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D7BF8" w14:textId="77777777" w:rsidR="0043264E" w:rsidRDefault="0043264E">
      <w:bookmarkStart w:id="0" w:name="_Hlk99182111"/>
    </w:p>
    <w:p w14:paraId="5FF981EE" w14:textId="77777777" w:rsidR="006C5881" w:rsidRDefault="006C5881"/>
    <w:p w14:paraId="01FA6114" w14:textId="77777777" w:rsidR="00927BED" w:rsidRDefault="00927BED"/>
    <w:p w14:paraId="7D6AF907" w14:textId="77777777" w:rsidR="00927BED" w:rsidRDefault="00927BED"/>
    <w:p w14:paraId="0BE08DAA" w14:textId="77777777" w:rsidR="00927BED" w:rsidRDefault="00927BED"/>
    <w:p w14:paraId="40A77093" w14:textId="77777777" w:rsidR="00927BED" w:rsidRDefault="00927BED"/>
    <w:p w14:paraId="72968B9E" w14:textId="77777777" w:rsidR="00927BED" w:rsidRDefault="00927BED"/>
    <w:p w14:paraId="147732E6" w14:textId="77777777" w:rsidR="00927BED" w:rsidRPr="00047BA4" w:rsidRDefault="003546F6" w:rsidP="00927BED">
      <w:pPr>
        <w:jc w:val="center"/>
        <w:rPr>
          <w:rFonts w:ascii="Arial" w:hAnsi="Arial" w:cs="Arial"/>
          <w:b/>
          <w:color w:val="003399"/>
          <w:sz w:val="36"/>
          <w:szCs w:val="36"/>
        </w:rPr>
      </w:pPr>
      <w:r w:rsidRPr="003546F6">
        <w:rPr>
          <w:rFonts w:ascii="Arial" w:hAnsi="Arial" w:cs="Arial"/>
          <w:b/>
          <w:color w:val="200D91"/>
          <w:sz w:val="36"/>
          <w:szCs w:val="36"/>
          <w:lang w:val="en-GB"/>
        </w:rPr>
        <w:t>DETAILED PROPOSAL OF THE STUDY PROGRAMME</w:t>
      </w:r>
      <w:r w:rsidRPr="003546F6">
        <w:rPr>
          <w:rFonts w:ascii="Arial" w:hAnsi="Arial" w:cs="Arial"/>
          <w:b/>
          <w:color w:val="1F497D" w:themeColor="text2"/>
          <w:sz w:val="36"/>
          <w:szCs w:val="36"/>
        </w:rPr>
        <w:t xml:space="preserve"> </w:t>
      </w:r>
    </w:p>
    <w:sdt>
      <w:sdtPr>
        <w:rPr>
          <w:rFonts w:ascii="Arial" w:hAnsi="Arial" w:cs="Arial"/>
          <w:color w:val="548DD4" w:themeColor="text2" w:themeTint="99"/>
          <w:sz w:val="36"/>
          <w:szCs w:val="36"/>
          <w:lang w:val="en-GB"/>
        </w:rPr>
        <w:id w:val="861097230"/>
        <w:placeholder>
          <w:docPart w:val="DefaultPlaceholder_1082065158"/>
        </w:placeholder>
      </w:sdtPr>
      <w:sdtEndPr>
        <w:rPr>
          <w:color w:val="auto"/>
          <w:sz w:val="28"/>
          <w:szCs w:val="28"/>
          <w:lang w:val="hr-HR"/>
        </w:rPr>
      </w:sdtEndPr>
      <w:sdtContent>
        <w:p w14:paraId="3BE856D4" w14:textId="218DE564" w:rsidR="00927BED" w:rsidRPr="00401A06" w:rsidRDefault="00FB1BA6" w:rsidP="00047BA4">
          <w:pPr>
            <w:jc w:val="center"/>
            <w:rPr>
              <w:rFonts w:ascii="Arial" w:hAnsi="Arial" w:cs="Arial"/>
              <w:sz w:val="28"/>
              <w:szCs w:val="28"/>
            </w:rPr>
          </w:pPr>
          <w:r>
            <w:rPr>
              <w:rFonts w:ascii="Arial" w:hAnsi="Arial" w:cs="Arial"/>
              <w:color w:val="548DD4" w:themeColor="text2" w:themeTint="99"/>
              <w:sz w:val="36"/>
              <w:szCs w:val="36"/>
              <w:lang w:val="en-GB"/>
            </w:rPr>
            <w:t>doctoral</w:t>
          </w:r>
          <w:r w:rsidR="00401A06" w:rsidRPr="002403F5">
            <w:rPr>
              <w:rFonts w:ascii="Arial" w:hAnsi="Arial" w:cs="Arial"/>
              <w:color w:val="548DD4" w:themeColor="text2" w:themeTint="99"/>
              <w:sz w:val="36"/>
              <w:szCs w:val="36"/>
            </w:rPr>
            <w:t xml:space="preserve"> study </w:t>
          </w:r>
          <w:r>
            <w:rPr>
              <w:rFonts w:ascii="Arial" w:hAnsi="Arial" w:cs="Arial"/>
              <w:color w:val="548DD4" w:themeColor="text2" w:themeTint="99"/>
              <w:sz w:val="36"/>
              <w:szCs w:val="36"/>
            </w:rPr>
            <w:t>in</w:t>
          </w:r>
          <w:r w:rsidR="008108E1" w:rsidRPr="002403F5">
            <w:rPr>
              <w:rFonts w:ascii="Arial" w:hAnsi="Arial" w:cs="Arial"/>
              <w:color w:val="548DD4" w:themeColor="text2" w:themeTint="99"/>
              <w:sz w:val="36"/>
              <w:szCs w:val="36"/>
            </w:rPr>
            <w:t xml:space="preserve"> </w:t>
          </w:r>
          <w:r>
            <w:rPr>
              <w:rFonts w:ascii="Arial" w:hAnsi="Arial" w:cs="Arial"/>
              <w:color w:val="548DD4" w:themeColor="text2" w:themeTint="99"/>
              <w:sz w:val="36"/>
              <w:szCs w:val="36"/>
            </w:rPr>
            <w:t>M</w:t>
          </w:r>
          <w:r w:rsidR="008108E1" w:rsidRPr="002403F5">
            <w:rPr>
              <w:rFonts w:ascii="Arial" w:hAnsi="Arial" w:cs="Arial"/>
              <w:color w:val="548DD4" w:themeColor="text2" w:themeTint="99"/>
              <w:sz w:val="36"/>
              <w:szCs w:val="36"/>
            </w:rPr>
            <w:t>usic theory</w:t>
          </w:r>
        </w:p>
      </w:sdtContent>
    </w:sdt>
    <w:p w14:paraId="5B57E279" w14:textId="77777777" w:rsidR="00927BED" w:rsidRDefault="00927BED"/>
    <w:p w14:paraId="55982588" w14:textId="77777777" w:rsidR="00927BED" w:rsidRDefault="00927BED"/>
    <w:p w14:paraId="48E4A99F" w14:textId="77777777" w:rsidR="00927BED" w:rsidRDefault="00927BED" w:rsidP="00047BA4">
      <w:pPr>
        <w:jc w:val="center"/>
      </w:pPr>
    </w:p>
    <w:p w14:paraId="074C2317" w14:textId="77777777" w:rsidR="00927BED" w:rsidRDefault="00927BED"/>
    <w:p w14:paraId="0EEAD32B" w14:textId="77777777" w:rsidR="00927BED" w:rsidRDefault="00927BED"/>
    <w:p w14:paraId="61B3D9BB" w14:textId="77777777" w:rsidR="00927BED" w:rsidRDefault="00927BED"/>
    <w:p w14:paraId="4BB4D537" w14:textId="77777777" w:rsidR="00927BED" w:rsidRDefault="00927BED"/>
    <w:p w14:paraId="7364899A" w14:textId="77777777" w:rsidR="00927BED" w:rsidRDefault="00927BED"/>
    <w:p w14:paraId="72FFC4FD" w14:textId="77777777" w:rsidR="00927BED" w:rsidRDefault="00927BED"/>
    <w:p w14:paraId="59351B6A" w14:textId="77777777" w:rsidR="00927BED" w:rsidRDefault="00927BED"/>
    <w:p w14:paraId="656994F0" w14:textId="77777777" w:rsidR="00927BED" w:rsidRDefault="00927BED"/>
    <w:p w14:paraId="1E839674" w14:textId="77777777" w:rsidR="00047BA4" w:rsidRDefault="00047BA4"/>
    <w:p w14:paraId="392F9CC2" w14:textId="5F3AC53E" w:rsidR="0043264E" w:rsidRPr="00A862D4" w:rsidRDefault="00927BED" w:rsidP="00A862D4">
      <w:pPr>
        <w:jc w:val="center"/>
        <w:rPr>
          <w:rFonts w:ascii="Arial" w:hAnsi="Arial" w:cs="Arial"/>
          <w:noProof/>
          <w:color w:val="003399"/>
          <w:sz w:val="24"/>
          <w:szCs w:val="24"/>
          <w:lang w:val="en-US"/>
        </w:rPr>
      </w:pPr>
      <w:r w:rsidRPr="00401A06">
        <w:rPr>
          <w:rFonts w:ascii="Arial" w:hAnsi="Arial" w:cs="Arial"/>
          <w:noProof/>
          <w:color w:val="003399"/>
          <w:sz w:val="24"/>
          <w:szCs w:val="24"/>
          <w:lang w:val="en-US"/>
        </w:rPr>
        <w:t>SPLIT,</w:t>
      </w:r>
      <w:r w:rsidR="00562FF9">
        <w:rPr>
          <w:rFonts w:ascii="Arial" w:hAnsi="Arial" w:cs="Arial"/>
          <w:noProof/>
          <w:color w:val="003399"/>
          <w:sz w:val="24"/>
          <w:szCs w:val="24"/>
          <w:lang w:val="en-US"/>
        </w:rPr>
        <w:t xml:space="preserve"> March</w:t>
      </w:r>
      <w:r w:rsidRPr="00401A06">
        <w:rPr>
          <w:rFonts w:ascii="Arial" w:hAnsi="Arial" w:cs="Arial"/>
          <w:noProof/>
          <w:color w:val="003399"/>
          <w:sz w:val="24"/>
          <w:szCs w:val="24"/>
          <w:lang w:val="en-US"/>
        </w:rPr>
        <w:t xml:space="preserve"> </w:t>
      </w:r>
      <w:r w:rsidR="001B4D78">
        <w:rPr>
          <w:rFonts w:ascii="Arial" w:hAnsi="Arial" w:cs="Arial"/>
          <w:noProof/>
          <w:color w:val="003399"/>
          <w:sz w:val="24"/>
          <w:szCs w:val="24"/>
          <w:lang w:val="en-US"/>
        </w:rPr>
        <w:t>202</w:t>
      </w:r>
      <w:r w:rsidR="00562FF9">
        <w:rPr>
          <w:rFonts w:ascii="Arial" w:hAnsi="Arial" w:cs="Arial"/>
          <w:noProof/>
          <w:color w:val="003399"/>
          <w:sz w:val="24"/>
          <w:szCs w:val="24"/>
          <w:lang w:val="en-US"/>
        </w:rPr>
        <w:t>2</w:t>
      </w:r>
      <w:r w:rsidR="001B4D78">
        <w:rPr>
          <w:rFonts w:ascii="Arial" w:hAnsi="Arial" w:cs="Arial"/>
          <w:noProof/>
          <w:color w:val="003399"/>
          <w:sz w:val="24"/>
          <w:szCs w:val="24"/>
          <w:lang w:val="en-US"/>
        </w:rPr>
        <w:t>.</w:t>
      </w:r>
    </w:p>
    <w:p w14:paraId="729D964A" w14:textId="76EF117D" w:rsidR="0043264E" w:rsidRPr="00401A06" w:rsidRDefault="00401A06" w:rsidP="00B0360C">
      <w:pPr>
        <w:pStyle w:val="Bezproreda"/>
        <w:rPr>
          <w:rFonts w:ascii="Arial" w:hAnsi="Arial" w:cs="Arial"/>
          <w:szCs w:val="32"/>
        </w:rPr>
      </w:pPr>
      <w:r w:rsidRPr="00806197">
        <w:rPr>
          <w:rFonts w:ascii="Arial" w:hAnsi="Arial" w:cs="Arial"/>
          <w:color w:val="200D91"/>
          <w:szCs w:val="32"/>
          <w:lang w:val="en-GB"/>
        </w:rPr>
        <w:lastRenderedPageBreak/>
        <w:t xml:space="preserve">GENERAL INFORMATION </w:t>
      </w:r>
      <w:r w:rsidR="007F5306">
        <w:rPr>
          <w:rFonts w:ascii="Arial" w:hAnsi="Arial" w:cs="Arial"/>
          <w:color w:val="200D91"/>
          <w:szCs w:val="32"/>
          <w:lang w:val="en-GB"/>
        </w:rPr>
        <w:t>ON</w:t>
      </w:r>
      <w:r w:rsidRPr="00806197">
        <w:rPr>
          <w:rFonts w:ascii="Arial" w:hAnsi="Arial" w:cs="Arial"/>
          <w:color w:val="200D91"/>
          <w:szCs w:val="32"/>
          <w:lang w:val="en-GB"/>
        </w:rPr>
        <w:t xml:space="preserve"> </w:t>
      </w:r>
      <w:r w:rsidR="00806197" w:rsidRPr="00806197">
        <w:rPr>
          <w:rFonts w:ascii="Arial" w:hAnsi="Arial" w:cs="Arial"/>
          <w:color w:val="200D91"/>
        </w:rPr>
        <w:t>HIGHER EDUCATION INSTITUTION</w:t>
      </w:r>
      <w:r w:rsidR="00806197" w:rsidRPr="00806197">
        <w:rPr>
          <w:rFonts w:ascii="Arial" w:hAnsi="Arial" w:cs="Arial"/>
          <w:color w:val="200D91"/>
          <w:szCs w:val="32"/>
          <w:lang w:val="en-GB"/>
        </w:rPr>
        <w:t xml:space="preserve"> </w:t>
      </w:r>
    </w:p>
    <w:p w14:paraId="229B9097" w14:textId="77777777" w:rsidR="00E57A6B" w:rsidRDefault="00E57A6B" w:rsidP="00B0360C">
      <w:pPr>
        <w:tabs>
          <w:tab w:val="left" w:pos="1758"/>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52"/>
        <w:gridCol w:w="6290"/>
      </w:tblGrid>
      <w:tr w:rsidR="00E57A6B" w:rsidRPr="00FC21C2" w14:paraId="2135F2C2" w14:textId="77777777" w:rsidTr="00B65950">
        <w:tc>
          <w:tcPr>
            <w:tcW w:w="2792" w:type="dxa"/>
            <w:tcBorders>
              <w:top w:val="single" w:sz="12" w:space="0" w:color="auto"/>
              <w:bottom w:val="single" w:sz="4" w:space="0" w:color="auto"/>
            </w:tcBorders>
            <w:shd w:val="clear" w:color="auto" w:fill="CCECFF"/>
            <w:tcMar>
              <w:left w:w="57" w:type="dxa"/>
              <w:right w:w="57" w:type="dxa"/>
            </w:tcMar>
            <w:vAlign w:val="center"/>
          </w:tcPr>
          <w:p w14:paraId="4506C680" w14:textId="77777777" w:rsidR="00E57A6B" w:rsidRPr="00806197" w:rsidRDefault="00401A06" w:rsidP="00091338">
            <w:pPr>
              <w:spacing w:before="120" w:after="240" w:line="240" w:lineRule="auto"/>
              <w:rPr>
                <w:rFonts w:ascii="Arial" w:hAnsi="Arial" w:cs="Arial"/>
                <w:sz w:val="20"/>
                <w:szCs w:val="20"/>
              </w:rPr>
            </w:pPr>
            <w:r w:rsidRPr="00806197">
              <w:rPr>
                <w:rFonts w:ascii="Arial" w:hAnsi="Arial" w:cs="Arial"/>
                <w:bCs/>
                <w:sz w:val="20"/>
                <w:szCs w:val="20"/>
              </w:rPr>
              <w:t>Name of higher education institution</w:t>
            </w:r>
          </w:p>
        </w:tc>
        <w:tc>
          <w:tcPr>
            <w:tcW w:w="6394" w:type="dxa"/>
            <w:tcBorders>
              <w:top w:val="single" w:sz="12" w:space="0" w:color="auto"/>
            </w:tcBorders>
            <w:tcMar>
              <w:left w:w="57" w:type="dxa"/>
              <w:right w:w="57" w:type="dxa"/>
            </w:tcMar>
            <w:vAlign w:val="center"/>
          </w:tcPr>
          <w:p w14:paraId="2FF9E794" w14:textId="77777777" w:rsidR="00E57A6B" w:rsidRPr="001B4D78" w:rsidRDefault="001B4D78" w:rsidP="006036BC">
            <w:pPr>
              <w:spacing w:before="120" w:after="240" w:line="240" w:lineRule="auto"/>
              <w:rPr>
                <w:rFonts w:ascii="Arial" w:hAnsi="Arial" w:cs="Arial"/>
                <w:sz w:val="20"/>
                <w:szCs w:val="20"/>
              </w:rPr>
            </w:pPr>
            <w:r w:rsidRPr="001B4D78">
              <w:rPr>
                <w:rFonts w:ascii="Arial" w:hAnsi="Arial" w:cs="Arial"/>
                <w:sz w:val="20"/>
                <w:szCs w:val="20"/>
              </w:rPr>
              <w:t>Arts Academy in Split</w:t>
            </w:r>
          </w:p>
        </w:tc>
      </w:tr>
      <w:tr w:rsidR="00E57A6B" w:rsidRPr="00FC21C2" w14:paraId="621DB108"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2DAEB5B9" w14:textId="77777777" w:rsidR="00E57A6B" w:rsidRPr="00FC21C2" w:rsidRDefault="00091338" w:rsidP="00806197">
            <w:pPr>
              <w:spacing w:before="120" w:after="240" w:line="240" w:lineRule="auto"/>
              <w:rPr>
                <w:rFonts w:ascii="Arial" w:hAnsi="Arial" w:cs="Arial"/>
                <w:sz w:val="20"/>
                <w:szCs w:val="20"/>
              </w:rPr>
            </w:pPr>
            <w:r>
              <w:rPr>
                <w:rFonts w:ascii="Arial" w:hAnsi="Arial" w:cs="Arial"/>
                <w:sz w:val="20"/>
                <w:szCs w:val="20"/>
              </w:rPr>
              <w:t>Ad</w:t>
            </w:r>
            <w:r w:rsidR="00806197">
              <w:rPr>
                <w:rFonts w:ascii="Arial" w:hAnsi="Arial" w:cs="Arial"/>
                <w:sz w:val="20"/>
                <w:szCs w:val="20"/>
              </w:rPr>
              <w:t>d</w:t>
            </w:r>
            <w:r>
              <w:rPr>
                <w:rFonts w:ascii="Arial" w:hAnsi="Arial" w:cs="Arial"/>
                <w:sz w:val="20"/>
                <w:szCs w:val="20"/>
              </w:rPr>
              <w:t>res</w:t>
            </w:r>
            <w:r w:rsidR="00806197">
              <w:rPr>
                <w:rFonts w:ascii="Arial" w:hAnsi="Arial" w:cs="Arial"/>
                <w:sz w:val="20"/>
                <w:szCs w:val="20"/>
              </w:rPr>
              <w:t>s</w:t>
            </w:r>
          </w:p>
        </w:tc>
        <w:tc>
          <w:tcPr>
            <w:tcW w:w="6394" w:type="dxa"/>
            <w:tcMar>
              <w:left w:w="57" w:type="dxa"/>
              <w:right w:w="57" w:type="dxa"/>
            </w:tcMar>
            <w:vAlign w:val="center"/>
          </w:tcPr>
          <w:p w14:paraId="227E4B5B" w14:textId="77777777" w:rsidR="00E57A6B" w:rsidRPr="001B4D78" w:rsidRDefault="001B4D78" w:rsidP="006036BC">
            <w:pPr>
              <w:spacing w:before="120" w:after="240" w:line="240" w:lineRule="auto"/>
              <w:rPr>
                <w:rFonts w:ascii="Arial" w:hAnsi="Arial" w:cs="Arial"/>
                <w:sz w:val="20"/>
                <w:szCs w:val="20"/>
              </w:rPr>
            </w:pPr>
            <w:r w:rsidRPr="001B4D78">
              <w:rPr>
                <w:rFonts w:ascii="Arial" w:hAnsi="Arial" w:cs="Arial"/>
                <w:sz w:val="20"/>
                <w:szCs w:val="20"/>
              </w:rPr>
              <w:t>Zagrebačka 3, 21000 Split</w:t>
            </w:r>
          </w:p>
        </w:tc>
      </w:tr>
      <w:tr w:rsidR="00091338" w:rsidRPr="00FC21C2" w14:paraId="43E629B1"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281D6AFB" w14:textId="77777777" w:rsidR="00091338" w:rsidRDefault="00806197" w:rsidP="006036BC">
            <w:pPr>
              <w:spacing w:before="120" w:after="240" w:line="240" w:lineRule="auto"/>
              <w:rPr>
                <w:rFonts w:ascii="Arial" w:hAnsi="Arial" w:cs="Arial"/>
                <w:sz w:val="20"/>
                <w:szCs w:val="20"/>
              </w:rPr>
            </w:pPr>
            <w:r>
              <w:rPr>
                <w:rFonts w:ascii="Arial" w:hAnsi="Arial" w:cs="Arial"/>
                <w:sz w:val="20"/>
                <w:szCs w:val="20"/>
              </w:rPr>
              <w:t>Phone</w:t>
            </w:r>
          </w:p>
        </w:tc>
        <w:tc>
          <w:tcPr>
            <w:tcW w:w="6394" w:type="dxa"/>
            <w:tcMar>
              <w:left w:w="57" w:type="dxa"/>
              <w:right w:w="57" w:type="dxa"/>
            </w:tcMar>
            <w:vAlign w:val="center"/>
          </w:tcPr>
          <w:p w14:paraId="0B9DE851" w14:textId="11251F3A" w:rsidR="00091338" w:rsidRPr="001B4D78" w:rsidRDefault="00A43002" w:rsidP="003546F6">
            <w:pPr>
              <w:spacing w:before="120" w:after="240" w:line="240" w:lineRule="auto"/>
              <w:rPr>
                <w:rFonts w:ascii="Arial" w:hAnsi="Arial" w:cs="Arial"/>
                <w:sz w:val="20"/>
                <w:szCs w:val="20"/>
              </w:rPr>
            </w:pPr>
            <w:r>
              <w:rPr>
                <w:rFonts w:ascii="Arial" w:hAnsi="Arial" w:cs="Arial"/>
                <w:sz w:val="20"/>
                <w:szCs w:val="20"/>
              </w:rPr>
              <w:t>+385 (0)21</w:t>
            </w:r>
            <w:r w:rsidR="001B4D78" w:rsidRPr="001B4D78">
              <w:rPr>
                <w:rFonts w:ascii="Arial" w:hAnsi="Arial" w:cs="Arial"/>
                <w:sz w:val="20"/>
                <w:szCs w:val="20"/>
              </w:rPr>
              <w:t xml:space="preserve"> 360-179</w:t>
            </w:r>
          </w:p>
        </w:tc>
      </w:tr>
      <w:tr w:rsidR="00091338" w:rsidRPr="00FC21C2" w14:paraId="19226B63"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6FDA42F7" w14:textId="77777777" w:rsidR="00091338" w:rsidRDefault="00091338" w:rsidP="006036BC">
            <w:pPr>
              <w:spacing w:before="120" w:after="240" w:line="240" w:lineRule="auto"/>
              <w:rPr>
                <w:rFonts w:ascii="Arial" w:hAnsi="Arial" w:cs="Arial"/>
                <w:sz w:val="20"/>
                <w:szCs w:val="20"/>
              </w:rPr>
            </w:pPr>
            <w:r>
              <w:rPr>
                <w:rFonts w:ascii="Arial" w:hAnsi="Arial" w:cs="Arial"/>
                <w:sz w:val="20"/>
                <w:szCs w:val="20"/>
              </w:rPr>
              <w:t>Fax</w:t>
            </w:r>
          </w:p>
        </w:tc>
        <w:tc>
          <w:tcPr>
            <w:tcW w:w="6394" w:type="dxa"/>
            <w:tcMar>
              <w:left w:w="57" w:type="dxa"/>
              <w:right w:w="57" w:type="dxa"/>
            </w:tcMar>
            <w:vAlign w:val="center"/>
          </w:tcPr>
          <w:p w14:paraId="2347EB81" w14:textId="0953D62F" w:rsidR="00091338" w:rsidRPr="001B4D78" w:rsidRDefault="00A43002" w:rsidP="003546F6">
            <w:pPr>
              <w:spacing w:before="120" w:after="240" w:line="240" w:lineRule="auto"/>
              <w:rPr>
                <w:rFonts w:ascii="Arial" w:hAnsi="Arial" w:cs="Arial"/>
                <w:sz w:val="20"/>
                <w:szCs w:val="20"/>
              </w:rPr>
            </w:pPr>
            <w:r>
              <w:rPr>
                <w:rFonts w:ascii="Arial" w:hAnsi="Arial" w:cs="Arial"/>
                <w:sz w:val="20"/>
                <w:szCs w:val="20"/>
              </w:rPr>
              <w:t>+385 (0)21</w:t>
            </w:r>
            <w:r w:rsidRPr="001B4D78">
              <w:rPr>
                <w:rFonts w:ascii="Arial" w:hAnsi="Arial" w:cs="Arial"/>
                <w:sz w:val="20"/>
                <w:szCs w:val="20"/>
              </w:rPr>
              <w:t xml:space="preserve"> </w:t>
            </w:r>
            <w:r w:rsidR="001B4D78" w:rsidRPr="001B4D78">
              <w:rPr>
                <w:rFonts w:ascii="Arial" w:hAnsi="Arial" w:cs="Arial"/>
                <w:sz w:val="20"/>
                <w:szCs w:val="20"/>
              </w:rPr>
              <w:t>344 043</w:t>
            </w:r>
          </w:p>
        </w:tc>
      </w:tr>
      <w:tr w:rsidR="00091338" w:rsidRPr="00FC21C2" w14:paraId="27632340" w14:textId="77777777" w:rsidTr="00091338">
        <w:tc>
          <w:tcPr>
            <w:tcW w:w="2792" w:type="dxa"/>
            <w:tcBorders>
              <w:top w:val="single" w:sz="4" w:space="0" w:color="auto"/>
              <w:bottom w:val="single" w:sz="4" w:space="0" w:color="auto"/>
            </w:tcBorders>
            <w:shd w:val="clear" w:color="auto" w:fill="CCECFF"/>
            <w:tcMar>
              <w:left w:w="57" w:type="dxa"/>
              <w:right w:w="57" w:type="dxa"/>
            </w:tcMar>
            <w:vAlign w:val="center"/>
          </w:tcPr>
          <w:p w14:paraId="587E7F4B" w14:textId="77777777" w:rsidR="00091338" w:rsidRPr="00FC21C2" w:rsidRDefault="00091338" w:rsidP="00806197">
            <w:pPr>
              <w:spacing w:before="120" w:after="240" w:line="240" w:lineRule="auto"/>
              <w:rPr>
                <w:rFonts w:ascii="Arial" w:hAnsi="Arial" w:cs="Arial"/>
                <w:sz w:val="20"/>
                <w:szCs w:val="20"/>
              </w:rPr>
            </w:pPr>
            <w:r>
              <w:rPr>
                <w:rFonts w:ascii="Arial" w:hAnsi="Arial" w:cs="Arial"/>
                <w:sz w:val="20"/>
                <w:szCs w:val="20"/>
              </w:rPr>
              <w:t xml:space="preserve">E.mail </w:t>
            </w:r>
          </w:p>
        </w:tc>
        <w:tc>
          <w:tcPr>
            <w:tcW w:w="6394" w:type="dxa"/>
            <w:tcMar>
              <w:left w:w="57" w:type="dxa"/>
              <w:right w:w="57" w:type="dxa"/>
            </w:tcMar>
            <w:vAlign w:val="center"/>
          </w:tcPr>
          <w:p w14:paraId="07E64148" w14:textId="77777777" w:rsidR="00091338" w:rsidRPr="00401A06" w:rsidRDefault="003143ED" w:rsidP="006036BC">
            <w:pPr>
              <w:spacing w:before="120" w:after="240" w:line="240" w:lineRule="auto"/>
              <w:rPr>
                <w:rFonts w:ascii="Arial" w:hAnsi="Arial" w:cs="Arial"/>
                <w:b/>
                <w:sz w:val="20"/>
                <w:szCs w:val="20"/>
              </w:rPr>
            </w:pPr>
            <w:hyperlink r:id="rId8" w:history="1">
              <w:r w:rsidR="001B4D78" w:rsidRPr="00D24E5F">
                <w:rPr>
                  <w:rStyle w:val="Hiperveza"/>
                  <w:rFonts w:ascii="Arial" w:hAnsi="Arial" w:cs="Arial"/>
                  <w:b/>
                  <w:sz w:val="20"/>
                  <w:szCs w:val="20"/>
                </w:rPr>
                <w:t>office@umas.hr</w:t>
              </w:r>
            </w:hyperlink>
            <w:r w:rsidR="001B4D78">
              <w:rPr>
                <w:rFonts w:ascii="Arial" w:hAnsi="Arial" w:cs="Arial"/>
                <w:b/>
                <w:sz w:val="20"/>
                <w:szCs w:val="20"/>
              </w:rPr>
              <w:t xml:space="preserve"> </w:t>
            </w:r>
          </w:p>
        </w:tc>
      </w:tr>
      <w:tr w:rsidR="00091338" w:rsidRPr="00FC21C2" w14:paraId="0EB95816" w14:textId="77777777" w:rsidTr="00091338">
        <w:tc>
          <w:tcPr>
            <w:tcW w:w="2792" w:type="dxa"/>
            <w:tcBorders>
              <w:top w:val="single" w:sz="4" w:space="0" w:color="auto"/>
              <w:bottom w:val="single" w:sz="12" w:space="0" w:color="auto"/>
            </w:tcBorders>
            <w:shd w:val="clear" w:color="auto" w:fill="CCECFF"/>
            <w:tcMar>
              <w:left w:w="57" w:type="dxa"/>
              <w:right w:w="57" w:type="dxa"/>
            </w:tcMar>
            <w:vAlign w:val="center"/>
          </w:tcPr>
          <w:p w14:paraId="214C1BA7" w14:textId="77777777" w:rsidR="00091338" w:rsidRDefault="00806197" w:rsidP="006036BC">
            <w:pPr>
              <w:spacing w:before="120" w:after="240" w:line="240" w:lineRule="auto"/>
              <w:rPr>
                <w:rFonts w:ascii="Arial" w:hAnsi="Arial" w:cs="Arial"/>
                <w:sz w:val="20"/>
                <w:szCs w:val="20"/>
              </w:rPr>
            </w:pPr>
            <w:r>
              <w:rPr>
                <w:rFonts w:ascii="Arial" w:hAnsi="Arial" w:cs="Arial"/>
                <w:sz w:val="20"/>
                <w:szCs w:val="20"/>
              </w:rPr>
              <w:t>Internet address</w:t>
            </w:r>
          </w:p>
        </w:tc>
        <w:tc>
          <w:tcPr>
            <w:tcW w:w="6394" w:type="dxa"/>
            <w:tcBorders>
              <w:bottom w:val="single" w:sz="12" w:space="0" w:color="auto"/>
            </w:tcBorders>
            <w:tcMar>
              <w:left w:w="57" w:type="dxa"/>
              <w:right w:w="57" w:type="dxa"/>
            </w:tcMar>
            <w:vAlign w:val="center"/>
          </w:tcPr>
          <w:p w14:paraId="7FCDA17E" w14:textId="77777777" w:rsidR="00091338" w:rsidRPr="00401A06" w:rsidRDefault="003143ED" w:rsidP="003546F6">
            <w:pPr>
              <w:spacing w:before="120" w:after="240" w:line="240" w:lineRule="auto"/>
              <w:rPr>
                <w:rFonts w:ascii="Arial" w:hAnsi="Arial" w:cs="Arial"/>
                <w:b/>
                <w:sz w:val="20"/>
                <w:szCs w:val="20"/>
              </w:rPr>
            </w:pPr>
            <w:hyperlink r:id="rId9" w:history="1">
              <w:r w:rsidR="001B4D78" w:rsidRPr="00D24E5F">
                <w:rPr>
                  <w:rStyle w:val="Hiperveza"/>
                  <w:rFonts w:ascii="Arial" w:hAnsi="Arial" w:cs="Arial"/>
                  <w:b/>
                  <w:sz w:val="20"/>
                  <w:szCs w:val="20"/>
                </w:rPr>
                <w:t>www.umas.hr</w:t>
              </w:r>
            </w:hyperlink>
            <w:r w:rsidR="001B4D78">
              <w:rPr>
                <w:rFonts w:ascii="Arial" w:hAnsi="Arial" w:cs="Arial"/>
                <w:b/>
                <w:sz w:val="20"/>
                <w:szCs w:val="20"/>
              </w:rPr>
              <w:t xml:space="preserve"> </w:t>
            </w:r>
          </w:p>
        </w:tc>
      </w:tr>
    </w:tbl>
    <w:p w14:paraId="7774FA76" w14:textId="77777777" w:rsidR="00E57A6B" w:rsidRDefault="00E57A6B" w:rsidP="00E57A6B">
      <w:pPr>
        <w:spacing w:after="0" w:line="240" w:lineRule="auto"/>
        <w:jc w:val="both"/>
        <w:rPr>
          <w:rFonts w:ascii="Arial" w:hAnsi="Arial" w:cs="Arial"/>
          <w:sz w:val="20"/>
          <w:szCs w:val="20"/>
        </w:rPr>
      </w:pPr>
    </w:p>
    <w:p w14:paraId="5DB98317" w14:textId="7580CEE1" w:rsidR="00091338" w:rsidRPr="00806197" w:rsidRDefault="00401A06" w:rsidP="00091338">
      <w:pPr>
        <w:pStyle w:val="Bezproreda"/>
        <w:rPr>
          <w:rFonts w:ascii="Arial" w:hAnsi="Arial" w:cs="Arial"/>
          <w:color w:val="200D91"/>
          <w:szCs w:val="32"/>
        </w:rPr>
      </w:pPr>
      <w:r w:rsidRPr="00806197">
        <w:rPr>
          <w:rFonts w:ascii="Arial" w:hAnsi="Arial" w:cs="Arial"/>
          <w:color w:val="200D91"/>
          <w:szCs w:val="32"/>
          <w:lang w:val="en-GB"/>
        </w:rPr>
        <w:t>GENERAL INFORMATION O</w:t>
      </w:r>
      <w:r w:rsidR="004B52C8">
        <w:rPr>
          <w:rFonts w:ascii="Arial" w:hAnsi="Arial" w:cs="Arial"/>
          <w:color w:val="200D91"/>
          <w:szCs w:val="32"/>
          <w:lang w:val="en-GB"/>
        </w:rPr>
        <w:t>N</w:t>
      </w:r>
      <w:r w:rsidRPr="00806197">
        <w:rPr>
          <w:rFonts w:ascii="Arial" w:hAnsi="Arial" w:cs="Arial"/>
          <w:color w:val="200D91"/>
          <w:szCs w:val="32"/>
          <w:lang w:val="en-GB"/>
        </w:rPr>
        <w:t xml:space="preserve"> THE STUDY PROGRAMME</w:t>
      </w:r>
    </w:p>
    <w:p w14:paraId="30E6FDDF" w14:textId="77777777" w:rsidR="00091338" w:rsidRDefault="00091338" w:rsidP="00091338">
      <w:pPr>
        <w:tabs>
          <w:tab w:val="left" w:pos="1758"/>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56"/>
        <w:gridCol w:w="1777"/>
        <w:gridCol w:w="1126"/>
        <w:gridCol w:w="1327"/>
        <w:gridCol w:w="2056"/>
      </w:tblGrid>
      <w:tr w:rsidR="00091338" w:rsidRPr="00FC21C2" w14:paraId="5C8443C3" w14:textId="77777777" w:rsidTr="003546F6">
        <w:tc>
          <w:tcPr>
            <w:tcW w:w="2792" w:type="dxa"/>
            <w:tcBorders>
              <w:top w:val="single" w:sz="12" w:space="0" w:color="auto"/>
              <w:bottom w:val="single" w:sz="4" w:space="0" w:color="auto"/>
            </w:tcBorders>
            <w:shd w:val="clear" w:color="auto" w:fill="CCECFF"/>
            <w:tcMar>
              <w:left w:w="57" w:type="dxa"/>
              <w:right w:w="57" w:type="dxa"/>
            </w:tcMar>
            <w:vAlign w:val="center"/>
          </w:tcPr>
          <w:p w14:paraId="28A618CC" w14:textId="77777777" w:rsidR="00091338" w:rsidRPr="00FC21C2" w:rsidRDefault="00806197" w:rsidP="003546F6">
            <w:pPr>
              <w:spacing w:before="120" w:after="240" w:line="240" w:lineRule="auto"/>
              <w:rPr>
                <w:rFonts w:ascii="Arial" w:hAnsi="Arial" w:cs="Arial"/>
                <w:sz w:val="20"/>
                <w:szCs w:val="20"/>
              </w:rPr>
            </w:pPr>
            <w:r w:rsidRPr="002D77AD">
              <w:rPr>
                <w:rFonts w:ascii="Arial" w:hAnsi="Arial" w:cs="Arial"/>
                <w:sz w:val="20"/>
                <w:szCs w:val="20"/>
                <w:lang w:val="en-GB"/>
              </w:rPr>
              <w:t>Name of the study programme</w:t>
            </w:r>
          </w:p>
        </w:tc>
        <w:tc>
          <w:tcPr>
            <w:tcW w:w="6394" w:type="dxa"/>
            <w:gridSpan w:val="4"/>
            <w:tcBorders>
              <w:top w:val="single" w:sz="12" w:space="0" w:color="auto"/>
            </w:tcBorders>
            <w:tcMar>
              <w:left w:w="57" w:type="dxa"/>
              <w:right w:w="57" w:type="dxa"/>
            </w:tcMar>
            <w:vAlign w:val="center"/>
          </w:tcPr>
          <w:p w14:paraId="07121A36" w14:textId="642DB2AC" w:rsidR="00091338" w:rsidRPr="00FC21C2" w:rsidRDefault="00FB1BA6" w:rsidP="003546F6">
            <w:pPr>
              <w:spacing w:before="120" w:after="240" w:line="240" w:lineRule="auto"/>
              <w:rPr>
                <w:rFonts w:ascii="Arial" w:hAnsi="Arial" w:cs="Arial"/>
                <w:sz w:val="20"/>
                <w:szCs w:val="20"/>
              </w:rPr>
            </w:pPr>
            <w:r>
              <w:rPr>
                <w:rFonts w:ascii="Arial" w:hAnsi="Arial" w:cs="Arial"/>
                <w:sz w:val="20"/>
                <w:szCs w:val="20"/>
              </w:rPr>
              <w:t xml:space="preserve">doctoral study in Music theory </w:t>
            </w:r>
          </w:p>
        </w:tc>
      </w:tr>
      <w:tr w:rsidR="00091338" w:rsidRPr="00FC21C2" w14:paraId="14CD0F1E" w14:textId="77777777" w:rsidTr="003546F6">
        <w:tc>
          <w:tcPr>
            <w:tcW w:w="2792" w:type="dxa"/>
            <w:tcBorders>
              <w:top w:val="single" w:sz="4" w:space="0" w:color="auto"/>
              <w:bottom w:val="single" w:sz="4" w:space="0" w:color="auto"/>
            </w:tcBorders>
            <w:shd w:val="clear" w:color="auto" w:fill="CCECFF"/>
            <w:tcMar>
              <w:left w:w="57" w:type="dxa"/>
              <w:right w:w="57" w:type="dxa"/>
            </w:tcMar>
            <w:vAlign w:val="center"/>
          </w:tcPr>
          <w:p w14:paraId="592867E1" w14:textId="77777777" w:rsidR="00091338" w:rsidRPr="00FC21C2" w:rsidRDefault="00806197" w:rsidP="00806197">
            <w:pPr>
              <w:spacing w:before="120" w:after="240" w:line="240" w:lineRule="auto"/>
              <w:rPr>
                <w:rFonts w:ascii="Arial" w:hAnsi="Arial" w:cs="Arial"/>
                <w:sz w:val="20"/>
                <w:szCs w:val="20"/>
              </w:rPr>
            </w:pPr>
            <w:r>
              <w:rPr>
                <w:rFonts w:ascii="Arial" w:hAnsi="Arial" w:cs="Arial"/>
                <w:sz w:val="20"/>
                <w:szCs w:val="20"/>
                <w:lang w:val="en-GB"/>
              </w:rPr>
              <w:t xml:space="preserve">Provider </w:t>
            </w:r>
            <w:r w:rsidRPr="002D77AD">
              <w:rPr>
                <w:rFonts w:ascii="Arial" w:hAnsi="Arial" w:cs="Arial"/>
                <w:sz w:val="20"/>
                <w:szCs w:val="20"/>
                <w:lang w:val="en-GB"/>
              </w:rPr>
              <w:t>of the study programme</w:t>
            </w:r>
          </w:p>
        </w:tc>
        <w:tc>
          <w:tcPr>
            <w:tcW w:w="6394" w:type="dxa"/>
            <w:gridSpan w:val="4"/>
            <w:tcMar>
              <w:left w:w="57" w:type="dxa"/>
              <w:right w:w="57" w:type="dxa"/>
            </w:tcMar>
            <w:vAlign w:val="center"/>
          </w:tcPr>
          <w:p w14:paraId="7E260CFC" w14:textId="77777777" w:rsidR="00091338" w:rsidRPr="00FC21C2" w:rsidRDefault="001B4D78" w:rsidP="003546F6">
            <w:pPr>
              <w:spacing w:before="120" w:after="240" w:line="240" w:lineRule="auto"/>
              <w:rPr>
                <w:rFonts w:ascii="Arial" w:hAnsi="Arial" w:cs="Arial"/>
                <w:sz w:val="20"/>
                <w:szCs w:val="20"/>
              </w:rPr>
            </w:pPr>
            <w:r>
              <w:rPr>
                <w:rFonts w:ascii="Arial" w:hAnsi="Arial" w:cs="Arial"/>
                <w:sz w:val="20"/>
                <w:szCs w:val="20"/>
              </w:rPr>
              <w:t>Arts Academy in Split</w:t>
            </w:r>
          </w:p>
        </w:tc>
      </w:tr>
      <w:tr w:rsidR="00091338" w:rsidRPr="00FC21C2" w14:paraId="3C55B73A" w14:textId="77777777" w:rsidTr="003546F6">
        <w:tc>
          <w:tcPr>
            <w:tcW w:w="2792" w:type="dxa"/>
            <w:tcBorders>
              <w:top w:val="single" w:sz="4" w:space="0" w:color="auto"/>
              <w:bottom w:val="single" w:sz="4" w:space="0" w:color="auto"/>
            </w:tcBorders>
            <w:shd w:val="clear" w:color="auto" w:fill="CCECFF"/>
            <w:tcMar>
              <w:left w:w="57" w:type="dxa"/>
              <w:right w:w="57" w:type="dxa"/>
            </w:tcMar>
            <w:vAlign w:val="center"/>
          </w:tcPr>
          <w:p w14:paraId="19C9B736" w14:textId="77777777" w:rsidR="00091338" w:rsidRPr="005D645C" w:rsidRDefault="005D645C" w:rsidP="003546F6">
            <w:pPr>
              <w:spacing w:before="120" w:after="240" w:line="240" w:lineRule="auto"/>
              <w:rPr>
                <w:rFonts w:ascii="Arial" w:hAnsi="Arial" w:cs="Arial"/>
                <w:sz w:val="20"/>
                <w:szCs w:val="20"/>
                <w:lang w:val="en-US"/>
              </w:rPr>
            </w:pPr>
            <w:r w:rsidRPr="005D645C">
              <w:rPr>
                <w:rFonts w:ascii="Arial" w:hAnsi="Arial" w:cs="Arial"/>
                <w:sz w:val="20"/>
                <w:szCs w:val="20"/>
                <w:lang w:val="en-US"/>
              </w:rPr>
              <w:t>Other participants</w:t>
            </w:r>
          </w:p>
        </w:tc>
        <w:tc>
          <w:tcPr>
            <w:tcW w:w="6394" w:type="dxa"/>
            <w:gridSpan w:val="4"/>
            <w:tcMar>
              <w:left w:w="57" w:type="dxa"/>
              <w:right w:w="57" w:type="dxa"/>
            </w:tcMar>
            <w:vAlign w:val="center"/>
          </w:tcPr>
          <w:p w14:paraId="6A8646C4" w14:textId="6CADD38F" w:rsidR="00091338" w:rsidRDefault="00091338" w:rsidP="003546F6">
            <w:pPr>
              <w:spacing w:before="120" w:after="240" w:line="240" w:lineRule="auto"/>
              <w:rPr>
                <w:rFonts w:ascii="Arial" w:hAnsi="Arial" w:cs="Arial"/>
                <w:sz w:val="20"/>
                <w:szCs w:val="20"/>
              </w:rPr>
            </w:pPr>
          </w:p>
        </w:tc>
      </w:tr>
      <w:tr w:rsidR="00091338" w:rsidRPr="00FC21C2" w14:paraId="5F0CD361" w14:textId="77777777" w:rsidTr="003546F6">
        <w:tc>
          <w:tcPr>
            <w:tcW w:w="2792" w:type="dxa"/>
            <w:tcBorders>
              <w:top w:val="single" w:sz="4" w:space="0" w:color="auto"/>
              <w:bottom w:val="single" w:sz="4" w:space="0" w:color="auto"/>
            </w:tcBorders>
            <w:shd w:val="clear" w:color="auto" w:fill="CCECFF"/>
            <w:tcMar>
              <w:left w:w="57" w:type="dxa"/>
              <w:right w:w="57" w:type="dxa"/>
            </w:tcMar>
            <w:vAlign w:val="center"/>
          </w:tcPr>
          <w:p w14:paraId="3F6306BC" w14:textId="77777777" w:rsidR="00091338" w:rsidRPr="00FC21C2" w:rsidRDefault="00806197" w:rsidP="003546F6">
            <w:pPr>
              <w:spacing w:before="120" w:after="240" w:line="240" w:lineRule="auto"/>
              <w:rPr>
                <w:rFonts w:ascii="Arial" w:hAnsi="Arial" w:cs="Arial"/>
                <w:sz w:val="20"/>
                <w:szCs w:val="20"/>
              </w:rPr>
            </w:pPr>
            <w:r w:rsidRPr="002D77AD">
              <w:rPr>
                <w:rFonts w:ascii="Arial" w:hAnsi="Arial" w:cs="Arial"/>
                <w:sz w:val="20"/>
                <w:szCs w:val="20"/>
                <w:lang w:val="en-GB"/>
              </w:rPr>
              <w:t>Type of study programme</w:t>
            </w:r>
          </w:p>
        </w:tc>
        <w:tc>
          <w:tcPr>
            <w:tcW w:w="2935" w:type="dxa"/>
            <w:gridSpan w:val="2"/>
            <w:tcMar>
              <w:left w:w="57" w:type="dxa"/>
              <w:right w:w="57" w:type="dxa"/>
            </w:tcMar>
            <w:vAlign w:val="center"/>
          </w:tcPr>
          <w:p w14:paraId="55062BE5" w14:textId="77777777" w:rsidR="00091338" w:rsidRPr="00FC21C2" w:rsidRDefault="00806197" w:rsidP="003546F6">
            <w:pPr>
              <w:spacing w:before="120" w:after="240" w:line="240" w:lineRule="auto"/>
              <w:rPr>
                <w:rFonts w:ascii="Arial" w:hAnsi="Arial" w:cs="Arial"/>
                <w:sz w:val="20"/>
                <w:szCs w:val="20"/>
              </w:rPr>
            </w:pPr>
            <w:r w:rsidRPr="002D77AD">
              <w:rPr>
                <w:rFonts w:ascii="Arial" w:hAnsi="Arial" w:cs="Arial"/>
                <w:sz w:val="20"/>
                <w:szCs w:val="20"/>
                <w:lang w:val="en-GB"/>
              </w:rPr>
              <w:t>Vocational study programme</w:t>
            </w:r>
            <w:r w:rsidR="00091338" w:rsidRPr="00FC21C2">
              <w:rPr>
                <w:rFonts w:ascii="Arial" w:hAnsi="Arial" w:cs="Arial"/>
                <w:sz w:val="20"/>
                <w:szCs w:val="20"/>
              </w:rPr>
              <w:t xml:space="preserve"> </w:t>
            </w:r>
            <w:sdt>
              <w:sdtPr>
                <w:rPr>
                  <w:rFonts w:ascii="Arial" w:hAnsi="Arial" w:cs="Arial"/>
                  <w:sz w:val="20"/>
                  <w:szCs w:val="20"/>
                </w:rPr>
                <w:id w:val="-1552533867"/>
                <w14:checkbox>
                  <w14:checked w14:val="0"/>
                  <w14:checkedState w14:val="2612" w14:font="MS Gothic"/>
                  <w14:uncheckedState w14:val="2610" w14:font="MS Gothic"/>
                </w14:checkbox>
              </w:sdtPr>
              <w:sdtContent>
                <w:r w:rsidR="00091338">
                  <w:rPr>
                    <w:rFonts w:ascii="MS Gothic" w:eastAsia="MS Gothic" w:hAnsi="MS Gothic" w:cs="Arial" w:hint="eastAsia"/>
                    <w:sz w:val="20"/>
                    <w:szCs w:val="20"/>
                  </w:rPr>
                  <w:t>☐</w:t>
                </w:r>
              </w:sdtContent>
            </w:sdt>
            <w:r w:rsidR="00091338" w:rsidRPr="00FC21C2">
              <w:rPr>
                <w:rFonts w:ascii="Arial" w:hAnsi="Arial" w:cs="Arial"/>
                <w:sz w:val="20"/>
                <w:szCs w:val="20"/>
              </w:rPr>
              <w:t xml:space="preserve"> </w:t>
            </w:r>
          </w:p>
        </w:tc>
        <w:tc>
          <w:tcPr>
            <w:tcW w:w="3459" w:type="dxa"/>
            <w:gridSpan w:val="2"/>
            <w:tcMar>
              <w:left w:w="57" w:type="dxa"/>
              <w:right w:w="57" w:type="dxa"/>
            </w:tcMar>
            <w:vAlign w:val="center"/>
          </w:tcPr>
          <w:p w14:paraId="68CEC29C" w14:textId="77777777" w:rsidR="00091338" w:rsidRPr="00FC21C2" w:rsidRDefault="00806197" w:rsidP="003546F6">
            <w:pPr>
              <w:spacing w:before="120" w:after="240" w:line="240" w:lineRule="auto"/>
              <w:rPr>
                <w:rFonts w:ascii="Arial" w:hAnsi="Arial" w:cs="Arial"/>
                <w:sz w:val="20"/>
                <w:szCs w:val="20"/>
              </w:rPr>
            </w:pPr>
            <w:r w:rsidRPr="002D77AD">
              <w:rPr>
                <w:rFonts w:ascii="Arial" w:hAnsi="Arial" w:cs="Arial"/>
                <w:sz w:val="20"/>
                <w:szCs w:val="20"/>
                <w:lang w:val="en-GB"/>
              </w:rPr>
              <w:t>University study programme</w:t>
            </w:r>
            <w:r w:rsidR="00091338">
              <w:rPr>
                <w:rFonts w:ascii="Arial" w:hAnsi="Arial" w:cs="Arial"/>
                <w:sz w:val="20"/>
                <w:szCs w:val="20"/>
              </w:rPr>
              <w:t xml:space="preserve"> </w:t>
            </w:r>
            <w:sdt>
              <w:sdtPr>
                <w:rPr>
                  <w:rFonts w:ascii="Arial" w:hAnsi="Arial" w:cs="Arial"/>
                  <w:sz w:val="20"/>
                  <w:szCs w:val="20"/>
                </w:rPr>
                <w:id w:val="1169450160"/>
                <w14:checkbox>
                  <w14:checked w14:val="1"/>
                  <w14:checkedState w14:val="2612" w14:font="MS Gothic"/>
                  <w14:uncheckedState w14:val="2610" w14:font="MS Gothic"/>
                </w14:checkbox>
              </w:sdtPr>
              <w:sdtContent>
                <w:r w:rsidR="001B4D78">
                  <w:rPr>
                    <w:rFonts w:ascii="MS Gothic" w:eastAsia="MS Gothic" w:hAnsi="MS Gothic" w:cs="Arial" w:hint="eastAsia"/>
                    <w:sz w:val="20"/>
                    <w:szCs w:val="20"/>
                  </w:rPr>
                  <w:t>☒</w:t>
                </w:r>
              </w:sdtContent>
            </w:sdt>
          </w:p>
        </w:tc>
      </w:tr>
      <w:tr w:rsidR="00091338" w:rsidRPr="00FC21C2" w14:paraId="294CF3BD" w14:textId="77777777" w:rsidTr="003546F6">
        <w:tc>
          <w:tcPr>
            <w:tcW w:w="2792" w:type="dxa"/>
            <w:vMerge w:val="restart"/>
            <w:tcBorders>
              <w:top w:val="single" w:sz="4" w:space="0" w:color="auto"/>
            </w:tcBorders>
            <w:shd w:val="clear" w:color="auto" w:fill="CCECFF"/>
            <w:tcMar>
              <w:left w:w="57" w:type="dxa"/>
              <w:right w:w="57" w:type="dxa"/>
            </w:tcMar>
            <w:vAlign w:val="center"/>
          </w:tcPr>
          <w:p w14:paraId="0A1621FC" w14:textId="77777777" w:rsidR="00091338" w:rsidRPr="0030070A" w:rsidRDefault="00806197" w:rsidP="003546F6">
            <w:pPr>
              <w:spacing w:before="120" w:after="240" w:line="240" w:lineRule="auto"/>
              <w:rPr>
                <w:rFonts w:ascii="Arial" w:hAnsi="Arial" w:cs="Arial"/>
                <w:sz w:val="20"/>
                <w:szCs w:val="20"/>
              </w:rPr>
            </w:pPr>
            <w:r w:rsidRPr="002D77AD">
              <w:rPr>
                <w:rFonts w:ascii="Arial" w:hAnsi="Arial" w:cs="Arial"/>
                <w:sz w:val="20"/>
                <w:szCs w:val="20"/>
                <w:lang w:val="en-GB"/>
              </w:rPr>
              <w:t>Level of study programme</w:t>
            </w:r>
            <w:r w:rsidR="00091338" w:rsidRPr="00FC21C2">
              <w:rPr>
                <w:rFonts w:ascii="Arial" w:hAnsi="Arial" w:cs="Arial"/>
                <w:sz w:val="20"/>
                <w:szCs w:val="20"/>
              </w:rPr>
              <w:t xml:space="preserve"> </w:t>
            </w:r>
          </w:p>
        </w:tc>
        <w:tc>
          <w:tcPr>
            <w:tcW w:w="1791" w:type="dxa"/>
            <w:tcMar>
              <w:left w:w="57" w:type="dxa"/>
              <w:right w:w="57" w:type="dxa"/>
            </w:tcMar>
            <w:vAlign w:val="center"/>
          </w:tcPr>
          <w:p w14:paraId="0E2269B0" w14:textId="77777777" w:rsidR="00091338" w:rsidRPr="00FC21C2" w:rsidRDefault="00806197" w:rsidP="003546F6">
            <w:pPr>
              <w:spacing w:before="120" w:after="240" w:line="240" w:lineRule="auto"/>
              <w:rPr>
                <w:rFonts w:ascii="Arial" w:hAnsi="Arial" w:cs="Arial"/>
                <w:sz w:val="20"/>
                <w:szCs w:val="20"/>
              </w:rPr>
            </w:pPr>
            <w:r>
              <w:rPr>
                <w:rFonts w:ascii="Arial" w:hAnsi="Arial" w:cs="Arial"/>
                <w:sz w:val="20"/>
                <w:szCs w:val="20"/>
                <w:lang w:val="en-GB"/>
              </w:rPr>
              <w:t>Undergraduate</w:t>
            </w:r>
            <w:r w:rsidR="00091338">
              <w:rPr>
                <w:rFonts w:ascii="Arial" w:hAnsi="Arial" w:cs="Arial"/>
                <w:sz w:val="20"/>
                <w:szCs w:val="20"/>
              </w:rPr>
              <w:t xml:space="preserve"> </w:t>
            </w:r>
            <w:sdt>
              <w:sdtPr>
                <w:rPr>
                  <w:rFonts w:ascii="Arial" w:hAnsi="Arial" w:cs="Arial"/>
                  <w:sz w:val="20"/>
                  <w:szCs w:val="20"/>
                </w:rPr>
                <w:id w:val="-70744029"/>
                <w14:checkbox>
                  <w14:checked w14:val="0"/>
                  <w14:checkedState w14:val="2612" w14:font="MS Gothic"/>
                  <w14:uncheckedState w14:val="2610" w14:font="MS Gothic"/>
                </w14:checkbox>
              </w:sdtPr>
              <w:sdtContent>
                <w:r w:rsidR="00091338">
                  <w:rPr>
                    <w:rFonts w:ascii="MS Gothic" w:eastAsia="MS Gothic" w:hAnsi="MS Gothic" w:cs="Arial" w:hint="eastAsia"/>
                    <w:sz w:val="20"/>
                    <w:szCs w:val="20"/>
                  </w:rPr>
                  <w:t>☐</w:t>
                </w:r>
              </w:sdtContent>
            </w:sdt>
          </w:p>
        </w:tc>
        <w:tc>
          <w:tcPr>
            <w:tcW w:w="2504" w:type="dxa"/>
            <w:gridSpan w:val="2"/>
            <w:tcMar>
              <w:left w:w="57" w:type="dxa"/>
              <w:right w:w="57" w:type="dxa"/>
            </w:tcMar>
            <w:vAlign w:val="center"/>
          </w:tcPr>
          <w:p w14:paraId="593D2DB3" w14:textId="77777777" w:rsidR="00091338" w:rsidRPr="00FC21C2" w:rsidRDefault="00806197" w:rsidP="003546F6">
            <w:pPr>
              <w:spacing w:before="120" w:after="240" w:line="240" w:lineRule="auto"/>
              <w:rPr>
                <w:rFonts w:ascii="Arial" w:hAnsi="Arial" w:cs="Arial"/>
                <w:sz w:val="20"/>
                <w:szCs w:val="20"/>
              </w:rPr>
            </w:pPr>
            <w:r>
              <w:rPr>
                <w:rFonts w:ascii="Arial" w:hAnsi="Arial" w:cs="Arial"/>
                <w:sz w:val="20"/>
                <w:szCs w:val="20"/>
                <w:lang w:val="en-GB"/>
              </w:rPr>
              <w:t>Graduate</w:t>
            </w:r>
            <w:r w:rsidR="00091338">
              <w:rPr>
                <w:rFonts w:ascii="Arial" w:hAnsi="Arial" w:cs="Arial"/>
                <w:sz w:val="20"/>
                <w:szCs w:val="20"/>
              </w:rPr>
              <w:t xml:space="preserve"> </w:t>
            </w:r>
            <w:sdt>
              <w:sdtPr>
                <w:rPr>
                  <w:rFonts w:ascii="Arial" w:hAnsi="Arial" w:cs="Arial"/>
                  <w:sz w:val="20"/>
                  <w:szCs w:val="20"/>
                </w:rPr>
                <w:id w:val="-44376931"/>
                <w14:checkbox>
                  <w14:checked w14:val="0"/>
                  <w14:checkedState w14:val="2612" w14:font="MS Gothic"/>
                  <w14:uncheckedState w14:val="2610" w14:font="MS Gothic"/>
                </w14:checkbox>
              </w:sdtPr>
              <w:sdtContent>
                <w:r w:rsidR="00091338">
                  <w:rPr>
                    <w:rFonts w:ascii="MS Gothic" w:eastAsia="MS Gothic" w:hAnsi="MS Gothic" w:cs="Arial" w:hint="eastAsia"/>
                    <w:sz w:val="20"/>
                    <w:szCs w:val="20"/>
                  </w:rPr>
                  <w:t>☐</w:t>
                </w:r>
              </w:sdtContent>
            </w:sdt>
            <w:r w:rsidR="00091338">
              <w:rPr>
                <w:rFonts w:ascii="Arial" w:hAnsi="Arial" w:cs="Arial"/>
                <w:b/>
                <w:sz w:val="20"/>
                <w:szCs w:val="20"/>
              </w:rPr>
              <w:t xml:space="preserve"> </w:t>
            </w:r>
          </w:p>
        </w:tc>
        <w:tc>
          <w:tcPr>
            <w:tcW w:w="2099" w:type="dxa"/>
            <w:tcMar>
              <w:left w:w="57" w:type="dxa"/>
              <w:right w:w="57" w:type="dxa"/>
            </w:tcMar>
            <w:vAlign w:val="center"/>
          </w:tcPr>
          <w:p w14:paraId="1B0EFEAD" w14:textId="77777777" w:rsidR="00091338" w:rsidRPr="00FC21C2" w:rsidRDefault="00806197" w:rsidP="003546F6">
            <w:pPr>
              <w:spacing w:before="120" w:after="240" w:line="240" w:lineRule="auto"/>
              <w:rPr>
                <w:rFonts w:ascii="Arial" w:hAnsi="Arial" w:cs="Arial"/>
                <w:sz w:val="20"/>
                <w:szCs w:val="20"/>
              </w:rPr>
            </w:pPr>
            <w:r>
              <w:rPr>
                <w:rFonts w:ascii="Arial" w:hAnsi="Arial" w:cs="Arial"/>
                <w:sz w:val="20"/>
                <w:szCs w:val="20"/>
                <w:lang w:val="en-GB"/>
              </w:rPr>
              <w:t>Integrated</w:t>
            </w:r>
            <w:r w:rsidR="00091338">
              <w:rPr>
                <w:rFonts w:ascii="Arial" w:hAnsi="Arial" w:cs="Arial"/>
                <w:sz w:val="20"/>
                <w:szCs w:val="20"/>
              </w:rPr>
              <w:t xml:space="preserve"> </w:t>
            </w:r>
            <w:sdt>
              <w:sdtPr>
                <w:rPr>
                  <w:rFonts w:ascii="Arial" w:hAnsi="Arial" w:cs="Arial"/>
                  <w:sz w:val="20"/>
                  <w:szCs w:val="20"/>
                </w:rPr>
                <w:id w:val="-495569184"/>
                <w14:checkbox>
                  <w14:checked w14:val="0"/>
                  <w14:checkedState w14:val="2612" w14:font="MS Gothic"/>
                  <w14:uncheckedState w14:val="2610" w14:font="MS Gothic"/>
                </w14:checkbox>
              </w:sdtPr>
              <w:sdtContent>
                <w:r w:rsidR="00091338">
                  <w:rPr>
                    <w:rFonts w:ascii="MS Gothic" w:eastAsia="MS Gothic" w:hAnsi="MS Gothic" w:cs="Arial" w:hint="eastAsia"/>
                    <w:sz w:val="20"/>
                    <w:szCs w:val="20"/>
                  </w:rPr>
                  <w:t>☐</w:t>
                </w:r>
              </w:sdtContent>
            </w:sdt>
          </w:p>
        </w:tc>
      </w:tr>
      <w:tr w:rsidR="00091338" w:rsidRPr="00FC21C2" w14:paraId="519CEC19" w14:textId="77777777" w:rsidTr="003546F6">
        <w:tc>
          <w:tcPr>
            <w:tcW w:w="2792" w:type="dxa"/>
            <w:vMerge/>
            <w:tcBorders>
              <w:bottom w:val="single" w:sz="4" w:space="0" w:color="auto"/>
            </w:tcBorders>
            <w:shd w:val="clear" w:color="auto" w:fill="CCECFF"/>
            <w:tcMar>
              <w:left w:w="57" w:type="dxa"/>
              <w:right w:w="57" w:type="dxa"/>
            </w:tcMar>
            <w:vAlign w:val="center"/>
          </w:tcPr>
          <w:p w14:paraId="082F58AE" w14:textId="77777777" w:rsidR="00091338" w:rsidRPr="00FC21C2" w:rsidRDefault="00091338" w:rsidP="003546F6">
            <w:pPr>
              <w:numPr>
                <w:ilvl w:val="1"/>
                <w:numId w:val="1"/>
              </w:numPr>
              <w:tabs>
                <w:tab w:val="num" w:pos="180"/>
              </w:tabs>
              <w:spacing w:before="120" w:after="240" w:line="240" w:lineRule="auto"/>
              <w:ind w:left="397" w:hanging="397"/>
              <w:rPr>
                <w:rFonts w:ascii="Arial" w:hAnsi="Arial" w:cs="Arial"/>
                <w:sz w:val="20"/>
                <w:szCs w:val="20"/>
              </w:rPr>
            </w:pPr>
          </w:p>
        </w:tc>
        <w:tc>
          <w:tcPr>
            <w:tcW w:w="1791" w:type="dxa"/>
            <w:tcMar>
              <w:left w:w="57" w:type="dxa"/>
              <w:right w:w="57" w:type="dxa"/>
            </w:tcMar>
            <w:vAlign w:val="center"/>
          </w:tcPr>
          <w:p w14:paraId="1B69B579" w14:textId="77777777" w:rsidR="00091338" w:rsidRPr="00FC21C2" w:rsidRDefault="00806197" w:rsidP="00806197">
            <w:pPr>
              <w:spacing w:before="120" w:after="240" w:line="240" w:lineRule="auto"/>
              <w:rPr>
                <w:rFonts w:ascii="Arial" w:hAnsi="Arial" w:cs="Arial"/>
                <w:sz w:val="20"/>
                <w:szCs w:val="20"/>
              </w:rPr>
            </w:pPr>
            <w:r>
              <w:rPr>
                <w:rFonts w:ascii="Arial" w:hAnsi="Arial" w:cs="Arial"/>
                <w:sz w:val="20"/>
                <w:szCs w:val="20"/>
                <w:lang w:val="en-GB"/>
              </w:rPr>
              <w:t>Postgraduate</w:t>
            </w:r>
            <w:r w:rsidR="00091338" w:rsidRPr="00FC21C2">
              <w:rPr>
                <w:rFonts w:ascii="Arial" w:hAnsi="Arial" w:cs="Arial"/>
                <w:sz w:val="20"/>
                <w:szCs w:val="20"/>
              </w:rPr>
              <w:t xml:space="preserve">  </w:t>
            </w:r>
            <w:sdt>
              <w:sdtPr>
                <w:rPr>
                  <w:rFonts w:ascii="Arial" w:hAnsi="Arial" w:cs="Arial"/>
                  <w:sz w:val="20"/>
                  <w:szCs w:val="20"/>
                </w:rPr>
                <w:id w:val="-2122833225"/>
                <w14:checkbox>
                  <w14:checked w14:val="1"/>
                  <w14:checkedState w14:val="2612" w14:font="MS Gothic"/>
                  <w14:uncheckedState w14:val="2610" w14:font="MS Gothic"/>
                </w14:checkbox>
              </w:sdtPr>
              <w:sdtContent>
                <w:r w:rsidR="001B4D78">
                  <w:rPr>
                    <w:rFonts w:ascii="MS Gothic" w:eastAsia="MS Gothic" w:hAnsi="MS Gothic" w:cs="Arial" w:hint="eastAsia"/>
                    <w:sz w:val="20"/>
                    <w:szCs w:val="20"/>
                  </w:rPr>
                  <w:t>☒</w:t>
                </w:r>
              </w:sdtContent>
            </w:sdt>
          </w:p>
        </w:tc>
        <w:tc>
          <w:tcPr>
            <w:tcW w:w="2504" w:type="dxa"/>
            <w:gridSpan w:val="2"/>
            <w:tcMar>
              <w:left w:w="57" w:type="dxa"/>
              <w:right w:w="57" w:type="dxa"/>
            </w:tcMar>
            <w:vAlign w:val="center"/>
          </w:tcPr>
          <w:p w14:paraId="4163A784" w14:textId="77777777" w:rsidR="00091338" w:rsidRPr="00FC21C2" w:rsidRDefault="00806197" w:rsidP="003546F6">
            <w:pPr>
              <w:spacing w:before="120" w:after="240" w:line="240" w:lineRule="auto"/>
              <w:rPr>
                <w:rFonts w:ascii="Arial" w:hAnsi="Arial" w:cs="Arial"/>
                <w:sz w:val="20"/>
                <w:szCs w:val="20"/>
              </w:rPr>
            </w:pPr>
            <w:r>
              <w:rPr>
                <w:rFonts w:ascii="Arial" w:hAnsi="Arial" w:cs="Arial"/>
                <w:sz w:val="20"/>
                <w:szCs w:val="20"/>
                <w:lang w:val="en-GB"/>
              </w:rPr>
              <w:t>Postgraduate specialist</w:t>
            </w:r>
            <w:r w:rsidR="00091338" w:rsidRPr="00FC21C2">
              <w:rPr>
                <w:rFonts w:ascii="Arial" w:hAnsi="Arial" w:cs="Arial"/>
                <w:sz w:val="20"/>
                <w:szCs w:val="20"/>
              </w:rPr>
              <w:t xml:space="preserve"> </w:t>
            </w:r>
            <w:sdt>
              <w:sdtPr>
                <w:rPr>
                  <w:rFonts w:ascii="Arial" w:hAnsi="Arial" w:cs="Arial"/>
                  <w:sz w:val="20"/>
                  <w:szCs w:val="20"/>
                </w:rPr>
                <w:id w:val="484903772"/>
                <w14:checkbox>
                  <w14:checked w14:val="0"/>
                  <w14:checkedState w14:val="2612" w14:font="MS Gothic"/>
                  <w14:uncheckedState w14:val="2610" w14:font="MS Gothic"/>
                </w14:checkbox>
              </w:sdtPr>
              <w:sdtContent>
                <w:r w:rsidR="00091338">
                  <w:rPr>
                    <w:rFonts w:ascii="MS Gothic" w:eastAsia="MS Gothic" w:hAnsi="MS Gothic" w:cs="Arial" w:hint="eastAsia"/>
                    <w:sz w:val="20"/>
                    <w:szCs w:val="20"/>
                  </w:rPr>
                  <w:t>☐</w:t>
                </w:r>
              </w:sdtContent>
            </w:sdt>
          </w:p>
        </w:tc>
        <w:tc>
          <w:tcPr>
            <w:tcW w:w="2099" w:type="dxa"/>
            <w:tcMar>
              <w:left w:w="57" w:type="dxa"/>
              <w:right w:w="57" w:type="dxa"/>
            </w:tcMar>
            <w:vAlign w:val="center"/>
          </w:tcPr>
          <w:p w14:paraId="271E5483" w14:textId="77777777" w:rsidR="00091338" w:rsidRPr="00FC21C2" w:rsidRDefault="00806197" w:rsidP="003546F6">
            <w:pPr>
              <w:spacing w:before="120" w:after="240" w:line="240" w:lineRule="auto"/>
              <w:rPr>
                <w:rFonts w:ascii="Arial" w:hAnsi="Arial" w:cs="Arial"/>
                <w:sz w:val="20"/>
                <w:szCs w:val="20"/>
              </w:rPr>
            </w:pPr>
            <w:r>
              <w:rPr>
                <w:rFonts w:ascii="Arial" w:hAnsi="Arial" w:cs="Arial"/>
                <w:sz w:val="20"/>
                <w:szCs w:val="20"/>
                <w:lang w:val="en-GB"/>
              </w:rPr>
              <w:t>Graduate specialist</w:t>
            </w:r>
            <w:r>
              <w:rPr>
                <w:rFonts w:ascii="Arial" w:hAnsi="Arial" w:cs="Arial"/>
                <w:sz w:val="20"/>
                <w:szCs w:val="20"/>
              </w:rPr>
              <w:t xml:space="preserve"> </w:t>
            </w:r>
            <w:sdt>
              <w:sdtPr>
                <w:rPr>
                  <w:rFonts w:ascii="Arial" w:hAnsi="Arial" w:cs="Arial"/>
                  <w:sz w:val="20"/>
                  <w:szCs w:val="20"/>
                </w:rPr>
                <w:id w:val="187804972"/>
                <w14:checkbox>
                  <w14:checked w14:val="0"/>
                  <w14:checkedState w14:val="2612" w14:font="MS Gothic"/>
                  <w14:uncheckedState w14:val="2610" w14:font="MS Gothic"/>
                </w14:checkbox>
              </w:sdtPr>
              <w:sdtContent>
                <w:r w:rsidR="00091338">
                  <w:rPr>
                    <w:rFonts w:ascii="MS Gothic" w:eastAsia="MS Gothic" w:hAnsi="MS Gothic" w:cs="Arial" w:hint="eastAsia"/>
                    <w:sz w:val="20"/>
                    <w:szCs w:val="20"/>
                  </w:rPr>
                  <w:t>☐</w:t>
                </w:r>
              </w:sdtContent>
            </w:sdt>
          </w:p>
        </w:tc>
      </w:tr>
      <w:tr w:rsidR="00091338" w:rsidRPr="00FC21C2" w14:paraId="728D546F" w14:textId="77777777" w:rsidTr="00091338">
        <w:tc>
          <w:tcPr>
            <w:tcW w:w="2792" w:type="dxa"/>
            <w:tcBorders>
              <w:top w:val="single" w:sz="4" w:space="0" w:color="auto"/>
              <w:bottom w:val="single" w:sz="12" w:space="0" w:color="auto"/>
            </w:tcBorders>
            <w:shd w:val="clear" w:color="auto" w:fill="CCECFF"/>
            <w:tcMar>
              <w:left w:w="57" w:type="dxa"/>
              <w:right w:w="57" w:type="dxa"/>
            </w:tcMar>
            <w:vAlign w:val="center"/>
          </w:tcPr>
          <w:p w14:paraId="0C1A5201" w14:textId="77777777" w:rsidR="00091338" w:rsidRPr="00FC21C2" w:rsidRDefault="00806197" w:rsidP="003546F6">
            <w:pPr>
              <w:spacing w:before="120" w:after="240" w:line="240" w:lineRule="auto"/>
              <w:rPr>
                <w:rFonts w:ascii="Arial" w:hAnsi="Arial" w:cs="Arial"/>
                <w:sz w:val="20"/>
                <w:szCs w:val="20"/>
              </w:rPr>
            </w:pPr>
            <w:r>
              <w:rPr>
                <w:rFonts w:ascii="Arial" w:hAnsi="Arial" w:cs="Arial"/>
                <w:sz w:val="20"/>
                <w:szCs w:val="20"/>
                <w:lang w:val="en-GB"/>
              </w:rPr>
              <w:t>Academic/vocational title earned at completion of study</w:t>
            </w:r>
          </w:p>
        </w:tc>
        <w:tc>
          <w:tcPr>
            <w:tcW w:w="6394" w:type="dxa"/>
            <w:gridSpan w:val="4"/>
            <w:tcMar>
              <w:left w:w="57" w:type="dxa"/>
              <w:right w:w="57" w:type="dxa"/>
            </w:tcMar>
            <w:vAlign w:val="center"/>
          </w:tcPr>
          <w:p w14:paraId="68C89873" w14:textId="09BB6B21" w:rsidR="00091338" w:rsidRPr="00FC21C2" w:rsidRDefault="00FB1BA6" w:rsidP="003546F6">
            <w:pPr>
              <w:spacing w:before="120" w:after="240" w:line="240" w:lineRule="auto"/>
              <w:rPr>
                <w:rFonts w:ascii="Arial" w:hAnsi="Arial" w:cs="Arial"/>
                <w:sz w:val="20"/>
                <w:szCs w:val="20"/>
              </w:rPr>
            </w:pPr>
            <w:r>
              <w:rPr>
                <w:rFonts w:ascii="Arial" w:hAnsi="Arial" w:cs="Arial"/>
                <w:sz w:val="20"/>
                <w:szCs w:val="20"/>
              </w:rPr>
              <w:t>d</w:t>
            </w:r>
            <w:r w:rsidRPr="00FB1BA6">
              <w:rPr>
                <w:rFonts w:ascii="Arial" w:hAnsi="Arial" w:cs="Arial"/>
                <w:sz w:val="20"/>
                <w:szCs w:val="20"/>
              </w:rPr>
              <w:t xml:space="preserve">octor of </w:t>
            </w:r>
            <w:r>
              <w:rPr>
                <w:rFonts w:ascii="Arial" w:hAnsi="Arial" w:cs="Arial"/>
                <w:sz w:val="20"/>
                <w:szCs w:val="20"/>
              </w:rPr>
              <w:t>s</w:t>
            </w:r>
            <w:r w:rsidRPr="00FB1BA6">
              <w:rPr>
                <w:rFonts w:ascii="Arial" w:hAnsi="Arial" w:cs="Arial"/>
                <w:sz w:val="20"/>
                <w:szCs w:val="20"/>
              </w:rPr>
              <w:t xml:space="preserve">cience in </w:t>
            </w:r>
            <w:r>
              <w:rPr>
                <w:rFonts w:ascii="Arial" w:hAnsi="Arial" w:cs="Arial"/>
                <w:sz w:val="20"/>
                <w:szCs w:val="20"/>
              </w:rPr>
              <w:t>m</w:t>
            </w:r>
            <w:r w:rsidRPr="00FB1BA6">
              <w:rPr>
                <w:rFonts w:ascii="Arial" w:hAnsi="Arial" w:cs="Arial"/>
                <w:sz w:val="20"/>
                <w:szCs w:val="20"/>
              </w:rPr>
              <w:t xml:space="preserve">usic </w:t>
            </w:r>
            <w:r>
              <w:rPr>
                <w:rFonts w:ascii="Arial" w:hAnsi="Arial" w:cs="Arial"/>
                <w:sz w:val="20"/>
                <w:szCs w:val="20"/>
              </w:rPr>
              <w:t>t</w:t>
            </w:r>
            <w:r w:rsidRPr="00FB1BA6">
              <w:rPr>
                <w:rFonts w:ascii="Arial" w:hAnsi="Arial" w:cs="Arial"/>
                <w:sz w:val="20"/>
                <w:szCs w:val="20"/>
              </w:rPr>
              <w:t>heory</w:t>
            </w:r>
          </w:p>
        </w:tc>
      </w:tr>
    </w:tbl>
    <w:p w14:paraId="32ED0C4E" w14:textId="77777777" w:rsidR="00091338" w:rsidRDefault="00091338" w:rsidP="00091338">
      <w:pPr>
        <w:spacing w:after="0" w:line="240" w:lineRule="auto"/>
        <w:jc w:val="both"/>
        <w:rPr>
          <w:rFonts w:ascii="Arial" w:hAnsi="Arial" w:cs="Arial"/>
          <w:sz w:val="20"/>
          <w:szCs w:val="20"/>
        </w:rPr>
      </w:pPr>
    </w:p>
    <w:p w14:paraId="4AFDC80E" w14:textId="77777777" w:rsidR="00C413F1" w:rsidRPr="002B0504" w:rsidRDefault="002B0504" w:rsidP="002761AE">
      <w:pPr>
        <w:pStyle w:val="Bezproreda"/>
        <w:numPr>
          <w:ilvl w:val="0"/>
          <w:numId w:val="4"/>
        </w:numPr>
        <w:spacing w:after="480"/>
        <w:ind w:left="567" w:hanging="567"/>
        <w:rPr>
          <w:rFonts w:ascii="Arial" w:hAnsi="Arial" w:cs="Arial"/>
        </w:rPr>
      </w:pPr>
      <w:r w:rsidRPr="002B0504">
        <w:rPr>
          <w:rFonts w:ascii="Arial" w:hAnsi="Arial" w:cs="Arial"/>
        </w:rPr>
        <w:t>INTRODUCTION</w:t>
      </w:r>
    </w:p>
    <w:p w14:paraId="04F09203" w14:textId="77777777" w:rsidR="00E57A6B" w:rsidRPr="00026337" w:rsidRDefault="00026337" w:rsidP="00006724">
      <w:pPr>
        <w:pStyle w:val="Podnaslov"/>
      </w:pPr>
      <w:r w:rsidRPr="00026337">
        <w:rPr>
          <w:lang w:val="en-GB"/>
        </w:rPr>
        <w:t>Reasons for starting the study programme</w:t>
      </w:r>
    </w:p>
    <w:p w14:paraId="69A0D3A6" w14:textId="2DCE34F2" w:rsidR="003349C3" w:rsidRPr="00562FF9" w:rsidRDefault="003349C3" w:rsidP="003349C3">
      <w:pPr>
        <w:spacing w:after="0" w:line="240" w:lineRule="auto"/>
        <w:jc w:val="both"/>
        <w:rPr>
          <w:rFonts w:ascii="Arial" w:eastAsia="Times New Roman" w:hAnsi="Arial" w:cs="Arial"/>
          <w:spacing w:val="-5"/>
        </w:rPr>
      </w:pPr>
      <w:r w:rsidRPr="00562FF9">
        <w:rPr>
          <w:rFonts w:ascii="Arial" w:eastAsia="Times New Roman" w:hAnsi="Arial" w:cs="Arial"/>
          <w:spacing w:val="-5"/>
        </w:rPr>
        <w:t>Since the beginning of Western civilization, music theory, as a set of notions about the nature and laws of music art, acquired through the study of composition and performance practice, has sought to discover the very nature of music, as well as the fundamental laws behind the phenomenon. Such intentions have lead to the confirmation of the genuine reasons for the viability of music art as one of the greatest achievements of the human mind.</w:t>
      </w:r>
    </w:p>
    <w:p w14:paraId="5AD1EC8C" w14:textId="77777777" w:rsidR="003349C3" w:rsidRPr="00562FF9" w:rsidRDefault="003349C3" w:rsidP="003349C3">
      <w:pPr>
        <w:spacing w:after="0" w:line="240" w:lineRule="auto"/>
        <w:jc w:val="both"/>
        <w:rPr>
          <w:rFonts w:ascii="Arial" w:eastAsia="Times New Roman" w:hAnsi="Arial" w:cs="Arial"/>
          <w:spacing w:val="-5"/>
        </w:rPr>
      </w:pPr>
    </w:p>
    <w:p w14:paraId="3F0DB302" w14:textId="77777777" w:rsidR="003349C3" w:rsidRPr="00562FF9" w:rsidRDefault="003349C3" w:rsidP="003349C3">
      <w:pPr>
        <w:spacing w:after="0" w:line="240" w:lineRule="auto"/>
        <w:jc w:val="both"/>
        <w:rPr>
          <w:rFonts w:ascii="Arial" w:eastAsia="Times New Roman" w:hAnsi="Arial" w:cs="Arial"/>
          <w:spacing w:val="-5"/>
        </w:rPr>
      </w:pPr>
      <w:r w:rsidRPr="00562FF9">
        <w:rPr>
          <w:rFonts w:ascii="Arial" w:eastAsia="Times New Roman" w:hAnsi="Arial" w:cs="Arial"/>
          <w:spacing w:val="-5"/>
        </w:rPr>
        <w:t xml:space="preserve">Work on music theory, developed by the staff and students at the Department of Music Art of The Arts Academy in Split, including developments from the postgraduate study programme in Ethnomusicology that is related to music theory, has allowed the development of a scientific component in this field of study. </w:t>
      </w:r>
    </w:p>
    <w:p w14:paraId="4BEBBD69" w14:textId="77777777" w:rsidR="003349C3" w:rsidRPr="00562FF9" w:rsidRDefault="003349C3" w:rsidP="003349C3">
      <w:pPr>
        <w:spacing w:after="0" w:line="240" w:lineRule="auto"/>
        <w:jc w:val="both"/>
        <w:rPr>
          <w:rFonts w:ascii="Arial" w:eastAsia="Times New Roman" w:hAnsi="Arial" w:cs="Arial"/>
          <w:spacing w:val="-5"/>
        </w:rPr>
      </w:pPr>
    </w:p>
    <w:p w14:paraId="10AF0BBF" w14:textId="76D45C74" w:rsidR="003349C3" w:rsidRPr="00562FF9" w:rsidRDefault="003349C3" w:rsidP="003349C3">
      <w:pPr>
        <w:spacing w:after="0" w:line="240" w:lineRule="auto"/>
        <w:jc w:val="both"/>
        <w:rPr>
          <w:rFonts w:ascii="Arial" w:eastAsia="Times New Roman" w:hAnsi="Arial" w:cs="Arial"/>
          <w:spacing w:val="-5"/>
        </w:rPr>
      </w:pPr>
      <w:r w:rsidRPr="00562FF9">
        <w:rPr>
          <w:rFonts w:ascii="Arial" w:eastAsia="Times New Roman" w:hAnsi="Arial" w:cs="Arial"/>
          <w:spacing w:val="-5"/>
        </w:rPr>
        <w:t>These developments have shown the need for a new study programme that will update teaching methods and curricular concepts of professional music education in Croatia. This new programme will also address the shortage of experienced scientists who can reflect upon the problems of creating, performing, and transmitting music content on a scientific basis. Furthermore, the launch of this study programme will tackle the shortage of scientists in Croatia who can critically analyse and evaluate the oeuvre of Croatian composers, thus contributing to the preservation of the Croatian musical heritage.</w:t>
      </w:r>
    </w:p>
    <w:p w14:paraId="2CC7221A" w14:textId="77777777" w:rsidR="00FD432D" w:rsidRDefault="00FD432D" w:rsidP="00182DEC">
      <w:pPr>
        <w:spacing w:after="0" w:line="240" w:lineRule="auto"/>
        <w:jc w:val="both"/>
        <w:rPr>
          <w:rFonts w:ascii="Arial" w:hAnsi="Arial" w:cs="Arial"/>
          <w:b/>
          <w:sz w:val="24"/>
          <w:szCs w:val="24"/>
        </w:rPr>
      </w:pPr>
    </w:p>
    <w:p w14:paraId="6E740846" w14:textId="77777777" w:rsidR="00182DEC" w:rsidRPr="00182DEC" w:rsidRDefault="00182DEC" w:rsidP="00182DEC">
      <w:pPr>
        <w:spacing w:after="0" w:line="240" w:lineRule="auto"/>
        <w:jc w:val="both"/>
        <w:rPr>
          <w:rFonts w:ascii="Arial" w:hAnsi="Arial" w:cs="Arial"/>
          <w:b/>
          <w:sz w:val="24"/>
          <w:szCs w:val="24"/>
        </w:rPr>
      </w:pPr>
    </w:p>
    <w:p w14:paraId="746E548C" w14:textId="77777777" w:rsidR="00EB527A" w:rsidRPr="00026337" w:rsidRDefault="00026337" w:rsidP="00006724">
      <w:pPr>
        <w:pStyle w:val="Podnaslov"/>
      </w:pPr>
      <w:r w:rsidRPr="00026337">
        <w:rPr>
          <w:lang w:val="en-GB"/>
        </w:rPr>
        <w:t>Relationship with the local community (economy, entrepreneurship, civil society, etc.)</w:t>
      </w:r>
    </w:p>
    <w:p w14:paraId="2E90B1F6" w14:textId="345917F7" w:rsidR="003507F1" w:rsidRPr="00562FF9" w:rsidRDefault="003507F1" w:rsidP="003507F1">
      <w:pPr>
        <w:jc w:val="both"/>
        <w:rPr>
          <w:rFonts w:ascii="Arial" w:hAnsi="Arial" w:cs="Arial"/>
        </w:rPr>
      </w:pPr>
      <w:r w:rsidRPr="00562FF9">
        <w:rPr>
          <w:rFonts w:ascii="Arial" w:hAnsi="Arial" w:cs="Arial"/>
        </w:rPr>
        <w:t>The new programme aims to enhance Croatia's cultural identity by increasing the number of scientists working on Croatian music heritage and whose work will aid the development of practical aspects of music activities. In turn, this will provide economic development (primarily tourism) and provide an educational sphere in a society that has always acknowledged the importance of a musical upbringing -  be that in the form of a systematic educational process or different aspects of musical amateurism.</w:t>
      </w:r>
    </w:p>
    <w:p w14:paraId="08B583F2" w14:textId="77777777" w:rsidR="00182DEC" w:rsidRDefault="00182DEC" w:rsidP="00182DEC">
      <w:pPr>
        <w:spacing w:after="0" w:line="240" w:lineRule="auto"/>
        <w:jc w:val="both"/>
        <w:rPr>
          <w:rFonts w:ascii="Arial" w:hAnsi="Arial" w:cs="Arial"/>
          <w:b/>
          <w:sz w:val="24"/>
          <w:szCs w:val="24"/>
        </w:rPr>
      </w:pPr>
    </w:p>
    <w:p w14:paraId="3693A34C" w14:textId="0A15678A" w:rsidR="00EB527A" w:rsidRDefault="00026337" w:rsidP="00006724">
      <w:pPr>
        <w:pStyle w:val="Podnaslov"/>
        <w:rPr>
          <w:lang w:val="en-GB"/>
        </w:rPr>
      </w:pPr>
      <w:r w:rsidRPr="00026337">
        <w:rPr>
          <w:lang w:val="en-GB"/>
        </w:rPr>
        <w:t>Compatibility with requirements of professional organizations</w:t>
      </w:r>
    </w:p>
    <w:p w14:paraId="79CB8221" w14:textId="37E91CF7" w:rsidR="0047113A" w:rsidRPr="00562FF9" w:rsidRDefault="0047113A" w:rsidP="0047113A">
      <w:pPr>
        <w:jc w:val="both"/>
        <w:rPr>
          <w:rFonts w:ascii="Arial" w:hAnsi="Arial" w:cs="Arial"/>
        </w:rPr>
      </w:pPr>
      <w:r w:rsidRPr="00562FF9">
        <w:rPr>
          <w:rFonts w:ascii="Arial" w:hAnsi="Arial" w:cs="Arial"/>
        </w:rPr>
        <w:t>Professional music associations in Croatia including the Croatian Society of Music Artists, the Croatian Association of Music and Dance Pedagogues</w:t>
      </w:r>
      <w:r w:rsidR="00562FF9" w:rsidRPr="00562FF9">
        <w:rPr>
          <w:rFonts w:ascii="Arial" w:hAnsi="Arial" w:cs="Arial"/>
        </w:rPr>
        <w:t xml:space="preserve"> (HDGPP)</w:t>
      </w:r>
      <w:r w:rsidRPr="00562FF9">
        <w:rPr>
          <w:rFonts w:ascii="Arial" w:hAnsi="Arial" w:cs="Arial"/>
        </w:rPr>
        <w:t>,</w:t>
      </w:r>
      <w:r w:rsidR="00562FF9" w:rsidRPr="00562FF9">
        <w:rPr>
          <w:rFonts w:ascii="Arial" w:hAnsi="Arial" w:cs="Arial"/>
        </w:rPr>
        <w:t xml:space="preserve"> Croatian Musicological Society (HMD),</w:t>
      </w:r>
      <w:r w:rsidRPr="00562FF9">
        <w:rPr>
          <w:rFonts w:ascii="Arial" w:hAnsi="Arial" w:cs="Arial"/>
        </w:rPr>
        <w:t xml:space="preserve">  the Croatian Association of Music Theorists (</w:t>
      </w:r>
      <w:r w:rsidR="00562FF9" w:rsidRPr="00562FF9">
        <w:rPr>
          <w:rFonts w:ascii="Arial" w:hAnsi="Arial" w:cs="Arial"/>
        </w:rPr>
        <w:t>HDGT</w:t>
      </w:r>
      <w:r w:rsidRPr="00562FF9">
        <w:rPr>
          <w:rFonts w:ascii="Arial" w:hAnsi="Arial" w:cs="Arial"/>
        </w:rPr>
        <w:t>), the Croatian Composers' Society</w:t>
      </w:r>
      <w:r w:rsidR="00562FF9" w:rsidRPr="00562FF9">
        <w:rPr>
          <w:rFonts w:ascii="Arial" w:hAnsi="Arial" w:cs="Arial"/>
        </w:rPr>
        <w:t xml:space="preserve"> (HDS)</w:t>
      </w:r>
      <w:r w:rsidRPr="00562FF9">
        <w:rPr>
          <w:rFonts w:ascii="Arial" w:hAnsi="Arial" w:cs="Arial"/>
        </w:rPr>
        <w:t xml:space="preserve"> and many others, covering a vast field of work and tutelage of music and musicians. </w:t>
      </w:r>
      <w:r w:rsidR="00FB1BA6">
        <w:rPr>
          <w:rFonts w:ascii="Arial" w:hAnsi="Arial" w:cs="Arial"/>
        </w:rPr>
        <w:t>Doctoral study in</w:t>
      </w:r>
      <w:r w:rsidRPr="00562FF9">
        <w:rPr>
          <w:rFonts w:ascii="Arial" w:hAnsi="Arial" w:cs="Arial"/>
        </w:rPr>
        <w:t xml:space="preserve"> </w:t>
      </w:r>
      <w:r w:rsidR="00FB1BA6">
        <w:rPr>
          <w:rFonts w:ascii="Arial" w:hAnsi="Arial" w:cs="Arial"/>
        </w:rPr>
        <w:t>M</w:t>
      </w:r>
      <w:r w:rsidRPr="00562FF9">
        <w:rPr>
          <w:rFonts w:ascii="Arial" w:hAnsi="Arial" w:cs="Arial"/>
        </w:rPr>
        <w:t>usic theory is aligned with the demands and purpose of professional music associations at all levels. This ranges from the study of music practice, to supporting music amateurism, as well as the verticality of professional music education and the preservation of music and music heritage in Croatia.</w:t>
      </w:r>
    </w:p>
    <w:p w14:paraId="7231C124" w14:textId="77777777" w:rsidR="0047113A" w:rsidRPr="00562FF9" w:rsidRDefault="0047113A" w:rsidP="0047113A">
      <w:pPr>
        <w:rPr>
          <w:lang w:val="en-GB" w:eastAsia="hr-HR"/>
        </w:rPr>
      </w:pPr>
    </w:p>
    <w:p w14:paraId="53F60259" w14:textId="77777777" w:rsidR="00182DEC" w:rsidRPr="00026337" w:rsidRDefault="00026337" w:rsidP="00006724">
      <w:pPr>
        <w:pStyle w:val="Podnaslov"/>
      </w:pPr>
      <w:r w:rsidRPr="00026337">
        <w:rPr>
          <w:lang w:val="en-GB"/>
        </w:rPr>
        <w:t>Name possible partners outside the higher education system that expressed interest in the study programme</w:t>
      </w:r>
    </w:p>
    <w:p w14:paraId="0B300EAE" w14:textId="77777777" w:rsidR="00DB4991" w:rsidRPr="006E7EB9" w:rsidRDefault="00DB4991" w:rsidP="00182DEC">
      <w:pPr>
        <w:spacing w:after="0" w:line="240" w:lineRule="auto"/>
        <w:jc w:val="both"/>
        <w:rPr>
          <w:rFonts w:ascii="Arial" w:hAnsi="Arial" w:cs="Arial"/>
          <w:color w:val="FF0000"/>
          <w:sz w:val="24"/>
          <w:szCs w:val="24"/>
        </w:rPr>
      </w:pPr>
    </w:p>
    <w:p w14:paraId="0251BC50" w14:textId="77777777" w:rsidR="00E828E1" w:rsidRPr="00562FF9" w:rsidRDefault="00E828E1" w:rsidP="00E828E1">
      <w:pPr>
        <w:spacing w:after="0" w:line="240" w:lineRule="auto"/>
        <w:jc w:val="both"/>
        <w:rPr>
          <w:rFonts w:ascii="Arial" w:hAnsi="Arial" w:cs="Arial"/>
        </w:rPr>
      </w:pPr>
      <w:r w:rsidRPr="00562FF9">
        <w:rPr>
          <w:rFonts w:ascii="Arial" w:hAnsi="Arial" w:cs="Arial"/>
        </w:rPr>
        <w:t>Eligible partners outside the system of higher education include Jeunesses Musicales Split, The Croatian Academy of Sciences and Arts, The Institute of Ethnology and Folklore Research, and the Festival of Dalmatian klapa Omiš.</w:t>
      </w:r>
    </w:p>
    <w:p w14:paraId="719EFA47" w14:textId="77777777" w:rsidR="00182DEC" w:rsidRPr="00182DEC" w:rsidRDefault="00182DEC" w:rsidP="00182DEC">
      <w:pPr>
        <w:spacing w:after="0" w:line="240" w:lineRule="auto"/>
        <w:jc w:val="both"/>
        <w:rPr>
          <w:rFonts w:ascii="Arial" w:hAnsi="Arial" w:cs="Arial"/>
          <w:b/>
          <w:sz w:val="24"/>
          <w:szCs w:val="24"/>
        </w:rPr>
      </w:pPr>
    </w:p>
    <w:p w14:paraId="7AF4570C" w14:textId="77777777" w:rsidR="00EB527A" w:rsidRPr="00221EC3" w:rsidRDefault="00221EC3" w:rsidP="00006724">
      <w:pPr>
        <w:pStyle w:val="Podnaslov"/>
        <w:rPr>
          <w:lang w:val="en-US"/>
        </w:rPr>
      </w:pPr>
      <w:r w:rsidRPr="00221EC3">
        <w:rPr>
          <w:lang w:val="en-US"/>
        </w:rPr>
        <w:t>Financing</w:t>
      </w:r>
    </w:p>
    <w:p w14:paraId="2C74ADAF" w14:textId="77777777" w:rsidR="00E828E1" w:rsidRPr="00562FF9" w:rsidRDefault="00E828E1" w:rsidP="00E828E1">
      <w:pPr>
        <w:spacing w:after="0" w:line="240" w:lineRule="auto"/>
        <w:jc w:val="both"/>
        <w:rPr>
          <w:rFonts w:ascii="Arial" w:hAnsi="Arial" w:cs="Arial"/>
        </w:rPr>
      </w:pPr>
      <w:r w:rsidRPr="00562FF9">
        <w:rPr>
          <w:rFonts w:ascii="Arial" w:hAnsi="Arial" w:cs="Arial"/>
        </w:rPr>
        <w:t>Self-funding, funding from universities, doctoral fellowships.</w:t>
      </w:r>
    </w:p>
    <w:p w14:paraId="78C2117D" w14:textId="77777777" w:rsidR="00182DEC" w:rsidRPr="00182DEC" w:rsidRDefault="00182DEC" w:rsidP="00182DEC">
      <w:pPr>
        <w:spacing w:after="0" w:line="240" w:lineRule="auto"/>
        <w:jc w:val="both"/>
        <w:rPr>
          <w:rFonts w:ascii="Arial" w:hAnsi="Arial" w:cs="Arial"/>
          <w:b/>
          <w:sz w:val="24"/>
          <w:szCs w:val="24"/>
        </w:rPr>
      </w:pPr>
    </w:p>
    <w:p w14:paraId="4825D3EF" w14:textId="77777777" w:rsidR="00EB527A" w:rsidRPr="00221EC3" w:rsidRDefault="00221EC3" w:rsidP="00006724">
      <w:pPr>
        <w:pStyle w:val="Podnaslov"/>
      </w:pPr>
      <w:r w:rsidRPr="00221EC3">
        <w:rPr>
          <w:lang w:val="en-GB"/>
        </w:rPr>
        <w:t xml:space="preserve">Comparability of the study programme with other accredited programmes in higher education institutions in the Republic of Croatia and EU countries </w:t>
      </w:r>
    </w:p>
    <w:p w14:paraId="6E404479" w14:textId="77777777" w:rsidR="00182DEC" w:rsidRPr="002403F5" w:rsidRDefault="00221EC3" w:rsidP="00182DEC">
      <w:pPr>
        <w:spacing w:after="0" w:line="240" w:lineRule="auto"/>
        <w:jc w:val="both"/>
        <w:rPr>
          <w:rFonts w:ascii="Arial" w:hAnsi="Arial" w:cs="Arial"/>
          <w:b/>
        </w:rPr>
      </w:pPr>
      <w:r w:rsidRPr="002403F5">
        <w:rPr>
          <w:rFonts w:ascii="Arial" w:hAnsi="Arial" w:cs="Arial"/>
          <w:lang w:val="en-GB"/>
        </w:rPr>
        <w:t>Name two programmes, at most, of which one is from an EU country, and compare it with the proposed programme (provide internet addresses of the programmes)</w:t>
      </w:r>
    </w:p>
    <w:p w14:paraId="328FCF31" w14:textId="77777777" w:rsidR="00182DEC" w:rsidRPr="002B1F9F" w:rsidRDefault="00182DEC" w:rsidP="00182DEC">
      <w:pPr>
        <w:spacing w:after="0" w:line="240" w:lineRule="auto"/>
        <w:jc w:val="both"/>
        <w:rPr>
          <w:rFonts w:ascii="Arial" w:hAnsi="Arial" w:cs="Arial"/>
          <w:b/>
          <w:sz w:val="24"/>
          <w:szCs w:val="24"/>
        </w:rPr>
      </w:pPr>
    </w:p>
    <w:p w14:paraId="385B8F23" w14:textId="77777777" w:rsidR="00BC1D21" w:rsidRPr="002B1F9F" w:rsidRDefault="00BC1D21" w:rsidP="00BC1D21">
      <w:pPr>
        <w:spacing w:after="0" w:line="240" w:lineRule="auto"/>
        <w:jc w:val="both"/>
        <w:rPr>
          <w:rFonts w:ascii="Arial" w:hAnsi="Arial" w:cs="Arial"/>
        </w:rPr>
      </w:pPr>
      <w:r w:rsidRPr="002B1F9F">
        <w:rPr>
          <w:rFonts w:ascii="Arial" w:hAnsi="Arial" w:cs="Arial"/>
        </w:rPr>
        <w:t>The Postgraduate study programme of music theory at the Arts Academy in Split can be compared to the following related study programmes.</w:t>
      </w:r>
    </w:p>
    <w:p w14:paraId="2B8EF3F4" w14:textId="77777777" w:rsidR="00BC1D21" w:rsidRPr="002B1F9F" w:rsidRDefault="00BC1D21" w:rsidP="00BC1D21">
      <w:pPr>
        <w:spacing w:after="0" w:line="240" w:lineRule="auto"/>
        <w:jc w:val="both"/>
        <w:rPr>
          <w:rFonts w:ascii="Arial" w:hAnsi="Arial" w:cs="Arial"/>
        </w:rPr>
      </w:pPr>
    </w:p>
    <w:p w14:paraId="2631A0FF" w14:textId="77777777" w:rsidR="00BC1D21" w:rsidRPr="002B1F9F" w:rsidRDefault="00BC1D21" w:rsidP="00BC1D21">
      <w:pPr>
        <w:spacing w:after="0" w:line="240" w:lineRule="auto"/>
        <w:jc w:val="both"/>
        <w:rPr>
          <w:rFonts w:ascii="Arial" w:hAnsi="Arial" w:cs="Arial"/>
        </w:rPr>
      </w:pPr>
      <w:r w:rsidRPr="002B1F9F">
        <w:rPr>
          <w:rFonts w:ascii="Arial" w:hAnsi="Arial" w:cs="Arial"/>
        </w:rPr>
        <w:t>1. Wissenschaftliche Doktoratsstudium (PhD) at Universität für Musik und darstellende Kunst Graz (KUG)</w:t>
      </w:r>
    </w:p>
    <w:p w14:paraId="58FA29CE" w14:textId="77777777" w:rsidR="00BC1D21" w:rsidRPr="002B1F9F" w:rsidRDefault="00BC1D21" w:rsidP="00BC1D21">
      <w:pPr>
        <w:spacing w:after="0" w:line="240" w:lineRule="auto"/>
        <w:jc w:val="both"/>
        <w:rPr>
          <w:rFonts w:ascii="Arial" w:hAnsi="Arial" w:cs="Arial"/>
          <w:b/>
          <w:color w:val="FF0000"/>
        </w:rPr>
      </w:pPr>
    </w:p>
    <w:bookmarkStart w:id="1" w:name="_Hlk89623816"/>
    <w:p w14:paraId="4157CF59" w14:textId="77777777" w:rsidR="002B1F9F" w:rsidRPr="00947041" w:rsidRDefault="002B1F9F" w:rsidP="002B1F9F">
      <w:pPr>
        <w:spacing w:after="0" w:line="240" w:lineRule="auto"/>
        <w:jc w:val="both"/>
        <w:rPr>
          <w:rFonts w:ascii="Arial" w:hAnsi="Arial" w:cs="Arial"/>
          <w:b/>
        </w:rPr>
      </w:pPr>
      <w:r>
        <w:fldChar w:fldCharType="begin"/>
      </w:r>
      <w:r>
        <w:instrText xml:space="preserve"> HYPERLINK "https://www.kug.ac.at/fileadmin/01_Kunstuniversitaet_Graz/01_Studieren/01_Interessierte/Studienabteilung/03_Studienplan/Studienplan_englisch/Curriculum_Doktorat_PhD_englisch.pdf" </w:instrText>
      </w:r>
      <w:r>
        <w:fldChar w:fldCharType="separate"/>
      </w:r>
      <w:r w:rsidRPr="00947041">
        <w:rPr>
          <w:rStyle w:val="Hiperveza"/>
          <w:rFonts w:ascii="Arial" w:hAnsi="Arial" w:cs="Arial"/>
          <w:b/>
        </w:rPr>
        <w:t>https://www.kug.ac.at/fileadmin/01_Kunstuniversitaet_Graz/01_Studieren/01_Interessierte/Studienabteilung/03_Studienplan/Studienplan_englisch/Curriculum_Doktorat_PhD_englisch.pdf</w:t>
      </w:r>
      <w:r>
        <w:rPr>
          <w:rStyle w:val="Hiperveza"/>
          <w:rFonts w:ascii="Arial" w:hAnsi="Arial" w:cs="Arial"/>
          <w:b/>
        </w:rPr>
        <w:fldChar w:fldCharType="end"/>
      </w:r>
    </w:p>
    <w:bookmarkEnd w:id="1"/>
    <w:p w14:paraId="1E99DE65" w14:textId="77777777" w:rsidR="00BC1D21" w:rsidRPr="002B1F9F" w:rsidRDefault="00BC1D21" w:rsidP="00BC1D21">
      <w:pPr>
        <w:spacing w:after="0" w:line="240" w:lineRule="auto"/>
        <w:jc w:val="both"/>
        <w:rPr>
          <w:rFonts w:ascii="Arial" w:hAnsi="Arial" w:cs="Arial"/>
          <w:b/>
          <w:color w:val="0070C0"/>
        </w:rPr>
      </w:pPr>
    </w:p>
    <w:p w14:paraId="5201BDBF" w14:textId="3FA33A72" w:rsidR="00BC1D21" w:rsidRPr="002B1F9F" w:rsidRDefault="00BC1D21" w:rsidP="00BC1D21">
      <w:pPr>
        <w:spacing w:after="0" w:line="240" w:lineRule="auto"/>
        <w:jc w:val="both"/>
        <w:rPr>
          <w:rFonts w:ascii="Arial" w:hAnsi="Arial" w:cs="Arial"/>
        </w:rPr>
      </w:pPr>
      <w:r w:rsidRPr="002B1F9F">
        <w:rPr>
          <w:rFonts w:ascii="Arial" w:hAnsi="Arial" w:cs="Arial"/>
        </w:rPr>
        <w:t>The postgraduate study programme outlined in this propo</w:t>
      </w:r>
      <w:r w:rsidR="002B1F9F" w:rsidRPr="002B1F9F">
        <w:rPr>
          <w:rFonts w:ascii="Arial" w:hAnsi="Arial" w:cs="Arial"/>
        </w:rPr>
        <w:t>s</w:t>
      </w:r>
      <w:r w:rsidRPr="002B1F9F">
        <w:rPr>
          <w:rFonts w:ascii="Arial" w:hAnsi="Arial" w:cs="Arial"/>
        </w:rPr>
        <w:t>al is similar to the doctoral study programme at the Graz Music Academy. Both have six semesters with a requirement for undergraduate- or a graduate-level degree in a relevant music studies course as an enrolment prerequisite.</w:t>
      </w:r>
      <w:r w:rsidR="002403F5">
        <w:rPr>
          <w:rFonts w:ascii="Arial" w:hAnsi="Arial" w:cs="Arial"/>
        </w:rPr>
        <w:t xml:space="preserve"> </w:t>
      </w:r>
      <w:r w:rsidRPr="002B1F9F">
        <w:rPr>
          <w:rFonts w:ascii="Arial" w:hAnsi="Arial" w:cs="Arial"/>
        </w:rPr>
        <w:t xml:space="preserve">The Graz course also provides additional seminar writing modules that are required if the admissions committee determines that a doctoral candidate lacks certain skills prior to admission. Both study programmes have highly set goals regarding the development of skilled scientists, with an emphasis placed on critical thinking, independent research, and project organisation. These two study programmes also share a strong inclination towards a doctoral candidate's independent work and course structure, such as the </w:t>
      </w:r>
      <w:r w:rsidRPr="002403F5">
        <w:rPr>
          <w:rFonts w:ascii="Arial" w:hAnsi="Arial" w:cs="Arial"/>
          <w:i/>
        </w:rPr>
        <w:t>Doctoral forum</w:t>
      </w:r>
      <w:r w:rsidRPr="002B1F9F">
        <w:rPr>
          <w:rFonts w:ascii="Arial" w:hAnsi="Arial" w:cs="Arial"/>
        </w:rPr>
        <w:t xml:space="preserve"> (aligned with the </w:t>
      </w:r>
      <w:r w:rsidRPr="002403F5">
        <w:rPr>
          <w:rFonts w:ascii="Arial" w:hAnsi="Arial" w:cs="Arial"/>
          <w:i/>
        </w:rPr>
        <w:t>Doctoral practicum</w:t>
      </w:r>
      <w:r w:rsidRPr="002B1F9F">
        <w:rPr>
          <w:rFonts w:ascii="Arial" w:hAnsi="Arial" w:cs="Arial"/>
        </w:rPr>
        <w:t xml:space="preserve"> on our programme) or the collloquium for doctoral students (aligned with our course's independent research), and Presentation Techniques (aligned with </w:t>
      </w:r>
      <w:r w:rsidRPr="002403F5">
        <w:rPr>
          <w:rFonts w:ascii="Arial" w:hAnsi="Arial" w:cs="Arial"/>
          <w:i/>
        </w:rPr>
        <w:t>Doctoral seminar</w:t>
      </w:r>
      <w:r w:rsidRPr="002B1F9F">
        <w:rPr>
          <w:rFonts w:ascii="Arial" w:hAnsi="Arial" w:cs="Arial"/>
        </w:rPr>
        <w:t xml:space="preserve"> and the </w:t>
      </w:r>
      <w:r w:rsidRPr="002403F5">
        <w:rPr>
          <w:rFonts w:ascii="Arial" w:hAnsi="Arial" w:cs="Arial"/>
          <w:i/>
        </w:rPr>
        <w:t>Doctoral practicum</w:t>
      </w:r>
      <w:r w:rsidRPr="002B1F9F">
        <w:rPr>
          <w:rFonts w:ascii="Arial" w:hAnsi="Arial" w:cs="Arial"/>
        </w:rPr>
        <w:t xml:space="preserve">). The mentor selection process is the same across both programmes (aligned with the </w:t>
      </w:r>
      <w:r w:rsidRPr="002403F5">
        <w:rPr>
          <w:rFonts w:ascii="Arial" w:hAnsi="Arial" w:cs="Arial"/>
          <w:i/>
        </w:rPr>
        <w:t>Doctoral Studies Council</w:t>
      </w:r>
      <w:r w:rsidRPr="002B1F9F">
        <w:rPr>
          <w:rFonts w:ascii="Arial" w:hAnsi="Arial" w:cs="Arial"/>
        </w:rPr>
        <w:t>), as is the defence procedure in front of a five-member committee.</w:t>
      </w:r>
    </w:p>
    <w:p w14:paraId="7548F516" w14:textId="77777777" w:rsidR="00BC1D21" w:rsidRPr="002B1F9F" w:rsidRDefault="00BC1D21" w:rsidP="00BC1D21">
      <w:pPr>
        <w:spacing w:after="0" w:line="240" w:lineRule="auto"/>
        <w:jc w:val="both"/>
        <w:rPr>
          <w:rFonts w:ascii="Arial" w:hAnsi="Arial" w:cs="Arial"/>
          <w:color w:val="FF0000"/>
        </w:rPr>
      </w:pPr>
    </w:p>
    <w:p w14:paraId="0AEF3452" w14:textId="77777777" w:rsidR="00BC1D21" w:rsidRPr="002B1F9F" w:rsidRDefault="00BC1D21" w:rsidP="00BC1D21">
      <w:pPr>
        <w:spacing w:after="0" w:line="240" w:lineRule="auto"/>
        <w:jc w:val="both"/>
        <w:rPr>
          <w:rFonts w:ascii="Arial" w:hAnsi="Arial" w:cs="Arial"/>
        </w:rPr>
      </w:pPr>
      <w:r w:rsidRPr="002B1F9F">
        <w:rPr>
          <w:rFonts w:ascii="Arial" w:hAnsi="Arial" w:cs="Arial"/>
        </w:rPr>
        <w:t>2.  The Interdisciplinary doctoral study programme of Humanities, composition in music theory at the University of Ljubljana, collaboration between the Faculty of Humanities and Music Academy</w:t>
      </w:r>
    </w:p>
    <w:p w14:paraId="15B6F3DA" w14:textId="77777777" w:rsidR="00BC1D21" w:rsidRPr="002B1F9F" w:rsidRDefault="00BC1D21" w:rsidP="00BC1D21">
      <w:pPr>
        <w:spacing w:after="0" w:line="240" w:lineRule="auto"/>
        <w:jc w:val="both"/>
        <w:rPr>
          <w:rFonts w:ascii="Arial" w:hAnsi="Arial" w:cs="Arial"/>
          <w:color w:val="FF0000"/>
        </w:rPr>
      </w:pPr>
    </w:p>
    <w:bookmarkStart w:id="2" w:name="_Hlk89623846"/>
    <w:p w14:paraId="26B59F4E" w14:textId="70DFD005" w:rsidR="00BC1D21" w:rsidRPr="002B1F9F" w:rsidRDefault="001C3A19" w:rsidP="00BC1D21">
      <w:pPr>
        <w:spacing w:after="0" w:line="240" w:lineRule="auto"/>
        <w:jc w:val="both"/>
        <w:rPr>
          <w:rFonts w:ascii="Arial" w:hAnsi="Arial" w:cs="Arial"/>
          <w:b/>
          <w:color w:val="FF0000"/>
        </w:rPr>
      </w:pPr>
      <w:r w:rsidRPr="002B1F9F">
        <w:rPr>
          <w:rFonts w:ascii="Arial" w:hAnsi="Arial" w:cs="Arial"/>
          <w:b/>
          <w:color w:val="FF0000"/>
          <w:u w:val="single"/>
        </w:rPr>
        <w:fldChar w:fldCharType="begin"/>
      </w:r>
      <w:r w:rsidRPr="002B1F9F">
        <w:rPr>
          <w:rFonts w:ascii="Arial" w:hAnsi="Arial" w:cs="Arial"/>
          <w:b/>
          <w:color w:val="FF0000"/>
          <w:u w:val="single"/>
        </w:rPr>
        <w:instrText xml:space="preserve"> HYPERLINK "https://www.ff.unilj.si/sites/default/files/documents/Priloga%201%20_%20Predstavitveni_zbornik_slo_2021-22.pdf" </w:instrText>
      </w:r>
      <w:r w:rsidRPr="002B1F9F">
        <w:rPr>
          <w:rFonts w:ascii="Arial" w:hAnsi="Arial" w:cs="Arial"/>
          <w:b/>
          <w:color w:val="FF0000"/>
          <w:u w:val="single"/>
        </w:rPr>
        <w:fldChar w:fldCharType="separate"/>
      </w:r>
      <w:r w:rsidRPr="002B1F9F">
        <w:rPr>
          <w:rStyle w:val="Hiperveza"/>
          <w:rFonts w:ascii="Arial" w:hAnsi="Arial" w:cs="Arial"/>
          <w:b/>
        </w:rPr>
        <w:t>https://www.ff.unilj.si/sites/default/files/documents/Priloga%201%20_%20Predstavitveni_zbornik_slo_2021-22.pdf</w:t>
      </w:r>
      <w:r w:rsidRPr="002B1F9F">
        <w:rPr>
          <w:rFonts w:ascii="Arial" w:hAnsi="Arial" w:cs="Arial"/>
          <w:b/>
          <w:color w:val="FF0000"/>
          <w:u w:val="single"/>
        </w:rPr>
        <w:fldChar w:fldCharType="end"/>
      </w:r>
    </w:p>
    <w:p w14:paraId="20AD3427" w14:textId="77777777" w:rsidR="00BC1D21" w:rsidRPr="002B1F9F" w:rsidRDefault="00BC1D21" w:rsidP="00BC1D21">
      <w:pPr>
        <w:spacing w:after="0" w:line="240" w:lineRule="auto"/>
        <w:jc w:val="both"/>
        <w:rPr>
          <w:rFonts w:ascii="Arial" w:hAnsi="Arial" w:cs="Arial"/>
          <w:b/>
          <w:color w:val="FF0000"/>
        </w:rPr>
      </w:pPr>
    </w:p>
    <w:bookmarkEnd w:id="2"/>
    <w:p w14:paraId="2FB67437" w14:textId="033CD998" w:rsidR="00BC1D21" w:rsidRPr="002B1F9F" w:rsidRDefault="00BC1D21" w:rsidP="00BC1D21">
      <w:pPr>
        <w:spacing w:after="0" w:line="240" w:lineRule="auto"/>
        <w:jc w:val="both"/>
        <w:rPr>
          <w:rFonts w:ascii="Arial" w:hAnsi="Arial" w:cs="Arial"/>
          <w:bCs/>
        </w:rPr>
      </w:pPr>
      <w:r w:rsidRPr="002B1F9F">
        <w:rPr>
          <w:rFonts w:ascii="Arial" w:hAnsi="Arial" w:cs="Arial"/>
          <w:bCs/>
        </w:rPr>
        <w:t xml:space="preserve">The interdisciplinary study of Humanities at the University of Ljubljana, in the field of music theory and composition is similar to the programme outlined in this proposal in terms of both structure and content. </w:t>
      </w:r>
    </w:p>
    <w:p w14:paraId="059536BA" w14:textId="77777777" w:rsidR="00BC1D21" w:rsidRPr="002B1F9F" w:rsidRDefault="00BC1D21" w:rsidP="00BC1D21">
      <w:pPr>
        <w:spacing w:after="0" w:line="240" w:lineRule="auto"/>
        <w:jc w:val="both"/>
        <w:rPr>
          <w:rFonts w:ascii="Arial" w:hAnsi="Arial" w:cs="Arial"/>
          <w:b/>
        </w:rPr>
      </w:pPr>
    </w:p>
    <w:p w14:paraId="486141C1" w14:textId="743C18AE" w:rsidR="00BC1D21" w:rsidRPr="002F5664" w:rsidRDefault="00BC1D21" w:rsidP="00BC1D21">
      <w:pPr>
        <w:spacing w:after="0" w:line="240" w:lineRule="auto"/>
        <w:jc w:val="both"/>
        <w:rPr>
          <w:rFonts w:ascii="Arial" w:hAnsi="Arial" w:cs="Arial"/>
          <w:i/>
        </w:rPr>
      </w:pPr>
      <w:r w:rsidRPr="002B1F9F">
        <w:rPr>
          <w:rFonts w:ascii="Arial" w:hAnsi="Arial" w:cs="Arial"/>
        </w:rPr>
        <w:t xml:space="preserve">The University of Ljubljana programme has two obligatory courses that are identical in terms of content to the obligatory courses on the </w:t>
      </w:r>
      <w:r w:rsidR="00FB1BA6">
        <w:rPr>
          <w:rFonts w:ascii="Arial" w:hAnsi="Arial" w:cs="Arial"/>
        </w:rPr>
        <w:t>doctoral</w:t>
      </w:r>
      <w:r w:rsidRPr="002B1F9F">
        <w:rPr>
          <w:rFonts w:ascii="Arial" w:hAnsi="Arial" w:cs="Arial"/>
        </w:rPr>
        <w:t xml:space="preserve"> study </w:t>
      </w:r>
      <w:r w:rsidR="00FB1BA6">
        <w:rPr>
          <w:rFonts w:ascii="Arial" w:hAnsi="Arial" w:cs="Arial"/>
        </w:rPr>
        <w:t>in</w:t>
      </w:r>
      <w:r w:rsidRPr="002B1F9F">
        <w:rPr>
          <w:rFonts w:ascii="Arial" w:hAnsi="Arial" w:cs="Arial"/>
        </w:rPr>
        <w:t xml:space="preserve"> Music Theory at the Arts Academy in Split: </w:t>
      </w:r>
      <w:r w:rsidRPr="002F5664">
        <w:rPr>
          <w:rFonts w:ascii="Arial" w:hAnsi="Arial" w:cs="Arial"/>
          <w:i/>
        </w:rPr>
        <w:t>Music Differentiation Methods</w:t>
      </w:r>
      <w:r w:rsidRPr="002B1F9F">
        <w:rPr>
          <w:rFonts w:ascii="Arial" w:hAnsi="Arial" w:cs="Arial"/>
        </w:rPr>
        <w:t xml:space="preserve">  (</w:t>
      </w:r>
      <w:r w:rsidRPr="002F5664">
        <w:rPr>
          <w:rFonts w:ascii="Arial" w:hAnsi="Arial" w:cs="Arial"/>
          <w:i/>
        </w:rPr>
        <w:t>Scientific Research Methods</w:t>
      </w:r>
      <w:r w:rsidRPr="002B1F9F">
        <w:rPr>
          <w:rFonts w:ascii="Arial" w:hAnsi="Arial" w:cs="Arial"/>
        </w:rPr>
        <w:t xml:space="preserve">) and </w:t>
      </w:r>
      <w:r w:rsidRPr="002F5664">
        <w:rPr>
          <w:rFonts w:ascii="Arial" w:hAnsi="Arial" w:cs="Arial"/>
          <w:i/>
        </w:rPr>
        <w:t xml:space="preserve">Music Analysis Methods. </w:t>
      </w:r>
    </w:p>
    <w:p w14:paraId="56246E31" w14:textId="77777777" w:rsidR="00BC1D21" w:rsidRPr="002F5664" w:rsidRDefault="00BC1D21" w:rsidP="00BC1D21">
      <w:pPr>
        <w:spacing w:after="0" w:line="240" w:lineRule="auto"/>
        <w:jc w:val="both"/>
        <w:rPr>
          <w:rFonts w:ascii="Arial" w:hAnsi="Arial" w:cs="Arial"/>
          <w:b/>
          <w:i/>
        </w:rPr>
      </w:pPr>
    </w:p>
    <w:p w14:paraId="4EA428EA" w14:textId="77777777" w:rsidR="00BC1D21" w:rsidRPr="002B1F9F" w:rsidRDefault="00BC1D21" w:rsidP="00BC1D21">
      <w:pPr>
        <w:spacing w:after="0" w:line="240" w:lineRule="auto"/>
        <w:jc w:val="both"/>
        <w:rPr>
          <w:rFonts w:ascii="Arial" w:hAnsi="Arial" w:cs="Arial"/>
          <w:bCs/>
        </w:rPr>
      </w:pPr>
      <w:r w:rsidRPr="002B1F9F">
        <w:rPr>
          <w:rFonts w:ascii="Arial" w:hAnsi="Arial" w:cs="Arial"/>
          <w:bCs/>
        </w:rPr>
        <w:t xml:space="preserve">Their programme is focused on the doctoral candidate's individual programme and numerous courses such as the Doktorski seminarji (aligned with our </w:t>
      </w:r>
      <w:r w:rsidRPr="002F5664">
        <w:rPr>
          <w:rFonts w:ascii="Arial" w:hAnsi="Arial" w:cs="Arial"/>
          <w:bCs/>
          <w:i/>
        </w:rPr>
        <w:t>Doctoral seminar</w:t>
      </w:r>
      <w:r w:rsidRPr="002B1F9F">
        <w:rPr>
          <w:rFonts w:ascii="Arial" w:hAnsi="Arial" w:cs="Arial"/>
          <w:bCs/>
        </w:rPr>
        <w:t xml:space="preserve"> programme). These courses provide 10 ECTS points per semester as well as Predstavitev preliminarnih rezultatov raziskovalnega dela pred komisijo (which is comparable to the end of fifth semester </w:t>
      </w:r>
      <w:r w:rsidRPr="002F5664">
        <w:rPr>
          <w:rFonts w:ascii="Arial" w:hAnsi="Arial" w:cs="Arial"/>
          <w:bCs/>
          <w:i/>
        </w:rPr>
        <w:t>Doctoral thesis</w:t>
      </w:r>
      <w:r w:rsidRPr="002B1F9F">
        <w:rPr>
          <w:rFonts w:ascii="Arial" w:hAnsi="Arial" w:cs="Arial"/>
          <w:bCs/>
        </w:rPr>
        <w:t xml:space="preserve"> and the presentation of one part of the dissertation on our proposed programme).</w:t>
      </w:r>
    </w:p>
    <w:p w14:paraId="66E886AF" w14:textId="77777777" w:rsidR="006E7EB9" w:rsidRPr="002B1F9F" w:rsidRDefault="006E7EB9" w:rsidP="00182DEC">
      <w:pPr>
        <w:spacing w:after="0" w:line="240" w:lineRule="auto"/>
        <w:jc w:val="both"/>
        <w:rPr>
          <w:rFonts w:ascii="Arial" w:hAnsi="Arial" w:cs="Arial"/>
          <w:b/>
        </w:rPr>
      </w:pPr>
    </w:p>
    <w:p w14:paraId="0183E1B6" w14:textId="77777777" w:rsidR="006E7EB9" w:rsidRPr="00182DEC" w:rsidRDefault="006E7EB9" w:rsidP="00182DEC">
      <w:pPr>
        <w:spacing w:after="0" w:line="240" w:lineRule="auto"/>
        <w:jc w:val="both"/>
        <w:rPr>
          <w:rFonts w:ascii="Arial" w:hAnsi="Arial" w:cs="Arial"/>
          <w:b/>
          <w:sz w:val="24"/>
          <w:szCs w:val="24"/>
        </w:rPr>
      </w:pPr>
    </w:p>
    <w:p w14:paraId="3B76B971" w14:textId="77777777" w:rsidR="00EB527A" w:rsidRPr="00221EC3" w:rsidRDefault="00221EC3" w:rsidP="00006724">
      <w:pPr>
        <w:pStyle w:val="Podnaslov"/>
      </w:pPr>
      <w:r w:rsidRPr="00221EC3">
        <w:rPr>
          <w:lang w:val="en-GB"/>
        </w:rPr>
        <w:t>Openness of the study programme to student mobility (horizontal, vertical in the Republic of Croatia, and international)</w:t>
      </w:r>
    </w:p>
    <w:p w14:paraId="54B4F1FA" w14:textId="77777777" w:rsidR="00182DEC" w:rsidRDefault="00182DEC" w:rsidP="00182DEC">
      <w:pPr>
        <w:spacing w:after="0" w:line="240" w:lineRule="auto"/>
        <w:jc w:val="both"/>
        <w:rPr>
          <w:rFonts w:ascii="Arial" w:hAnsi="Arial" w:cs="Arial"/>
          <w:b/>
          <w:sz w:val="24"/>
          <w:szCs w:val="24"/>
        </w:rPr>
      </w:pPr>
    </w:p>
    <w:p w14:paraId="49D5B237" w14:textId="77777777" w:rsidR="00BC1D21" w:rsidRPr="002B1F9F" w:rsidRDefault="00BC1D21" w:rsidP="00BC1D21">
      <w:pPr>
        <w:spacing w:after="0" w:line="240" w:lineRule="auto"/>
        <w:jc w:val="both"/>
        <w:rPr>
          <w:rFonts w:ascii="Arial" w:hAnsi="Arial" w:cs="Arial"/>
        </w:rPr>
      </w:pPr>
      <w:r w:rsidRPr="002B1F9F">
        <w:rPr>
          <w:rFonts w:ascii="Arial" w:hAnsi="Arial" w:cs="Arial"/>
        </w:rPr>
        <w:t>Doctoral candidates will be encouraged to, and offered the possibility of, studying at another university in Croatia or applying to study abroad for one semester (30 ECTS points) through the Erasmus or CEEPUS programme. Certain courses will be held in English and made accessible to doctoral candidates from other universities. Mentors and co-mentors will also be included throughout the study programme, in accordance with the agreed topics for the doctoral dissertations and decisions made by the Council of Doctoral Studies. The study programme will be dependent on the Virtual Mobility Programme of the University of Split SEA-EU (European University of the Seas), being a partner in the European University of the Seas group.</w:t>
      </w:r>
    </w:p>
    <w:p w14:paraId="32ABCA16" w14:textId="77777777" w:rsidR="00182DEC" w:rsidRPr="00182DEC" w:rsidRDefault="00182DEC" w:rsidP="00182DEC">
      <w:pPr>
        <w:spacing w:after="0" w:line="240" w:lineRule="auto"/>
        <w:jc w:val="both"/>
        <w:rPr>
          <w:rFonts w:ascii="Arial" w:hAnsi="Arial" w:cs="Arial"/>
          <w:b/>
          <w:sz w:val="24"/>
          <w:szCs w:val="24"/>
        </w:rPr>
      </w:pPr>
    </w:p>
    <w:p w14:paraId="03747D32" w14:textId="328D213D" w:rsidR="00EB527A" w:rsidRDefault="00221EC3" w:rsidP="00006724">
      <w:pPr>
        <w:pStyle w:val="Podnaslov"/>
        <w:rPr>
          <w:lang w:val="en-GB"/>
        </w:rPr>
      </w:pPr>
      <w:r w:rsidRPr="00221EC3">
        <w:rPr>
          <w:lang w:val="en-GB"/>
        </w:rPr>
        <w:t>Compatibility of the study programme with the University mission and the strategy of the proposer, as well as with the strategy statement of the network of higher education institutions</w:t>
      </w:r>
    </w:p>
    <w:p w14:paraId="15F8B915" w14:textId="09E4E90C" w:rsidR="002B1F9F" w:rsidRPr="002F5664" w:rsidRDefault="003143ED" w:rsidP="00C0006D">
      <w:pPr>
        <w:spacing w:after="0" w:line="240" w:lineRule="auto"/>
        <w:jc w:val="both"/>
        <w:rPr>
          <w:rFonts w:ascii="Arial" w:hAnsi="Arial" w:cs="Arial"/>
        </w:rPr>
      </w:pPr>
      <w:hyperlink r:id="rId10" w:history="1">
        <w:r w:rsidR="002B1F9F" w:rsidRPr="002F5664">
          <w:rPr>
            <w:rStyle w:val="Hiperveza"/>
            <w:rFonts w:ascii="Arial" w:hAnsi="Arial" w:cs="Arial"/>
          </w:rPr>
          <w:t>https://www.unist.hr/sveuciliste/o-sveucilistu/misija-vizija-i-strateske-smjernice</w:t>
        </w:r>
      </w:hyperlink>
    </w:p>
    <w:p w14:paraId="3E8C0E98" w14:textId="77777777" w:rsidR="002B1F9F" w:rsidRPr="002F5664" w:rsidRDefault="002B1F9F" w:rsidP="00C0006D">
      <w:pPr>
        <w:spacing w:after="0" w:line="240" w:lineRule="auto"/>
        <w:jc w:val="both"/>
        <w:rPr>
          <w:rFonts w:ascii="Arial" w:hAnsi="Arial" w:cs="Arial"/>
        </w:rPr>
      </w:pPr>
    </w:p>
    <w:p w14:paraId="25041C98" w14:textId="464D4806" w:rsidR="00C0006D" w:rsidRPr="002B1F9F" w:rsidRDefault="00C0006D" w:rsidP="00C0006D">
      <w:pPr>
        <w:spacing w:after="0" w:line="240" w:lineRule="auto"/>
        <w:jc w:val="both"/>
        <w:rPr>
          <w:rFonts w:ascii="Arial" w:hAnsi="Arial" w:cs="Arial"/>
        </w:rPr>
      </w:pPr>
      <w:r w:rsidRPr="002B1F9F">
        <w:rPr>
          <w:rFonts w:ascii="Arial" w:hAnsi="Arial" w:cs="Arial"/>
        </w:rPr>
        <w:t xml:space="preserve">The University's mission states: 'in order to contribute to society by further developing the higher education system, the life-long learning process, scientific research, artistic, creative and professional work showing high standards of excellence, ethics and moral'. This </w:t>
      </w:r>
      <w:r w:rsidR="001102C8">
        <w:rPr>
          <w:rFonts w:ascii="Arial" w:hAnsi="Arial" w:cs="Arial"/>
        </w:rPr>
        <w:t>doctoral</w:t>
      </w:r>
      <w:r w:rsidRPr="002B1F9F">
        <w:rPr>
          <w:rFonts w:ascii="Arial" w:hAnsi="Arial" w:cs="Arial"/>
        </w:rPr>
        <w:t xml:space="preserve"> study programme </w:t>
      </w:r>
      <w:r w:rsidR="001102C8">
        <w:rPr>
          <w:rFonts w:ascii="Arial" w:hAnsi="Arial" w:cs="Arial"/>
        </w:rPr>
        <w:t>in</w:t>
      </w:r>
      <w:r w:rsidRPr="002B1F9F">
        <w:rPr>
          <w:rFonts w:ascii="Arial" w:hAnsi="Arial" w:cs="Arial"/>
        </w:rPr>
        <w:t xml:space="preserve"> </w:t>
      </w:r>
      <w:r w:rsidR="001102C8">
        <w:rPr>
          <w:rFonts w:ascii="Arial" w:hAnsi="Arial" w:cs="Arial"/>
        </w:rPr>
        <w:t>M</w:t>
      </w:r>
      <w:r w:rsidRPr="002B1F9F">
        <w:rPr>
          <w:rFonts w:ascii="Arial" w:hAnsi="Arial" w:cs="Arial"/>
        </w:rPr>
        <w:t>music theory aligns with the Univeristy's mission to set high humanistic goals.</w:t>
      </w:r>
      <w:r w:rsidR="002F5664">
        <w:rPr>
          <w:rFonts w:ascii="Arial" w:hAnsi="Arial" w:cs="Arial"/>
        </w:rPr>
        <w:t xml:space="preserve"> </w:t>
      </w:r>
      <w:r w:rsidRPr="002B1F9F">
        <w:rPr>
          <w:rFonts w:ascii="Arial" w:hAnsi="Arial" w:cs="Arial"/>
        </w:rPr>
        <w:t>In addition, the study programme's key activity also aligns with the University's mission to “attract and motivate students to take advantage of education possibilities“ available  to them and to encourage them to "do research, be innovative, take creative challenges and to take initiative in both their respective fields of interest and society in general“, having 'the idea of a man as a wholesome human being whom</w:t>
      </w:r>
      <w:r w:rsidRPr="002B1F9F">
        <w:rPr>
          <w:rFonts w:ascii="Arial" w:hAnsi="Arial" w:cs="Arial"/>
          <w:sz w:val="20"/>
          <w:szCs w:val="20"/>
        </w:rPr>
        <w:t xml:space="preserve"> </w:t>
      </w:r>
      <w:r w:rsidRPr="002B1F9F">
        <w:rPr>
          <w:rFonts w:ascii="Arial" w:hAnsi="Arial" w:cs="Arial"/>
        </w:rPr>
        <w:t>the University should serve as the basis for a cultural, humanitarian, athletic, spiritual growth and international experiences as its leitmotif.'</w:t>
      </w:r>
    </w:p>
    <w:p w14:paraId="29C9A68C" w14:textId="77777777" w:rsidR="00C0006D" w:rsidRPr="002B1F9F" w:rsidRDefault="00C0006D" w:rsidP="00C0006D">
      <w:pPr>
        <w:spacing w:after="0" w:line="240" w:lineRule="auto"/>
        <w:jc w:val="both"/>
        <w:rPr>
          <w:rFonts w:ascii="Arial" w:hAnsi="Arial" w:cs="Arial"/>
        </w:rPr>
      </w:pPr>
    </w:p>
    <w:p w14:paraId="38070C98" w14:textId="77777777" w:rsidR="00C0006D" w:rsidRPr="002B1F9F" w:rsidRDefault="00C0006D" w:rsidP="00C0006D">
      <w:pPr>
        <w:spacing w:after="0" w:line="240" w:lineRule="auto"/>
        <w:jc w:val="both"/>
        <w:rPr>
          <w:rFonts w:ascii="Arial" w:hAnsi="Arial" w:cs="Arial"/>
        </w:rPr>
      </w:pPr>
      <w:r w:rsidRPr="002B1F9F">
        <w:rPr>
          <w:rFonts w:ascii="Arial" w:hAnsi="Arial" w:cs="Arial"/>
        </w:rPr>
        <w:t>In addition, the study programme is aligned with the following strategic goals of the University of Split:</w:t>
      </w:r>
    </w:p>
    <w:p w14:paraId="017B04DB" w14:textId="77777777" w:rsidR="00C0006D" w:rsidRPr="002B1F9F" w:rsidRDefault="00C0006D" w:rsidP="00C0006D">
      <w:pPr>
        <w:spacing w:after="0" w:line="240" w:lineRule="auto"/>
        <w:jc w:val="both"/>
        <w:rPr>
          <w:rFonts w:ascii="Arial" w:hAnsi="Arial" w:cs="Arial"/>
        </w:rPr>
      </w:pPr>
    </w:p>
    <w:p w14:paraId="15FD3B89" w14:textId="641553FC" w:rsidR="00C0006D" w:rsidRPr="002B1F9F" w:rsidRDefault="00C0006D" w:rsidP="00C0006D">
      <w:pPr>
        <w:spacing w:after="0" w:line="240" w:lineRule="auto"/>
        <w:jc w:val="both"/>
        <w:rPr>
          <w:rFonts w:ascii="Arial" w:hAnsi="Arial" w:cs="Arial"/>
        </w:rPr>
      </w:pPr>
      <w:r w:rsidRPr="002B1F9F">
        <w:rPr>
          <w:rFonts w:ascii="Arial" w:hAnsi="Arial" w:cs="Arial"/>
        </w:rPr>
        <w:t>I. Science and Research, Art and Craftsmanship:</w:t>
      </w:r>
      <w:r w:rsidR="002F5664">
        <w:rPr>
          <w:rFonts w:ascii="Arial" w:hAnsi="Arial" w:cs="Arial"/>
        </w:rPr>
        <w:t xml:space="preserve"> </w:t>
      </w:r>
      <w:r w:rsidRPr="002B1F9F">
        <w:rPr>
          <w:rFonts w:ascii="Arial" w:hAnsi="Arial" w:cs="Arial"/>
          <w:i/>
          <w:iCs/>
        </w:rPr>
        <w:t>Strategic goal 2</w:t>
      </w:r>
      <w:r w:rsidRPr="002B1F9F">
        <w:rPr>
          <w:rFonts w:ascii="Arial" w:hAnsi="Arial" w:cs="Arial"/>
        </w:rPr>
        <w:t xml:space="preserve">. Scientific research activities of the University of Split contribute to the development of the region, of the Republic of Croatia and the EU. </w:t>
      </w:r>
    </w:p>
    <w:p w14:paraId="501D8818" w14:textId="6229F00F" w:rsidR="00C0006D" w:rsidRPr="002B1F9F" w:rsidRDefault="00C0006D" w:rsidP="00C0006D">
      <w:pPr>
        <w:spacing w:after="0" w:line="240" w:lineRule="auto"/>
        <w:jc w:val="both"/>
        <w:rPr>
          <w:rFonts w:ascii="Arial" w:hAnsi="Arial" w:cs="Arial"/>
        </w:rPr>
      </w:pPr>
      <w:r w:rsidRPr="002B1F9F">
        <w:rPr>
          <w:rFonts w:ascii="Arial" w:hAnsi="Arial" w:cs="Arial"/>
        </w:rPr>
        <w:t>II.Students, study programmes and the student standard:</w:t>
      </w:r>
      <w:r w:rsidR="002F5664">
        <w:rPr>
          <w:rFonts w:ascii="Arial" w:hAnsi="Arial" w:cs="Arial"/>
        </w:rPr>
        <w:t xml:space="preserve"> </w:t>
      </w:r>
      <w:r w:rsidRPr="002B1F9F">
        <w:rPr>
          <w:rFonts w:ascii="Arial" w:hAnsi="Arial" w:cs="Arial"/>
          <w:i/>
          <w:iCs/>
        </w:rPr>
        <w:t>Strategic goal 1</w:t>
      </w:r>
      <w:r w:rsidRPr="002B1F9F">
        <w:rPr>
          <w:rFonts w:ascii="Arial" w:hAnsi="Arial" w:cs="Arial"/>
        </w:rPr>
        <w:t>: The University of Split creates and performs high quality postgraduate study programmes with clearly set learning goals aligned with the long-term needs of  society and market work from all areas of science and art:  all in accordance with the Croatian qualification framework.</w:t>
      </w:r>
      <w:r w:rsidR="002F5664">
        <w:rPr>
          <w:rFonts w:ascii="Arial" w:hAnsi="Arial" w:cs="Arial"/>
        </w:rPr>
        <w:t xml:space="preserve"> </w:t>
      </w:r>
    </w:p>
    <w:p w14:paraId="17FAEA85" w14:textId="77777777" w:rsidR="00C0006D" w:rsidRPr="002B1F9F" w:rsidRDefault="00C0006D" w:rsidP="00C0006D">
      <w:pPr>
        <w:spacing w:after="0" w:line="240" w:lineRule="auto"/>
        <w:jc w:val="both"/>
        <w:rPr>
          <w:rFonts w:ascii="Arial" w:hAnsi="Arial" w:cs="Arial"/>
        </w:rPr>
      </w:pPr>
    </w:p>
    <w:p w14:paraId="1003B614" w14:textId="60FA9CAC" w:rsidR="00C0006D" w:rsidRPr="002B1F9F" w:rsidRDefault="001102C8" w:rsidP="00C0006D">
      <w:pPr>
        <w:spacing w:after="0" w:line="240" w:lineRule="auto"/>
        <w:jc w:val="both"/>
        <w:rPr>
          <w:rFonts w:ascii="Arial" w:hAnsi="Arial" w:cs="Arial"/>
        </w:rPr>
      </w:pPr>
      <w:r>
        <w:rPr>
          <w:rFonts w:ascii="Arial" w:hAnsi="Arial" w:cs="Arial"/>
        </w:rPr>
        <w:t>Doctoral</w:t>
      </w:r>
      <w:r w:rsidR="00C0006D" w:rsidRPr="002B1F9F">
        <w:rPr>
          <w:rFonts w:ascii="Arial" w:hAnsi="Arial" w:cs="Arial"/>
        </w:rPr>
        <w:t xml:space="preserve"> </w:t>
      </w:r>
      <w:r>
        <w:rPr>
          <w:rFonts w:ascii="Arial" w:hAnsi="Arial" w:cs="Arial"/>
        </w:rPr>
        <w:t>s</w:t>
      </w:r>
      <w:r w:rsidR="00C0006D" w:rsidRPr="002B1F9F">
        <w:rPr>
          <w:rFonts w:ascii="Arial" w:hAnsi="Arial" w:cs="Arial"/>
        </w:rPr>
        <w:t xml:space="preserve">tudy </w:t>
      </w:r>
      <w:r>
        <w:rPr>
          <w:rFonts w:ascii="Arial" w:hAnsi="Arial" w:cs="Arial"/>
        </w:rPr>
        <w:t>in</w:t>
      </w:r>
      <w:r w:rsidR="00C0006D" w:rsidRPr="002B1F9F">
        <w:rPr>
          <w:rFonts w:ascii="Arial" w:hAnsi="Arial" w:cs="Arial"/>
        </w:rPr>
        <w:t xml:space="preserve"> Music Theory is also aligned with the following European documents, recommendations and reports.</w:t>
      </w:r>
    </w:p>
    <w:p w14:paraId="796CD4DC" w14:textId="77777777" w:rsidR="00C0006D" w:rsidRPr="002B1F9F" w:rsidRDefault="00C0006D" w:rsidP="00C0006D">
      <w:pPr>
        <w:spacing w:after="0" w:line="240" w:lineRule="auto"/>
        <w:jc w:val="both"/>
        <w:rPr>
          <w:rFonts w:ascii="Arial" w:hAnsi="Arial" w:cs="Arial"/>
        </w:rPr>
      </w:pPr>
    </w:p>
    <w:p w14:paraId="5F2EF395" w14:textId="77777777" w:rsidR="00C0006D" w:rsidRPr="002B1F9F" w:rsidRDefault="00C0006D" w:rsidP="00C0006D">
      <w:pPr>
        <w:spacing w:after="0" w:line="240" w:lineRule="auto"/>
        <w:jc w:val="both"/>
        <w:rPr>
          <w:rFonts w:ascii="Arial" w:hAnsi="Arial" w:cs="Arial"/>
        </w:rPr>
      </w:pPr>
      <w:r w:rsidRPr="002B1F9F">
        <w:rPr>
          <w:rFonts w:ascii="Arial" w:hAnsi="Arial" w:cs="Arial"/>
        </w:rPr>
        <w:t>European Higher Education Area 2012: Bologna Process Implementation Report:</w:t>
      </w:r>
    </w:p>
    <w:p w14:paraId="2743781E" w14:textId="77777777" w:rsidR="00C0006D" w:rsidRPr="00C0006D" w:rsidRDefault="00C0006D" w:rsidP="00C0006D">
      <w:pPr>
        <w:spacing w:after="0" w:line="240" w:lineRule="auto"/>
        <w:jc w:val="both"/>
        <w:rPr>
          <w:rFonts w:ascii="Arial" w:hAnsi="Arial" w:cs="Arial"/>
          <w:b/>
          <w:sz w:val="20"/>
          <w:szCs w:val="20"/>
        </w:rPr>
      </w:pPr>
    </w:p>
    <w:p w14:paraId="6263DA55" w14:textId="77777777" w:rsidR="00C0006D" w:rsidRPr="00C0006D" w:rsidRDefault="00C0006D" w:rsidP="00C0006D">
      <w:pPr>
        <w:spacing w:after="0" w:line="240" w:lineRule="auto"/>
        <w:jc w:val="both"/>
        <w:rPr>
          <w:rFonts w:ascii="Arial" w:hAnsi="Arial" w:cs="Arial"/>
          <w:b/>
          <w:sz w:val="20"/>
          <w:szCs w:val="20"/>
        </w:rPr>
      </w:pPr>
      <w:r w:rsidRPr="00561C52">
        <w:rPr>
          <w:noProof/>
        </w:rPr>
        <w:drawing>
          <wp:inline distT="0" distB="0" distL="0" distR="0" wp14:anchorId="1A0C58AC" wp14:editId="66B27AF3">
            <wp:extent cx="5760720" cy="167640"/>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67640"/>
                    </a:xfrm>
                    <a:prstGeom prst="rect">
                      <a:avLst/>
                    </a:prstGeom>
                    <a:noFill/>
                    <a:ln>
                      <a:noFill/>
                    </a:ln>
                  </pic:spPr>
                </pic:pic>
              </a:graphicData>
            </a:graphic>
          </wp:inline>
        </w:drawing>
      </w:r>
    </w:p>
    <w:p w14:paraId="2BBBDB01" w14:textId="77777777" w:rsidR="00C0006D" w:rsidRPr="00C0006D" w:rsidRDefault="00C0006D" w:rsidP="00C0006D">
      <w:pPr>
        <w:spacing w:after="0" w:line="240" w:lineRule="auto"/>
        <w:jc w:val="both"/>
        <w:rPr>
          <w:rFonts w:ascii="Arial" w:hAnsi="Arial" w:cs="Arial"/>
          <w:sz w:val="20"/>
          <w:szCs w:val="20"/>
        </w:rPr>
      </w:pPr>
    </w:p>
    <w:p w14:paraId="60CD6CF5" w14:textId="46D48A9E" w:rsidR="00C0006D" w:rsidRPr="002B1F9F" w:rsidRDefault="00C0006D" w:rsidP="00C0006D">
      <w:pPr>
        <w:spacing w:after="0" w:line="240" w:lineRule="auto"/>
        <w:jc w:val="both"/>
        <w:rPr>
          <w:rFonts w:ascii="Arial" w:hAnsi="Arial" w:cs="Arial"/>
        </w:rPr>
      </w:pPr>
      <w:r w:rsidRPr="002B1F9F">
        <w:rPr>
          <w:rFonts w:ascii="Arial" w:hAnsi="Arial" w:cs="Arial"/>
        </w:rPr>
        <w:t>Salzburg // recommendations:</w:t>
      </w:r>
    </w:p>
    <w:p w14:paraId="62D6B393" w14:textId="61B408FC" w:rsidR="002B1F9F" w:rsidRDefault="002B1F9F" w:rsidP="00C0006D">
      <w:pPr>
        <w:spacing w:after="0" w:line="240" w:lineRule="auto"/>
        <w:jc w:val="both"/>
        <w:rPr>
          <w:rFonts w:ascii="Arial" w:hAnsi="Arial" w:cs="Arial"/>
          <w:color w:val="FF0000"/>
          <w:sz w:val="20"/>
          <w:szCs w:val="20"/>
        </w:rPr>
      </w:pPr>
    </w:p>
    <w:p w14:paraId="52C98BAE" w14:textId="0DF57F92" w:rsidR="002B1F9F" w:rsidRDefault="003143ED" w:rsidP="00C0006D">
      <w:pPr>
        <w:spacing w:after="0" w:line="240" w:lineRule="auto"/>
        <w:jc w:val="both"/>
        <w:rPr>
          <w:rStyle w:val="Hiperveza"/>
        </w:rPr>
      </w:pPr>
      <w:hyperlink r:id="rId12" w:history="1">
        <w:r w:rsidR="002B1F9F" w:rsidRPr="00811F82">
          <w:rPr>
            <w:rStyle w:val="Hiperveza"/>
          </w:rPr>
          <w:t>www.unizg.hr/fileadmin/rektorat/Istrazivanja/Poslijediplomski/Ured_za_doktorske_studije_i_programe/Publikacije/Salzburg_II_preporuke.pdf</w:t>
        </w:r>
      </w:hyperlink>
    </w:p>
    <w:p w14:paraId="43D9EAAA" w14:textId="77777777" w:rsidR="00C0006D" w:rsidRPr="00C0006D" w:rsidRDefault="00C0006D" w:rsidP="00C0006D">
      <w:pPr>
        <w:spacing w:after="0" w:line="240" w:lineRule="auto"/>
        <w:jc w:val="both"/>
        <w:rPr>
          <w:rFonts w:ascii="Arial" w:hAnsi="Arial" w:cs="Arial"/>
          <w:b/>
          <w:color w:val="FF0000"/>
          <w:sz w:val="20"/>
          <w:szCs w:val="20"/>
        </w:rPr>
      </w:pPr>
    </w:p>
    <w:p w14:paraId="56D54438" w14:textId="77777777" w:rsidR="00DF230A" w:rsidRPr="005D645C" w:rsidRDefault="005D645C" w:rsidP="00006724">
      <w:pPr>
        <w:pStyle w:val="Podnaslov"/>
      </w:pPr>
      <w:r w:rsidRPr="005D645C">
        <w:rPr>
          <w:lang w:val="en-GB"/>
        </w:rPr>
        <w:t>Current experiences in equivalent or similar study programmes</w:t>
      </w:r>
    </w:p>
    <w:p w14:paraId="0A702CCE" w14:textId="05580752" w:rsidR="00F30838" w:rsidRPr="002B1F9F" w:rsidRDefault="00F30838" w:rsidP="00F30838">
      <w:pPr>
        <w:spacing w:after="0" w:line="240" w:lineRule="auto"/>
        <w:jc w:val="both"/>
        <w:rPr>
          <w:rFonts w:ascii="Arial" w:hAnsi="Arial" w:cs="Arial"/>
        </w:rPr>
      </w:pPr>
      <w:r w:rsidRPr="002B1F9F">
        <w:rPr>
          <w:rFonts w:ascii="Arial" w:hAnsi="Arial" w:cs="Arial"/>
        </w:rPr>
        <w:t xml:space="preserve">An important role model for the </w:t>
      </w:r>
      <w:r w:rsidR="008A5E00">
        <w:rPr>
          <w:rFonts w:ascii="Arial" w:hAnsi="Arial" w:cs="Arial"/>
        </w:rPr>
        <w:t>doctoral</w:t>
      </w:r>
      <w:r w:rsidRPr="002B1F9F">
        <w:rPr>
          <w:rFonts w:ascii="Arial" w:hAnsi="Arial" w:cs="Arial"/>
        </w:rPr>
        <w:t xml:space="preserve"> study </w:t>
      </w:r>
      <w:r w:rsidR="008A5E00">
        <w:rPr>
          <w:rFonts w:ascii="Arial" w:hAnsi="Arial" w:cs="Arial"/>
        </w:rPr>
        <w:t>in</w:t>
      </w:r>
      <w:r w:rsidRPr="002B1F9F">
        <w:rPr>
          <w:rFonts w:ascii="Arial" w:hAnsi="Arial" w:cs="Arial"/>
        </w:rPr>
        <w:t xml:space="preserve"> </w:t>
      </w:r>
      <w:r w:rsidR="008A5E00">
        <w:rPr>
          <w:rFonts w:ascii="Arial" w:hAnsi="Arial" w:cs="Arial"/>
        </w:rPr>
        <w:t>M</w:t>
      </w:r>
      <w:r w:rsidRPr="002B1F9F">
        <w:rPr>
          <w:rFonts w:ascii="Arial" w:hAnsi="Arial" w:cs="Arial"/>
        </w:rPr>
        <w:t>usic theory at the Arts Academy in Split is the Doctoral Study Programme of Ethnomusicology. To date, 9 scientists have already successfully presented their doctoral dissertations. These scientists have  contributed significantly to the growth of  music culture,  not to mention the preservation of traditional music heritage in the Dalmatian region and throughout Croatia.</w:t>
      </w:r>
      <w:r w:rsidR="002F5664">
        <w:rPr>
          <w:rFonts w:ascii="Arial" w:hAnsi="Arial" w:cs="Arial"/>
        </w:rPr>
        <w:t xml:space="preserve"> </w:t>
      </w:r>
      <w:r w:rsidRPr="002B1F9F">
        <w:rPr>
          <w:rFonts w:ascii="Arial" w:eastAsia="Times New Roman" w:hAnsi="Arial" w:cs="Arial"/>
          <w:lang w:val="en" w:eastAsia="en-GB"/>
        </w:rPr>
        <w:t xml:space="preserve">The experience of the study programme is directly related to the long-standing journal </w:t>
      </w:r>
      <w:r w:rsidRPr="002B1F9F">
        <w:rPr>
          <w:rFonts w:ascii="Arial" w:eastAsia="Times New Roman" w:hAnsi="Arial" w:cs="Arial"/>
          <w:i/>
          <w:lang w:val="en" w:eastAsia="en-GB"/>
        </w:rPr>
        <w:t>Ba</w:t>
      </w:r>
      <w:r w:rsidRPr="002B1F9F">
        <w:rPr>
          <w:rFonts w:ascii="Arial" w:eastAsia="Times New Roman" w:hAnsi="Arial" w:cs="Arial" w:hint="eastAsia"/>
          <w:i/>
          <w:lang w:val="en" w:eastAsia="en-GB"/>
        </w:rPr>
        <w:t>šć</w:t>
      </w:r>
      <w:r w:rsidRPr="002B1F9F">
        <w:rPr>
          <w:rFonts w:ascii="Arial" w:eastAsia="Times New Roman" w:hAnsi="Arial" w:cs="Arial"/>
          <w:i/>
          <w:lang w:val="en" w:eastAsia="en-GB"/>
        </w:rPr>
        <w:t>inski glasi</w:t>
      </w:r>
      <w:r w:rsidRPr="002B1F9F">
        <w:rPr>
          <w:rFonts w:ascii="Arial" w:eastAsia="Times New Roman" w:hAnsi="Arial" w:cs="Arial"/>
          <w:lang w:val="en" w:eastAsia="en-GB"/>
        </w:rPr>
        <w:t xml:space="preserve"> (A1 magazine), which has been published annually since 1991 providing notable musicological, ethno-musicological and theoretical scientific papers related to southern Croatia. The magazine</w:t>
      </w:r>
      <w:r w:rsidRPr="002B1F9F">
        <w:rPr>
          <w:rFonts w:ascii="Arial" w:eastAsia="Times New Roman" w:hAnsi="Arial" w:cs="Arial" w:hint="eastAsia"/>
          <w:lang w:val="en" w:eastAsia="en-GB"/>
        </w:rPr>
        <w:t>’</w:t>
      </w:r>
      <w:r w:rsidRPr="002B1F9F">
        <w:rPr>
          <w:rFonts w:ascii="Arial" w:eastAsia="Times New Roman" w:hAnsi="Arial" w:cs="Arial"/>
          <w:lang w:val="en" w:eastAsia="en-GB"/>
        </w:rPr>
        <w:t xml:space="preserve">s editorial board consists of professors and scientists from the Department of Music Art of the Arts Academy in Split. The acclaimed scientific activity of this department has also supported a number of projects, including the Music Culture of the People of Southern Croatia (Ministry of Science and Education) and </w:t>
      </w:r>
      <w:r w:rsidRPr="002B1F9F">
        <w:rPr>
          <w:rFonts w:ascii="Arial" w:eastAsia="Times New Roman" w:hAnsi="Arial" w:cs="Arial"/>
          <w:i/>
          <w:lang w:val="en" w:eastAsia="en-GB"/>
        </w:rPr>
        <w:t>Gidal</w:t>
      </w:r>
      <w:r w:rsidRPr="002B1F9F">
        <w:rPr>
          <w:rFonts w:ascii="Arial" w:eastAsia="Times New Roman" w:hAnsi="Arial" w:cs="Arial"/>
          <w:lang w:val="en" w:eastAsia="en-GB"/>
        </w:rPr>
        <w:t xml:space="preserve"> project: Music Sources of Dalmatia in the Context of European and Mediterranean Music Culture from the 18th to the 20th Century (Croatian Science Foundation).</w:t>
      </w:r>
    </w:p>
    <w:p w14:paraId="6B48C3A4" w14:textId="77777777" w:rsidR="00C413F1" w:rsidRPr="002B1F9F" w:rsidRDefault="00C413F1" w:rsidP="00E57A6B">
      <w:pPr>
        <w:spacing w:after="0" w:line="240" w:lineRule="auto"/>
        <w:jc w:val="both"/>
        <w:rPr>
          <w:rFonts w:ascii="Arial" w:hAnsi="Arial" w:cs="Arial"/>
        </w:rPr>
      </w:pPr>
    </w:p>
    <w:p w14:paraId="61866203" w14:textId="77777777" w:rsidR="00DF230A" w:rsidRPr="00133DB1" w:rsidRDefault="00133DB1" w:rsidP="002761AE">
      <w:pPr>
        <w:pStyle w:val="Bezproreda"/>
        <w:numPr>
          <w:ilvl w:val="0"/>
          <w:numId w:val="4"/>
        </w:numPr>
        <w:spacing w:after="480"/>
        <w:ind w:left="567" w:hanging="567"/>
        <w:rPr>
          <w:szCs w:val="32"/>
        </w:rPr>
      </w:pPr>
      <w:r w:rsidRPr="00133DB1">
        <w:rPr>
          <w:rFonts w:ascii="Arial" w:hAnsi="Arial" w:cs="Arial"/>
          <w:szCs w:val="32"/>
          <w:lang w:val="en-GB"/>
        </w:rPr>
        <w:t>DESCRIPTION OF THE STUDY PROGRAMME</w:t>
      </w:r>
    </w:p>
    <w:p w14:paraId="7B6AFB9B" w14:textId="77777777" w:rsidR="007B0FA5" w:rsidRPr="005D645C" w:rsidRDefault="00133DB1" w:rsidP="00B65950">
      <w:pPr>
        <w:pStyle w:val="Podnaslov"/>
        <w:rPr>
          <w:lang w:val="en-US"/>
        </w:rPr>
      </w:pPr>
      <w:r w:rsidRPr="005D645C">
        <w:rPr>
          <w:lang w:val="en-US"/>
        </w:rPr>
        <w:t>General information</w:t>
      </w:r>
    </w:p>
    <w:p w14:paraId="52436670" w14:textId="77777777" w:rsidR="00B65950" w:rsidRDefault="00B65950" w:rsidP="00E57A6B">
      <w:pPr>
        <w:spacing w:after="0" w:line="240" w:lineRule="auto"/>
        <w:jc w:val="both"/>
        <w:rPr>
          <w:rFonts w:ascii="Arial" w:hAnsi="Arial" w:cs="Arial"/>
          <w:sz w:val="20"/>
          <w:szCs w:val="20"/>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3"/>
        <w:gridCol w:w="5745"/>
      </w:tblGrid>
      <w:tr w:rsidR="000736D3" w:rsidRPr="00FC21C2" w14:paraId="0C399EC8" w14:textId="77777777" w:rsidTr="00B14921">
        <w:tc>
          <w:tcPr>
            <w:tcW w:w="3453" w:type="dxa"/>
            <w:tcBorders>
              <w:top w:val="single" w:sz="12" w:space="0" w:color="auto"/>
              <w:left w:val="single" w:sz="12" w:space="0" w:color="auto"/>
            </w:tcBorders>
            <w:shd w:val="clear" w:color="auto" w:fill="CCECFF"/>
            <w:tcMar>
              <w:left w:w="57" w:type="dxa"/>
              <w:right w:w="57" w:type="dxa"/>
            </w:tcMar>
            <w:vAlign w:val="center"/>
          </w:tcPr>
          <w:p w14:paraId="7EBDBDB6" w14:textId="77777777" w:rsidR="000736D3" w:rsidRPr="00156BED" w:rsidRDefault="00133DB1" w:rsidP="00006724">
            <w:pPr>
              <w:spacing w:before="60" w:after="60" w:line="240" w:lineRule="auto"/>
              <w:rPr>
                <w:rFonts w:ascii="Arial" w:hAnsi="Arial" w:cs="Arial"/>
                <w:sz w:val="20"/>
                <w:szCs w:val="20"/>
              </w:rPr>
            </w:pPr>
            <w:r>
              <w:rPr>
                <w:rFonts w:ascii="Arial" w:hAnsi="Arial" w:cs="Arial"/>
                <w:sz w:val="20"/>
                <w:szCs w:val="20"/>
                <w:lang w:val="en-GB"/>
              </w:rPr>
              <w:t>Scientific/artistic area of the study programme</w:t>
            </w:r>
          </w:p>
        </w:tc>
        <w:tc>
          <w:tcPr>
            <w:tcW w:w="5745" w:type="dxa"/>
            <w:tcBorders>
              <w:top w:val="single" w:sz="12" w:space="0" w:color="auto"/>
              <w:right w:val="single" w:sz="12" w:space="0" w:color="auto"/>
            </w:tcBorders>
            <w:tcMar>
              <w:left w:w="57" w:type="dxa"/>
              <w:right w:w="57" w:type="dxa"/>
            </w:tcMar>
          </w:tcPr>
          <w:p w14:paraId="5023E5F4" w14:textId="77777777" w:rsidR="000736D3" w:rsidRPr="00FC21C2" w:rsidRDefault="00CC370B" w:rsidP="00006724">
            <w:pPr>
              <w:spacing w:before="60" w:after="60" w:line="240" w:lineRule="auto"/>
              <w:rPr>
                <w:rFonts w:ascii="Arial" w:hAnsi="Arial" w:cs="Arial"/>
                <w:sz w:val="20"/>
                <w:szCs w:val="20"/>
              </w:rPr>
            </w:pPr>
            <w:r>
              <w:rPr>
                <w:rFonts w:ascii="Arial" w:hAnsi="Arial" w:cs="Arial"/>
                <w:sz w:val="20"/>
                <w:szCs w:val="20"/>
              </w:rPr>
              <w:t>Humanistic field</w:t>
            </w:r>
          </w:p>
        </w:tc>
      </w:tr>
      <w:tr w:rsidR="000736D3" w:rsidRPr="00FC21C2" w14:paraId="104425ED" w14:textId="77777777" w:rsidTr="00854EF9">
        <w:tc>
          <w:tcPr>
            <w:tcW w:w="3453" w:type="dxa"/>
            <w:tcBorders>
              <w:left w:val="single" w:sz="12" w:space="0" w:color="auto"/>
            </w:tcBorders>
            <w:shd w:val="clear" w:color="auto" w:fill="CCECFF"/>
            <w:tcMar>
              <w:left w:w="57" w:type="dxa"/>
              <w:right w:w="57" w:type="dxa"/>
            </w:tcMar>
            <w:vAlign w:val="center"/>
          </w:tcPr>
          <w:p w14:paraId="198D09AB" w14:textId="77777777" w:rsidR="000736D3" w:rsidRPr="00156BED" w:rsidRDefault="00133DB1" w:rsidP="00006724">
            <w:pPr>
              <w:spacing w:before="60" w:after="60" w:line="240" w:lineRule="auto"/>
              <w:rPr>
                <w:rFonts w:ascii="Arial" w:hAnsi="Arial" w:cs="Arial"/>
                <w:sz w:val="20"/>
                <w:szCs w:val="20"/>
              </w:rPr>
            </w:pPr>
            <w:r>
              <w:rPr>
                <w:rFonts w:ascii="Arial" w:hAnsi="Arial" w:cs="Arial"/>
                <w:sz w:val="20"/>
                <w:szCs w:val="20"/>
                <w:lang w:val="en-GB"/>
              </w:rPr>
              <w:t>Duration of the study programme</w:t>
            </w:r>
          </w:p>
        </w:tc>
        <w:tc>
          <w:tcPr>
            <w:tcW w:w="5745" w:type="dxa"/>
            <w:tcBorders>
              <w:right w:val="single" w:sz="12" w:space="0" w:color="auto"/>
            </w:tcBorders>
            <w:tcMar>
              <w:left w:w="57" w:type="dxa"/>
              <w:right w:w="57" w:type="dxa"/>
            </w:tcMar>
          </w:tcPr>
          <w:p w14:paraId="52B8A2A3" w14:textId="77777777" w:rsidR="000736D3" w:rsidRPr="00FC21C2" w:rsidRDefault="00CC370B" w:rsidP="00006724">
            <w:pPr>
              <w:spacing w:before="60" w:after="60" w:line="240" w:lineRule="auto"/>
              <w:rPr>
                <w:rFonts w:ascii="Arial" w:hAnsi="Arial" w:cs="Arial"/>
                <w:sz w:val="20"/>
                <w:szCs w:val="20"/>
              </w:rPr>
            </w:pPr>
            <w:r>
              <w:rPr>
                <w:rFonts w:ascii="Arial" w:hAnsi="Arial" w:cs="Arial"/>
                <w:sz w:val="20"/>
                <w:szCs w:val="20"/>
              </w:rPr>
              <w:t>3 years</w:t>
            </w:r>
          </w:p>
        </w:tc>
      </w:tr>
      <w:tr w:rsidR="000736D3" w:rsidRPr="00FC21C2" w14:paraId="1E3F2E0E" w14:textId="77777777" w:rsidTr="00854EF9">
        <w:tc>
          <w:tcPr>
            <w:tcW w:w="3453" w:type="dxa"/>
            <w:tcBorders>
              <w:left w:val="single" w:sz="12" w:space="0" w:color="auto"/>
            </w:tcBorders>
            <w:shd w:val="clear" w:color="auto" w:fill="CCECFF"/>
            <w:tcMar>
              <w:left w:w="57" w:type="dxa"/>
              <w:right w:w="57" w:type="dxa"/>
            </w:tcMar>
            <w:vAlign w:val="center"/>
          </w:tcPr>
          <w:p w14:paraId="216FBF5B" w14:textId="77777777" w:rsidR="000736D3" w:rsidRPr="00156BED" w:rsidRDefault="00133DB1" w:rsidP="00006724">
            <w:pPr>
              <w:spacing w:before="60" w:after="60" w:line="240" w:lineRule="auto"/>
              <w:rPr>
                <w:rFonts w:ascii="Arial" w:hAnsi="Arial" w:cs="Arial"/>
                <w:sz w:val="20"/>
                <w:szCs w:val="20"/>
              </w:rPr>
            </w:pPr>
            <w:r w:rsidRPr="005F49F9">
              <w:rPr>
                <w:rFonts w:ascii="Arial" w:hAnsi="Arial" w:cs="Arial"/>
                <w:sz w:val="20"/>
                <w:szCs w:val="20"/>
                <w:lang w:val="en-GB"/>
              </w:rPr>
              <w:t>The minimum number of ECTS required for completion of study</w:t>
            </w:r>
          </w:p>
        </w:tc>
        <w:tc>
          <w:tcPr>
            <w:tcW w:w="5745" w:type="dxa"/>
            <w:tcBorders>
              <w:right w:val="single" w:sz="12" w:space="0" w:color="auto"/>
            </w:tcBorders>
            <w:tcMar>
              <w:left w:w="57" w:type="dxa"/>
              <w:right w:w="57" w:type="dxa"/>
            </w:tcMar>
          </w:tcPr>
          <w:p w14:paraId="570CB9C2" w14:textId="77777777" w:rsidR="000736D3" w:rsidRPr="00FC21C2" w:rsidRDefault="00CC370B" w:rsidP="00006724">
            <w:pPr>
              <w:spacing w:before="60" w:after="60" w:line="240" w:lineRule="auto"/>
              <w:rPr>
                <w:rFonts w:ascii="Arial" w:hAnsi="Arial" w:cs="Arial"/>
                <w:sz w:val="20"/>
                <w:szCs w:val="20"/>
              </w:rPr>
            </w:pPr>
            <w:r>
              <w:rPr>
                <w:rFonts w:ascii="Arial" w:hAnsi="Arial" w:cs="Arial"/>
                <w:sz w:val="20"/>
                <w:szCs w:val="20"/>
              </w:rPr>
              <w:t>180 ECTS</w:t>
            </w:r>
          </w:p>
        </w:tc>
      </w:tr>
      <w:tr w:rsidR="000736D3" w:rsidRPr="00FC21C2" w14:paraId="31E06CBB" w14:textId="77777777" w:rsidTr="00854EF9">
        <w:tc>
          <w:tcPr>
            <w:tcW w:w="3453" w:type="dxa"/>
            <w:tcBorders>
              <w:left w:val="single" w:sz="12" w:space="0" w:color="auto"/>
              <w:bottom w:val="single" w:sz="4" w:space="0" w:color="auto"/>
            </w:tcBorders>
            <w:shd w:val="clear" w:color="auto" w:fill="CCECFF"/>
            <w:tcMar>
              <w:left w:w="57" w:type="dxa"/>
              <w:right w:w="57" w:type="dxa"/>
            </w:tcMar>
            <w:vAlign w:val="center"/>
          </w:tcPr>
          <w:p w14:paraId="78D69C1C" w14:textId="77777777" w:rsidR="000736D3" w:rsidRPr="00156BED" w:rsidRDefault="00133DB1" w:rsidP="00006724">
            <w:pPr>
              <w:spacing w:before="60" w:after="60" w:line="240" w:lineRule="auto"/>
              <w:rPr>
                <w:rFonts w:ascii="Arial" w:hAnsi="Arial" w:cs="Arial"/>
                <w:sz w:val="20"/>
                <w:szCs w:val="20"/>
              </w:rPr>
            </w:pPr>
            <w:r>
              <w:rPr>
                <w:rFonts w:ascii="Arial" w:hAnsi="Arial" w:cs="Arial"/>
                <w:sz w:val="20"/>
                <w:szCs w:val="20"/>
                <w:lang w:val="en-GB"/>
              </w:rPr>
              <w:t xml:space="preserve">Enrolment requirements and </w:t>
            </w:r>
            <w:r w:rsidRPr="0058559C">
              <w:rPr>
                <w:rFonts w:ascii="Arial" w:hAnsi="Arial" w:cs="Arial"/>
                <w:sz w:val="20"/>
                <w:szCs w:val="20"/>
                <w:lang w:val="en-GB"/>
              </w:rPr>
              <w:t>admission</w:t>
            </w:r>
            <w:r>
              <w:rPr>
                <w:rFonts w:ascii="Arial" w:hAnsi="Arial" w:cs="Arial"/>
                <w:sz w:val="20"/>
                <w:szCs w:val="20"/>
                <w:lang w:val="en-GB"/>
              </w:rPr>
              <w:t xml:space="preserve"> procedure</w:t>
            </w:r>
          </w:p>
        </w:tc>
        <w:tc>
          <w:tcPr>
            <w:tcW w:w="5745" w:type="dxa"/>
            <w:tcBorders>
              <w:bottom w:val="single" w:sz="4" w:space="0" w:color="auto"/>
              <w:right w:val="single" w:sz="12" w:space="0" w:color="auto"/>
            </w:tcBorders>
            <w:tcMar>
              <w:left w:w="57" w:type="dxa"/>
              <w:right w:w="57" w:type="dxa"/>
            </w:tcMar>
          </w:tcPr>
          <w:p w14:paraId="5C2FD3E2" w14:textId="77777777" w:rsidR="000736D3" w:rsidRPr="00FC21C2" w:rsidRDefault="00CC370B" w:rsidP="00006724">
            <w:pPr>
              <w:spacing w:before="60" w:after="60" w:line="240" w:lineRule="auto"/>
              <w:rPr>
                <w:rFonts w:ascii="Arial" w:hAnsi="Arial" w:cs="Arial"/>
                <w:sz w:val="20"/>
                <w:szCs w:val="20"/>
              </w:rPr>
            </w:pPr>
            <w:r>
              <w:rPr>
                <w:rFonts w:ascii="Arial" w:hAnsi="Arial" w:cs="Arial"/>
                <w:sz w:val="20"/>
                <w:szCs w:val="20"/>
              </w:rPr>
              <w:t xml:space="preserve">Graduated im Music Theory, Musicology, Composition or Music Culture + passed entrance exam  </w:t>
            </w:r>
          </w:p>
        </w:tc>
      </w:tr>
    </w:tbl>
    <w:p w14:paraId="09B7FD6E" w14:textId="77777777" w:rsidR="007B0FA5" w:rsidRPr="00DF46FC" w:rsidRDefault="007B0FA5" w:rsidP="000736D3">
      <w:pPr>
        <w:spacing w:after="0" w:line="240" w:lineRule="auto"/>
        <w:jc w:val="both"/>
        <w:rPr>
          <w:rFonts w:ascii="Arial" w:hAnsi="Arial" w:cs="Arial"/>
          <w:sz w:val="24"/>
          <w:szCs w:val="24"/>
        </w:rPr>
      </w:pPr>
    </w:p>
    <w:p w14:paraId="728220FA" w14:textId="77777777" w:rsidR="00583A3C" w:rsidRPr="00133DB1" w:rsidRDefault="00133DB1" w:rsidP="00DF46FC">
      <w:pPr>
        <w:pStyle w:val="Podnaslov"/>
      </w:pPr>
      <w:r w:rsidRPr="00133DB1">
        <w:rPr>
          <w:lang w:val="en-GB"/>
        </w:rPr>
        <w:t>Learning outcomes of the study programme (name 15-30 learning outcomes)</w:t>
      </w:r>
    </w:p>
    <w:p w14:paraId="30E78DEF" w14:textId="77777777" w:rsidR="00B1426F" w:rsidRPr="001A4D96" w:rsidRDefault="00B1426F" w:rsidP="00B1426F">
      <w:pPr>
        <w:spacing w:after="0" w:line="240" w:lineRule="auto"/>
        <w:jc w:val="both"/>
        <w:rPr>
          <w:rFonts w:ascii="Arial" w:hAnsi="Arial" w:cs="Arial"/>
          <w:bCs/>
        </w:rPr>
      </w:pPr>
      <w:r w:rsidRPr="001A4D96">
        <w:rPr>
          <w:rFonts w:ascii="Arial" w:hAnsi="Arial" w:cs="Arial"/>
          <w:bCs/>
        </w:rPr>
        <w:t xml:space="preserve">Having successfully completed their study programme and publicly defended their doctoral dissertation, the candidate will be able to: </w:t>
      </w:r>
    </w:p>
    <w:p w14:paraId="3E3CE769" w14:textId="77777777" w:rsidR="00B1426F" w:rsidRPr="001A4D96" w:rsidRDefault="00B1426F" w:rsidP="00B1426F">
      <w:pPr>
        <w:spacing w:after="0" w:line="240" w:lineRule="auto"/>
        <w:jc w:val="both"/>
        <w:rPr>
          <w:rFonts w:ascii="Arial" w:hAnsi="Arial" w:cs="Arial"/>
          <w:bCs/>
        </w:rPr>
      </w:pPr>
    </w:p>
    <w:p w14:paraId="41867BF7" w14:textId="35BF84A7"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r>
      <w:r w:rsidR="00AA135D">
        <w:rPr>
          <w:rFonts w:ascii="Arial" w:hAnsi="Arial" w:cs="Arial"/>
          <w:bCs/>
        </w:rPr>
        <w:t>S</w:t>
      </w:r>
      <w:r w:rsidRPr="001A4D96">
        <w:rPr>
          <w:rFonts w:ascii="Arial" w:hAnsi="Arial" w:cs="Arial"/>
          <w:bCs/>
        </w:rPr>
        <w:t>ystematically interpret, and critically deliberate the essence of the scientific field of music theory;</w:t>
      </w:r>
    </w:p>
    <w:p w14:paraId="69D8FA78" w14:textId="0F643066"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r>
      <w:r w:rsidR="00AA135D">
        <w:rPr>
          <w:rFonts w:ascii="Arial" w:hAnsi="Arial" w:cs="Arial"/>
          <w:bCs/>
        </w:rPr>
        <w:t>critically judge</w:t>
      </w:r>
      <w:r w:rsidRPr="001A4D96">
        <w:rPr>
          <w:rFonts w:ascii="Arial" w:hAnsi="Arial" w:cs="Arial"/>
          <w:bCs/>
        </w:rPr>
        <w:t xml:space="preserve"> the most important scientific papers and research in the field of music theory;</w:t>
      </w:r>
    </w:p>
    <w:p w14:paraId="6140280F" w14:textId="721D51D3"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t>Critically choose the relevant scientific literature for their scientific work</w:t>
      </w:r>
    </w:p>
    <w:p w14:paraId="754DA2EF" w14:textId="77777777"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t>Independently formulate and operationalise problems in the field of music theory and music analysis;</w:t>
      </w:r>
    </w:p>
    <w:p w14:paraId="3E70A2B6" w14:textId="77777777"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t>Formulate a scientific thesis;</w:t>
      </w:r>
    </w:p>
    <w:p w14:paraId="021EEB93" w14:textId="3A514B41"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r>
      <w:r w:rsidR="00AA135D">
        <w:rPr>
          <w:rFonts w:ascii="Arial" w:hAnsi="Arial" w:cs="Arial"/>
          <w:bCs/>
        </w:rPr>
        <w:t>select</w:t>
      </w:r>
      <w:r w:rsidRPr="001A4D96">
        <w:rPr>
          <w:rFonts w:ascii="Arial" w:hAnsi="Arial" w:cs="Arial"/>
          <w:bCs/>
        </w:rPr>
        <w:t xml:space="preserve"> relevant research methods in accordance with chosen research topics;</w:t>
      </w:r>
    </w:p>
    <w:p w14:paraId="77401681" w14:textId="77777777" w:rsidR="00B1426F" w:rsidRPr="001A4D96" w:rsidRDefault="00B1426F" w:rsidP="00B1426F">
      <w:pPr>
        <w:spacing w:after="0" w:line="240" w:lineRule="auto"/>
        <w:jc w:val="both"/>
        <w:rPr>
          <w:rFonts w:ascii="Arial" w:hAnsi="Arial" w:cs="Arial"/>
          <w:bCs/>
        </w:rPr>
      </w:pPr>
      <w:r w:rsidRPr="001A4D96">
        <w:rPr>
          <w:rFonts w:ascii="Arial" w:hAnsi="Arial" w:cs="Arial"/>
          <w:bCs/>
        </w:rPr>
        <w:t xml:space="preserve">- </w:t>
      </w:r>
      <w:r w:rsidRPr="001A4D96">
        <w:rPr>
          <w:rFonts w:ascii="Arial" w:hAnsi="Arial" w:cs="Arial"/>
          <w:bCs/>
        </w:rPr>
        <w:tab/>
        <w:t>Critically evaluate, analyse, and synthesise new and complex ideas;</w:t>
      </w:r>
    </w:p>
    <w:p w14:paraId="70AC443B" w14:textId="01FBF0BD"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r>
      <w:r w:rsidR="00AA135D">
        <w:rPr>
          <w:rFonts w:ascii="Arial" w:hAnsi="Arial" w:cs="Arial"/>
          <w:bCs/>
        </w:rPr>
        <w:t>synthesize</w:t>
      </w:r>
      <w:r w:rsidRPr="001A4D96">
        <w:rPr>
          <w:rFonts w:ascii="Arial" w:hAnsi="Arial" w:cs="Arial"/>
          <w:bCs/>
        </w:rPr>
        <w:t xml:space="preserve"> new notions on topics in music theory through scientific research methodologies, and publish their findings in national and international publications;</w:t>
      </w:r>
    </w:p>
    <w:p w14:paraId="1BC27576" w14:textId="7883067C"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r>
      <w:r w:rsidR="00AA135D">
        <w:rPr>
          <w:rFonts w:ascii="Arial" w:hAnsi="Arial" w:cs="Arial"/>
          <w:bCs/>
        </w:rPr>
        <w:t>Reexamine</w:t>
      </w:r>
      <w:r w:rsidRPr="001A4D96">
        <w:rPr>
          <w:rFonts w:ascii="Arial" w:hAnsi="Arial" w:cs="Arial"/>
          <w:bCs/>
        </w:rPr>
        <w:t xml:space="preserve"> aacquired knowledge to specific situations in scientific and teaching music-theoretical practice;</w:t>
      </w:r>
    </w:p>
    <w:p w14:paraId="0E20E43F" w14:textId="77777777"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t>Link the scientific and  teaching fields of music theory;</w:t>
      </w:r>
    </w:p>
    <w:p w14:paraId="1EE0F717" w14:textId="57231AB8"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t xml:space="preserve">Participate in the work of scientific research teams and </w:t>
      </w:r>
      <w:r w:rsidR="006523A5">
        <w:rPr>
          <w:rFonts w:ascii="Arial" w:hAnsi="Arial" w:cs="Arial"/>
          <w:bCs/>
        </w:rPr>
        <w:t>create</w:t>
      </w:r>
      <w:r w:rsidRPr="001A4D96">
        <w:rPr>
          <w:rFonts w:ascii="Arial" w:hAnsi="Arial" w:cs="Arial"/>
          <w:bCs/>
        </w:rPr>
        <w:t xml:space="preserve"> new scientific research projects in the field of music theory and in the wider area of musicology;</w:t>
      </w:r>
    </w:p>
    <w:p w14:paraId="3773FBA8" w14:textId="77777777"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t>Systematically organise tasks in a timely fashion and exchange ideas with other team members, in order to jointly establish a set of goals for their independent project relevant to the team's priorities/research in independently-designed project research;</w:t>
      </w:r>
    </w:p>
    <w:p w14:paraId="778A2EC0" w14:textId="52391337" w:rsidR="00B1426F" w:rsidRPr="001A4D96" w:rsidRDefault="00BF41B7" w:rsidP="00B1426F">
      <w:pPr>
        <w:spacing w:after="0" w:line="240" w:lineRule="auto"/>
        <w:jc w:val="both"/>
        <w:rPr>
          <w:rFonts w:ascii="Arial" w:hAnsi="Arial" w:cs="Arial"/>
          <w:bCs/>
        </w:rPr>
      </w:pPr>
      <w:r>
        <w:rPr>
          <w:rFonts w:ascii="Arial" w:hAnsi="Arial" w:cs="Arial"/>
          <w:bCs/>
        </w:rPr>
        <w:t xml:space="preserve"> </w:t>
      </w:r>
      <w:r w:rsidR="00B1426F" w:rsidRPr="001A4D96">
        <w:rPr>
          <w:rFonts w:ascii="Arial" w:hAnsi="Arial" w:cs="Arial"/>
          <w:bCs/>
        </w:rPr>
        <w:t>-</w:t>
      </w:r>
      <w:r w:rsidR="00B1426F" w:rsidRPr="001A4D96">
        <w:rPr>
          <w:rFonts w:ascii="Arial" w:hAnsi="Arial" w:cs="Arial"/>
          <w:bCs/>
        </w:rPr>
        <w:tab/>
        <w:t>Clearly present research results and findings to both the academic and general public;</w:t>
      </w:r>
    </w:p>
    <w:p w14:paraId="0B3069F9" w14:textId="77777777"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t>Present a relevant scientific research topic in a symposium within the time allocated for each presentation;</w:t>
      </w:r>
    </w:p>
    <w:p w14:paraId="5B5E306D" w14:textId="77777777"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t>Make judgements on complex topics in the field of music theory in accordance with social, scientific and ethical responsibilities;</w:t>
      </w:r>
    </w:p>
    <w:p w14:paraId="47749D90" w14:textId="7755C7DF" w:rsidR="00B1426F" w:rsidRPr="001A4D96" w:rsidRDefault="00B1426F" w:rsidP="00B1426F">
      <w:pPr>
        <w:spacing w:after="0" w:line="240" w:lineRule="auto"/>
        <w:jc w:val="both"/>
        <w:rPr>
          <w:rFonts w:ascii="Arial" w:hAnsi="Arial" w:cs="Arial"/>
          <w:bCs/>
        </w:rPr>
      </w:pPr>
      <w:r w:rsidRPr="001A4D96">
        <w:rPr>
          <w:rFonts w:ascii="Arial" w:hAnsi="Arial" w:cs="Arial"/>
          <w:bCs/>
        </w:rPr>
        <w:t>-</w:t>
      </w:r>
      <w:r w:rsidRPr="001A4D96">
        <w:rPr>
          <w:rFonts w:ascii="Arial" w:hAnsi="Arial" w:cs="Arial"/>
          <w:bCs/>
        </w:rPr>
        <w:tab/>
        <w:t xml:space="preserve">Continually make progress in theoretical or applied research </w:t>
      </w:r>
      <w:r w:rsidR="00AA135D">
        <w:rPr>
          <w:rFonts w:ascii="Arial" w:hAnsi="Arial" w:cs="Arial"/>
          <w:bCs/>
        </w:rPr>
        <w:t>and create new ideas, techniques and approaches</w:t>
      </w:r>
      <w:r w:rsidRPr="001A4D96">
        <w:rPr>
          <w:rFonts w:ascii="Arial" w:hAnsi="Arial" w:cs="Arial"/>
          <w:bCs/>
        </w:rPr>
        <w:t>;</w:t>
      </w:r>
    </w:p>
    <w:p w14:paraId="4504F453" w14:textId="77777777" w:rsidR="00DF46FC" w:rsidRPr="00133DB1" w:rsidRDefault="00133DB1" w:rsidP="00DF46FC">
      <w:pPr>
        <w:pStyle w:val="Podnaslov"/>
      </w:pPr>
      <w:r w:rsidRPr="00133DB1">
        <w:rPr>
          <w:lang w:val="en-GB"/>
        </w:rPr>
        <w:t>Employment possibilities</w:t>
      </w:r>
    </w:p>
    <w:p w14:paraId="6A1DE646" w14:textId="582CDFE9" w:rsidR="00DF46FC" w:rsidRPr="001A4D96" w:rsidRDefault="001A4D96" w:rsidP="000736D3">
      <w:pPr>
        <w:spacing w:after="0" w:line="240" w:lineRule="auto"/>
        <w:jc w:val="both"/>
        <w:rPr>
          <w:rFonts w:ascii="Arial" w:hAnsi="Arial" w:cs="Arial"/>
        </w:rPr>
      </w:pPr>
      <w:r w:rsidRPr="001A4D96">
        <w:rPr>
          <w:rFonts w:ascii="Arial" w:hAnsi="Arial" w:cs="Arial"/>
        </w:rPr>
        <w:t>The primary employers of future doctoral students in music theory are art academies at all universities in the Republic of Croatia. In this sense, the adequacy of these learning outcomes can be most expertly assessed by professors, potential reviewers of the postgraduate university program.</w:t>
      </w:r>
    </w:p>
    <w:p w14:paraId="1FE65F0C" w14:textId="77777777" w:rsidR="001A4D96" w:rsidRPr="00DF46FC" w:rsidRDefault="001A4D96" w:rsidP="000736D3">
      <w:pPr>
        <w:spacing w:after="0" w:line="240" w:lineRule="auto"/>
        <w:jc w:val="both"/>
        <w:rPr>
          <w:rFonts w:ascii="Arial" w:hAnsi="Arial" w:cs="Arial"/>
          <w:sz w:val="24"/>
          <w:szCs w:val="24"/>
        </w:rPr>
      </w:pPr>
    </w:p>
    <w:p w14:paraId="1817E845" w14:textId="77777777" w:rsidR="00DF46FC" w:rsidRPr="00133DB1" w:rsidRDefault="00133DB1" w:rsidP="00DF46FC">
      <w:pPr>
        <w:pStyle w:val="Podnaslov"/>
      </w:pPr>
      <w:r w:rsidRPr="00133DB1">
        <w:rPr>
          <w:lang w:val="en-GB"/>
        </w:rPr>
        <w:t>Possibilities of continuing studies at a higher level</w:t>
      </w:r>
    </w:p>
    <w:p w14:paraId="68365490" w14:textId="77777777" w:rsidR="00DF46FC" w:rsidRDefault="006E7EB9" w:rsidP="000736D3">
      <w:pPr>
        <w:spacing w:after="0" w:line="240" w:lineRule="auto"/>
        <w:jc w:val="both"/>
        <w:rPr>
          <w:rFonts w:ascii="Arial" w:hAnsi="Arial" w:cs="Arial"/>
          <w:sz w:val="24"/>
          <w:szCs w:val="24"/>
        </w:rPr>
      </w:pPr>
      <w:r>
        <w:rPr>
          <w:rFonts w:ascii="Arial" w:hAnsi="Arial" w:cs="Arial"/>
          <w:sz w:val="24"/>
          <w:szCs w:val="24"/>
        </w:rPr>
        <w:t>-</w:t>
      </w:r>
    </w:p>
    <w:p w14:paraId="07570CAE" w14:textId="77777777" w:rsidR="00194784" w:rsidRPr="00DF46FC" w:rsidRDefault="00194784" w:rsidP="000736D3">
      <w:pPr>
        <w:spacing w:after="0" w:line="240" w:lineRule="auto"/>
        <w:jc w:val="both"/>
        <w:rPr>
          <w:rFonts w:ascii="Arial" w:hAnsi="Arial" w:cs="Arial"/>
          <w:sz w:val="24"/>
          <w:szCs w:val="24"/>
        </w:rPr>
      </w:pPr>
    </w:p>
    <w:p w14:paraId="318E260F" w14:textId="77777777" w:rsidR="00DF46FC" w:rsidRPr="00133DB1" w:rsidRDefault="00133DB1" w:rsidP="00DF46FC">
      <w:pPr>
        <w:pStyle w:val="Podnaslov"/>
      </w:pPr>
      <w:r>
        <w:rPr>
          <w:lang w:val="en-GB"/>
        </w:rPr>
        <w:t>N</w:t>
      </w:r>
      <w:r w:rsidRPr="00133DB1">
        <w:rPr>
          <w:lang w:val="en-GB"/>
        </w:rPr>
        <w:t xml:space="preserve">ame </w:t>
      </w:r>
      <w:r>
        <w:rPr>
          <w:lang w:val="en-GB"/>
        </w:rPr>
        <w:t>lover level</w:t>
      </w:r>
      <w:r w:rsidRPr="00133DB1">
        <w:rPr>
          <w:lang w:val="en-GB"/>
        </w:rPr>
        <w:t xml:space="preserve"> studies of the proposer or other institutions that qualify for admission to the proposed study</w:t>
      </w:r>
    </w:p>
    <w:p w14:paraId="3C3AB949" w14:textId="09DEBC2A" w:rsidR="001C1FAC" w:rsidRPr="001A4D96" w:rsidRDefault="001C1FAC" w:rsidP="001C1FAC">
      <w:pPr>
        <w:spacing w:after="0" w:line="240" w:lineRule="auto"/>
        <w:jc w:val="both"/>
        <w:rPr>
          <w:rFonts w:ascii="Arial" w:hAnsi="Arial" w:cs="Arial"/>
        </w:rPr>
      </w:pPr>
      <w:r w:rsidRPr="001A4D96">
        <w:rPr>
          <w:rFonts w:ascii="Arial" w:hAnsi="Arial" w:cs="Arial"/>
        </w:rPr>
        <w:t xml:space="preserve">The Department of Music Art of the Arts Academy in Split hosts accredited study programmes which share the same scientific focus as the proposed postgraduate study programme i.e. </w:t>
      </w:r>
      <w:r w:rsidR="008A5E00">
        <w:rPr>
          <w:rFonts w:ascii="Arial" w:hAnsi="Arial" w:cs="Arial"/>
        </w:rPr>
        <w:t>doctoral</w:t>
      </w:r>
      <w:r w:rsidRPr="001A4D96">
        <w:rPr>
          <w:rFonts w:ascii="Arial" w:hAnsi="Arial" w:cs="Arial"/>
        </w:rPr>
        <w:t xml:space="preserve"> study </w:t>
      </w:r>
      <w:r w:rsidR="008A5E00">
        <w:rPr>
          <w:rFonts w:ascii="Arial" w:hAnsi="Arial" w:cs="Arial"/>
        </w:rPr>
        <w:t>in</w:t>
      </w:r>
      <w:r w:rsidRPr="001A4D96">
        <w:rPr>
          <w:rFonts w:ascii="Arial" w:hAnsi="Arial" w:cs="Arial"/>
        </w:rPr>
        <w:t xml:space="preserve"> Music Theory and the Graduate study programme of Music Theory. Enrolment on the suggested postgraduate study programme could include successful completion of a classification exam as a prerequisite for candidates who have completed one of the following study programmes in Croatia:</w:t>
      </w:r>
    </w:p>
    <w:p w14:paraId="33E2ED60" w14:textId="77777777" w:rsidR="001C1FAC" w:rsidRPr="001A4D96" w:rsidRDefault="001C1FAC" w:rsidP="001C1FAC">
      <w:pPr>
        <w:spacing w:after="0" w:line="240" w:lineRule="auto"/>
        <w:jc w:val="both"/>
        <w:rPr>
          <w:rFonts w:ascii="Arial" w:hAnsi="Arial" w:cs="Arial"/>
        </w:rPr>
      </w:pPr>
    </w:p>
    <w:p w14:paraId="23B95D22" w14:textId="77777777" w:rsidR="001C1FAC" w:rsidRPr="001A4D96" w:rsidRDefault="001C1FAC" w:rsidP="001C1FAC">
      <w:pPr>
        <w:spacing w:after="0" w:line="240" w:lineRule="auto"/>
        <w:jc w:val="both"/>
        <w:rPr>
          <w:rFonts w:ascii="Arial" w:hAnsi="Arial" w:cs="Arial"/>
        </w:rPr>
      </w:pPr>
      <w:r w:rsidRPr="001A4D96">
        <w:rPr>
          <w:rFonts w:ascii="Arial" w:hAnsi="Arial" w:cs="Arial"/>
        </w:rPr>
        <w:t>-</w:t>
      </w:r>
      <w:r w:rsidRPr="001A4D96">
        <w:rPr>
          <w:rFonts w:ascii="Arial" w:hAnsi="Arial" w:cs="Arial"/>
        </w:rPr>
        <w:tab/>
        <w:t>Graduate Study Programme of Music Theory (Arts Academy in Split);</w:t>
      </w:r>
    </w:p>
    <w:p w14:paraId="1936B25A" w14:textId="77777777" w:rsidR="001C1FAC" w:rsidRPr="001A4D96" w:rsidRDefault="001C1FAC" w:rsidP="001C1FAC">
      <w:pPr>
        <w:spacing w:after="0" w:line="240" w:lineRule="auto"/>
        <w:jc w:val="both"/>
        <w:rPr>
          <w:rFonts w:ascii="Arial" w:hAnsi="Arial" w:cs="Arial"/>
        </w:rPr>
      </w:pPr>
      <w:r w:rsidRPr="001A4D96">
        <w:rPr>
          <w:rFonts w:ascii="Arial" w:hAnsi="Arial" w:cs="Arial"/>
        </w:rPr>
        <w:t>-</w:t>
      </w:r>
      <w:r w:rsidRPr="001A4D96">
        <w:rPr>
          <w:rFonts w:ascii="Arial" w:hAnsi="Arial" w:cs="Arial"/>
        </w:rPr>
        <w:tab/>
        <w:t>Graduate Study Programme of Composition (Arts Academy in Split);</w:t>
      </w:r>
    </w:p>
    <w:p w14:paraId="6264E7BB" w14:textId="77777777" w:rsidR="001C1FAC" w:rsidRPr="001A4D96" w:rsidRDefault="001C1FAC" w:rsidP="001C1FAC">
      <w:pPr>
        <w:spacing w:after="0" w:line="240" w:lineRule="auto"/>
        <w:jc w:val="both"/>
        <w:rPr>
          <w:rFonts w:ascii="Arial" w:hAnsi="Arial" w:cs="Arial"/>
        </w:rPr>
      </w:pPr>
      <w:r w:rsidRPr="001A4D96">
        <w:rPr>
          <w:rFonts w:ascii="Arial" w:hAnsi="Arial" w:cs="Arial"/>
        </w:rPr>
        <w:t>-</w:t>
      </w:r>
      <w:r w:rsidRPr="001A4D96">
        <w:rPr>
          <w:rFonts w:ascii="Arial" w:hAnsi="Arial" w:cs="Arial"/>
        </w:rPr>
        <w:tab/>
        <w:t>Graduate study programme of Music Culture (Arts Academy in Split);</w:t>
      </w:r>
    </w:p>
    <w:p w14:paraId="541AE43F" w14:textId="77777777" w:rsidR="001C1FAC" w:rsidRPr="001A4D96" w:rsidRDefault="001C1FAC" w:rsidP="001C1FAC">
      <w:pPr>
        <w:spacing w:after="0" w:line="240" w:lineRule="auto"/>
        <w:jc w:val="both"/>
        <w:rPr>
          <w:rFonts w:ascii="Arial" w:hAnsi="Arial" w:cs="Arial"/>
        </w:rPr>
      </w:pPr>
      <w:r w:rsidRPr="001A4D96">
        <w:rPr>
          <w:rFonts w:ascii="Arial" w:hAnsi="Arial" w:cs="Arial"/>
        </w:rPr>
        <w:t>-</w:t>
      </w:r>
      <w:r w:rsidRPr="001A4D96">
        <w:rPr>
          <w:rFonts w:ascii="Arial" w:hAnsi="Arial" w:cs="Arial"/>
        </w:rPr>
        <w:tab/>
        <w:t>Integrated university study programme of music theory (Academy of Music in Zagreb)</w:t>
      </w:r>
    </w:p>
    <w:p w14:paraId="26B333A2" w14:textId="77777777" w:rsidR="001C1FAC" w:rsidRPr="001A4D96" w:rsidRDefault="001C1FAC" w:rsidP="001C1FAC">
      <w:pPr>
        <w:spacing w:after="0" w:line="240" w:lineRule="auto"/>
        <w:jc w:val="both"/>
        <w:rPr>
          <w:rFonts w:ascii="Arial" w:hAnsi="Arial" w:cs="Arial"/>
        </w:rPr>
      </w:pPr>
      <w:r w:rsidRPr="001A4D96">
        <w:rPr>
          <w:rFonts w:ascii="Arial" w:hAnsi="Arial" w:cs="Arial"/>
        </w:rPr>
        <w:t>-</w:t>
      </w:r>
      <w:r w:rsidRPr="001A4D96">
        <w:rPr>
          <w:rFonts w:ascii="Arial" w:hAnsi="Arial" w:cs="Arial"/>
        </w:rPr>
        <w:tab/>
        <w:t>Integrated university study programme of Composition (Academy of Music in Zagreb)</w:t>
      </w:r>
    </w:p>
    <w:p w14:paraId="43D09329" w14:textId="77777777" w:rsidR="001C1FAC" w:rsidRPr="001A4D96" w:rsidRDefault="001C1FAC" w:rsidP="001C1FAC">
      <w:pPr>
        <w:spacing w:after="0" w:line="240" w:lineRule="auto"/>
        <w:jc w:val="both"/>
        <w:rPr>
          <w:rFonts w:ascii="Arial" w:hAnsi="Arial" w:cs="Arial"/>
        </w:rPr>
      </w:pPr>
      <w:r w:rsidRPr="001A4D96">
        <w:rPr>
          <w:rFonts w:ascii="Arial" w:hAnsi="Arial" w:cs="Arial"/>
        </w:rPr>
        <w:t>-</w:t>
      </w:r>
      <w:r w:rsidRPr="001A4D96">
        <w:rPr>
          <w:rFonts w:ascii="Arial" w:hAnsi="Arial" w:cs="Arial"/>
        </w:rPr>
        <w:tab/>
        <w:t>Integrated university study programme of Musicology (Academy of Music in Zagreb)</w:t>
      </w:r>
    </w:p>
    <w:p w14:paraId="33AA6669" w14:textId="77777777" w:rsidR="001C1FAC" w:rsidRPr="001A4D96" w:rsidRDefault="001C1FAC" w:rsidP="001C1FAC">
      <w:pPr>
        <w:spacing w:after="0" w:line="240" w:lineRule="auto"/>
        <w:jc w:val="both"/>
        <w:rPr>
          <w:rFonts w:ascii="Arial" w:hAnsi="Arial" w:cs="Arial"/>
        </w:rPr>
      </w:pPr>
      <w:r w:rsidRPr="001A4D96">
        <w:rPr>
          <w:rFonts w:ascii="Arial" w:hAnsi="Arial" w:cs="Arial"/>
        </w:rPr>
        <w:t>-</w:t>
      </w:r>
      <w:r w:rsidRPr="001A4D96">
        <w:rPr>
          <w:rFonts w:ascii="Arial" w:hAnsi="Arial" w:cs="Arial"/>
        </w:rPr>
        <w:tab/>
        <w:t xml:space="preserve">Graduate Study Programme of Music Theory </w:t>
      </w:r>
      <w:bookmarkStart w:id="3" w:name="_Hlk97302959"/>
      <w:r w:rsidRPr="001A4D96">
        <w:rPr>
          <w:rFonts w:ascii="Arial" w:hAnsi="Arial" w:cs="Arial"/>
        </w:rPr>
        <w:t>(The Academy of Arts and Culture in Osijek)</w:t>
      </w:r>
      <w:bookmarkEnd w:id="3"/>
    </w:p>
    <w:p w14:paraId="2B278DCE" w14:textId="77777777" w:rsidR="001C1FAC" w:rsidRPr="001A4D96" w:rsidRDefault="001C1FAC" w:rsidP="001C1FAC">
      <w:pPr>
        <w:spacing w:after="0" w:line="240" w:lineRule="auto"/>
        <w:jc w:val="both"/>
        <w:rPr>
          <w:rFonts w:ascii="Arial" w:hAnsi="Arial" w:cs="Arial"/>
        </w:rPr>
      </w:pPr>
      <w:r w:rsidRPr="001A4D96">
        <w:rPr>
          <w:rFonts w:ascii="Arial" w:hAnsi="Arial" w:cs="Arial"/>
        </w:rPr>
        <w:t>-</w:t>
      </w:r>
      <w:r w:rsidRPr="001A4D96">
        <w:rPr>
          <w:rFonts w:ascii="Arial" w:hAnsi="Arial" w:cs="Arial"/>
        </w:rPr>
        <w:tab/>
        <w:t>Graduate university study programme of Composition (The Academy of Arts and Culture in Osijek)</w:t>
      </w:r>
    </w:p>
    <w:p w14:paraId="2777F280" w14:textId="77777777" w:rsidR="001C1FAC" w:rsidRPr="001A4D96" w:rsidRDefault="001C1FAC" w:rsidP="001C1FAC">
      <w:pPr>
        <w:spacing w:after="0" w:line="240" w:lineRule="auto"/>
        <w:jc w:val="both"/>
        <w:rPr>
          <w:rFonts w:ascii="Arial" w:hAnsi="Arial" w:cs="Arial"/>
        </w:rPr>
      </w:pPr>
      <w:r w:rsidRPr="001A4D96">
        <w:rPr>
          <w:rFonts w:ascii="Arial" w:hAnsi="Arial" w:cs="Arial"/>
        </w:rPr>
        <w:t>-</w:t>
      </w:r>
      <w:r w:rsidRPr="001A4D96">
        <w:rPr>
          <w:rFonts w:ascii="Arial" w:hAnsi="Arial" w:cs="Arial"/>
        </w:rPr>
        <w:tab/>
        <w:t>Graduate Study Programme of Music Pedagogy (The Academy of Arts and Culture in Osijek)</w:t>
      </w:r>
    </w:p>
    <w:p w14:paraId="3F9EEA19" w14:textId="77777777" w:rsidR="001C1FAC" w:rsidRPr="001A4D96" w:rsidRDefault="001C1FAC" w:rsidP="001C1FAC">
      <w:pPr>
        <w:spacing w:after="0" w:line="240" w:lineRule="auto"/>
        <w:jc w:val="both"/>
        <w:rPr>
          <w:rFonts w:ascii="Arial" w:hAnsi="Arial" w:cs="Arial"/>
        </w:rPr>
      </w:pPr>
      <w:r w:rsidRPr="001A4D96">
        <w:rPr>
          <w:rFonts w:ascii="Arial" w:hAnsi="Arial" w:cs="Arial"/>
        </w:rPr>
        <w:t>-</w:t>
      </w:r>
      <w:r w:rsidRPr="001A4D96">
        <w:rPr>
          <w:rFonts w:ascii="Arial" w:hAnsi="Arial" w:cs="Arial"/>
        </w:rPr>
        <w:tab/>
        <w:t xml:space="preserve">University Graduate Study Programme of Music Pedagogy </w:t>
      </w:r>
    </w:p>
    <w:p w14:paraId="3556E5CA" w14:textId="04F40E4D" w:rsidR="00DF46FC" w:rsidRPr="001A4D96" w:rsidRDefault="001C1FAC" w:rsidP="00DF46FC">
      <w:pPr>
        <w:spacing w:after="0" w:line="240" w:lineRule="auto"/>
        <w:jc w:val="both"/>
        <w:rPr>
          <w:rFonts w:ascii="Arial" w:hAnsi="Arial" w:cs="Arial"/>
        </w:rPr>
      </w:pPr>
      <w:r w:rsidRPr="001A4D96">
        <w:rPr>
          <w:rFonts w:ascii="Arial" w:hAnsi="Arial" w:cs="Arial"/>
        </w:rPr>
        <w:t>(Academy of Music in Pula)</w:t>
      </w:r>
    </w:p>
    <w:p w14:paraId="0DF788AD" w14:textId="77777777" w:rsidR="00025A90" w:rsidRPr="00E1685D" w:rsidRDefault="00025A90" w:rsidP="00025A90">
      <w:pPr>
        <w:spacing w:after="0" w:line="240" w:lineRule="auto"/>
        <w:jc w:val="both"/>
        <w:rPr>
          <w:rFonts w:ascii="Arial" w:hAnsi="Arial" w:cs="Arial"/>
          <w:color w:val="FF0000"/>
          <w:sz w:val="24"/>
          <w:szCs w:val="24"/>
        </w:rPr>
      </w:pPr>
    </w:p>
    <w:p w14:paraId="3EB5945C" w14:textId="77777777" w:rsidR="00025A90" w:rsidRPr="00E1685D" w:rsidRDefault="00025A90" w:rsidP="00025A90">
      <w:pPr>
        <w:spacing w:after="0" w:line="240" w:lineRule="auto"/>
        <w:jc w:val="both"/>
        <w:rPr>
          <w:rFonts w:ascii="Arial" w:hAnsi="Arial" w:cs="Arial"/>
          <w:color w:val="FF0000"/>
          <w:sz w:val="24"/>
          <w:szCs w:val="24"/>
        </w:rPr>
      </w:pPr>
    </w:p>
    <w:p w14:paraId="6235AB5F" w14:textId="77777777" w:rsidR="00DF46FC" w:rsidRPr="00133DB1" w:rsidRDefault="00133DB1" w:rsidP="00DF46FC">
      <w:pPr>
        <w:pStyle w:val="Podnaslov"/>
      </w:pPr>
      <w:r w:rsidRPr="00133DB1">
        <w:rPr>
          <w:color w:val="000000"/>
          <w:lang w:val="en-GB"/>
        </w:rPr>
        <w:t>Structure of the study</w:t>
      </w:r>
    </w:p>
    <w:p w14:paraId="31E06B56" w14:textId="77777777" w:rsidR="00D66F00" w:rsidRPr="001A4D96" w:rsidRDefault="00D66F00" w:rsidP="00D66F00">
      <w:pPr>
        <w:spacing w:after="0" w:line="240" w:lineRule="auto"/>
        <w:jc w:val="both"/>
        <w:rPr>
          <w:rFonts w:ascii="Arial" w:hAnsi="Arial" w:cs="Arial"/>
        </w:rPr>
      </w:pPr>
      <w:bookmarkStart w:id="4" w:name="_Hlk99149088"/>
      <w:r w:rsidRPr="001A4D96">
        <w:rPr>
          <w:rFonts w:ascii="Arial" w:hAnsi="Arial" w:cs="Arial"/>
        </w:rPr>
        <w:t>The study programme is predominantly designed as an individual, mentored programme and is tailored to meet the requirements of an independently chosen doctoral dissertation topic, to which both the teaching process and other research are adjusted.</w:t>
      </w:r>
    </w:p>
    <w:p w14:paraId="09829DCF" w14:textId="77777777" w:rsidR="00D66F00" w:rsidRPr="001A4D96" w:rsidRDefault="00D66F00" w:rsidP="00D66F00">
      <w:pPr>
        <w:spacing w:after="0" w:line="240" w:lineRule="auto"/>
        <w:jc w:val="both"/>
        <w:rPr>
          <w:rFonts w:ascii="Arial" w:hAnsi="Arial" w:cs="Arial"/>
        </w:rPr>
      </w:pPr>
    </w:p>
    <w:p w14:paraId="72ECC053" w14:textId="77777777" w:rsidR="00D66F00" w:rsidRPr="001A4D96" w:rsidRDefault="00D66F00" w:rsidP="00D66F00">
      <w:pPr>
        <w:spacing w:after="0" w:line="240" w:lineRule="auto"/>
        <w:jc w:val="both"/>
        <w:rPr>
          <w:rFonts w:ascii="Arial" w:hAnsi="Arial" w:cs="Arial"/>
        </w:rPr>
      </w:pPr>
      <w:r w:rsidRPr="001A4D96">
        <w:rPr>
          <w:rFonts w:ascii="Arial" w:hAnsi="Arial" w:cs="Arial"/>
        </w:rPr>
        <w:t xml:space="preserve">Upon enrolment doctoral candidates submit a preliminary proposal for a research topic. Mentors and co-mentors are assigned to each individual student in accordance with the potentially broader field of the research topic. Students then write plans for an independent research course. </w:t>
      </w:r>
      <w:r w:rsidRPr="001A4D96">
        <w:rPr>
          <w:rFonts w:ascii="Arial" w:eastAsia="Times New Roman" w:hAnsi="Arial" w:cs="Arial"/>
          <w:lang w:val="en" w:eastAsia="en-GB"/>
        </w:rPr>
        <w:t xml:space="preserve">Students are required to complete 3 compulsory courses in their first year, as well as enrolment in the Independent Research and Doctoral seminar. In the second year, in addition to the Doctoral seminar, and the Doctoral practicum, the student chooses one elective course, with the third year being dedicated exclusively to the doctoral thesis. </w:t>
      </w:r>
    </w:p>
    <w:p w14:paraId="7F9B1DD8" w14:textId="77777777" w:rsidR="00D66F00" w:rsidRPr="006764A4" w:rsidRDefault="00D66F00" w:rsidP="00D66F00">
      <w:pPr>
        <w:pStyle w:val="Odlomakpopisa"/>
        <w:spacing w:after="0" w:line="240" w:lineRule="auto"/>
        <w:ind w:left="2564"/>
        <w:jc w:val="both"/>
        <w:rPr>
          <w:rFonts w:ascii="Arial" w:eastAsia="Times New Roman" w:hAnsi="Arial" w:cs="Arial"/>
          <w:color w:val="FF0000"/>
          <w:sz w:val="20"/>
          <w:szCs w:val="20"/>
          <w:lang w:val="en" w:eastAsia="en-GB"/>
        </w:rPr>
      </w:pPr>
    </w:p>
    <w:p w14:paraId="7CD4E4AC" w14:textId="6A2DC6F6" w:rsidR="00D66F00" w:rsidRPr="001A4D96" w:rsidRDefault="00D66F00" w:rsidP="00D66F00">
      <w:pPr>
        <w:spacing w:after="0" w:line="240" w:lineRule="auto"/>
        <w:jc w:val="both"/>
        <w:rPr>
          <w:rFonts w:ascii="Arial" w:eastAsia="Times New Roman" w:hAnsi="Arial" w:cs="Arial"/>
          <w:lang w:val="en" w:eastAsia="en-GB"/>
        </w:rPr>
      </w:pPr>
      <w:r w:rsidRPr="001A4D96">
        <w:rPr>
          <w:rFonts w:ascii="Arial" w:eastAsia="Times New Roman" w:hAnsi="Arial" w:cs="Arial"/>
          <w:lang w:val="en" w:eastAsia="en-GB"/>
        </w:rPr>
        <w:t xml:space="preserve">With respect to the ratio of ECTS credits in compulsory and elective courses, out of the total requirement of 180 ECTS points, the structured part of the program would amount for </w:t>
      </w:r>
      <w:r w:rsidR="001A4D96" w:rsidRPr="001A4D96">
        <w:rPr>
          <w:rFonts w:ascii="Arial" w:eastAsia="Times New Roman" w:hAnsi="Arial" w:cs="Arial"/>
          <w:lang w:val="en" w:eastAsia="en-GB"/>
        </w:rPr>
        <w:t>30</w:t>
      </w:r>
      <w:r w:rsidRPr="001A4D96">
        <w:rPr>
          <w:rFonts w:ascii="Arial" w:eastAsia="Times New Roman" w:hAnsi="Arial" w:cs="Arial"/>
          <w:lang w:val="en" w:eastAsia="en-GB"/>
        </w:rPr>
        <w:t xml:space="preserve"> ECTS credits for compulsory and </w:t>
      </w:r>
      <w:r w:rsidR="001A4D96" w:rsidRPr="001A4D96">
        <w:rPr>
          <w:rFonts w:ascii="Arial" w:eastAsia="Times New Roman" w:hAnsi="Arial" w:cs="Arial"/>
          <w:lang w:val="en" w:eastAsia="en-GB"/>
        </w:rPr>
        <w:t xml:space="preserve">10 ECTS for </w:t>
      </w:r>
      <w:r w:rsidRPr="001A4D96">
        <w:rPr>
          <w:rFonts w:ascii="Arial" w:eastAsia="Times New Roman" w:hAnsi="Arial" w:cs="Arial"/>
          <w:lang w:val="en" w:eastAsia="en-GB"/>
        </w:rPr>
        <w:t>elective courses, thus achieving a 1:5 ratio (scientific-teaching and scientific-research components), in accordance with AZVO recommendations on the creation of modern study programmes of doctoral studies.</w:t>
      </w:r>
    </w:p>
    <w:p w14:paraId="0E558868" w14:textId="77777777" w:rsidR="00D66F00" w:rsidRPr="001A4D96" w:rsidRDefault="00D66F00" w:rsidP="00D66F00">
      <w:pPr>
        <w:spacing w:after="0" w:line="240" w:lineRule="auto"/>
        <w:jc w:val="both"/>
        <w:rPr>
          <w:rFonts w:ascii="Arial" w:eastAsia="Times New Roman" w:hAnsi="Arial" w:cs="Arial"/>
          <w:lang w:val="en" w:eastAsia="en-GB"/>
        </w:rPr>
      </w:pPr>
    </w:p>
    <w:p w14:paraId="025EC33E" w14:textId="24B4EA99" w:rsidR="00D66F00" w:rsidRPr="001A4D96" w:rsidRDefault="00D66F00" w:rsidP="00D66F00">
      <w:pPr>
        <w:spacing w:after="0" w:line="240" w:lineRule="auto"/>
        <w:jc w:val="both"/>
        <w:rPr>
          <w:rFonts w:ascii="Arial" w:eastAsia="Times New Roman" w:hAnsi="Arial" w:cs="Arial"/>
          <w:lang w:val="en" w:eastAsia="en-GB"/>
        </w:rPr>
      </w:pPr>
      <w:r w:rsidRPr="001A4D96">
        <w:rPr>
          <w:rFonts w:ascii="Arial" w:eastAsia="Times New Roman" w:hAnsi="Arial" w:cs="Arial"/>
          <w:lang w:val="en" w:eastAsia="en-GB"/>
        </w:rPr>
        <w:t xml:space="preserve">One part of the programme related to independent research work (targeted and relevant to the dissertation topic) and work with a mentor, would refer to courses and ECTS credits in the first, second and third year of study. In the first year, such work would be divided between the Doctoral seminar (a narrow field with a certain methodology, notions relevant to the topic, study of literature and assigned seminars with resulting presentations) and independent research (archival and field work). In the second year, work related to the Doctoral seminar and Doctoral practicum (joint presentation of the results of all doctoral students in the presence of all mentors) would be completed. In the third year, courses related to independent work. and work with a mentor, would be consolidated in a doctoral thesis, i.e., the final written design of the dissertation (subject with existing codes). In total, these courses would carry </w:t>
      </w:r>
      <w:r w:rsidR="001A4D96" w:rsidRPr="001A4D96">
        <w:rPr>
          <w:rFonts w:ascii="Arial" w:eastAsia="Times New Roman" w:hAnsi="Arial" w:cs="Arial"/>
          <w:lang w:val="en" w:eastAsia="en-GB"/>
        </w:rPr>
        <w:t>110</w:t>
      </w:r>
      <w:r w:rsidRPr="001A4D96">
        <w:rPr>
          <w:rFonts w:ascii="Arial" w:eastAsia="Times New Roman" w:hAnsi="Arial" w:cs="Arial"/>
          <w:lang w:val="en" w:eastAsia="en-GB"/>
        </w:rPr>
        <w:t xml:space="preserve"> ECTS credits.</w:t>
      </w:r>
    </w:p>
    <w:p w14:paraId="0874E39D" w14:textId="77777777" w:rsidR="00D66F00" w:rsidRPr="001A4D96" w:rsidRDefault="00D66F00" w:rsidP="00D66F00">
      <w:pPr>
        <w:spacing w:after="0" w:line="240" w:lineRule="auto"/>
        <w:jc w:val="both"/>
        <w:rPr>
          <w:rFonts w:ascii="Arial" w:hAnsi="Arial" w:cs="Arial"/>
        </w:rPr>
      </w:pPr>
    </w:p>
    <w:p w14:paraId="074CB976" w14:textId="1B0349CB" w:rsidR="00D66F00" w:rsidRPr="001A4D96" w:rsidRDefault="00D66F00" w:rsidP="00D66F00">
      <w:pPr>
        <w:spacing w:after="0" w:line="240" w:lineRule="auto"/>
        <w:jc w:val="both"/>
        <w:rPr>
          <w:rFonts w:ascii="Arial" w:eastAsia="Times New Roman" w:hAnsi="Arial" w:cs="Arial"/>
          <w:lang w:val="en" w:eastAsia="en-GB"/>
        </w:rPr>
      </w:pPr>
      <w:r w:rsidRPr="001A4D96">
        <w:rPr>
          <w:rFonts w:ascii="Arial" w:eastAsia="Times New Roman" w:hAnsi="Arial" w:cs="Arial"/>
          <w:lang w:val="en" w:eastAsia="en-GB"/>
        </w:rPr>
        <w:t>The third part of the study programme would refer to other activities of the doctoral candidate that would be presented in an individual study plan, and consequently evaluated by the Doctoral Stud</w:t>
      </w:r>
      <w:r w:rsidR="00132A0E" w:rsidRPr="001A4D96">
        <w:rPr>
          <w:rFonts w:ascii="Arial" w:eastAsia="Times New Roman" w:hAnsi="Arial" w:cs="Arial"/>
          <w:lang w:val="en" w:eastAsia="en-GB"/>
        </w:rPr>
        <w:t xml:space="preserve">ies </w:t>
      </w:r>
      <w:r w:rsidRPr="001A4D96">
        <w:rPr>
          <w:rFonts w:ascii="Arial" w:eastAsia="Times New Roman" w:hAnsi="Arial" w:cs="Arial"/>
          <w:lang w:val="en" w:eastAsia="en-GB"/>
        </w:rPr>
        <w:t xml:space="preserve">Council. These activities would include Participation and presentation at scientific conferences, publishing original scientific papers, publishing professional papers, teaching, participation in workshops and seminars and doctoral forums, participation in scientific projects, and training abroad.  Such activities would carry a total of </w:t>
      </w:r>
      <w:r w:rsidR="001A4D96" w:rsidRPr="001A4D96">
        <w:rPr>
          <w:rFonts w:ascii="Arial" w:eastAsia="Times New Roman" w:hAnsi="Arial" w:cs="Arial"/>
          <w:lang w:val="en" w:eastAsia="en-GB"/>
        </w:rPr>
        <w:t>10</w:t>
      </w:r>
      <w:r w:rsidRPr="001A4D96">
        <w:rPr>
          <w:rFonts w:ascii="Arial" w:eastAsia="Times New Roman" w:hAnsi="Arial" w:cs="Arial"/>
          <w:lang w:val="en" w:eastAsia="en-GB"/>
        </w:rPr>
        <w:t xml:space="preserve"> credits for the first year, and </w:t>
      </w:r>
      <w:r w:rsidR="001A4D96" w:rsidRPr="001A4D96">
        <w:rPr>
          <w:rFonts w:ascii="Arial" w:eastAsia="Times New Roman" w:hAnsi="Arial" w:cs="Arial"/>
          <w:lang w:val="en" w:eastAsia="en-GB"/>
        </w:rPr>
        <w:t>20</w:t>
      </w:r>
      <w:r w:rsidRPr="001A4D96">
        <w:rPr>
          <w:rFonts w:ascii="Arial" w:eastAsia="Times New Roman" w:hAnsi="Arial" w:cs="Arial"/>
          <w:lang w:val="en" w:eastAsia="en-GB"/>
        </w:rPr>
        <w:t xml:space="preserve"> ECTS credits for the second year.</w:t>
      </w:r>
      <w:bookmarkEnd w:id="4"/>
    </w:p>
    <w:p w14:paraId="2573898C" w14:textId="14BF04D4" w:rsidR="00D66F00" w:rsidRPr="001A4D96" w:rsidRDefault="00D66F00" w:rsidP="00D66F00">
      <w:pPr>
        <w:spacing w:after="0" w:line="240" w:lineRule="auto"/>
        <w:jc w:val="both"/>
        <w:rPr>
          <w:rFonts w:ascii="Arial" w:eastAsia="Times New Roman" w:hAnsi="Arial" w:cs="Arial"/>
          <w:lang w:val="en" w:eastAsia="en-GB"/>
        </w:rPr>
      </w:pPr>
    </w:p>
    <w:p w14:paraId="75DA2AE1" w14:textId="77777777" w:rsidR="00132A0E" w:rsidRPr="001A4D96" w:rsidRDefault="00132A0E" w:rsidP="00D66F00">
      <w:pPr>
        <w:spacing w:after="0" w:line="240" w:lineRule="auto"/>
        <w:jc w:val="both"/>
        <w:rPr>
          <w:rFonts w:ascii="Arial" w:eastAsia="Times New Roman" w:hAnsi="Arial" w:cs="Arial"/>
          <w:lang w:val="en" w:eastAsia="en-GB"/>
        </w:rPr>
      </w:pPr>
    </w:p>
    <w:p w14:paraId="5C709874" w14:textId="77777777" w:rsidR="00D66F00" w:rsidRPr="001A4D96" w:rsidRDefault="00D66F00" w:rsidP="00D66F00">
      <w:pPr>
        <w:spacing w:after="0" w:line="240" w:lineRule="auto"/>
        <w:jc w:val="both"/>
        <w:rPr>
          <w:rFonts w:ascii="Arial" w:eastAsia="Times New Roman" w:hAnsi="Arial" w:cs="Arial"/>
          <w:lang w:val="en" w:eastAsia="en-GB"/>
        </w:rPr>
      </w:pPr>
      <w:r w:rsidRPr="001A4D96">
        <w:rPr>
          <w:rFonts w:ascii="Arial" w:eastAsia="Times New Roman" w:hAnsi="Arial" w:cs="Arial"/>
          <w:lang w:val="en" w:eastAsia="en-GB"/>
        </w:rPr>
        <w:t>Presentation of the structure of studies through the planned activities expressed in ECTS credits:</w:t>
      </w:r>
    </w:p>
    <w:p w14:paraId="45384B1D" w14:textId="77777777" w:rsidR="006E7EB9" w:rsidRDefault="006E7EB9" w:rsidP="000736D3">
      <w:pPr>
        <w:spacing w:after="0" w:line="240" w:lineRule="auto"/>
        <w:jc w:val="both"/>
        <w:rPr>
          <w:rFonts w:ascii="Arial" w:hAnsi="Arial" w:cs="Arial"/>
          <w:color w:val="FF0000"/>
          <w:sz w:val="24"/>
          <w:szCs w:val="24"/>
        </w:rPr>
      </w:pPr>
    </w:p>
    <w:p w14:paraId="1BA66AA2" w14:textId="77777777" w:rsidR="006E7EB9" w:rsidRDefault="006E7EB9" w:rsidP="000736D3">
      <w:pPr>
        <w:spacing w:after="0" w:line="240" w:lineRule="auto"/>
        <w:jc w:val="both"/>
        <w:rPr>
          <w:rFonts w:ascii="Arial" w:hAnsi="Arial" w:cs="Arial"/>
          <w:color w:val="FF0000"/>
          <w:sz w:val="24"/>
          <w:szCs w:val="24"/>
        </w:rPr>
      </w:pPr>
    </w:p>
    <w:tbl>
      <w:tblPr>
        <w:tblStyle w:val="Reetkatablice"/>
        <w:tblW w:w="0" w:type="auto"/>
        <w:tblLook w:val="04A0" w:firstRow="1" w:lastRow="0" w:firstColumn="1" w:lastColumn="0" w:noHBand="0" w:noVBand="1"/>
      </w:tblPr>
      <w:tblGrid>
        <w:gridCol w:w="1244"/>
        <w:gridCol w:w="3146"/>
        <w:gridCol w:w="1701"/>
        <w:gridCol w:w="1266"/>
        <w:gridCol w:w="1705"/>
      </w:tblGrid>
      <w:tr w:rsidR="00521FD9" w14:paraId="3CC68CB8" w14:textId="77777777" w:rsidTr="00521FD9">
        <w:tc>
          <w:tcPr>
            <w:tcW w:w="1244" w:type="dxa"/>
          </w:tcPr>
          <w:p w14:paraId="5A558D2F" w14:textId="77777777" w:rsidR="006E7EB9" w:rsidRPr="006E7EB9" w:rsidRDefault="006E7EB9" w:rsidP="000736D3">
            <w:pPr>
              <w:jc w:val="both"/>
              <w:rPr>
                <w:rFonts w:ascii="Arial" w:hAnsi="Arial" w:cs="Arial"/>
                <w:sz w:val="24"/>
                <w:szCs w:val="24"/>
              </w:rPr>
            </w:pPr>
            <w:r w:rsidRPr="006E7EB9">
              <w:rPr>
                <w:rFonts w:ascii="Arial" w:hAnsi="Arial" w:cs="Arial"/>
                <w:sz w:val="24"/>
                <w:szCs w:val="24"/>
              </w:rPr>
              <w:t>Semester</w:t>
            </w:r>
          </w:p>
        </w:tc>
        <w:tc>
          <w:tcPr>
            <w:tcW w:w="3146" w:type="dxa"/>
          </w:tcPr>
          <w:p w14:paraId="1F163717" w14:textId="77777777" w:rsidR="006E7EB9" w:rsidRDefault="006E7EB9" w:rsidP="000736D3">
            <w:pPr>
              <w:jc w:val="both"/>
              <w:rPr>
                <w:rFonts w:ascii="Arial" w:hAnsi="Arial" w:cs="Arial"/>
                <w:color w:val="FF0000"/>
                <w:sz w:val="24"/>
                <w:szCs w:val="24"/>
              </w:rPr>
            </w:pPr>
            <w:r w:rsidRPr="006E7EB9">
              <w:rPr>
                <w:rFonts w:ascii="Arial" w:hAnsi="Arial" w:cs="Arial"/>
                <w:sz w:val="24"/>
                <w:szCs w:val="24"/>
              </w:rPr>
              <w:t>Courses</w:t>
            </w:r>
          </w:p>
        </w:tc>
        <w:tc>
          <w:tcPr>
            <w:tcW w:w="1701" w:type="dxa"/>
          </w:tcPr>
          <w:p w14:paraId="324C403A" w14:textId="705D05C3" w:rsidR="006E7EB9" w:rsidRPr="006E7EB9" w:rsidRDefault="00F115FD" w:rsidP="000736D3">
            <w:pPr>
              <w:jc w:val="both"/>
              <w:rPr>
                <w:rFonts w:ascii="Arial" w:hAnsi="Arial" w:cs="Arial"/>
                <w:sz w:val="24"/>
                <w:szCs w:val="24"/>
              </w:rPr>
            </w:pPr>
            <w:r>
              <w:rPr>
                <w:rFonts w:ascii="Arial" w:hAnsi="Arial" w:cs="Arial"/>
                <w:sz w:val="24"/>
                <w:szCs w:val="24"/>
              </w:rPr>
              <w:t>W</w:t>
            </w:r>
            <w:r w:rsidR="006E7EB9" w:rsidRPr="006E7EB9">
              <w:rPr>
                <w:rFonts w:ascii="Arial" w:hAnsi="Arial" w:cs="Arial"/>
                <w:sz w:val="24"/>
                <w:szCs w:val="24"/>
              </w:rPr>
              <w:t>ork with a mentor</w:t>
            </w:r>
          </w:p>
        </w:tc>
        <w:tc>
          <w:tcPr>
            <w:tcW w:w="1266" w:type="dxa"/>
          </w:tcPr>
          <w:p w14:paraId="3248C6DD" w14:textId="77777777" w:rsidR="006E7EB9" w:rsidRDefault="006E7EB9" w:rsidP="000736D3">
            <w:pPr>
              <w:jc w:val="both"/>
              <w:rPr>
                <w:rFonts w:ascii="Arial" w:hAnsi="Arial" w:cs="Arial"/>
                <w:color w:val="FF0000"/>
                <w:sz w:val="24"/>
                <w:szCs w:val="24"/>
              </w:rPr>
            </w:pPr>
            <w:r w:rsidRPr="006E7EB9">
              <w:rPr>
                <w:rFonts w:ascii="Arial" w:hAnsi="Arial" w:cs="Arial"/>
                <w:sz w:val="24"/>
                <w:szCs w:val="24"/>
              </w:rPr>
              <w:t>Other activities</w:t>
            </w:r>
          </w:p>
        </w:tc>
        <w:tc>
          <w:tcPr>
            <w:tcW w:w="1705" w:type="dxa"/>
          </w:tcPr>
          <w:p w14:paraId="2D01E54D" w14:textId="77777777" w:rsidR="006E7EB9" w:rsidRDefault="006E7EB9" w:rsidP="000736D3">
            <w:pPr>
              <w:jc w:val="both"/>
              <w:rPr>
                <w:rFonts w:ascii="Arial" w:hAnsi="Arial" w:cs="Arial"/>
                <w:color w:val="FF0000"/>
                <w:sz w:val="24"/>
                <w:szCs w:val="24"/>
              </w:rPr>
            </w:pPr>
            <w:r w:rsidRPr="006E7EB9">
              <w:rPr>
                <w:rFonts w:ascii="Arial" w:hAnsi="Arial" w:cs="Arial"/>
                <w:sz w:val="24"/>
                <w:szCs w:val="24"/>
              </w:rPr>
              <w:t>Total</w:t>
            </w:r>
          </w:p>
        </w:tc>
      </w:tr>
      <w:tr w:rsidR="00521FD9" w14:paraId="176F7FE1" w14:textId="77777777" w:rsidTr="00521FD9">
        <w:tc>
          <w:tcPr>
            <w:tcW w:w="1244" w:type="dxa"/>
          </w:tcPr>
          <w:p w14:paraId="28114F34" w14:textId="77777777" w:rsidR="006E7EB9" w:rsidRPr="00521FD9" w:rsidRDefault="006E7EB9" w:rsidP="000736D3">
            <w:pPr>
              <w:jc w:val="both"/>
              <w:rPr>
                <w:rFonts w:ascii="Arial" w:hAnsi="Arial" w:cs="Arial"/>
                <w:sz w:val="24"/>
                <w:szCs w:val="24"/>
              </w:rPr>
            </w:pPr>
          </w:p>
        </w:tc>
        <w:tc>
          <w:tcPr>
            <w:tcW w:w="3146" w:type="dxa"/>
          </w:tcPr>
          <w:p w14:paraId="3B1847FF" w14:textId="77777777" w:rsidR="006E7EB9" w:rsidRPr="00521FD9" w:rsidRDefault="00521FD9" w:rsidP="000736D3">
            <w:pPr>
              <w:jc w:val="both"/>
              <w:rPr>
                <w:rFonts w:ascii="Arial" w:hAnsi="Arial" w:cs="Arial"/>
                <w:sz w:val="24"/>
                <w:szCs w:val="24"/>
              </w:rPr>
            </w:pPr>
            <w:r w:rsidRPr="00521FD9">
              <w:rPr>
                <w:rFonts w:ascii="Arial" w:hAnsi="Arial" w:cs="Arial"/>
                <w:sz w:val="24"/>
                <w:szCs w:val="24"/>
              </w:rPr>
              <w:t>Mandatory   Elective</w:t>
            </w:r>
          </w:p>
        </w:tc>
        <w:tc>
          <w:tcPr>
            <w:tcW w:w="1701" w:type="dxa"/>
          </w:tcPr>
          <w:p w14:paraId="2D8ECDC4" w14:textId="77777777" w:rsidR="006E7EB9" w:rsidRPr="00521FD9" w:rsidRDefault="00521FD9" w:rsidP="000736D3">
            <w:pPr>
              <w:jc w:val="both"/>
              <w:rPr>
                <w:rFonts w:ascii="Arial" w:hAnsi="Arial" w:cs="Arial"/>
                <w:sz w:val="24"/>
                <w:szCs w:val="24"/>
              </w:rPr>
            </w:pPr>
            <w:r w:rsidRPr="00521FD9">
              <w:rPr>
                <w:rFonts w:ascii="Arial" w:hAnsi="Arial" w:cs="Arial"/>
                <w:sz w:val="24"/>
                <w:szCs w:val="24"/>
              </w:rPr>
              <w:t xml:space="preserve">     </w:t>
            </w:r>
          </w:p>
        </w:tc>
        <w:tc>
          <w:tcPr>
            <w:tcW w:w="1266" w:type="dxa"/>
          </w:tcPr>
          <w:p w14:paraId="5A78A0A8" w14:textId="77777777" w:rsidR="006E7EB9" w:rsidRPr="00521FD9" w:rsidRDefault="00521FD9" w:rsidP="000736D3">
            <w:pPr>
              <w:jc w:val="both"/>
              <w:rPr>
                <w:rFonts w:ascii="Arial" w:hAnsi="Arial" w:cs="Arial"/>
                <w:sz w:val="24"/>
                <w:szCs w:val="24"/>
              </w:rPr>
            </w:pPr>
            <w:r w:rsidRPr="00521FD9">
              <w:rPr>
                <w:rFonts w:ascii="Arial" w:hAnsi="Arial" w:cs="Arial"/>
                <w:sz w:val="24"/>
                <w:szCs w:val="24"/>
              </w:rPr>
              <w:t xml:space="preserve">    </w:t>
            </w:r>
          </w:p>
        </w:tc>
        <w:tc>
          <w:tcPr>
            <w:tcW w:w="1705" w:type="dxa"/>
          </w:tcPr>
          <w:p w14:paraId="60B83FAB" w14:textId="77777777" w:rsidR="006E7EB9" w:rsidRPr="00521FD9" w:rsidRDefault="006E7EB9" w:rsidP="000736D3">
            <w:pPr>
              <w:jc w:val="both"/>
              <w:rPr>
                <w:rFonts w:ascii="Arial" w:hAnsi="Arial" w:cs="Arial"/>
                <w:sz w:val="24"/>
                <w:szCs w:val="24"/>
              </w:rPr>
            </w:pPr>
          </w:p>
        </w:tc>
      </w:tr>
      <w:tr w:rsidR="00521FD9" w:rsidRPr="0040086C" w14:paraId="50D1A41E" w14:textId="77777777" w:rsidTr="00521FD9">
        <w:tc>
          <w:tcPr>
            <w:tcW w:w="1244" w:type="dxa"/>
          </w:tcPr>
          <w:p w14:paraId="2B899EC6" w14:textId="77777777" w:rsidR="006E7EB9" w:rsidRPr="0040086C" w:rsidRDefault="006E7EB9" w:rsidP="000736D3">
            <w:pPr>
              <w:jc w:val="both"/>
              <w:rPr>
                <w:rFonts w:ascii="Arial" w:hAnsi="Arial" w:cs="Arial"/>
              </w:rPr>
            </w:pPr>
            <w:r w:rsidRPr="0040086C">
              <w:rPr>
                <w:rFonts w:ascii="Arial" w:hAnsi="Arial" w:cs="Arial"/>
              </w:rPr>
              <w:t>1.</w:t>
            </w:r>
          </w:p>
        </w:tc>
        <w:tc>
          <w:tcPr>
            <w:tcW w:w="3146" w:type="dxa"/>
          </w:tcPr>
          <w:p w14:paraId="599CE912" w14:textId="77777777" w:rsidR="006E7EB9" w:rsidRPr="0040086C" w:rsidRDefault="00521FD9" w:rsidP="000736D3">
            <w:pPr>
              <w:jc w:val="both"/>
              <w:rPr>
                <w:rFonts w:ascii="Arial" w:hAnsi="Arial" w:cs="Arial"/>
              </w:rPr>
            </w:pPr>
            <w:r w:rsidRPr="0040086C">
              <w:rPr>
                <w:rFonts w:ascii="Arial" w:hAnsi="Arial" w:cs="Arial"/>
              </w:rPr>
              <w:t>15ECTS</w:t>
            </w:r>
          </w:p>
        </w:tc>
        <w:tc>
          <w:tcPr>
            <w:tcW w:w="1701" w:type="dxa"/>
          </w:tcPr>
          <w:p w14:paraId="73A63AE4" w14:textId="77777777" w:rsidR="006E7EB9" w:rsidRPr="0040086C" w:rsidRDefault="00521FD9" w:rsidP="000736D3">
            <w:pPr>
              <w:jc w:val="both"/>
              <w:rPr>
                <w:rFonts w:ascii="Arial" w:hAnsi="Arial" w:cs="Arial"/>
              </w:rPr>
            </w:pPr>
            <w:r w:rsidRPr="0040086C">
              <w:rPr>
                <w:rFonts w:ascii="Arial" w:hAnsi="Arial" w:cs="Arial"/>
              </w:rPr>
              <w:t xml:space="preserve">     15 ECTS</w:t>
            </w:r>
          </w:p>
        </w:tc>
        <w:tc>
          <w:tcPr>
            <w:tcW w:w="1266" w:type="dxa"/>
          </w:tcPr>
          <w:p w14:paraId="4B2E377C" w14:textId="77777777" w:rsidR="006E7EB9" w:rsidRPr="0040086C" w:rsidRDefault="00521FD9" w:rsidP="000736D3">
            <w:pPr>
              <w:jc w:val="both"/>
              <w:rPr>
                <w:rFonts w:ascii="Arial" w:hAnsi="Arial" w:cs="Arial"/>
              </w:rPr>
            </w:pPr>
            <w:r w:rsidRPr="0040086C">
              <w:rPr>
                <w:rFonts w:ascii="Arial" w:hAnsi="Arial" w:cs="Arial"/>
              </w:rPr>
              <w:t xml:space="preserve">    /</w:t>
            </w:r>
          </w:p>
        </w:tc>
        <w:tc>
          <w:tcPr>
            <w:tcW w:w="1705" w:type="dxa"/>
          </w:tcPr>
          <w:p w14:paraId="47137739" w14:textId="77777777" w:rsidR="006E7EB9" w:rsidRPr="0040086C" w:rsidRDefault="00521FD9" w:rsidP="000736D3">
            <w:pPr>
              <w:jc w:val="both"/>
              <w:rPr>
                <w:rFonts w:ascii="Arial" w:hAnsi="Arial" w:cs="Arial"/>
              </w:rPr>
            </w:pPr>
            <w:r w:rsidRPr="0040086C">
              <w:rPr>
                <w:rFonts w:ascii="Arial" w:hAnsi="Arial" w:cs="Arial"/>
              </w:rPr>
              <w:t>30 ECTS</w:t>
            </w:r>
          </w:p>
        </w:tc>
      </w:tr>
      <w:tr w:rsidR="00521FD9" w:rsidRPr="0040086C" w14:paraId="299B2657" w14:textId="77777777" w:rsidTr="00521FD9">
        <w:tc>
          <w:tcPr>
            <w:tcW w:w="1244" w:type="dxa"/>
          </w:tcPr>
          <w:p w14:paraId="1591E7A5" w14:textId="77777777" w:rsidR="006E7EB9" w:rsidRPr="0040086C" w:rsidRDefault="006E7EB9" w:rsidP="000736D3">
            <w:pPr>
              <w:jc w:val="both"/>
              <w:rPr>
                <w:rFonts w:ascii="Arial" w:hAnsi="Arial" w:cs="Arial"/>
              </w:rPr>
            </w:pPr>
            <w:r w:rsidRPr="0040086C">
              <w:rPr>
                <w:rFonts w:ascii="Arial" w:hAnsi="Arial" w:cs="Arial"/>
              </w:rPr>
              <w:t>2.</w:t>
            </w:r>
          </w:p>
        </w:tc>
        <w:tc>
          <w:tcPr>
            <w:tcW w:w="3146" w:type="dxa"/>
          </w:tcPr>
          <w:p w14:paraId="19706921" w14:textId="77777777" w:rsidR="006E7EB9" w:rsidRPr="0040086C" w:rsidRDefault="00521FD9" w:rsidP="000736D3">
            <w:pPr>
              <w:jc w:val="both"/>
              <w:rPr>
                <w:rFonts w:ascii="Arial" w:hAnsi="Arial" w:cs="Arial"/>
              </w:rPr>
            </w:pPr>
            <w:r w:rsidRPr="0040086C">
              <w:rPr>
                <w:rFonts w:ascii="Arial" w:hAnsi="Arial" w:cs="Arial"/>
              </w:rPr>
              <w:t>15ECTS</w:t>
            </w:r>
          </w:p>
        </w:tc>
        <w:tc>
          <w:tcPr>
            <w:tcW w:w="1701" w:type="dxa"/>
          </w:tcPr>
          <w:p w14:paraId="087DD5B5" w14:textId="77777777" w:rsidR="006E7EB9" w:rsidRPr="0040086C" w:rsidRDefault="00521FD9" w:rsidP="000736D3">
            <w:pPr>
              <w:jc w:val="both"/>
              <w:rPr>
                <w:rFonts w:ascii="Arial" w:hAnsi="Arial" w:cs="Arial"/>
              </w:rPr>
            </w:pPr>
            <w:r w:rsidRPr="0040086C">
              <w:rPr>
                <w:rFonts w:ascii="Arial" w:hAnsi="Arial" w:cs="Arial"/>
              </w:rPr>
              <w:t xml:space="preserve">     15 ECTS</w:t>
            </w:r>
          </w:p>
        </w:tc>
        <w:tc>
          <w:tcPr>
            <w:tcW w:w="1266" w:type="dxa"/>
          </w:tcPr>
          <w:p w14:paraId="5E7C3580" w14:textId="77777777" w:rsidR="006E7EB9" w:rsidRPr="0040086C" w:rsidRDefault="00521FD9" w:rsidP="000736D3">
            <w:pPr>
              <w:jc w:val="both"/>
              <w:rPr>
                <w:rFonts w:ascii="Arial" w:hAnsi="Arial" w:cs="Arial"/>
              </w:rPr>
            </w:pPr>
            <w:r w:rsidRPr="0040086C">
              <w:rPr>
                <w:rFonts w:ascii="Arial" w:hAnsi="Arial" w:cs="Arial"/>
              </w:rPr>
              <w:t xml:space="preserve">  /</w:t>
            </w:r>
          </w:p>
        </w:tc>
        <w:tc>
          <w:tcPr>
            <w:tcW w:w="1705" w:type="dxa"/>
          </w:tcPr>
          <w:p w14:paraId="5E1D6AE8" w14:textId="77777777" w:rsidR="006E7EB9" w:rsidRPr="0040086C" w:rsidRDefault="00521FD9" w:rsidP="000736D3">
            <w:pPr>
              <w:jc w:val="both"/>
              <w:rPr>
                <w:rFonts w:ascii="Arial" w:hAnsi="Arial" w:cs="Arial"/>
              </w:rPr>
            </w:pPr>
            <w:r w:rsidRPr="0040086C">
              <w:rPr>
                <w:rFonts w:ascii="Arial" w:hAnsi="Arial" w:cs="Arial"/>
              </w:rPr>
              <w:t>30 ECTS</w:t>
            </w:r>
          </w:p>
        </w:tc>
      </w:tr>
      <w:tr w:rsidR="00521FD9" w:rsidRPr="0040086C" w14:paraId="11E7A819" w14:textId="77777777" w:rsidTr="00521FD9">
        <w:tc>
          <w:tcPr>
            <w:tcW w:w="1244" w:type="dxa"/>
          </w:tcPr>
          <w:p w14:paraId="401AAC33" w14:textId="77777777" w:rsidR="006E7EB9" w:rsidRPr="0040086C" w:rsidRDefault="006E7EB9" w:rsidP="000736D3">
            <w:pPr>
              <w:jc w:val="both"/>
              <w:rPr>
                <w:rFonts w:ascii="Arial" w:hAnsi="Arial" w:cs="Arial"/>
              </w:rPr>
            </w:pPr>
            <w:r w:rsidRPr="0040086C">
              <w:rPr>
                <w:rFonts w:ascii="Arial" w:hAnsi="Arial" w:cs="Arial"/>
              </w:rPr>
              <w:t>3.</w:t>
            </w:r>
          </w:p>
        </w:tc>
        <w:tc>
          <w:tcPr>
            <w:tcW w:w="3146" w:type="dxa"/>
          </w:tcPr>
          <w:p w14:paraId="5A4CFD23" w14:textId="77777777" w:rsidR="006E7EB9" w:rsidRPr="0040086C" w:rsidRDefault="00521FD9" w:rsidP="000736D3">
            <w:pPr>
              <w:jc w:val="both"/>
              <w:rPr>
                <w:rFonts w:ascii="Arial" w:hAnsi="Arial" w:cs="Arial"/>
              </w:rPr>
            </w:pPr>
            <w:r w:rsidRPr="0040086C">
              <w:rPr>
                <w:rFonts w:ascii="Arial" w:hAnsi="Arial" w:cs="Arial"/>
              </w:rPr>
              <w:t xml:space="preserve">      /              5ECTS(1 course)</w:t>
            </w:r>
          </w:p>
        </w:tc>
        <w:tc>
          <w:tcPr>
            <w:tcW w:w="1701" w:type="dxa"/>
          </w:tcPr>
          <w:p w14:paraId="56981509" w14:textId="77777777" w:rsidR="006E7EB9" w:rsidRPr="0040086C" w:rsidRDefault="00521FD9" w:rsidP="000736D3">
            <w:pPr>
              <w:jc w:val="both"/>
              <w:rPr>
                <w:rFonts w:ascii="Arial" w:hAnsi="Arial" w:cs="Arial"/>
              </w:rPr>
            </w:pPr>
            <w:r w:rsidRPr="0040086C">
              <w:rPr>
                <w:rFonts w:ascii="Arial" w:hAnsi="Arial" w:cs="Arial"/>
              </w:rPr>
              <w:t xml:space="preserve">     20 ECTS</w:t>
            </w:r>
          </w:p>
        </w:tc>
        <w:tc>
          <w:tcPr>
            <w:tcW w:w="1266" w:type="dxa"/>
          </w:tcPr>
          <w:p w14:paraId="236BD4A3" w14:textId="77777777" w:rsidR="006E7EB9" w:rsidRPr="0040086C" w:rsidRDefault="00521FD9" w:rsidP="000736D3">
            <w:pPr>
              <w:jc w:val="both"/>
              <w:rPr>
                <w:rFonts w:ascii="Arial" w:hAnsi="Arial" w:cs="Arial"/>
              </w:rPr>
            </w:pPr>
            <w:r w:rsidRPr="0040086C">
              <w:rPr>
                <w:rFonts w:ascii="Arial" w:hAnsi="Arial" w:cs="Arial"/>
              </w:rPr>
              <w:t xml:space="preserve">   5 ECTS</w:t>
            </w:r>
          </w:p>
        </w:tc>
        <w:tc>
          <w:tcPr>
            <w:tcW w:w="1705" w:type="dxa"/>
          </w:tcPr>
          <w:p w14:paraId="7AC926EF" w14:textId="77777777" w:rsidR="006E7EB9" w:rsidRPr="0040086C" w:rsidRDefault="00521FD9" w:rsidP="000736D3">
            <w:pPr>
              <w:jc w:val="both"/>
              <w:rPr>
                <w:rFonts w:ascii="Arial" w:hAnsi="Arial" w:cs="Arial"/>
              </w:rPr>
            </w:pPr>
            <w:r w:rsidRPr="0040086C">
              <w:rPr>
                <w:rFonts w:ascii="Arial" w:hAnsi="Arial" w:cs="Arial"/>
              </w:rPr>
              <w:t>30 ECTS</w:t>
            </w:r>
          </w:p>
        </w:tc>
      </w:tr>
      <w:tr w:rsidR="00521FD9" w:rsidRPr="0040086C" w14:paraId="02B1B307" w14:textId="77777777" w:rsidTr="00521FD9">
        <w:tc>
          <w:tcPr>
            <w:tcW w:w="1244" w:type="dxa"/>
          </w:tcPr>
          <w:p w14:paraId="7F287190" w14:textId="77777777" w:rsidR="006E7EB9" w:rsidRPr="0040086C" w:rsidRDefault="006E7EB9" w:rsidP="000736D3">
            <w:pPr>
              <w:jc w:val="both"/>
              <w:rPr>
                <w:rFonts w:ascii="Arial" w:hAnsi="Arial" w:cs="Arial"/>
              </w:rPr>
            </w:pPr>
            <w:r w:rsidRPr="0040086C">
              <w:rPr>
                <w:rFonts w:ascii="Arial" w:hAnsi="Arial" w:cs="Arial"/>
              </w:rPr>
              <w:t>4.</w:t>
            </w:r>
          </w:p>
        </w:tc>
        <w:tc>
          <w:tcPr>
            <w:tcW w:w="3146" w:type="dxa"/>
          </w:tcPr>
          <w:p w14:paraId="4D99A124" w14:textId="77777777" w:rsidR="006E7EB9" w:rsidRPr="0040086C" w:rsidRDefault="00521FD9" w:rsidP="000736D3">
            <w:pPr>
              <w:jc w:val="both"/>
              <w:rPr>
                <w:rFonts w:ascii="Arial" w:hAnsi="Arial" w:cs="Arial"/>
              </w:rPr>
            </w:pPr>
            <w:r w:rsidRPr="0040086C">
              <w:rPr>
                <w:rFonts w:ascii="Arial" w:hAnsi="Arial" w:cs="Arial"/>
              </w:rPr>
              <w:t xml:space="preserve">    /                5ECTS(1 course)</w:t>
            </w:r>
          </w:p>
        </w:tc>
        <w:tc>
          <w:tcPr>
            <w:tcW w:w="1701" w:type="dxa"/>
          </w:tcPr>
          <w:p w14:paraId="19C7B76D" w14:textId="77777777" w:rsidR="006E7EB9" w:rsidRPr="0040086C" w:rsidRDefault="00521FD9" w:rsidP="000736D3">
            <w:pPr>
              <w:jc w:val="both"/>
              <w:rPr>
                <w:rFonts w:ascii="Arial" w:hAnsi="Arial" w:cs="Arial"/>
              </w:rPr>
            </w:pPr>
            <w:r w:rsidRPr="0040086C">
              <w:rPr>
                <w:rFonts w:ascii="Arial" w:hAnsi="Arial" w:cs="Arial"/>
              </w:rPr>
              <w:t xml:space="preserve">     20 ECTS</w:t>
            </w:r>
          </w:p>
        </w:tc>
        <w:tc>
          <w:tcPr>
            <w:tcW w:w="1266" w:type="dxa"/>
          </w:tcPr>
          <w:p w14:paraId="1DD47FCE" w14:textId="77777777" w:rsidR="006E7EB9" w:rsidRPr="0040086C" w:rsidRDefault="00521FD9" w:rsidP="000736D3">
            <w:pPr>
              <w:jc w:val="both"/>
              <w:rPr>
                <w:rFonts w:ascii="Arial" w:hAnsi="Arial" w:cs="Arial"/>
              </w:rPr>
            </w:pPr>
            <w:r w:rsidRPr="0040086C">
              <w:rPr>
                <w:rFonts w:ascii="Arial" w:hAnsi="Arial" w:cs="Arial"/>
              </w:rPr>
              <w:t xml:space="preserve">   5 ECTS</w:t>
            </w:r>
          </w:p>
        </w:tc>
        <w:tc>
          <w:tcPr>
            <w:tcW w:w="1705" w:type="dxa"/>
          </w:tcPr>
          <w:p w14:paraId="7C37C5F1" w14:textId="77777777" w:rsidR="006E7EB9" w:rsidRPr="0040086C" w:rsidRDefault="00521FD9" w:rsidP="000736D3">
            <w:pPr>
              <w:jc w:val="both"/>
              <w:rPr>
                <w:rFonts w:ascii="Arial" w:hAnsi="Arial" w:cs="Arial"/>
              </w:rPr>
            </w:pPr>
            <w:r w:rsidRPr="0040086C">
              <w:rPr>
                <w:rFonts w:ascii="Arial" w:hAnsi="Arial" w:cs="Arial"/>
              </w:rPr>
              <w:t>30 ECTS</w:t>
            </w:r>
          </w:p>
        </w:tc>
      </w:tr>
      <w:tr w:rsidR="00521FD9" w:rsidRPr="0040086C" w14:paraId="42DE3059" w14:textId="77777777" w:rsidTr="00521FD9">
        <w:tc>
          <w:tcPr>
            <w:tcW w:w="1244" w:type="dxa"/>
          </w:tcPr>
          <w:p w14:paraId="762DCC69" w14:textId="77777777" w:rsidR="006E7EB9" w:rsidRPr="0040086C" w:rsidRDefault="006E7EB9" w:rsidP="000736D3">
            <w:pPr>
              <w:jc w:val="both"/>
              <w:rPr>
                <w:rFonts w:ascii="Arial" w:hAnsi="Arial" w:cs="Arial"/>
              </w:rPr>
            </w:pPr>
            <w:r w:rsidRPr="0040086C">
              <w:rPr>
                <w:rFonts w:ascii="Arial" w:hAnsi="Arial" w:cs="Arial"/>
              </w:rPr>
              <w:t>5.</w:t>
            </w:r>
          </w:p>
        </w:tc>
        <w:tc>
          <w:tcPr>
            <w:tcW w:w="3146" w:type="dxa"/>
          </w:tcPr>
          <w:p w14:paraId="5607D32E" w14:textId="77777777" w:rsidR="006E7EB9" w:rsidRPr="0040086C" w:rsidRDefault="00521FD9" w:rsidP="000736D3">
            <w:pPr>
              <w:jc w:val="both"/>
              <w:rPr>
                <w:rFonts w:ascii="Arial" w:hAnsi="Arial" w:cs="Arial"/>
              </w:rPr>
            </w:pPr>
            <w:r w:rsidRPr="0040086C">
              <w:rPr>
                <w:rFonts w:ascii="Arial" w:hAnsi="Arial" w:cs="Arial"/>
              </w:rPr>
              <w:t xml:space="preserve">                 /</w:t>
            </w:r>
          </w:p>
        </w:tc>
        <w:tc>
          <w:tcPr>
            <w:tcW w:w="1701" w:type="dxa"/>
          </w:tcPr>
          <w:p w14:paraId="053D6002" w14:textId="77777777" w:rsidR="006E7EB9" w:rsidRPr="0040086C" w:rsidRDefault="00521FD9" w:rsidP="000736D3">
            <w:pPr>
              <w:jc w:val="both"/>
              <w:rPr>
                <w:rFonts w:ascii="Arial" w:hAnsi="Arial" w:cs="Arial"/>
              </w:rPr>
            </w:pPr>
            <w:r w:rsidRPr="0040086C">
              <w:rPr>
                <w:rFonts w:ascii="Arial" w:hAnsi="Arial" w:cs="Arial"/>
              </w:rPr>
              <w:t xml:space="preserve">     20 ECTS</w:t>
            </w:r>
          </w:p>
        </w:tc>
        <w:tc>
          <w:tcPr>
            <w:tcW w:w="1266" w:type="dxa"/>
          </w:tcPr>
          <w:p w14:paraId="1E98ED78" w14:textId="77777777" w:rsidR="006E7EB9" w:rsidRPr="0040086C" w:rsidRDefault="00521FD9" w:rsidP="000736D3">
            <w:pPr>
              <w:jc w:val="both"/>
              <w:rPr>
                <w:rFonts w:ascii="Arial" w:hAnsi="Arial" w:cs="Arial"/>
              </w:rPr>
            </w:pPr>
            <w:r w:rsidRPr="0040086C">
              <w:rPr>
                <w:rFonts w:ascii="Arial" w:hAnsi="Arial" w:cs="Arial"/>
              </w:rPr>
              <w:t xml:space="preserve"> 10 ECTS </w:t>
            </w:r>
          </w:p>
        </w:tc>
        <w:tc>
          <w:tcPr>
            <w:tcW w:w="1705" w:type="dxa"/>
          </w:tcPr>
          <w:p w14:paraId="6BDAC5AB" w14:textId="77777777" w:rsidR="006E7EB9" w:rsidRPr="0040086C" w:rsidRDefault="00521FD9" w:rsidP="000736D3">
            <w:pPr>
              <w:jc w:val="both"/>
              <w:rPr>
                <w:rFonts w:ascii="Arial" w:hAnsi="Arial" w:cs="Arial"/>
              </w:rPr>
            </w:pPr>
            <w:r w:rsidRPr="0040086C">
              <w:rPr>
                <w:rFonts w:ascii="Arial" w:hAnsi="Arial" w:cs="Arial"/>
              </w:rPr>
              <w:t>30 ECTS</w:t>
            </w:r>
          </w:p>
        </w:tc>
      </w:tr>
      <w:tr w:rsidR="00521FD9" w:rsidRPr="0040086C" w14:paraId="50770D28" w14:textId="77777777" w:rsidTr="00521FD9">
        <w:tc>
          <w:tcPr>
            <w:tcW w:w="1244" w:type="dxa"/>
          </w:tcPr>
          <w:p w14:paraId="60F1B0A7" w14:textId="77777777" w:rsidR="006E7EB9" w:rsidRPr="0040086C" w:rsidRDefault="006E7EB9" w:rsidP="000736D3">
            <w:pPr>
              <w:jc w:val="both"/>
              <w:rPr>
                <w:rFonts w:ascii="Arial" w:hAnsi="Arial" w:cs="Arial"/>
              </w:rPr>
            </w:pPr>
            <w:r w:rsidRPr="0040086C">
              <w:rPr>
                <w:rFonts w:ascii="Arial" w:hAnsi="Arial" w:cs="Arial"/>
              </w:rPr>
              <w:t>6.</w:t>
            </w:r>
          </w:p>
        </w:tc>
        <w:tc>
          <w:tcPr>
            <w:tcW w:w="3146" w:type="dxa"/>
          </w:tcPr>
          <w:p w14:paraId="3312ED35" w14:textId="77777777" w:rsidR="006E7EB9" w:rsidRPr="0040086C" w:rsidRDefault="00521FD9" w:rsidP="000736D3">
            <w:pPr>
              <w:jc w:val="both"/>
              <w:rPr>
                <w:rFonts w:ascii="Arial" w:hAnsi="Arial" w:cs="Arial"/>
              </w:rPr>
            </w:pPr>
            <w:r w:rsidRPr="0040086C">
              <w:rPr>
                <w:rFonts w:ascii="Arial" w:hAnsi="Arial" w:cs="Arial"/>
              </w:rPr>
              <w:t xml:space="preserve">                /</w:t>
            </w:r>
          </w:p>
        </w:tc>
        <w:tc>
          <w:tcPr>
            <w:tcW w:w="1701" w:type="dxa"/>
          </w:tcPr>
          <w:p w14:paraId="7822CB5D" w14:textId="77777777" w:rsidR="006E7EB9" w:rsidRPr="0040086C" w:rsidRDefault="00521FD9" w:rsidP="000736D3">
            <w:pPr>
              <w:jc w:val="both"/>
              <w:rPr>
                <w:rFonts w:ascii="Arial" w:hAnsi="Arial" w:cs="Arial"/>
              </w:rPr>
            </w:pPr>
            <w:r w:rsidRPr="0040086C">
              <w:rPr>
                <w:rFonts w:ascii="Arial" w:hAnsi="Arial" w:cs="Arial"/>
              </w:rPr>
              <w:t xml:space="preserve">     20 ECTS</w:t>
            </w:r>
          </w:p>
        </w:tc>
        <w:tc>
          <w:tcPr>
            <w:tcW w:w="1266" w:type="dxa"/>
          </w:tcPr>
          <w:p w14:paraId="69E0A911" w14:textId="77777777" w:rsidR="006E7EB9" w:rsidRPr="0040086C" w:rsidRDefault="00521FD9" w:rsidP="000736D3">
            <w:pPr>
              <w:jc w:val="both"/>
              <w:rPr>
                <w:rFonts w:ascii="Arial" w:hAnsi="Arial" w:cs="Arial"/>
              </w:rPr>
            </w:pPr>
            <w:r w:rsidRPr="0040086C">
              <w:rPr>
                <w:rFonts w:ascii="Arial" w:hAnsi="Arial" w:cs="Arial"/>
              </w:rPr>
              <w:t xml:space="preserve"> 10 ECTS</w:t>
            </w:r>
          </w:p>
        </w:tc>
        <w:tc>
          <w:tcPr>
            <w:tcW w:w="1705" w:type="dxa"/>
          </w:tcPr>
          <w:p w14:paraId="6AC2DBCC" w14:textId="77777777" w:rsidR="006E7EB9" w:rsidRPr="0040086C" w:rsidRDefault="00521FD9" w:rsidP="000736D3">
            <w:pPr>
              <w:jc w:val="both"/>
              <w:rPr>
                <w:rFonts w:ascii="Arial" w:hAnsi="Arial" w:cs="Arial"/>
              </w:rPr>
            </w:pPr>
            <w:r w:rsidRPr="0040086C">
              <w:rPr>
                <w:rFonts w:ascii="Arial" w:hAnsi="Arial" w:cs="Arial"/>
              </w:rPr>
              <w:t>30 ECTS</w:t>
            </w:r>
          </w:p>
        </w:tc>
      </w:tr>
    </w:tbl>
    <w:p w14:paraId="02408E87" w14:textId="77777777" w:rsidR="006E7EB9" w:rsidRPr="0040086C" w:rsidRDefault="006E7EB9" w:rsidP="000736D3">
      <w:pPr>
        <w:spacing w:after="0" w:line="240" w:lineRule="auto"/>
        <w:jc w:val="both"/>
        <w:rPr>
          <w:rFonts w:ascii="Arial" w:hAnsi="Arial" w:cs="Arial"/>
          <w:color w:val="FF0000"/>
        </w:rPr>
      </w:pPr>
    </w:p>
    <w:p w14:paraId="01A8801A" w14:textId="7E4DF417" w:rsidR="006E7EB9" w:rsidRDefault="006E7EB9" w:rsidP="000736D3">
      <w:pPr>
        <w:spacing w:after="0" w:line="240" w:lineRule="auto"/>
        <w:jc w:val="both"/>
        <w:rPr>
          <w:rFonts w:ascii="Arial" w:hAnsi="Arial" w:cs="Arial"/>
          <w:color w:val="FF0000"/>
          <w:sz w:val="24"/>
          <w:szCs w:val="24"/>
        </w:rPr>
      </w:pPr>
    </w:p>
    <w:p w14:paraId="0F9A24B9" w14:textId="505D6A54" w:rsidR="000E7330" w:rsidRDefault="000E7330" w:rsidP="000736D3">
      <w:pPr>
        <w:spacing w:after="0" w:line="240" w:lineRule="auto"/>
        <w:jc w:val="both"/>
        <w:rPr>
          <w:rFonts w:ascii="Arial" w:hAnsi="Arial" w:cs="Arial"/>
        </w:rPr>
      </w:pPr>
      <w:r w:rsidRPr="000E7330">
        <w:rPr>
          <w:rFonts w:ascii="Arial" w:hAnsi="Arial" w:cs="Arial"/>
        </w:rPr>
        <w:t>Other activities will be evaluated according to the following criteria:</w:t>
      </w:r>
    </w:p>
    <w:p w14:paraId="4C7F3F1F" w14:textId="77777777" w:rsidR="000E7330" w:rsidRPr="000E7330" w:rsidRDefault="000E7330" w:rsidP="000E7330">
      <w:pPr>
        <w:spacing w:line="240" w:lineRule="auto"/>
        <w:jc w:val="both"/>
        <w:rPr>
          <w:rFonts w:ascii="Arial" w:hAnsi="Arial" w:cs="Arial"/>
        </w:rPr>
      </w:pPr>
    </w:p>
    <w:tbl>
      <w:tblPr>
        <w:tblStyle w:val="Reetkatablice1"/>
        <w:tblW w:w="0" w:type="auto"/>
        <w:tblLook w:val="04A0" w:firstRow="1" w:lastRow="0" w:firstColumn="1" w:lastColumn="0" w:noHBand="0" w:noVBand="1"/>
      </w:tblPr>
      <w:tblGrid>
        <w:gridCol w:w="7241"/>
        <w:gridCol w:w="1821"/>
      </w:tblGrid>
      <w:tr w:rsidR="000E7330" w:rsidRPr="000E7330" w14:paraId="28D31A45" w14:textId="77777777" w:rsidTr="00B15003">
        <w:tc>
          <w:tcPr>
            <w:tcW w:w="7508" w:type="dxa"/>
          </w:tcPr>
          <w:p w14:paraId="48A557D6" w14:textId="347930BB" w:rsidR="000E7330" w:rsidRPr="000E7330" w:rsidRDefault="000E7330" w:rsidP="000E7330">
            <w:pPr>
              <w:rPr>
                <w:rFonts w:ascii="Arial" w:hAnsi="Arial" w:cs="Arial"/>
              </w:rPr>
            </w:pPr>
            <w:r>
              <w:rPr>
                <w:rFonts w:ascii="Arial" w:hAnsi="Arial" w:cs="Arial"/>
              </w:rPr>
              <w:t>Activity</w:t>
            </w:r>
          </w:p>
        </w:tc>
        <w:tc>
          <w:tcPr>
            <w:tcW w:w="1842" w:type="dxa"/>
          </w:tcPr>
          <w:p w14:paraId="0A2782D7" w14:textId="7F1B3949" w:rsidR="000E7330" w:rsidRPr="000E7330" w:rsidRDefault="00B87606" w:rsidP="000E7330">
            <w:pPr>
              <w:rPr>
                <w:rFonts w:ascii="Arial" w:hAnsi="Arial" w:cs="Arial"/>
              </w:rPr>
            </w:pPr>
            <w:r w:rsidRPr="00B87606">
              <w:rPr>
                <w:rFonts w:ascii="Arial" w:hAnsi="Arial" w:cs="Arial"/>
              </w:rPr>
              <w:t>Acquired value in ECTS credits</w:t>
            </w:r>
          </w:p>
        </w:tc>
      </w:tr>
      <w:tr w:rsidR="000E7330" w:rsidRPr="000E7330" w14:paraId="7515E79F" w14:textId="77777777" w:rsidTr="00B15003">
        <w:tc>
          <w:tcPr>
            <w:tcW w:w="7508" w:type="dxa"/>
          </w:tcPr>
          <w:p w14:paraId="4AA9B9CE" w14:textId="77777777" w:rsidR="000E7330" w:rsidRDefault="00B87606" w:rsidP="00B87606">
            <w:pPr>
              <w:rPr>
                <w:rFonts w:ascii="Arial" w:hAnsi="Arial" w:cs="Arial"/>
              </w:rPr>
            </w:pPr>
            <w:r w:rsidRPr="00B87606">
              <w:rPr>
                <w:rFonts w:ascii="Arial" w:hAnsi="Arial" w:cs="Arial"/>
              </w:rPr>
              <w:t>Scientific paper, reviewed and published in A1 publication</w:t>
            </w:r>
          </w:p>
          <w:p w14:paraId="2DFE9A60" w14:textId="687E26F7" w:rsidR="00B87606" w:rsidRPr="000E7330" w:rsidRDefault="00B87606" w:rsidP="00B87606">
            <w:pPr>
              <w:rPr>
                <w:rFonts w:ascii="Arial" w:hAnsi="Arial" w:cs="Arial"/>
              </w:rPr>
            </w:pPr>
          </w:p>
        </w:tc>
        <w:tc>
          <w:tcPr>
            <w:tcW w:w="1842" w:type="dxa"/>
          </w:tcPr>
          <w:p w14:paraId="1B7510E5" w14:textId="77777777" w:rsidR="000E7330" w:rsidRPr="000E7330" w:rsidRDefault="000E7330" w:rsidP="000E7330">
            <w:pPr>
              <w:rPr>
                <w:rFonts w:ascii="Arial" w:hAnsi="Arial" w:cs="Arial"/>
              </w:rPr>
            </w:pPr>
            <w:r w:rsidRPr="000E7330">
              <w:rPr>
                <w:rFonts w:ascii="Arial" w:hAnsi="Arial" w:cs="Arial"/>
              </w:rPr>
              <w:t>6</w:t>
            </w:r>
          </w:p>
        </w:tc>
      </w:tr>
      <w:tr w:rsidR="000E7330" w:rsidRPr="000E7330" w14:paraId="6DD2FD8C" w14:textId="77777777" w:rsidTr="00B15003">
        <w:tc>
          <w:tcPr>
            <w:tcW w:w="7508" w:type="dxa"/>
          </w:tcPr>
          <w:p w14:paraId="60266C8C" w14:textId="3E7EFA3F" w:rsidR="000E7330" w:rsidRPr="000E7330" w:rsidRDefault="00B87606" w:rsidP="00B87606">
            <w:pPr>
              <w:rPr>
                <w:rFonts w:ascii="Arial" w:hAnsi="Arial" w:cs="Arial"/>
              </w:rPr>
            </w:pPr>
            <w:r w:rsidRPr="00B87606">
              <w:rPr>
                <w:rFonts w:ascii="Arial" w:hAnsi="Arial" w:cs="Arial"/>
              </w:rPr>
              <w:t>Scientific work, reviewed and published in an international collection of papers</w:t>
            </w:r>
          </w:p>
        </w:tc>
        <w:tc>
          <w:tcPr>
            <w:tcW w:w="1842" w:type="dxa"/>
          </w:tcPr>
          <w:p w14:paraId="3D1F1E1C" w14:textId="77777777" w:rsidR="000E7330" w:rsidRPr="000E7330" w:rsidRDefault="000E7330" w:rsidP="000E7330">
            <w:pPr>
              <w:rPr>
                <w:rFonts w:ascii="Arial" w:hAnsi="Arial" w:cs="Arial"/>
              </w:rPr>
            </w:pPr>
            <w:r w:rsidRPr="000E7330">
              <w:rPr>
                <w:rFonts w:ascii="Arial" w:hAnsi="Arial" w:cs="Arial"/>
              </w:rPr>
              <w:t>6</w:t>
            </w:r>
          </w:p>
        </w:tc>
      </w:tr>
      <w:tr w:rsidR="000E7330" w:rsidRPr="000E7330" w14:paraId="2F8CA6F9" w14:textId="77777777" w:rsidTr="00B15003">
        <w:tc>
          <w:tcPr>
            <w:tcW w:w="7508" w:type="dxa"/>
          </w:tcPr>
          <w:p w14:paraId="781ACAC4" w14:textId="77777777" w:rsidR="000E7330" w:rsidRDefault="00B87606" w:rsidP="00B87606">
            <w:pPr>
              <w:rPr>
                <w:rFonts w:ascii="Arial" w:hAnsi="Arial" w:cs="Arial"/>
              </w:rPr>
            </w:pPr>
            <w:r w:rsidRPr="00B87606">
              <w:rPr>
                <w:rFonts w:ascii="Arial" w:hAnsi="Arial" w:cs="Arial"/>
              </w:rPr>
              <w:t>Scientific paper, reviewed and published in A2 publication</w:t>
            </w:r>
          </w:p>
          <w:p w14:paraId="42B97B64" w14:textId="7480466D" w:rsidR="00B87606" w:rsidRPr="000E7330" w:rsidRDefault="00B87606" w:rsidP="00B87606">
            <w:pPr>
              <w:rPr>
                <w:rFonts w:ascii="Arial" w:hAnsi="Arial" w:cs="Arial"/>
              </w:rPr>
            </w:pPr>
          </w:p>
        </w:tc>
        <w:tc>
          <w:tcPr>
            <w:tcW w:w="1842" w:type="dxa"/>
          </w:tcPr>
          <w:p w14:paraId="60BF8CE2" w14:textId="77777777" w:rsidR="000E7330" w:rsidRPr="000E7330" w:rsidRDefault="000E7330" w:rsidP="000E7330">
            <w:pPr>
              <w:rPr>
                <w:rFonts w:ascii="Arial" w:hAnsi="Arial" w:cs="Arial"/>
              </w:rPr>
            </w:pPr>
            <w:r w:rsidRPr="000E7330">
              <w:rPr>
                <w:rFonts w:ascii="Arial" w:hAnsi="Arial" w:cs="Arial"/>
              </w:rPr>
              <w:t>4</w:t>
            </w:r>
          </w:p>
        </w:tc>
      </w:tr>
      <w:tr w:rsidR="000E7330" w:rsidRPr="000E7330" w14:paraId="23D4BD54" w14:textId="77777777" w:rsidTr="00B15003">
        <w:tc>
          <w:tcPr>
            <w:tcW w:w="7508" w:type="dxa"/>
          </w:tcPr>
          <w:p w14:paraId="7419B252" w14:textId="71EF5CA6" w:rsidR="000E7330" w:rsidRPr="000E7330" w:rsidRDefault="00B87606" w:rsidP="00B87606">
            <w:pPr>
              <w:rPr>
                <w:rFonts w:ascii="Arial" w:hAnsi="Arial" w:cs="Arial"/>
              </w:rPr>
            </w:pPr>
            <w:r w:rsidRPr="00B87606">
              <w:rPr>
                <w:rFonts w:ascii="Arial" w:hAnsi="Arial" w:cs="Arial"/>
              </w:rPr>
              <w:t>Scientific work, peer-reviewed and published in the domestic collection of papers</w:t>
            </w:r>
          </w:p>
        </w:tc>
        <w:tc>
          <w:tcPr>
            <w:tcW w:w="1842" w:type="dxa"/>
          </w:tcPr>
          <w:p w14:paraId="18DAFAD0" w14:textId="77777777" w:rsidR="000E7330" w:rsidRPr="000E7330" w:rsidRDefault="000E7330" w:rsidP="000E7330">
            <w:pPr>
              <w:rPr>
                <w:rFonts w:ascii="Arial" w:hAnsi="Arial" w:cs="Arial"/>
              </w:rPr>
            </w:pPr>
            <w:r w:rsidRPr="000E7330">
              <w:rPr>
                <w:rFonts w:ascii="Arial" w:hAnsi="Arial" w:cs="Arial"/>
              </w:rPr>
              <w:t>4</w:t>
            </w:r>
          </w:p>
        </w:tc>
      </w:tr>
      <w:tr w:rsidR="000E7330" w:rsidRPr="000E7330" w14:paraId="497DD660" w14:textId="77777777" w:rsidTr="00B15003">
        <w:tc>
          <w:tcPr>
            <w:tcW w:w="7508" w:type="dxa"/>
          </w:tcPr>
          <w:p w14:paraId="6C19C5CB" w14:textId="74CF3CAA" w:rsidR="000E7330" w:rsidRPr="000E7330" w:rsidRDefault="00B87606" w:rsidP="00B87606">
            <w:pPr>
              <w:rPr>
                <w:rFonts w:ascii="Arial" w:hAnsi="Arial" w:cs="Arial"/>
              </w:rPr>
            </w:pPr>
            <w:r w:rsidRPr="00B87606">
              <w:rPr>
                <w:rFonts w:ascii="Arial" w:hAnsi="Arial" w:cs="Arial"/>
              </w:rPr>
              <w:t>Professional paper (or book review) published in an A1 or A2 publication</w:t>
            </w:r>
          </w:p>
        </w:tc>
        <w:tc>
          <w:tcPr>
            <w:tcW w:w="1842" w:type="dxa"/>
          </w:tcPr>
          <w:p w14:paraId="33C5E20D" w14:textId="77777777" w:rsidR="000E7330" w:rsidRPr="000E7330" w:rsidRDefault="000E7330" w:rsidP="000E7330">
            <w:pPr>
              <w:rPr>
                <w:rFonts w:ascii="Arial" w:hAnsi="Arial" w:cs="Arial"/>
              </w:rPr>
            </w:pPr>
            <w:r w:rsidRPr="000E7330">
              <w:rPr>
                <w:rFonts w:ascii="Arial" w:hAnsi="Arial" w:cs="Arial"/>
              </w:rPr>
              <w:t>2</w:t>
            </w:r>
          </w:p>
        </w:tc>
      </w:tr>
      <w:tr w:rsidR="000E7330" w:rsidRPr="000E7330" w14:paraId="4A2EA26D" w14:textId="77777777" w:rsidTr="00B15003">
        <w:tc>
          <w:tcPr>
            <w:tcW w:w="7508" w:type="dxa"/>
          </w:tcPr>
          <w:p w14:paraId="1962E769" w14:textId="77777777" w:rsidR="000E7330" w:rsidRDefault="00B87606" w:rsidP="00B87606">
            <w:pPr>
              <w:rPr>
                <w:rFonts w:ascii="Arial" w:hAnsi="Arial" w:cs="Arial"/>
              </w:rPr>
            </w:pPr>
            <w:r w:rsidRPr="00B87606">
              <w:rPr>
                <w:rFonts w:ascii="Arial" w:hAnsi="Arial" w:cs="Arial"/>
              </w:rPr>
              <w:t>Presentation at an international or national scientific conference</w:t>
            </w:r>
          </w:p>
          <w:p w14:paraId="46ED8B8E" w14:textId="3EFA0A1E" w:rsidR="00B87606" w:rsidRPr="000E7330" w:rsidRDefault="00B87606" w:rsidP="00B87606">
            <w:pPr>
              <w:rPr>
                <w:rFonts w:ascii="Arial" w:hAnsi="Arial" w:cs="Arial"/>
              </w:rPr>
            </w:pPr>
          </w:p>
        </w:tc>
        <w:tc>
          <w:tcPr>
            <w:tcW w:w="1842" w:type="dxa"/>
          </w:tcPr>
          <w:p w14:paraId="220F90B1" w14:textId="77777777" w:rsidR="000E7330" w:rsidRPr="000E7330" w:rsidRDefault="000E7330" w:rsidP="000E7330">
            <w:pPr>
              <w:rPr>
                <w:rFonts w:ascii="Arial" w:hAnsi="Arial" w:cs="Arial"/>
              </w:rPr>
            </w:pPr>
            <w:r w:rsidRPr="000E7330">
              <w:rPr>
                <w:rFonts w:ascii="Arial" w:hAnsi="Arial" w:cs="Arial"/>
              </w:rPr>
              <w:t>2</w:t>
            </w:r>
          </w:p>
        </w:tc>
      </w:tr>
      <w:tr w:rsidR="000E7330" w:rsidRPr="000E7330" w14:paraId="32DC634E" w14:textId="77777777" w:rsidTr="00B15003">
        <w:tc>
          <w:tcPr>
            <w:tcW w:w="7508" w:type="dxa"/>
          </w:tcPr>
          <w:p w14:paraId="7D9CC4B5" w14:textId="77777777" w:rsidR="000E7330" w:rsidRDefault="00B87606" w:rsidP="00B87606">
            <w:pPr>
              <w:rPr>
                <w:rFonts w:ascii="Arial" w:hAnsi="Arial" w:cs="Arial"/>
              </w:rPr>
            </w:pPr>
            <w:r w:rsidRPr="00B87606">
              <w:rPr>
                <w:rFonts w:ascii="Arial" w:hAnsi="Arial" w:cs="Arial"/>
              </w:rPr>
              <w:t>Presentation at the professional meeting</w:t>
            </w:r>
          </w:p>
          <w:p w14:paraId="570DBB26" w14:textId="0315FD22" w:rsidR="00B87606" w:rsidRPr="000E7330" w:rsidRDefault="00B87606" w:rsidP="00B87606">
            <w:pPr>
              <w:rPr>
                <w:rFonts w:ascii="Arial" w:hAnsi="Arial" w:cs="Arial"/>
              </w:rPr>
            </w:pPr>
          </w:p>
        </w:tc>
        <w:tc>
          <w:tcPr>
            <w:tcW w:w="1842" w:type="dxa"/>
          </w:tcPr>
          <w:p w14:paraId="44D17759" w14:textId="77777777" w:rsidR="000E7330" w:rsidRPr="000E7330" w:rsidRDefault="000E7330" w:rsidP="000E7330">
            <w:pPr>
              <w:rPr>
                <w:rFonts w:ascii="Arial" w:hAnsi="Arial" w:cs="Arial"/>
              </w:rPr>
            </w:pPr>
            <w:r w:rsidRPr="000E7330">
              <w:rPr>
                <w:rFonts w:ascii="Arial" w:hAnsi="Arial" w:cs="Arial"/>
              </w:rPr>
              <w:t>1</w:t>
            </w:r>
          </w:p>
        </w:tc>
      </w:tr>
      <w:tr w:rsidR="000E7330" w:rsidRPr="000E7330" w14:paraId="38EE2BE0" w14:textId="77777777" w:rsidTr="00B15003">
        <w:tc>
          <w:tcPr>
            <w:tcW w:w="7508" w:type="dxa"/>
          </w:tcPr>
          <w:p w14:paraId="4F01EDB5" w14:textId="77777777" w:rsidR="000E7330" w:rsidRDefault="00B87606" w:rsidP="00B87606">
            <w:pPr>
              <w:rPr>
                <w:rFonts w:ascii="Arial" w:hAnsi="Arial" w:cs="Arial"/>
              </w:rPr>
            </w:pPr>
            <w:r w:rsidRPr="00B87606">
              <w:rPr>
                <w:rFonts w:ascii="Arial" w:hAnsi="Arial" w:cs="Arial"/>
              </w:rPr>
              <w:t>Conducting university classes (for 1 course in the semester)</w:t>
            </w:r>
          </w:p>
          <w:p w14:paraId="16F6BFE7" w14:textId="31DEE4F2" w:rsidR="00B87606" w:rsidRPr="000E7330" w:rsidRDefault="00B87606" w:rsidP="00B87606">
            <w:pPr>
              <w:rPr>
                <w:rFonts w:ascii="Arial" w:hAnsi="Arial" w:cs="Arial"/>
              </w:rPr>
            </w:pPr>
          </w:p>
        </w:tc>
        <w:tc>
          <w:tcPr>
            <w:tcW w:w="1842" w:type="dxa"/>
          </w:tcPr>
          <w:p w14:paraId="132CCE2C" w14:textId="77777777" w:rsidR="000E7330" w:rsidRPr="000E7330" w:rsidRDefault="000E7330" w:rsidP="000E7330">
            <w:pPr>
              <w:rPr>
                <w:rFonts w:ascii="Arial" w:hAnsi="Arial" w:cs="Arial"/>
              </w:rPr>
            </w:pPr>
            <w:r w:rsidRPr="000E7330">
              <w:rPr>
                <w:rFonts w:ascii="Arial" w:hAnsi="Arial" w:cs="Arial"/>
              </w:rPr>
              <w:t>3</w:t>
            </w:r>
          </w:p>
        </w:tc>
      </w:tr>
      <w:tr w:rsidR="000E7330" w:rsidRPr="000E7330" w14:paraId="7D490A65" w14:textId="77777777" w:rsidTr="00B15003">
        <w:tc>
          <w:tcPr>
            <w:tcW w:w="7508" w:type="dxa"/>
          </w:tcPr>
          <w:p w14:paraId="7CC66F52" w14:textId="575AD845" w:rsidR="000E7330" w:rsidRPr="000E7330" w:rsidRDefault="00B87606" w:rsidP="00B87606">
            <w:pPr>
              <w:rPr>
                <w:rFonts w:ascii="Arial" w:hAnsi="Arial" w:cs="Arial"/>
              </w:rPr>
            </w:pPr>
            <w:r w:rsidRPr="00B87606">
              <w:rPr>
                <w:rFonts w:ascii="Arial" w:hAnsi="Arial" w:cs="Arial"/>
              </w:rPr>
              <w:t>Organizing and conducting teaching workshops for students of undergraduate and graduate music studies approved at the beginning of the semester by the relevant department.</w:t>
            </w:r>
          </w:p>
        </w:tc>
        <w:tc>
          <w:tcPr>
            <w:tcW w:w="1842" w:type="dxa"/>
          </w:tcPr>
          <w:p w14:paraId="63A99F16" w14:textId="77777777" w:rsidR="000E7330" w:rsidRPr="000E7330" w:rsidRDefault="000E7330" w:rsidP="000E7330">
            <w:pPr>
              <w:rPr>
                <w:rFonts w:ascii="Arial" w:hAnsi="Arial" w:cs="Arial"/>
              </w:rPr>
            </w:pPr>
            <w:r w:rsidRPr="000E7330">
              <w:rPr>
                <w:rFonts w:ascii="Arial" w:hAnsi="Arial" w:cs="Arial"/>
              </w:rPr>
              <w:t>2</w:t>
            </w:r>
          </w:p>
        </w:tc>
      </w:tr>
      <w:tr w:rsidR="000E7330" w:rsidRPr="000E7330" w14:paraId="31B0B08E" w14:textId="77777777" w:rsidTr="00B15003">
        <w:tc>
          <w:tcPr>
            <w:tcW w:w="7508" w:type="dxa"/>
          </w:tcPr>
          <w:p w14:paraId="737044C6" w14:textId="77777777" w:rsidR="000E7330" w:rsidRDefault="00B87606" w:rsidP="00B87606">
            <w:pPr>
              <w:rPr>
                <w:rFonts w:ascii="Arial" w:hAnsi="Arial" w:cs="Arial"/>
              </w:rPr>
            </w:pPr>
            <w:r w:rsidRPr="00B87606">
              <w:rPr>
                <w:rFonts w:ascii="Arial" w:hAnsi="Arial" w:cs="Arial"/>
              </w:rPr>
              <w:t>Participation in workshops organized for postgraduate students</w:t>
            </w:r>
          </w:p>
          <w:p w14:paraId="631CEC47" w14:textId="7C76C4FE" w:rsidR="00B87606" w:rsidRPr="000E7330" w:rsidRDefault="00B87606" w:rsidP="00B87606">
            <w:pPr>
              <w:rPr>
                <w:rFonts w:ascii="Arial" w:hAnsi="Arial" w:cs="Arial"/>
              </w:rPr>
            </w:pPr>
          </w:p>
        </w:tc>
        <w:tc>
          <w:tcPr>
            <w:tcW w:w="1842" w:type="dxa"/>
          </w:tcPr>
          <w:p w14:paraId="67A14A6A" w14:textId="77777777" w:rsidR="000E7330" w:rsidRPr="000E7330" w:rsidRDefault="000E7330" w:rsidP="000E7330">
            <w:pPr>
              <w:rPr>
                <w:rFonts w:ascii="Arial" w:hAnsi="Arial" w:cs="Arial"/>
              </w:rPr>
            </w:pPr>
            <w:r w:rsidRPr="000E7330">
              <w:rPr>
                <w:rFonts w:ascii="Arial" w:hAnsi="Arial" w:cs="Arial"/>
              </w:rPr>
              <w:t>2</w:t>
            </w:r>
          </w:p>
        </w:tc>
      </w:tr>
      <w:tr w:rsidR="000E7330" w:rsidRPr="000E7330" w14:paraId="5B87D306" w14:textId="77777777" w:rsidTr="00B15003">
        <w:tc>
          <w:tcPr>
            <w:tcW w:w="7508" w:type="dxa"/>
          </w:tcPr>
          <w:p w14:paraId="71F05D63" w14:textId="77777777" w:rsidR="000E7330" w:rsidRDefault="00B87606" w:rsidP="00B87606">
            <w:pPr>
              <w:rPr>
                <w:rFonts w:ascii="Arial" w:hAnsi="Arial" w:cs="Arial"/>
              </w:rPr>
            </w:pPr>
            <w:r w:rsidRPr="00B87606">
              <w:rPr>
                <w:rFonts w:ascii="Arial" w:hAnsi="Arial" w:cs="Arial"/>
              </w:rPr>
              <w:t>Attended additional lectures organized for postgraduate students</w:t>
            </w:r>
          </w:p>
          <w:p w14:paraId="4CA6192F" w14:textId="468B8815" w:rsidR="00B87606" w:rsidRPr="000E7330" w:rsidRDefault="00B87606" w:rsidP="00B87606">
            <w:pPr>
              <w:rPr>
                <w:rFonts w:ascii="Arial" w:hAnsi="Arial" w:cs="Arial"/>
              </w:rPr>
            </w:pPr>
          </w:p>
        </w:tc>
        <w:tc>
          <w:tcPr>
            <w:tcW w:w="1842" w:type="dxa"/>
          </w:tcPr>
          <w:p w14:paraId="1B20FC9D" w14:textId="77777777" w:rsidR="000E7330" w:rsidRPr="000E7330" w:rsidRDefault="000E7330" w:rsidP="000E7330">
            <w:pPr>
              <w:rPr>
                <w:rFonts w:ascii="Arial" w:hAnsi="Arial" w:cs="Arial"/>
              </w:rPr>
            </w:pPr>
            <w:r w:rsidRPr="000E7330">
              <w:rPr>
                <w:rFonts w:ascii="Arial" w:hAnsi="Arial" w:cs="Arial"/>
              </w:rPr>
              <w:t>1</w:t>
            </w:r>
          </w:p>
        </w:tc>
      </w:tr>
      <w:tr w:rsidR="000E7330" w:rsidRPr="000E7330" w14:paraId="27D89345" w14:textId="77777777" w:rsidTr="00B15003">
        <w:tc>
          <w:tcPr>
            <w:tcW w:w="7508" w:type="dxa"/>
          </w:tcPr>
          <w:p w14:paraId="0BAA3479" w14:textId="2B99DA90" w:rsidR="000E7330" w:rsidRPr="000E7330" w:rsidRDefault="00B87606" w:rsidP="00B87606">
            <w:pPr>
              <w:rPr>
                <w:rFonts w:ascii="Arial" w:hAnsi="Arial" w:cs="Arial"/>
              </w:rPr>
            </w:pPr>
            <w:r w:rsidRPr="00B87606">
              <w:rPr>
                <w:rFonts w:ascii="Arial" w:hAnsi="Arial" w:cs="Arial"/>
              </w:rPr>
              <w:t>Other types of scientific and teaching training at domestic and foreign universities completed live or online (with certificate).</w:t>
            </w:r>
          </w:p>
        </w:tc>
        <w:tc>
          <w:tcPr>
            <w:tcW w:w="1842" w:type="dxa"/>
          </w:tcPr>
          <w:p w14:paraId="1BABC606" w14:textId="13D743AA" w:rsidR="000E7330" w:rsidRPr="000E7330" w:rsidRDefault="00B87606" w:rsidP="000E7330">
            <w:pPr>
              <w:rPr>
                <w:rFonts w:ascii="Arial" w:hAnsi="Arial" w:cs="Arial"/>
              </w:rPr>
            </w:pPr>
            <w:r w:rsidRPr="00B87606">
              <w:rPr>
                <w:rFonts w:ascii="Arial" w:hAnsi="Arial" w:cs="Arial"/>
              </w:rPr>
              <w:t>1, 2 or 3 ECTS credits, according to the assessment of the Doctoral Studies Council</w:t>
            </w:r>
          </w:p>
        </w:tc>
      </w:tr>
    </w:tbl>
    <w:p w14:paraId="3A9695A9" w14:textId="77777777" w:rsidR="000E7330" w:rsidRPr="000E7330" w:rsidRDefault="000E7330" w:rsidP="000E7330">
      <w:pPr>
        <w:rPr>
          <w:rFonts w:ascii="Arial" w:hAnsi="Arial" w:cs="Arial"/>
        </w:rPr>
      </w:pPr>
    </w:p>
    <w:p w14:paraId="54AEB1EF" w14:textId="77777777" w:rsidR="00D66F00" w:rsidRPr="001A4D96" w:rsidRDefault="00D66F00" w:rsidP="00D66F00">
      <w:pPr>
        <w:spacing w:after="0" w:line="240" w:lineRule="auto"/>
        <w:jc w:val="both"/>
        <w:rPr>
          <w:rFonts w:ascii="Arial" w:hAnsi="Arial" w:cs="Arial"/>
        </w:rPr>
      </w:pPr>
      <w:r w:rsidRPr="001A4D96">
        <w:rPr>
          <w:rFonts w:ascii="Arial" w:hAnsi="Arial" w:cs="Arial"/>
        </w:rPr>
        <w:t>As the study programme would be delivered primarily through individual work, a great deal of the teaching process would be done through 1-to-1 mentoring. Compulsory courses may involve groups of 5-6 students. In order to enrol in the next semester, the doctoral candidate is obliged to complete all the requirements from the previous semester (30 ECTS credits). The mentor confirms this for each candidate.</w:t>
      </w:r>
    </w:p>
    <w:p w14:paraId="3C7A7D10" w14:textId="259103FA" w:rsidR="006E7EB9" w:rsidRDefault="006E7EB9" w:rsidP="000736D3">
      <w:pPr>
        <w:spacing w:after="0" w:line="240" w:lineRule="auto"/>
        <w:jc w:val="both"/>
        <w:rPr>
          <w:rFonts w:ascii="Arial" w:hAnsi="Arial" w:cs="Arial"/>
          <w:color w:val="FF0000"/>
          <w:sz w:val="24"/>
          <w:szCs w:val="24"/>
        </w:rPr>
      </w:pPr>
    </w:p>
    <w:p w14:paraId="421C9F23" w14:textId="77777777" w:rsidR="00F64DF5" w:rsidRPr="00A05C42" w:rsidRDefault="00A05C42" w:rsidP="006B4F6B">
      <w:pPr>
        <w:pStyle w:val="Podnaslov"/>
        <w:rPr>
          <w:lang w:val="en-US"/>
        </w:rPr>
      </w:pPr>
      <w:r w:rsidRPr="00A05C42">
        <w:rPr>
          <w:lang w:val="en-US"/>
        </w:rPr>
        <w:t>Guiding and tutoring through the study system</w:t>
      </w:r>
      <w:r w:rsidRPr="00A05C42">
        <w:rPr>
          <w:color w:val="FF0000"/>
          <w:lang w:val="en-US"/>
        </w:rPr>
        <w:t xml:space="preserve"> </w:t>
      </w:r>
    </w:p>
    <w:p w14:paraId="1626EE11" w14:textId="77777777" w:rsidR="006764A4" w:rsidRPr="001A4D96" w:rsidRDefault="006764A4" w:rsidP="006764A4">
      <w:pPr>
        <w:spacing w:after="0" w:line="240" w:lineRule="auto"/>
        <w:jc w:val="both"/>
        <w:rPr>
          <w:rFonts w:ascii="Arial" w:hAnsi="Arial" w:cs="Arial"/>
        </w:rPr>
      </w:pPr>
      <w:r w:rsidRPr="001A4D96">
        <w:rPr>
          <w:rFonts w:ascii="Arial" w:hAnsi="Arial" w:cs="Arial"/>
        </w:rPr>
        <w:t>All decisions regarding students, professors and the teaching process itself are made by the Doctoral Studies Council. Students will deliver the individual plan under their mentor's supervision. Should they need advice, students are advised to refer to the Head of the Doctoral Programme .</w:t>
      </w:r>
    </w:p>
    <w:p w14:paraId="4982BAE1" w14:textId="77777777" w:rsidR="00194784" w:rsidRPr="001A4D96" w:rsidRDefault="00194784" w:rsidP="000736D3">
      <w:pPr>
        <w:spacing w:after="0" w:line="240" w:lineRule="auto"/>
        <w:jc w:val="both"/>
        <w:rPr>
          <w:rFonts w:ascii="Arial" w:hAnsi="Arial" w:cs="Arial"/>
        </w:rPr>
      </w:pPr>
    </w:p>
    <w:p w14:paraId="3748351D" w14:textId="007D39F4" w:rsidR="006B4F6B" w:rsidRDefault="008372AE" w:rsidP="00BC2D35">
      <w:pPr>
        <w:pStyle w:val="Podnaslov"/>
        <w:rPr>
          <w:color w:val="000000"/>
          <w:lang w:val="en-GB"/>
        </w:rPr>
      </w:pPr>
      <w:r w:rsidRPr="008372AE">
        <w:rPr>
          <w:color w:val="000000"/>
          <w:lang w:val="en-GB"/>
        </w:rPr>
        <w:t>List of courses that the student can take in other study programmes</w:t>
      </w:r>
    </w:p>
    <w:p w14:paraId="2927FD8E" w14:textId="48834995" w:rsidR="006764A4" w:rsidRPr="001A4D96" w:rsidRDefault="006764A4" w:rsidP="006764A4">
      <w:pPr>
        <w:spacing w:after="0" w:line="240" w:lineRule="auto"/>
        <w:jc w:val="both"/>
        <w:rPr>
          <w:rFonts w:ascii="Arial" w:hAnsi="Arial" w:cs="Arial"/>
        </w:rPr>
      </w:pPr>
      <w:r w:rsidRPr="001A4D96">
        <w:rPr>
          <w:rFonts w:ascii="Arial" w:hAnsi="Arial" w:cs="Arial"/>
        </w:rPr>
        <w:t>Students may enrol in elective courses in Humanities at the Postgraduate study programme at the Faculty of Humanities and Social Sciences of the University in Split with the approval of the Doctoral Studies Council. Students also have the right to enrol in courses such as Croatian and English , available at other Faculties of the University of Split</w:t>
      </w:r>
      <w:r w:rsidR="00B451AE" w:rsidRPr="001A4D96">
        <w:rPr>
          <w:rFonts w:ascii="Arial" w:hAnsi="Arial" w:cs="Arial"/>
        </w:rPr>
        <w:t xml:space="preserve"> regardless of their study workload.</w:t>
      </w:r>
    </w:p>
    <w:p w14:paraId="5F24FDC3" w14:textId="77777777" w:rsidR="006764A4" w:rsidRPr="006764A4" w:rsidRDefault="006764A4" w:rsidP="006764A4">
      <w:pPr>
        <w:rPr>
          <w:lang w:val="en-GB" w:eastAsia="hr-HR"/>
        </w:rPr>
      </w:pPr>
    </w:p>
    <w:p w14:paraId="0D1EDCF1" w14:textId="77777777" w:rsidR="00BC2D35" w:rsidRPr="008372AE" w:rsidRDefault="008372AE" w:rsidP="00BC2D35">
      <w:pPr>
        <w:pStyle w:val="Podnaslov"/>
      </w:pPr>
      <w:r w:rsidRPr="008372AE">
        <w:rPr>
          <w:color w:val="000000"/>
          <w:lang w:val="en-GB"/>
        </w:rPr>
        <w:t>List of courses offered in a foreign language as well (name which language)</w:t>
      </w:r>
    </w:p>
    <w:p w14:paraId="740EC2DE" w14:textId="22271397" w:rsidR="00BC2D35" w:rsidRPr="001A4D96" w:rsidRDefault="00BB5BEF" w:rsidP="000736D3">
      <w:pPr>
        <w:spacing w:after="0" w:line="240" w:lineRule="auto"/>
        <w:jc w:val="both"/>
        <w:rPr>
          <w:rFonts w:ascii="Arial" w:hAnsi="Arial" w:cs="Arial"/>
        </w:rPr>
      </w:pPr>
      <w:r w:rsidRPr="001A4D96">
        <w:rPr>
          <w:rFonts w:ascii="Arial" w:hAnsi="Arial" w:cs="Arial"/>
        </w:rPr>
        <w:t>All courses</w:t>
      </w:r>
      <w:r w:rsidR="006764A4" w:rsidRPr="001A4D96">
        <w:rPr>
          <w:rFonts w:ascii="Arial" w:hAnsi="Arial" w:cs="Arial"/>
        </w:rPr>
        <w:t>.</w:t>
      </w:r>
    </w:p>
    <w:p w14:paraId="7556BD20" w14:textId="77777777" w:rsidR="00BC2D35" w:rsidRDefault="00BC2D35" w:rsidP="000736D3">
      <w:pPr>
        <w:spacing w:after="0" w:line="240" w:lineRule="auto"/>
        <w:jc w:val="both"/>
        <w:rPr>
          <w:rFonts w:ascii="Arial" w:hAnsi="Arial" w:cs="Arial"/>
          <w:sz w:val="24"/>
          <w:szCs w:val="24"/>
        </w:rPr>
      </w:pPr>
    </w:p>
    <w:p w14:paraId="1BA265D8" w14:textId="77777777" w:rsidR="00BC2D35" w:rsidRPr="00A05C42" w:rsidRDefault="00A05C42" w:rsidP="00BC2D35">
      <w:pPr>
        <w:pStyle w:val="Podnaslov"/>
        <w:rPr>
          <w:lang w:val="en-US"/>
        </w:rPr>
      </w:pPr>
      <w:r w:rsidRPr="00A05C42">
        <w:rPr>
          <w:lang w:val="en-US"/>
        </w:rPr>
        <w:t>Criteria and conditions for transferring the ECTS credits</w:t>
      </w:r>
    </w:p>
    <w:p w14:paraId="3883C2D0" w14:textId="77777777" w:rsidR="00F30ABF" w:rsidRPr="001A4D96" w:rsidRDefault="0008217E" w:rsidP="000736D3">
      <w:pPr>
        <w:spacing w:after="0" w:line="240" w:lineRule="auto"/>
        <w:jc w:val="both"/>
        <w:rPr>
          <w:rFonts w:ascii="Arial" w:hAnsi="Arial" w:cs="Arial"/>
        </w:rPr>
      </w:pPr>
      <w:r w:rsidRPr="001A4D96">
        <w:rPr>
          <w:rFonts w:ascii="Arial" w:hAnsi="Arial" w:cs="Arial"/>
        </w:rPr>
        <w:t xml:space="preserve">All course enrolments in other study programmes or higher education institutions, as well as </w:t>
      </w:r>
      <w:r w:rsidR="00F30ABF" w:rsidRPr="001A4D96">
        <w:rPr>
          <w:rFonts w:ascii="Arial" w:hAnsi="Arial" w:cs="Arial"/>
        </w:rPr>
        <w:t>possible recognition of ECTS credits can be acknowledged with the previous approval of a mentor and the Doctoral Studies Council.</w:t>
      </w:r>
    </w:p>
    <w:p w14:paraId="1FCEF111" w14:textId="77777777" w:rsidR="008372AE" w:rsidRDefault="008372AE" w:rsidP="000736D3">
      <w:pPr>
        <w:spacing w:after="0" w:line="240" w:lineRule="auto"/>
        <w:jc w:val="both"/>
        <w:rPr>
          <w:rFonts w:ascii="Arial" w:hAnsi="Arial" w:cs="Arial"/>
          <w:sz w:val="24"/>
          <w:szCs w:val="24"/>
        </w:rPr>
      </w:pPr>
    </w:p>
    <w:p w14:paraId="471B0A2E" w14:textId="77777777" w:rsidR="00BC2D35" w:rsidRPr="00BC5E29" w:rsidRDefault="00BC5E29" w:rsidP="00BC2D35">
      <w:pPr>
        <w:pStyle w:val="Podnaslov"/>
      </w:pPr>
      <w:r w:rsidRPr="00BC5E29">
        <w:rPr>
          <w:color w:val="000000"/>
          <w:lang w:val="en-GB"/>
        </w:rPr>
        <w:t>Completion of study</w:t>
      </w:r>
    </w:p>
    <w:tbl>
      <w:tblPr>
        <w:tblW w:w="9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53"/>
        <w:gridCol w:w="2874"/>
        <w:gridCol w:w="2871"/>
      </w:tblGrid>
      <w:tr w:rsidR="00BC2D35" w:rsidRPr="00FC21C2" w14:paraId="6DFF02D9" w14:textId="77777777" w:rsidTr="00194784">
        <w:tc>
          <w:tcPr>
            <w:tcW w:w="3453" w:type="dxa"/>
            <w:tcBorders>
              <w:top w:val="single" w:sz="4" w:space="0" w:color="auto"/>
              <w:bottom w:val="single" w:sz="4" w:space="0" w:color="auto"/>
            </w:tcBorders>
            <w:shd w:val="clear" w:color="auto" w:fill="CCECFF"/>
            <w:vAlign w:val="center"/>
          </w:tcPr>
          <w:p w14:paraId="73625F59" w14:textId="77777777" w:rsidR="00BC2D35" w:rsidRPr="00FC21C2" w:rsidRDefault="00BC5E29" w:rsidP="00194784">
            <w:pPr>
              <w:spacing w:before="60" w:after="60" w:line="240" w:lineRule="auto"/>
              <w:rPr>
                <w:rFonts w:ascii="Arial" w:hAnsi="Arial" w:cs="Arial"/>
                <w:i/>
                <w:color w:val="000000"/>
                <w:sz w:val="20"/>
                <w:szCs w:val="20"/>
              </w:rPr>
            </w:pPr>
            <w:r>
              <w:rPr>
                <w:rFonts w:ascii="Arial" w:hAnsi="Arial" w:cs="Arial"/>
                <w:i/>
                <w:color w:val="000000"/>
                <w:sz w:val="20"/>
                <w:szCs w:val="20"/>
                <w:lang w:val="en-GB"/>
              </w:rPr>
              <w:t>Final requirement for completion of study</w:t>
            </w:r>
          </w:p>
        </w:tc>
        <w:tc>
          <w:tcPr>
            <w:tcW w:w="2874" w:type="dxa"/>
            <w:tcBorders>
              <w:top w:val="single" w:sz="4" w:space="0" w:color="auto"/>
            </w:tcBorders>
            <w:vAlign w:val="center"/>
          </w:tcPr>
          <w:p w14:paraId="1FF0D4F7" w14:textId="516BB3ED" w:rsidR="00BC2D35" w:rsidRPr="00FC21C2" w:rsidRDefault="00C06077" w:rsidP="00194784">
            <w:pPr>
              <w:tabs>
                <w:tab w:val="left" w:pos="1599"/>
              </w:tabs>
              <w:spacing w:before="60" w:after="60" w:line="240" w:lineRule="auto"/>
              <w:rPr>
                <w:rFonts w:ascii="Arial" w:hAnsi="Arial" w:cs="Arial"/>
                <w:sz w:val="20"/>
                <w:szCs w:val="20"/>
              </w:rPr>
            </w:pPr>
            <w:r>
              <w:rPr>
                <w:rFonts w:ascii="Arial" w:hAnsi="Arial" w:cs="Arial"/>
                <w:sz w:val="20"/>
                <w:szCs w:val="20"/>
                <w:lang w:val="en-GB"/>
              </w:rPr>
              <w:t>Doctoral</w:t>
            </w:r>
            <w:r w:rsidR="00BC5E29" w:rsidRPr="0058559C">
              <w:rPr>
                <w:rFonts w:ascii="Arial" w:hAnsi="Arial" w:cs="Arial"/>
                <w:sz w:val="20"/>
                <w:szCs w:val="20"/>
                <w:lang w:val="en-GB"/>
              </w:rPr>
              <w:t xml:space="preserve"> thesis</w:t>
            </w:r>
            <w:r w:rsidR="00BC2D35" w:rsidRPr="00C3655C">
              <w:rPr>
                <w:rFonts w:ascii="Arial" w:hAnsi="Arial" w:cs="Arial"/>
                <w:bCs/>
                <w:color w:val="000000"/>
                <w:sz w:val="20"/>
                <w:szCs w:val="20"/>
                <w:lang w:val="en-GB"/>
              </w:rPr>
              <w:tab/>
            </w:r>
            <w:sdt>
              <w:sdtPr>
                <w:rPr>
                  <w:rFonts w:ascii="Arial" w:hAnsi="Arial" w:cs="Arial"/>
                  <w:bCs/>
                  <w:color w:val="000000"/>
                  <w:sz w:val="20"/>
                  <w:szCs w:val="20"/>
                  <w:lang w:val="en-GB"/>
                </w:rPr>
                <w:id w:val="1389846236"/>
                <w14:checkbox>
                  <w14:checked w14:val="1"/>
                  <w14:checkedState w14:val="2612" w14:font="MS Gothic"/>
                  <w14:uncheckedState w14:val="2610" w14:font="MS Gothic"/>
                </w14:checkbox>
              </w:sdtPr>
              <w:sdtContent>
                <w:r w:rsidR="00CC370B">
                  <w:rPr>
                    <w:rFonts w:ascii="MS Gothic" w:eastAsia="MS Gothic" w:hAnsi="MS Gothic" w:cs="Arial" w:hint="eastAsia"/>
                    <w:bCs/>
                    <w:color w:val="000000"/>
                    <w:sz w:val="20"/>
                    <w:szCs w:val="20"/>
                    <w:lang w:val="en-GB"/>
                  </w:rPr>
                  <w:t>☒</w:t>
                </w:r>
              </w:sdtContent>
            </w:sdt>
            <w:r w:rsidR="00BC2D35" w:rsidRPr="00C3655C">
              <w:rPr>
                <w:rFonts w:ascii="Arial" w:hAnsi="Arial" w:cs="Arial"/>
                <w:bCs/>
                <w:color w:val="000000"/>
                <w:sz w:val="20"/>
                <w:szCs w:val="20"/>
                <w:lang w:val="en-GB"/>
              </w:rPr>
              <w:br/>
            </w:r>
            <w:r w:rsidR="00BC5E29" w:rsidRPr="00090B9C">
              <w:rPr>
                <w:rFonts w:ascii="Arial" w:hAnsi="Arial" w:cs="Arial"/>
                <w:sz w:val="20"/>
                <w:szCs w:val="20"/>
                <w:lang w:val="en-GB"/>
              </w:rPr>
              <w:t>Diplom</w:t>
            </w:r>
            <w:r w:rsidR="00BC5E29">
              <w:rPr>
                <w:rFonts w:ascii="Arial" w:hAnsi="Arial" w:cs="Arial"/>
                <w:sz w:val="20"/>
                <w:szCs w:val="20"/>
                <w:lang w:val="en-GB"/>
              </w:rPr>
              <w:t>a thesis</w:t>
            </w:r>
            <w:r w:rsidR="00BC2D35" w:rsidRPr="00C3655C">
              <w:rPr>
                <w:rFonts w:ascii="Arial" w:hAnsi="Arial" w:cs="Arial"/>
                <w:bCs/>
                <w:color w:val="000000"/>
                <w:sz w:val="20"/>
                <w:szCs w:val="20"/>
                <w:lang w:val="en-GB"/>
              </w:rPr>
              <w:tab/>
            </w:r>
            <w:sdt>
              <w:sdtPr>
                <w:rPr>
                  <w:rFonts w:ascii="Arial" w:hAnsi="Arial" w:cs="Arial"/>
                  <w:bCs/>
                  <w:color w:val="000000"/>
                  <w:sz w:val="20"/>
                  <w:szCs w:val="20"/>
                  <w:lang w:val="en-GB"/>
                </w:rPr>
                <w:id w:val="1725175985"/>
                <w14:checkbox>
                  <w14:checked w14:val="0"/>
                  <w14:checkedState w14:val="2612" w14:font="MS Gothic"/>
                  <w14:uncheckedState w14:val="2610" w14:font="MS Gothic"/>
                </w14:checkbox>
              </w:sdtPr>
              <w:sdtContent>
                <w:r w:rsidR="00BC2D35" w:rsidRPr="00C3655C">
                  <w:rPr>
                    <w:rFonts w:ascii="MS Gothic" w:eastAsia="MS Gothic" w:hAnsi="MS Gothic" w:cs="MS Gothic" w:hint="eastAsia"/>
                    <w:bCs/>
                    <w:color w:val="000000"/>
                    <w:sz w:val="20"/>
                    <w:szCs w:val="20"/>
                    <w:lang w:val="en-GB"/>
                  </w:rPr>
                  <w:t>☐</w:t>
                </w:r>
              </w:sdtContent>
            </w:sdt>
          </w:p>
        </w:tc>
        <w:tc>
          <w:tcPr>
            <w:tcW w:w="2871" w:type="dxa"/>
            <w:tcBorders>
              <w:top w:val="single" w:sz="4" w:space="0" w:color="auto"/>
            </w:tcBorders>
            <w:vAlign w:val="center"/>
          </w:tcPr>
          <w:p w14:paraId="7526D67A" w14:textId="2A7726AC" w:rsidR="00BC2D35" w:rsidRPr="00FC21C2" w:rsidRDefault="00C06077" w:rsidP="00194784">
            <w:pPr>
              <w:tabs>
                <w:tab w:val="left" w:pos="1599"/>
              </w:tabs>
              <w:spacing w:before="60" w:after="60" w:line="240" w:lineRule="auto"/>
              <w:rPr>
                <w:rFonts w:ascii="Arial" w:hAnsi="Arial" w:cs="Arial"/>
                <w:sz w:val="20"/>
                <w:szCs w:val="20"/>
              </w:rPr>
            </w:pPr>
            <w:r w:rsidRPr="00C06077">
              <w:rPr>
                <w:rFonts w:ascii="Arial" w:hAnsi="Arial" w:cs="Arial"/>
                <w:bCs/>
                <w:color w:val="000000"/>
                <w:sz w:val="20"/>
                <w:szCs w:val="20"/>
                <w:lang w:val="en-GB"/>
              </w:rPr>
              <w:t>Defense of doctoral dissertation</w:t>
            </w:r>
            <w:r w:rsidR="00BC2D35" w:rsidRPr="00C3655C">
              <w:rPr>
                <w:rFonts w:ascii="Arial" w:hAnsi="Arial" w:cs="Arial"/>
                <w:bCs/>
                <w:color w:val="000000"/>
                <w:sz w:val="20"/>
                <w:szCs w:val="20"/>
                <w:lang w:val="en-GB"/>
              </w:rPr>
              <w:tab/>
            </w:r>
            <w:sdt>
              <w:sdtPr>
                <w:rPr>
                  <w:rFonts w:ascii="Arial" w:hAnsi="Arial" w:cs="Arial"/>
                  <w:bCs/>
                  <w:color w:val="000000"/>
                  <w:sz w:val="20"/>
                  <w:szCs w:val="20"/>
                  <w:lang w:val="en-GB"/>
                </w:rPr>
                <w:id w:val="-1966499171"/>
                <w14:checkbox>
                  <w14:checked w14:val="1"/>
                  <w14:checkedState w14:val="2612" w14:font="MS Gothic"/>
                  <w14:uncheckedState w14:val="2610" w14:font="MS Gothic"/>
                </w14:checkbox>
              </w:sdtPr>
              <w:sdtContent>
                <w:r w:rsidR="00CC370B">
                  <w:rPr>
                    <w:rFonts w:ascii="MS Gothic" w:eastAsia="MS Gothic" w:hAnsi="MS Gothic" w:cs="Arial" w:hint="eastAsia"/>
                    <w:bCs/>
                    <w:color w:val="000000"/>
                    <w:sz w:val="20"/>
                    <w:szCs w:val="20"/>
                    <w:lang w:val="en-GB"/>
                  </w:rPr>
                  <w:t>☒</w:t>
                </w:r>
              </w:sdtContent>
            </w:sdt>
            <w:r w:rsidR="00BC2D35" w:rsidRPr="00C3655C">
              <w:rPr>
                <w:rFonts w:ascii="Arial" w:hAnsi="Arial" w:cs="Arial"/>
                <w:bCs/>
                <w:color w:val="000000"/>
                <w:sz w:val="20"/>
                <w:szCs w:val="20"/>
                <w:lang w:val="en-GB"/>
              </w:rPr>
              <w:br/>
            </w:r>
            <w:r w:rsidR="00BC5E29">
              <w:rPr>
                <w:rFonts w:ascii="Arial" w:hAnsi="Arial" w:cs="Arial"/>
                <w:color w:val="000000"/>
                <w:sz w:val="20"/>
                <w:szCs w:val="20"/>
                <w:lang w:val="en-GB"/>
              </w:rPr>
              <w:t>Diploma exam</w:t>
            </w:r>
            <w:r w:rsidR="00BC2D35" w:rsidRPr="00C3655C">
              <w:rPr>
                <w:rFonts w:ascii="Arial" w:hAnsi="Arial" w:cs="Arial"/>
                <w:bCs/>
                <w:color w:val="000000"/>
                <w:sz w:val="20"/>
                <w:szCs w:val="20"/>
                <w:lang w:val="en-GB"/>
              </w:rPr>
              <w:tab/>
            </w:r>
            <w:sdt>
              <w:sdtPr>
                <w:rPr>
                  <w:rFonts w:ascii="Arial" w:hAnsi="Arial" w:cs="Arial"/>
                  <w:bCs/>
                  <w:color w:val="000000"/>
                  <w:sz w:val="20"/>
                  <w:szCs w:val="20"/>
                  <w:lang w:val="en-GB"/>
                </w:rPr>
                <w:id w:val="-600099553"/>
                <w14:checkbox>
                  <w14:checked w14:val="0"/>
                  <w14:checkedState w14:val="2612" w14:font="MS Gothic"/>
                  <w14:uncheckedState w14:val="2610" w14:font="MS Gothic"/>
                </w14:checkbox>
              </w:sdtPr>
              <w:sdtContent>
                <w:r w:rsidR="00BC2D35" w:rsidRPr="00C3655C">
                  <w:rPr>
                    <w:rFonts w:ascii="MS Gothic" w:eastAsia="MS Gothic" w:hAnsi="MS Gothic" w:cs="MS Gothic" w:hint="eastAsia"/>
                    <w:bCs/>
                    <w:color w:val="000000"/>
                    <w:sz w:val="20"/>
                    <w:szCs w:val="20"/>
                    <w:lang w:val="en-GB"/>
                  </w:rPr>
                  <w:t>☐</w:t>
                </w:r>
              </w:sdtContent>
            </w:sdt>
          </w:p>
        </w:tc>
      </w:tr>
      <w:tr w:rsidR="00BC2D35" w:rsidRPr="00FC21C2" w14:paraId="1CA76603" w14:textId="77777777" w:rsidTr="00194784">
        <w:tc>
          <w:tcPr>
            <w:tcW w:w="3453" w:type="dxa"/>
            <w:tcBorders>
              <w:top w:val="single" w:sz="4" w:space="0" w:color="auto"/>
              <w:bottom w:val="single" w:sz="4" w:space="0" w:color="auto"/>
            </w:tcBorders>
            <w:shd w:val="clear" w:color="auto" w:fill="CCECFF"/>
            <w:vAlign w:val="center"/>
          </w:tcPr>
          <w:p w14:paraId="6B1D3AD6" w14:textId="77777777" w:rsidR="00BC2D35" w:rsidRPr="00FC21C2" w:rsidRDefault="00BC5E29" w:rsidP="00194784">
            <w:pPr>
              <w:spacing w:before="60" w:after="60" w:line="240" w:lineRule="auto"/>
              <w:rPr>
                <w:rFonts w:ascii="Arial" w:hAnsi="Arial" w:cs="Arial"/>
                <w:i/>
                <w:color w:val="000000"/>
                <w:sz w:val="20"/>
                <w:szCs w:val="20"/>
              </w:rPr>
            </w:pPr>
            <w:bookmarkStart w:id="5" w:name="_Hlk99180743"/>
            <w:r>
              <w:rPr>
                <w:rFonts w:ascii="Arial" w:hAnsi="Arial" w:cs="Arial"/>
                <w:i/>
                <w:color w:val="000000"/>
                <w:sz w:val="20"/>
                <w:szCs w:val="20"/>
                <w:lang w:val="en-GB"/>
              </w:rPr>
              <w:t>Requirements for final/diploma thesis or final/diploma/exam</w:t>
            </w:r>
          </w:p>
        </w:tc>
        <w:tc>
          <w:tcPr>
            <w:tcW w:w="5745" w:type="dxa"/>
            <w:gridSpan w:val="2"/>
            <w:tcBorders>
              <w:top w:val="single" w:sz="4" w:space="0" w:color="auto"/>
            </w:tcBorders>
          </w:tcPr>
          <w:p w14:paraId="5B671542" w14:textId="4DDF17A4" w:rsidR="00BC2D35" w:rsidRPr="0040086C" w:rsidRDefault="00FE5D01" w:rsidP="00C06077">
            <w:pPr>
              <w:spacing w:line="240" w:lineRule="auto"/>
              <w:jc w:val="both"/>
              <w:rPr>
                <w:rFonts w:ascii="Arial" w:hAnsi="Arial" w:cs="Arial"/>
                <w:color w:val="FF0000"/>
                <w:sz w:val="20"/>
                <w:szCs w:val="20"/>
              </w:rPr>
            </w:pPr>
            <w:r w:rsidRPr="0040086C">
              <w:rPr>
                <w:rFonts w:ascii="Arial" w:eastAsia="Times New Roman" w:hAnsi="Arial" w:cs="Arial"/>
                <w:sz w:val="20"/>
                <w:szCs w:val="20"/>
                <w:lang w:val="en" w:eastAsia="en-GB"/>
              </w:rPr>
              <w:t>The topic of the doctoral dissertation is submitted by the student during the 4th semester. The proposed topic, with the consent of the mentor, is proposed in writing (synopsis), whereas the content of the topic and the method of writing the synopsis is determined by the Ordinance on postgraduate studies at the Arts Academy in Split.</w:t>
            </w:r>
          </w:p>
        </w:tc>
      </w:tr>
      <w:bookmarkEnd w:id="5"/>
      <w:tr w:rsidR="00BC2D35" w:rsidRPr="00FC21C2" w14:paraId="56667126" w14:textId="77777777" w:rsidTr="00194784">
        <w:tc>
          <w:tcPr>
            <w:tcW w:w="3453" w:type="dxa"/>
            <w:tcBorders>
              <w:top w:val="single" w:sz="4" w:space="0" w:color="auto"/>
              <w:bottom w:val="single" w:sz="12" w:space="0" w:color="auto"/>
            </w:tcBorders>
            <w:shd w:val="clear" w:color="auto" w:fill="CCECFF"/>
            <w:vAlign w:val="center"/>
          </w:tcPr>
          <w:p w14:paraId="5D013D2E" w14:textId="77777777" w:rsidR="00BC2D35" w:rsidRPr="00FC21C2" w:rsidRDefault="00BC5E29" w:rsidP="00194784">
            <w:pPr>
              <w:spacing w:before="60" w:after="60" w:line="240" w:lineRule="auto"/>
              <w:rPr>
                <w:rFonts w:ascii="Arial" w:hAnsi="Arial" w:cs="Arial"/>
                <w:i/>
                <w:color w:val="000000"/>
                <w:sz w:val="20"/>
                <w:szCs w:val="20"/>
              </w:rPr>
            </w:pPr>
            <w:r>
              <w:rPr>
                <w:rFonts w:ascii="Arial" w:hAnsi="Arial" w:cs="Arial"/>
                <w:i/>
                <w:color w:val="000000"/>
                <w:sz w:val="20"/>
                <w:szCs w:val="20"/>
                <w:lang w:val="en-GB"/>
              </w:rPr>
              <w:t>Procedure of evaluation of final/diploma exam and evaluation and defence of final/diploma thesis</w:t>
            </w:r>
          </w:p>
        </w:tc>
        <w:tc>
          <w:tcPr>
            <w:tcW w:w="5745" w:type="dxa"/>
            <w:gridSpan w:val="2"/>
            <w:tcBorders>
              <w:bottom w:val="single" w:sz="12" w:space="0" w:color="auto"/>
            </w:tcBorders>
          </w:tcPr>
          <w:p w14:paraId="7B691FEF" w14:textId="64C23F16" w:rsidR="008961F5" w:rsidRPr="0040086C" w:rsidRDefault="008961F5" w:rsidP="00C06077">
            <w:pPr>
              <w:spacing w:line="240" w:lineRule="auto"/>
              <w:jc w:val="both"/>
              <w:rPr>
                <w:rFonts w:ascii="Arial" w:hAnsi="Arial" w:cs="Arial"/>
                <w:sz w:val="20"/>
                <w:szCs w:val="20"/>
              </w:rPr>
            </w:pPr>
            <w:r w:rsidRPr="0040086C">
              <w:rPr>
                <w:rFonts w:ascii="Arial" w:eastAsia="Times New Roman" w:hAnsi="Arial" w:cs="Arial"/>
                <w:sz w:val="20"/>
                <w:szCs w:val="20"/>
                <w:lang w:val="en" w:eastAsia="en-GB"/>
              </w:rPr>
              <w:t>The candidate submits the completed doctoral thesis with the written consent of the mentor. At the proposal of the Doctoral Stud</w:t>
            </w:r>
            <w:r w:rsidR="00B451AE" w:rsidRPr="0040086C">
              <w:rPr>
                <w:rFonts w:ascii="Arial" w:eastAsia="Times New Roman" w:hAnsi="Arial" w:cs="Arial"/>
                <w:sz w:val="20"/>
                <w:szCs w:val="20"/>
                <w:lang w:val="en" w:eastAsia="en-GB"/>
              </w:rPr>
              <w:t xml:space="preserve">ies </w:t>
            </w:r>
            <w:r w:rsidRPr="0040086C">
              <w:rPr>
                <w:rFonts w:ascii="Arial" w:eastAsia="Times New Roman" w:hAnsi="Arial" w:cs="Arial"/>
                <w:sz w:val="20"/>
                <w:szCs w:val="20"/>
                <w:lang w:val="en" w:eastAsia="en-GB"/>
              </w:rPr>
              <w:t xml:space="preserve">Council, an Expert Committee for the evaluation of the doctoral thesis is appointed. The method of electing the committee and the procedure for writing the doctoral thesis evaluation are prescribed by the Ordinance on postgraduate studies at the Academy of Arts in Split. The defense of the doctoral dissertation is carried out </w:t>
            </w:r>
            <w:r w:rsidR="00B451AE" w:rsidRPr="0040086C">
              <w:rPr>
                <w:rFonts w:ascii="Arial" w:eastAsia="Times New Roman" w:hAnsi="Arial" w:cs="Arial"/>
                <w:sz w:val="20"/>
                <w:szCs w:val="20"/>
                <w:lang w:val="en" w:eastAsia="en-GB"/>
              </w:rPr>
              <w:t>once</w:t>
            </w:r>
            <w:r w:rsidRPr="0040086C">
              <w:rPr>
                <w:rFonts w:ascii="Arial" w:eastAsia="Times New Roman" w:hAnsi="Arial" w:cs="Arial"/>
                <w:sz w:val="20"/>
                <w:szCs w:val="20"/>
                <w:lang w:val="en" w:eastAsia="en-GB"/>
              </w:rPr>
              <w:t xml:space="preserve"> the Doctoral Stud</w:t>
            </w:r>
            <w:r w:rsidR="00B451AE" w:rsidRPr="0040086C">
              <w:rPr>
                <w:rFonts w:ascii="Arial" w:eastAsia="Times New Roman" w:hAnsi="Arial" w:cs="Arial"/>
                <w:sz w:val="20"/>
                <w:szCs w:val="20"/>
                <w:lang w:val="en" w:eastAsia="en-GB"/>
              </w:rPr>
              <w:t>ies</w:t>
            </w:r>
            <w:r w:rsidRPr="0040086C">
              <w:rPr>
                <w:rFonts w:ascii="Arial" w:eastAsia="Times New Roman" w:hAnsi="Arial" w:cs="Arial"/>
                <w:sz w:val="20"/>
                <w:szCs w:val="20"/>
                <w:lang w:val="en" w:eastAsia="en-GB"/>
              </w:rPr>
              <w:t xml:space="preserve"> Council and the Academic Council of the Academy of Arts </w:t>
            </w:r>
            <w:r w:rsidR="00B451AE" w:rsidRPr="0040086C">
              <w:rPr>
                <w:rFonts w:ascii="Arial" w:eastAsia="Times New Roman" w:hAnsi="Arial" w:cs="Arial"/>
                <w:sz w:val="20"/>
                <w:szCs w:val="20"/>
                <w:lang w:val="en" w:eastAsia="en-GB"/>
              </w:rPr>
              <w:t>have adopted</w:t>
            </w:r>
            <w:r w:rsidRPr="0040086C">
              <w:rPr>
                <w:rFonts w:ascii="Arial" w:eastAsia="Times New Roman" w:hAnsi="Arial" w:cs="Arial"/>
                <w:sz w:val="20"/>
                <w:szCs w:val="20"/>
                <w:lang w:val="en" w:eastAsia="en-GB"/>
              </w:rPr>
              <w:t xml:space="preserve"> a positive report of the Expert Committee, and no later than within three months from the acceptance of the report. The defense of the doctoral dissertation is public and is held before the committee that evaluated the dissertation. A record is made of the defense of the doctoral thesis. Other provisions for the defense of the doctoral thesis are prescribed by the Ordinance</w:t>
            </w:r>
            <w:r w:rsidR="00C06077" w:rsidRPr="0040086C">
              <w:rPr>
                <w:rFonts w:ascii="Arial" w:eastAsia="Times New Roman" w:hAnsi="Arial" w:cs="Arial"/>
                <w:sz w:val="20"/>
                <w:szCs w:val="20"/>
                <w:lang w:val="en" w:eastAsia="en-GB"/>
              </w:rPr>
              <w:t>*</w:t>
            </w:r>
            <w:r w:rsidRPr="0040086C">
              <w:rPr>
                <w:rFonts w:ascii="Arial" w:eastAsia="Times New Roman" w:hAnsi="Arial" w:cs="Arial"/>
                <w:sz w:val="20"/>
                <w:szCs w:val="20"/>
                <w:lang w:val="en" w:eastAsia="en-GB"/>
              </w:rPr>
              <w:t xml:space="preserve"> on Postgraduate Studies of the Arts Academy in Split.</w:t>
            </w:r>
          </w:p>
          <w:p w14:paraId="1395017A" w14:textId="4EC1C9D7" w:rsidR="00BC2D35" w:rsidRPr="00216819" w:rsidRDefault="00BC2D35" w:rsidP="00194784">
            <w:pPr>
              <w:spacing w:before="60" w:after="60" w:line="240" w:lineRule="auto"/>
              <w:rPr>
                <w:rFonts w:ascii="Arial" w:hAnsi="Arial" w:cs="Arial"/>
                <w:sz w:val="20"/>
                <w:szCs w:val="20"/>
              </w:rPr>
            </w:pPr>
          </w:p>
        </w:tc>
      </w:tr>
      <w:bookmarkEnd w:id="0"/>
    </w:tbl>
    <w:p w14:paraId="330F91C0" w14:textId="0AFB2921" w:rsidR="00BC2D35" w:rsidRDefault="00BC2D35" w:rsidP="000736D3">
      <w:pPr>
        <w:spacing w:after="0" w:line="240" w:lineRule="auto"/>
        <w:jc w:val="both"/>
        <w:rPr>
          <w:rFonts w:ascii="Arial" w:hAnsi="Arial" w:cs="Arial"/>
          <w:sz w:val="24"/>
          <w:szCs w:val="24"/>
        </w:rPr>
      </w:pPr>
    </w:p>
    <w:p w14:paraId="60658D4F" w14:textId="5BB837F5" w:rsidR="00C06077" w:rsidRDefault="00C06077" w:rsidP="000736D3">
      <w:pPr>
        <w:spacing w:after="0" w:line="240" w:lineRule="auto"/>
        <w:jc w:val="both"/>
        <w:rPr>
          <w:rFonts w:ascii="Arial" w:hAnsi="Arial" w:cs="Arial"/>
          <w:sz w:val="20"/>
          <w:szCs w:val="20"/>
        </w:rPr>
      </w:pPr>
      <w:r>
        <w:rPr>
          <w:rFonts w:ascii="Arial" w:hAnsi="Arial" w:cs="Arial"/>
          <w:sz w:val="24"/>
          <w:szCs w:val="24"/>
        </w:rPr>
        <w:t>*</w:t>
      </w:r>
      <w:r w:rsidRPr="00C06077">
        <w:t xml:space="preserve"> </w:t>
      </w:r>
      <w:r w:rsidRPr="00C06077">
        <w:rPr>
          <w:rFonts w:ascii="Arial" w:hAnsi="Arial" w:cs="Arial"/>
          <w:sz w:val="20"/>
          <w:szCs w:val="20"/>
        </w:rPr>
        <w:t>This refers to the Regulations of the Doctoral Study of Ethnomusicology (former Doctoral Studies at the Academy of Arts) which will be sent to the Academic Council of the Academy of Arts during the approval procedure of the new Postgraduate University Study of Music Theory.</w:t>
      </w:r>
    </w:p>
    <w:p w14:paraId="4547A5FE" w14:textId="77777777" w:rsidR="003D3ECA" w:rsidRPr="00C06077" w:rsidRDefault="003D3ECA" w:rsidP="000736D3">
      <w:pPr>
        <w:spacing w:after="0" w:line="240" w:lineRule="auto"/>
        <w:jc w:val="both"/>
        <w:rPr>
          <w:rFonts w:ascii="Arial" w:hAnsi="Arial" w:cs="Arial"/>
          <w:sz w:val="20"/>
          <w:szCs w:val="20"/>
        </w:rPr>
      </w:pPr>
    </w:p>
    <w:p w14:paraId="77574F82" w14:textId="77777777" w:rsidR="00583A3C" w:rsidRPr="00AE431C" w:rsidRDefault="00AE431C" w:rsidP="00B65950">
      <w:pPr>
        <w:pStyle w:val="Podnaslov"/>
      </w:pPr>
      <w:r w:rsidRPr="00AE431C">
        <w:rPr>
          <w:color w:val="000000"/>
        </w:rPr>
        <w:t xml:space="preserve">List of </w:t>
      </w:r>
      <w:r w:rsidRPr="00AE431C">
        <w:rPr>
          <w:lang w:val="en-GB"/>
        </w:rPr>
        <w:t>mandatory and elective courses</w:t>
      </w:r>
      <w:r w:rsidR="00B65950" w:rsidRPr="00AE431C">
        <w:rPr>
          <w:color w:val="000000"/>
        </w:rPr>
        <w:t xml:space="preserve"> </w:t>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19"/>
        <w:gridCol w:w="923"/>
        <w:gridCol w:w="4252"/>
        <w:gridCol w:w="624"/>
        <w:gridCol w:w="624"/>
        <w:gridCol w:w="624"/>
        <w:gridCol w:w="680"/>
        <w:gridCol w:w="709"/>
      </w:tblGrid>
      <w:tr w:rsidR="00F115FD" w:rsidRPr="00F115FD" w14:paraId="69AB057C" w14:textId="77777777" w:rsidTr="00F115FD">
        <w:tc>
          <w:tcPr>
            <w:tcW w:w="9555" w:type="dxa"/>
            <w:gridSpan w:val="8"/>
            <w:tcBorders>
              <w:top w:val="single" w:sz="12" w:space="0" w:color="auto"/>
              <w:bottom w:val="single" w:sz="4" w:space="0" w:color="auto"/>
            </w:tcBorders>
            <w:shd w:val="clear" w:color="auto" w:fill="66CCFF"/>
            <w:tcMar>
              <w:left w:w="57" w:type="dxa"/>
              <w:right w:w="57" w:type="dxa"/>
            </w:tcMar>
          </w:tcPr>
          <w:p w14:paraId="670C9B34" w14:textId="2A62B850" w:rsidR="00F115FD" w:rsidRPr="00F115FD" w:rsidRDefault="00F115FD" w:rsidP="00F115FD">
            <w:pPr>
              <w:tabs>
                <w:tab w:val="left" w:pos="2820"/>
              </w:tabs>
              <w:spacing w:before="40" w:after="40"/>
              <w:jc w:val="center"/>
              <w:rPr>
                <w:rFonts w:ascii="Arial" w:hAnsi="Arial" w:cs="Arial"/>
                <w:b/>
                <w:sz w:val="20"/>
                <w:szCs w:val="20"/>
              </w:rPr>
            </w:pPr>
            <w:r>
              <w:rPr>
                <w:rFonts w:ascii="Arial" w:hAnsi="Arial" w:cs="Arial"/>
                <w:b/>
                <w:sz w:val="20"/>
                <w:szCs w:val="20"/>
              </w:rPr>
              <w:t>List of courses</w:t>
            </w:r>
          </w:p>
        </w:tc>
      </w:tr>
      <w:tr w:rsidR="00F115FD" w:rsidRPr="00F115FD" w14:paraId="19B401CA" w14:textId="77777777" w:rsidTr="00F115FD">
        <w:tc>
          <w:tcPr>
            <w:tcW w:w="9555" w:type="dxa"/>
            <w:gridSpan w:val="8"/>
            <w:tcBorders>
              <w:top w:val="single" w:sz="4" w:space="0" w:color="auto"/>
            </w:tcBorders>
            <w:tcMar>
              <w:left w:w="57" w:type="dxa"/>
              <w:right w:w="57" w:type="dxa"/>
            </w:tcMar>
          </w:tcPr>
          <w:p w14:paraId="60FE5FF4" w14:textId="643BB8B1" w:rsidR="00F115FD" w:rsidRPr="00F115FD" w:rsidRDefault="00F115FD" w:rsidP="00F115FD">
            <w:pPr>
              <w:tabs>
                <w:tab w:val="left" w:pos="2820"/>
              </w:tabs>
              <w:spacing w:before="40" w:after="40"/>
              <w:rPr>
                <w:rFonts w:ascii="Arial" w:hAnsi="Arial" w:cs="Arial"/>
                <w:b/>
                <w:sz w:val="20"/>
                <w:szCs w:val="20"/>
              </w:rPr>
            </w:pPr>
            <w:r>
              <w:rPr>
                <w:rFonts w:ascii="Arial" w:hAnsi="Arial" w:cs="Arial"/>
                <w:sz w:val="20"/>
                <w:szCs w:val="20"/>
              </w:rPr>
              <w:t>Year of study</w:t>
            </w:r>
            <w:r w:rsidRPr="00F115FD">
              <w:rPr>
                <w:rFonts w:ascii="Arial" w:hAnsi="Arial" w:cs="Arial"/>
                <w:sz w:val="20"/>
                <w:szCs w:val="20"/>
              </w:rPr>
              <w:t>:   1</w:t>
            </w:r>
          </w:p>
        </w:tc>
      </w:tr>
      <w:tr w:rsidR="00F115FD" w:rsidRPr="00F115FD" w14:paraId="2CBCE9D2" w14:textId="77777777" w:rsidTr="00F115FD">
        <w:tc>
          <w:tcPr>
            <w:tcW w:w="9555" w:type="dxa"/>
            <w:gridSpan w:val="8"/>
            <w:tcBorders>
              <w:bottom w:val="single" w:sz="12" w:space="0" w:color="auto"/>
            </w:tcBorders>
            <w:tcMar>
              <w:left w:w="57" w:type="dxa"/>
              <w:right w:w="57" w:type="dxa"/>
            </w:tcMar>
          </w:tcPr>
          <w:p w14:paraId="29B5564F" w14:textId="6286ACCF" w:rsidR="00F115FD" w:rsidRPr="00F115FD" w:rsidRDefault="00F115FD" w:rsidP="00F115FD">
            <w:pPr>
              <w:tabs>
                <w:tab w:val="left" w:pos="2820"/>
              </w:tabs>
              <w:spacing w:before="40" w:after="40"/>
              <w:rPr>
                <w:rFonts w:ascii="Arial" w:hAnsi="Arial" w:cs="Arial"/>
                <w:b/>
                <w:sz w:val="20"/>
                <w:szCs w:val="20"/>
              </w:rPr>
            </w:pPr>
            <w:r w:rsidRPr="00F115FD">
              <w:rPr>
                <w:rFonts w:ascii="Arial" w:hAnsi="Arial" w:cs="Arial"/>
                <w:sz w:val="20"/>
                <w:szCs w:val="20"/>
              </w:rPr>
              <w:t>Semest</w:t>
            </w:r>
            <w:r>
              <w:rPr>
                <w:rFonts w:ascii="Arial" w:hAnsi="Arial" w:cs="Arial"/>
                <w:sz w:val="20"/>
                <w:szCs w:val="20"/>
              </w:rPr>
              <w:t>e</w:t>
            </w:r>
            <w:r w:rsidRPr="00F115FD">
              <w:rPr>
                <w:rFonts w:ascii="Arial" w:hAnsi="Arial" w:cs="Arial"/>
                <w:sz w:val="20"/>
                <w:szCs w:val="20"/>
              </w:rPr>
              <w:t xml:space="preserve">r:  1 </w:t>
            </w:r>
          </w:p>
        </w:tc>
      </w:tr>
      <w:tr w:rsidR="00F115FD" w:rsidRPr="00F115FD" w14:paraId="15F393E3" w14:textId="77777777" w:rsidTr="00F115FD">
        <w:trPr>
          <w:trHeight w:val="293"/>
        </w:trPr>
        <w:tc>
          <w:tcPr>
            <w:tcW w:w="1119" w:type="dxa"/>
            <w:vMerge w:val="restart"/>
            <w:tcBorders>
              <w:top w:val="single" w:sz="12" w:space="0" w:color="auto"/>
            </w:tcBorders>
            <w:shd w:val="clear" w:color="auto" w:fill="CCFFFF"/>
            <w:vAlign w:val="center"/>
          </w:tcPr>
          <w:p w14:paraId="6662DDF3"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STATUS</w:t>
            </w:r>
          </w:p>
        </w:tc>
        <w:tc>
          <w:tcPr>
            <w:tcW w:w="923" w:type="dxa"/>
            <w:vMerge w:val="restart"/>
            <w:tcBorders>
              <w:top w:val="single" w:sz="12" w:space="0" w:color="auto"/>
            </w:tcBorders>
            <w:shd w:val="clear" w:color="auto" w:fill="CCFFFF"/>
            <w:tcMar>
              <w:left w:w="57" w:type="dxa"/>
              <w:right w:w="57" w:type="dxa"/>
            </w:tcMar>
            <w:vAlign w:val="center"/>
          </w:tcPr>
          <w:p w14:paraId="79E9AA1C" w14:textId="3F4AEA08"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CODE</w:t>
            </w:r>
          </w:p>
        </w:tc>
        <w:tc>
          <w:tcPr>
            <w:tcW w:w="4252" w:type="dxa"/>
            <w:vMerge w:val="restart"/>
            <w:tcBorders>
              <w:top w:val="single" w:sz="12" w:space="0" w:color="auto"/>
            </w:tcBorders>
            <w:shd w:val="clear" w:color="auto" w:fill="CCFFFF"/>
            <w:tcMar>
              <w:left w:w="57" w:type="dxa"/>
              <w:right w:w="57" w:type="dxa"/>
            </w:tcMar>
            <w:vAlign w:val="center"/>
          </w:tcPr>
          <w:p w14:paraId="142FF786" w14:textId="7DB96F81"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COURSE</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0F379332" w14:textId="5C1221A3"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HOURS IN SEMESTER</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62168B87"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ECTS</w:t>
            </w:r>
          </w:p>
        </w:tc>
      </w:tr>
      <w:tr w:rsidR="00F115FD" w:rsidRPr="00F115FD" w14:paraId="0A5823EC" w14:textId="77777777" w:rsidTr="00F115FD">
        <w:trPr>
          <w:trHeight w:val="293"/>
        </w:trPr>
        <w:tc>
          <w:tcPr>
            <w:tcW w:w="1119" w:type="dxa"/>
            <w:vMerge/>
            <w:tcBorders>
              <w:bottom w:val="single" w:sz="12" w:space="0" w:color="auto"/>
            </w:tcBorders>
            <w:shd w:val="clear" w:color="auto" w:fill="CCFFFF"/>
          </w:tcPr>
          <w:p w14:paraId="3C7D16C6" w14:textId="77777777" w:rsidR="00F115FD" w:rsidRPr="00F115FD" w:rsidRDefault="00F115FD" w:rsidP="00F115FD">
            <w:pPr>
              <w:tabs>
                <w:tab w:val="left" w:pos="2820"/>
              </w:tabs>
              <w:spacing w:before="40" w:after="40"/>
              <w:jc w:val="center"/>
              <w:rPr>
                <w:rFonts w:ascii="Arial" w:hAnsi="Arial" w:cs="Arial"/>
                <w:sz w:val="20"/>
                <w:szCs w:val="20"/>
              </w:rPr>
            </w:pPr>
          </w:p>
        </w:tc>
        <w:tc>
          <w:tcPr>
            <w:tcW w:w="923" w:type="dxa"/>
            <w:vMerge/>
            <w:tcBorders>
              <w:bottom w:val="single" w:sz="12" w:space="0" w:color="auto"/>
            </w:tcBorders>
            <w:shd w:val="clear" w:color="auto" w:fill="CCFFFF"/>
            <w:tcMar>
              <w:left w:w="57" w:type="dxa"/>
              <w:right w:w="57" w:type="dxa"/>
            </w:tcMar>
            <w:vAlign w:val="center"/>
          </w:tcPr>
          <w:p w14:paraId="25DF8352" w14:textId="77777777" w:rsidR="00F115FD" w:rsidRPr="00F115FD" w:rsidRDefault="00F115FD" w:rsidP="00F115FD">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0ABDAF05" w14:textId="77777777" w:rsidR="00F115FD" w:rsidRPr="00F115FD" w:rsidRDefault="00F115FD" w:rsidP="00F115FD">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29EFF835" w14:textId="4C607763"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L</w:t>
            </w:r>
          </w:p>
        </w:tc>
        <w:tc>
          <w:tcPr>
            <w:tcW w:w="624" w:type="dxa"/>
            <w:tcBorders>
              <w:bottom w:val="single" w:sz="12" w:space="0" w:color="auto"/>
            </w:tcBorders>
            <w:shd w:val="clear" w:color="auto" w:fill="CCFFFF"/>
            <w:tcMar>
              <w:left w:w="57" w:type="dxa"/>
              <w:right w:w="57" w:type="dxa"/>
            </w:tcMar>
            <w:vAlign w:val="center"/>
          </w:tcPr>
          <w:p w14:paraId="7611D53A"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252E1951" w14:textId="08065B6F"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E</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748E0D04" w14:textId="34EB23A2"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F</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0896556E" w14:textId="77777777" w:rsidR="00F115FD" w:rsidRPr="00F115FD" w:rsidRDefault="00F115FD" w:rsidP="00F115FD">
            <w:pPr>
              <w:tabs>
                <w:tab w:val="left" w:pos="2820"/>
              </w:tabs>
              <w:spacing w:before="40" w:after="40"/>
              <w:jc w:val="center"/>
              <w:rPr>
                <w:rFonts w:ascii="Arial" w:hAnsi="Arial" w:cs="Arial"/>
                <w:sz w:val="20"/>
                <w:szCs w:val="20"/>
              </w:rPr>
            </w:pPr>
          </w:p>
        </w:tc>
      </w:tr>
      <w:tr w:rsidR="00F115FD" w:rsidRPr="00F115FD" w14:paraId="717F1D92" w14:textId="77777777" w:rsidTr="00F115FD">
        <w:tc>
          <w:tcPr>
            <w:tcW w:w="1119" w:type="dxa"/>
            <w:vMerge w:val="restart"/>
            <w:tcBorders>
              <w:top w:val="single" w:sz="4" w:space="0" w:color="auto"/>
              <w:left w:val="single" w:sz="12" w:space="0" w:color="auto"/>
              <w:right w:val="single" w:sz="4" w:space="0" w:color="auto"/>
            </w:tcBorders>
            <w:shd w:val="clear" w:color="auto" w:fill="CCFFFF"/>
            <w:vAlign w:val="center"/>
          </w:tcPr>
          <w:p w14:paraId="7266C8BB" w14:textId="4E381989"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Mandatory</w:t>
            </w: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6C2FB062" w14:textId="77777777" w:rsidR="00F115FD" w:rsidRPr="00F115FD" w:rsidRDefault="00F115FD" w:rsidP="00F115FD">
            <w:pPr>
              <w:tabs>
                <w:tab w:val="left" w:pos="2820"/>
              </w:tabs>
              <w:spacing w:before="40" w:after="40"/>
              <w:rPr>
                <w:rFonts w:ascii="Arial" w:hAnsi="Arial" w:cs="Arial"/>
                <w:sz w:val="20"/>
                <w:szCs w:val="20"/>
              </w:rPr>
            </w:pPr>
            <w:r w:rsidRPr="00F115FD">
              <w:rPr>
                <w:rFonts w:ascii="Arial" w:hAnsi="Arial" w:cs="Arial"/>
                <w:sz w:val="20"/>
                <w:szCs w:val="20"/>
              </w:rPr>
              <w:t>UATD01</w:t>
            </w:r>
          </w:p>
        </w:tc>
        <w:tc>
          <w:tcPr>
            <w:tcW w:w="4252" w:type="dxa"/>
            <w:tcBorders>
              <w:top w:val="single" w:sz="4" w:space="0" w:color="auto"/>
              <w:bottom w:val="single" w:sz="4" w:space="0" w:color="auto"/>
            </w:tcBorders>
            <w:shd w:val="clear" w:color="auto" w:fill="auto"/>
            <w:tcMar>
              <w:left w:w="57" w:type="dxa"/>
              <w:right w:w="57" w:type="dxa"/>
            </w:tcMar>
          </w:tcPr>
          <w:p w14:paraId="7C8E8294" w14:textId="3AC2E60F"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Research Methods in Music 1</w:t>
            </w:r>
          </w:p>
        </w:tc>
        <w:tc>
          <w:tcPr>
            <w:tcW w:w="624" w:type="dxa"/>
            <w:tcBorders>
              <w:top w:val="single" w:sz="4" w:space="0" w:color="auto"/>
              <w:bottom w:val="single" w:sz="4" w:space="0" w:color="auto"/>
            </w:tcBorders>
            <w:shd w:val="clear" w:color="auto" w:fill="auto"/>
            <w:tcMar>
              <w:left w:w="57" w:type="dxa"/>
              <w:right w:w="57" w:type="dxa"/>
            </w:tcMar>
            <w:vAlign w:val="center"/>
          </w:tcPr>
          <w:p w14:paraId="02346606"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2F3AAA34"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78A0654E"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C5B5F11"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85AE13A"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w:t>
            </w:r>
          </w:p>
        </w:tc>
      </w:tr>
      <w:tr w:rsidR="00F115FD" w:rsidRPr="00F115FD" w14:paraId="39AF2DC3" w14:textId="77777777" w:rsidTr="00F115FD">
        <w:tc>
          <w:tcPr>
            <w:tcW w:w="1119" w:type="dxa"/>
            <w:vMerge/>
            <w:tcBorders>
              <w:left w:val="single" w:sz="12" w:space="0" w:color="auto"/>
              <w:right w:val="single" w:sz="4" w:space="0" w:color="auto"/>
            </w:tcBorders>
            <w:shd w:val="clear" w:color="auto" w:fill="CCFFFF"/>
          </w:tcPr>
          <w:p w14:paraId="349E7063" w14:textId="77777777" w:rsidR="00F115FD" w:rsidRPr="00F115FD" w:rsidRDefault="00F115FD" w:rsidP="00F115FD">
            <w:pPr>
              <w:tabs>
                <w:tab w:val="left" w:pos="2820"/>
              </w:tabs>
              <w:spacing w:before="40" w:after="40"/>
              <w:rPr>
                <w:rFonts w:ascii="Arial" w:hAnsi="Arial" w:cs="Arial"/>
                <w:sz w:val="20"/>
                <w:szCs w:val="20"/>
              </w:rPr>
            </w:pP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3D4A53AA" w14:textId="77777777" w:rsidR="00F115FD" w:rsidRPr="00F115FD" w:rsidRDefault="00F115FD" w:rsidP="00F115FD">
            <w:pPr>
              <w:tabs>
                <w:tab w:val="left" w:pos="2820"/>
              </w:tabs>
              <w:spacing w:before="40" w:after="40"/>
              <w:rPr>
                <w:rFonts w:ascii="Arial" w:hAnsi="Arial" w:cs="Arial"/>
                <w:sz w:val="20"/>
                <w:szCs w:val="20"/>
              </w:rPr>
            </w:pPr>
            <w:r w:rsidRPr="00F115FD">
              <w:rPr>
                <w:rFonts w:ascii="Arial" w:hAnsi="Arial" w:cs="Arial"/>
                <w:sz w:val="20"/>
                <w:szCs w:val="20"/>
              </w:rPr>
              <w:t>UATD03</w:t>
            </w:r>
          </w:p>
        </w:tc>
        <w:tc>
          <w:tcPr>
            <w:tcW w:w="4252" w:type="dxa"/>
            <w:tcBorders>
              <w:top w:val="single" w:sz="4" w:space="0" w:color="auto"/>
              <w:bottom w:val="single" w:sz="4" w:space="0" w:color="auto"/>
            </w:tcBorders>
            <w:shd w:val="clear" w:color="auto" w:fill="auto"/>
            <w:tcMar>
              <w:left w:w="57" w:type="dxa"/>
              <w:right w:w="57" w:type="dxa"/>
            </w:tcMar>
          </w:tcPr>
          <w:p w14:paraId="67788875" w14:textId="40F0F67F"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Musical language 1</w:t>
            </w:r>
          </w:p>
        </w:tc>
        <w:tc>
          <w:tcPr>
            <w:tcW w:w="624" w:type="dxa"/>
            <w:tcBorders>
              <w:top w:val="single" w:sz="4" w:space="0" w:color="auto"/>
              <w:bottom w:val="single" w:sz="4" w:space="0" w:color="auto"/>
            </w:tcBorders>
            <w:shd w:val="clear" w:color="auto" w:fill="auto"/>
            <w:tcMar>
              <w:left w:w="57" w:type="dxa"/>
              <w:right w:w="57" w:type="dxa"/>
            </w:tcMar>
            <w:vAlign w:val="center"/>
          </w:tcPr>
          <w:p w14:paraId="1617D955"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6</w:t>
            </w:r>
          </w:p>
        </w:tc>
        <w:tc>
          <w:tcPr>
            <w:tcW w:w="624" w:type="dxa"/>
            <w:tcBorders>
              <w:top w:val="single" w:sz="4" w:space="0" w:color="auto"/>
              <w:bottom w:val="single" w:sz="4" w:space="0" w:color="auto"/>
            </w:tcBorders>
            <w:shd w:val="clear" w:color="auto" w:fill="auto"/>
            <w:tcMar>
              <w:left w:w="57" w:type="dxa"/>
              <w:right w:w="57" w:type="dxa"/>
            </w:tcMar>
            <w:vAlign w:val="center"/>
          </w:tcPr>
          <w:p w14:paraId="2BF949C7"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15901E1A"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4DF97DF"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0D22A58"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w:t>
            </w:r>
          </w:p>
        </w:tc>
      </w:tr>
      <w:tr w:rsidR="00F115FD" w:rsidRPr="00F115FD" w14:paraId="03D4A4DA" w14:textId="77777777" w:rsidTr="00F115FD">
        <w:tc>
          <w:tcPr>
            <w:tcW w:w="1119" w:type="dxa"/>
            <w:vMerge/>
            <w:tcBorders>
              <w:left w:val="single" w:sz="12" w:space="0" w:color="auto"/>
              <w:right w:val="single" w:sz="4" w:space="0" w:color="auto"/>
            </w:tcBorders>
            <w:shd w:val="clear" w:color="auto" w:fill="CCFFFF"/>
          </w:tcPr>
          <w:p w14:paraId="107B69BC" w14:textId="77777777" w:rsidR="00F115FD" w:rsidRPr="00F115FD" w:rsidRDefault="00F115FD" w:rsidP="00F115FD">
            <w:pPr>
              <w:tabs>
                <w:tab w:val="left" w:pos="2820"/>
              </w:tabs>
              <w:spacing w:before="40" w:after="40"/>
              <w:rPr>
                <w:rFonts w:ascii="Arial" w:hAnsi="Arial" w:cs="Arial"/>
                <w:sz w:val="20"/>
                <w:szCs w:val="20"/>
              </w:rPr>
            </w:pP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6994073E" w14:textId="77777777" w:rsidR="00F115FD" w:rsidRPr="00F115FD" w:rsidRDefault="00F115FD" w:rsidP="00F115FD">
            <w:pPr>
              <w:tabs>
                <w:tab w:val="left" w:pos="2820"/>
              </w:tabs>
              <w:spacing w:before="40" w:after="40"/>
              <w:rPr>
                <w:rFonts w:ascii="Arial" w:hAnsi="Arial" w:cs="Arial"/>
                <w:sz w:val="20"/>
                <w:szCs w:val="20"/>
              </w:rPr>
            </w:pPr>
            <w:r w:rsidRPr="00F115FD">
              <w:rPr>
                <w:rFonts w:ascii="Arial" w:hAnsi="Arial" w:cs="Arial"/>
                <w:sz w:val="20"/>
                <w:szCs w:val="20"/>
              </w:rPr>
              <w:t>UATD02</w:t>
            </w:r>
          </w:p>
        </w:tc>
        <w:tc>
          <w:tcPr>
            <w:tcW w:w="4252" w:type="dxa"/>
            <w:tcBorders>
              <w:top w:val="single" w:sz="4" w:space="0" w:color="auto"/>
              <w:bottom w:val="single" w:sz="4" w:space="0" w:color="auto"/>
            </w:tcBorders>
            <w:shd w:val="clear" w:color="auto" w:fill="auto"/>
            <w:tcMar>
              <w:left w:w="57" w:type="dxa"/>
              <w:right w:w="57" w:type="dxa"/>
            </w:tcMar>
          </w:tcPr>
          <w:p w14:paraId="6EE6CD55" w14:textId="430E9DB0"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Methods of Music Analysis 1</w:t>
            </w:r>
          </w:p>
        </w:tc>
        <w:tc>
          <w:tcPr>
            <w:tcW w:w="624" w:type="dxa"/>
            <w:tcBorders>
              <w:top w:val="single" w:sz="4" w:space="0" w:color="auto"/>
              <w:bottom w:val="single" w:sz="4" w:space="0" w:color="auto"/>
            </w:tcBorders>
            <w:shd w:val="clear" w:color="auto" w:fill="auto"/>
            <w:tcMar>
              <w:left w:w="57" w:type="dxa"/>
              <w:right w:w="57" w:type="dxa"/>
            </w:tcMar>
            <w:vAlign w:val="center"/>
          </w:tcPr>
          <w:p w14:paraId="276020BA"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6</w:t>
            </w:r>
          </w:p>
        </w:tc>
        <w:tc>
          <w:tcPr>
            <w:tcW w:w="624" w:type="dxa"/>
            <w:tcBorders>
              <w:top w:val="single" w:sz="4" w:space="0" w:color="auto"/>
              <w:bottom w:val="single" w:sz="4" w:space="0" w:color="auto"/>
            </w:tcBorders>
            <w:shd w:val="clear" w:color="auto" w:fill="auto"/>
            <w:tcMar>
              <w:left w:w="57" w:type="dxa"/>
              <w:right w:w="57" w:type="dxa"/>
            </w:tcMar>
            <w:vAlign w:val="center"/>
          </w:tcPr>
          <w:p w14:paraId="2DD45A4F"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46996144"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5353C02"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64BC515"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w:t>
            </w:r>
          </w:p>
        </w:tc>
      </w:tr>
      <w:tr w:rsidR="00F115FD" w:rsidRPr="00F115FD" w14:paraId="236160A8" w14:textId="77777777" w:rsidTr="00F115FD">
        <w:tc>
          <w:tcPr>
            <w:tcW w:w="1119" w:type="dxa"/>
            <w:vMerge/>
            <w:tcBorders>
              <w:left w:val="single" w:sz="12" w:space="0" w:color="auto"/>
              <w:right w:val="single" w:sz="4" w:space="0" w:color="auto"/>
            </w:tcBorders>
            <w:shd w:val="clear" w:color="auto" w:fill="CCFFFF"/>
          </w:tcPr>
          <w:p w14:paraId="0FC4FA18" w14:textId="77777777" w:rsidR="00F115FD" w:rsidRPr="00F115FD" w:rsidRDefault="00F115FD" w:rsidP="00F115FD">
            <w:pPr>
              <w:tabs>
                <w:tab w:val="left" w:pos="2820"/>
              </w:tabs>
              <w:spacing w:before="40" w:after="40"/>
              <w:rPr>
                <w:rFonts w:ascii="Arial" w:hAnsi="Arial" w:cs="Arial"/>
                <w:sz w:val="20"/>
                <w:szCs w:val="20"/>
              </w:rPr>
            </w:pP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12BB155B" w14:textId="77777777" w:rsidR="00F115FD" w:rsidRPr="00F115FD" w:rsidRDefault="00F115FD" w:rsidP="00F115FD">
            <w:pPr>
              <w:tabs>
                <w:tab w:val="left" w:pos="2820"/>
              </w:tabs>
              <w:spacing w:before="40" w:after="40"/>
              <w:rPr>
                <w:rFonts w:ascii="Arial" w:hAnsi="Arial" w:cs="Arial"/>
                <w:sz w:val="20"/>
                <w:szCs w:val="20"/>
              </w:rPr>
            </w:pPr>
            <w:r w:rsidRPr="00F115FD">
              <w:rPr>
                <w:rFonts w:ascii="Arial" w:hAnsi="Arial" w:cs="Arial"/>
                <w:sz w:val="20"/>
                <w:szCs w:val="20"/>
              </w:rPr>
              <w:t>UATD05</w:t>
            </w:r>
          </w:p>
        </w:tc>
        <w:tc>
          <w:tcPr>
            <w:tcW w:w="4252" w:type="dxa"/>
            <w:tcBorders>
              <w:top w:val="single" w:sz="4" w:space="0" w:color="auto"/>
              <w:bottom w:val="single" w:sz="4" w:space="0" w:color="auto"/>
            </w:tcBorders>
            <w:shd w:val="clear" w:color="auto" w:fill="auto"/>
            <w:tcMar>
              <w:left w:w="57" w:type="dxa"/>
              <w:right w:w="57" w:type="dxa"/>
            </w:tcMar>
          </w:tcPr>
          <w:p w14:paraId="2E2F0519" w14:textId="3A6EAABC"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Doctoral seminar 1</w:t>
            </w:r>
          </w:p>
        </w:tc>
        <w:tc>
          <w:tcPr>
            <w:tcW w:w="624" w:type="dxa"/>
            <w:tcBorders>
              <w:top w:val="single" w:sz="4" w:space="0" w:color="auto"/>
              <w:bottom w:val="single" w:sz="4" w:space="0" w:color="auto"/>
            </w:tcBorders>
            <w:shd w:val="clear" w:color="auto" w:fill="auto"/>
            <w:tcMar>
              <w:left w:w="57" w:type="dxa"/>
              <w:right w:w="57" w:type="dxa"/>
            </w:tcMar>
            <w:vAlign w:val="center"/>
          </w:tcPr>
          <w:p w14:paraId="5CE35D08"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1974EAA7" w14:textId="6A3354EA" w:rsidR="00F115FD" w:rsidRPr="00F115FD" w:rsidRDefault="003F31F2" w:rsidP="00F115FD">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355ACDFA"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79CCA55"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50B08E7"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w:t>
            </w:r>
          </w:p>
        </w:tc>
      </w:tr>
      <w:tr w:rsidR="00F115FD" w:rsidRPr="00F115FD" w14:paraId="14A8DC1C" w14:textId="77777777" w:rsidTr="00F115FD">
        <w:tc>
          <w:tcPr>
            <w:tcW w:w="1119" w:type="dxa"/>
            <w:vMerge/>
            <w:tcBorders>
              <w:left w:val="single" w:sz="12" w:space="0" w:color="auto"/>
              <w:right w:val="single" w:sz="4" w:space="0" w:color="auto"/>
            </w:tcBorders>
            <w:shd w:val="clear" w:color="auto" w:fill="CCFFFF"/>
          </w:tcPr>
          <w:p w14:paraId="69C5E598" w14:textId="77777777" w:rsidR="00F115FD" w:rsidRPr="00F115FD" w:rsidRDefault="00F115FD" w:rsidP="00F115FD">
            <w:pPr>
              <w:tabs>
                <w:tab w:val="left" w:pos="2820"/>
              </w:tabs>
              <w:spacing w:before="40" w:after="40"/>
              <w:rPr>
                <w:rFonts w:ascii="Arial" w:hAnsi="Arial" w:cs="Arial"/>
                <w:sz w:val="20"/>
                <w:szCs w:val="20"/>
              </w:rPr>
            </w:pP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6805ECE1" w14:textId="77777777" w:rsidR="00F115FD" w:rsidRPr="00F115FD" w:rsidRDefault="00F115FD" w:rsidP="00F115FD">
            <w:pPr>
              <w:tabs>
                <w:tab w:val="left" w:pos="2820"/>
              </w:tabs>
              <w:spacing w:before="40" w:after="40"/>
              <w:rPr>
                <w:rFonts w:ascii="Arial" w:hAnsi="Arial" w:cs="Arial"/>
                <w:sz w:val="20"/>
                <w:szCs w:val="20"/>
              </w:rPr>
            </w:pPr>
            <w:r w:rsidRPr="00F115FD">
              <w:rPr>
                <w:rFonts w:ascii="Arial" w:hAnsi="Arial" w:cs="Arial"/>
                <w:sz w:val="20"/>
                <w:szCs w:val="20"/>
              </w:rPr>
              <w:t>UATD06</w:t>
            </w:r>
          </w:p>
        </w:tc>
        <w:tc>
          <w:tcPr>
            <w:tcW w:w="4252" w:type="dxa"/>
            <w:tcBorders>
              <w:top w:val="single" w:sz="4" w:space="0" w:color="auto"/>
              <w:bottom w:val="single" w:sz="4" w:space="0" w:color="auto"/>
            </w:tcBorders>
            <w:shd w:val="clear" w:color="auto" w:fill="auto"/>
            <w:tcMar>
              <w:left w:w="57" w:type="dxa"/>
              <w:right w:w="57" w:type="dxa"/>
            </w:tcMar>
          </w:tcPr>
          <w:p w14:paraId="465D6CD3" w14:textId="0FDD795D"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Field research 1</w:t>
            </w:r>
          </w:p>
        </w:tc>
        <w:tc>
          <w:tcPr>
            <w:tcW w:w="624" w:type="dxa"/>
            <w:tcBorders>
              <w:top w:val="single" w:sz="4" w:space="0" w:color="auto"/>
              <w:bottom w:val="single" w:sz="4" w:space="0" w:color="auto"/>
            </w:tcBorders>
            <w:shd w:val="clear" w:color="auto" w:fill="auto"/>
            <w:tcMar>
              <w:left w:w="57" w:type="dxa"/>
              <w:right w:w="57" w:type="dxa"/>
            </w:tcMar>
            <w:vAlign w:val="center"/>
          </w:tcPr>
          <w:p w14:paraId="0924A283"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5D7B367B"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5AE6040B"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5360166"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3E07302"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10</w:t>
            </w:r>
          </w:p>
        </w:tc>
      </w:tr>
      <w:tr w:rsidR="00F115FD" w:rsidRPr="00F115FD" w14:paraId="77453D6C" w14:textId="77777777" w:rsidTr="00F115FD">
        <w:tc>
          <w:tcPr>
            <w:tcW w:w="1119" w:type="dxa"/>
            <w:vMerge/>
            <w:tcBorders>
              <w:left w:val="single" w:sz="12" w:space="0" w:color="auto"/>
              <w:bottom w:val="single" w:sz="4" w:space="0" w:color="auto"/>
              <w:right w:val="single" w:sz="4" w:space="0" w:color="auto"/>
            </w:tcBorders>
            <w:shd w:val="clear" w:color="auto" w:fill="CCFFFF"/>
          </w:tcPr>
          <w:p w14:paraId="2D10E37B" w14:textId="77777777" w:rsidR="00F115FD" w:rsidRPr="00F115FD" w:rsidRDefault="00F115FD" w:rsidP="00F115FD">
            <w:pPr>
              <w:tabs>
                <w:tab w:val="left" w:pos="2820"/>
              </w:tabs>
              <w:spacing w:before="40" w:after="40"/>
              <w:rPr>
                <w:rFonts w:ascii="Arial" w:hAnsi="Arial" w:cs="Arial"/>
                <w:sz w:val="20"/>
                <w:szCs w:val="20"/>
              </w:rPr>
            </w:pPr>
          </w:p>
        </w:tc>
        <w:tc>
          <w:tcPr>
            <w:tcW w:w="5175"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7BF3C032" w14:textId="4DBA1AD1" w:rsidR="00F115FD" w:rsidRPr="00F115FD" w:rsidRDefault="00AC16A4" w:rsidP="00F115FD">
            <w:pPr>
              <w:tabs>
                <w:tab w:val="left" w:pos="2820"/>
              </w:tabs>
              <w:spacing w:before="40" w:after="40"/>
              <w:rPr>
                <w:rFonts w:ascii="Arial" w:hAnsi="Arial" w:cs="Arial"/>
                <w:sz w:val="20"/>
                <w:szCs w:val="20"/>
              </w:rPr>
            </w:pPr>
            <w:r>
              <w:rPr>
                <w:rFonts w:ascii="Arial" w:hAnsi="Arial" w:cs="Arial"/>
                <w:sz w:val="20"/>
                <w:szCs w:val="20"/>
              </w:rPr>
              <w:t>Total</w:t>
            </w:r>
          </w:p>
        </w:tc>
        <w:tc>
          <w:tcPr>
            <w:tcW w:w="624" w:type="dxa"/>
            <w:tcBorders>
              <w:top w:val="single" w:sz="4" w:space="0" w:color="auto"/>
              <w:bottom w:val="single" w:sz="4" w:space="0" w:color="auto"/>
            </w:tcBorders>
            <w:shd w:val="clear" w:color="auto" w:fill="CCFFFF"/>
            <w:tcMar>
              <w:left w:w="57" w:type="dxa"/>
              <w:right w:w="57" w:type="dxa"/>
            </w:tcMar>
            <w:vAlign w:val="center"/>
          </w:tcPr>
          <w:p w14:paraId="51212830" w14:textId="25E45760"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17</w:t>
            </w:r>
          </w:p>
        </w:tc>
        <w:tc>
          <w:tcPr>
            <w:tcW w:w="624" w:type="dxa"/>
            <w:tcBorders>
              <w:top w:val="single" w:sz="4" w:space="0" w:color="auto"/>
              <w:bottom w:val="single" w:sz="4" w:space="0" w:color="auto"/>
            </w:tcBorders>
            <w:shd w:val="clear" w:color="auto" w:fill="CCFFFF"/>
            <w:tcMar>
              <w:left w:w="57" w:type="dxa"/>
              <w:right w:w="57" w:type="dxa"/>
            </w:tcMar>
            <w:vAlign w:val="center"/>
          </w:tcPr>
          <w:p w14:paraId="000F942E" w14:textId="3E0960D8" w:rsidR="00F115FD" w:rsidRPr="00F115FD" w:rsidRDefault="003F31F2" w:rsidP="00F115FD">
            <w:pPr>
              <w:tabs>
                <w:tab w:val="left" w:pos="2820"/>
              </w:tabs>
              <w:spacing w:before="40" w:after="40"/>
              <w:jc w:val="center"/>
              <w:rPr>
                <w:rFonts w:ascii="Arial" w:hAnsi="Arial" w:cs="Arial"/>
                <w:sz w:val="20"/>
                <w:szCs w:val="20"/>
              </w:rPr>
            </w:pPr>
            <w:r>
              <w:rPr>
                <w:rFonts w:ascii="Arial" w:hAnsi="Arial" w:cs="Arial"/>
                <w:sz w:val="20"/>
                <w:szCs w:val="20"/>
              </w:rPr>
              <w:t>200</w:t>
            </w:r>
          </w:p>
        </w:tc>
        <w:tc>
          <w:tcPr>
            <w:tcW w:w="624" w:type="dxa"/>
            <w:tcBorders>
              <w:top w:val="single" w:sz="4" w:space="0" w:color="auto"/>
              <w:bottom w:val="single" w:sz="4" w:space="0" w:color="auto"/>
            </w:tcBorders>
            <w:shd w:val="clear" w:color="auto" w:fill="CCFFFF"/>
            <w:tcMar>
              <w:left w:w="57" w:type="dxa"/>
              <w:right w:w="57" w:type="dxa"/>
            </w:tcMar>
            <w:vAlign w:val="center"/>
          </w:tcPr>
          <w:p w14:paraId="70B45AE9" w14:textId="01025378"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5210914F"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60A36421" w14:textId="71CAC7E6"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30</w:t>
            </w:r>
          </w:p>
        </w:tc>
      </w:tr>
      <w:tr w:rsidR="00F115FD" w:rsidRPr="00F115FD" w14:paraId="0CB5C346" w14:textId="77777777" w:rsidTr="00F115FD">
        <w:tc>
          <w:tcPr>
            <w:tcW w:w="1119" w:type="dxa"/>
            <w:vMerge w:val="restart"/>
            <w:tcBorders>
              <w:left w:val="single" w:sz="12" w:space="0" w:color="auto"/>
              <w:right w:val="single" w:sz="4" w:space="0" w:color="auto"/>
            </w:tcBorders>
            <w:shd w:val="clear" w:color="auto" w:fill="CCFFFF"/>
            <w:vAlign w:val="center"/>
          </w:tcPr>
          <w:p w14:paraId="3652469B" w14:textId="0CFE99F4"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El</w:t>
            </w:r>
            <w:r w:rsidR="00AC16A4">
              <w:rPr>
                <w:rFonts w:ascii="Arial" w:hAnsi="Arial" w:cs="Arial"/>
                <w:sz w:val="20"/>
                <w:szCs w:val="20"/>
              </w:rPr>
              <w:t>e</w:t>
            </w:r>
            <w:r>
              <w:rPr>
                <w:rFonts w:ascii="Arial" w:hAnsi="Arial" w:cs="Arial"/>
                <w:sz w:val="20"/>
                <w:szCs w:val="20"/>
              </w:rPr>
              <w:t>ctive</w:t>
            </w: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0D6B7138" w14:textId="77777777" w:rsidR="00F115FD" w:rsidRPr="00F115FD" w:rsidRDefault="00F115FD" w:rsidP="00F115FD">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14:paraId="6DE31AB4" w14:textId="77777777" w:rsidR="00F115FD" w:rsidRPr="00F115FD" w:rsidRDefault="00F115FD" w:rsidP="00F115FD">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3C844F6C" w14:textId="77777777" w:rsidR="00F115FD" w:rsidRPr="00F115FD" w:rsidRDefault="00F115FD" w:rsidP="00F115FD">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3AE7A898" w14:textId="77777777" w:rsidR="00F115FD" w:rsidRPr="00F115FD" w:rsidRDefault="00F115FD" w:rsidP="00F115FD">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643B9832" w14:textId="77777777" w:rsidR="00F115FD" w:rsidRPr="00F115FD" w:rsidRDefault="00F115FD" w:rsidP="00F115FD">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D4AB338"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5CA4B41" w14:textId="77777777" w:rsidR="00F115FD" w:rsidRPr="00F115FD" w:rsidRDefault="00F115FD" w:rsidP="00F115FD">
            <w:pPr>
              <w:tabs>
                <w:tab w:val="left" w:pos="2820"/>
              </w:tabs>
              <w:spacing w:before="40" w:after="40"/>
              <w:jc w:val="center"/>
              <w:rPr>
                <w:rFonts w:ascii="Arial" w:hAnsi="Arial" w:cs="Arial"/>
                <w:sz w:val="20"/>
                <w:szCs w:val="20"/>
              </w:rPr>
            </w:pPr>
          </w:p>
        </w:tc>
      </w:tr>
      <w:tr w:rsidR="00F115FD" w:rsidRPr="00F115FD" w14:paraId="73D9E68C" w14:textId="77777777" w:rsidTr="00F115FD">
        <w:tc>
          <w:tcPr>
            <w:tcW w:w="1119" w:type="dxa"/>
            <w:vMerge/>
            <w:tcBorders>
              <w:left w:val="single" w:sz="12" w:space="0" w:color="auto"/>
              <w:right w:val="single" w:sz="4" w:space="0" w:color="auto"/>
            </w:tcBorders>
            <w:shd w:val="clear" w:color="auto" w:fill="CCFFFF"/>
          </w:tcPr>
          <w:p w14:paraId="7E3B8B6C" w14:textId="77777777" w:rsidR="00F115FD" w:rsidRPr="00F115FD" w:rsidRDefault="00F115FD" w:rsidP="00F115FD">
            <w:pPr>
              <w:tabs>
                <w:tab w:val="left" w:pos="2820"/>
              </w:tabs>
              <w:spacing w:before="40" w:after="40"/>
              <w:rPr>
                <w:rFonts w:ascii="Arial" w:hAnsi="Arial" w:cs="Arial"/>
                <w:sz w:val="20"/>
                <w:szCs w:val="20"/>
              </w:rPr>
            </w:pP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4D60A67E" w14:textId="77777777" w:rsidR="00F115FD" w:rsidRPr="00F115FD" w:rsidRDefault="00F115FD" w:rsidP="00F115FD">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14:paraId="0FE01E25" w14:textId="77777777" w:rsidR="00F115FD" w:rsidRPr="00F115FD" w:rsidRDefault="00F115FD" w:rsidP="00F115FD">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23F13A46" w14:textId="77777777" w:rsidR="00F115FD" w:rsidRPr="00F115FD" w:rsidRDefault="00F115FD" w:rsidP="00F115FD">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7855582F" w14:textId="77777777" w:rsidR="00F115FD" w:rsidRPr="00F115FD" w:rsidRDefault="00F115FD" w:rsidP="00F115FD">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7D24EB39" w14:textId="77777777" w:rsidR="00F115FD" w:rsidRPr="00F115FD" w:rsidRDefault="00F115FD" w:rsidP="00F115FD">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C60D622"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A038388" w14:textId="77777777" w:rsidR="00F115FD" w:rsidRPr="00F115FD" w:rsidRDefault="00F115FD" w:rsidP="00F115FD">
            <w:pPr>
              <w:tabs>
                <w:tab w:val="left" w:pos="2820"/>
              </w:tabs>
              <w:spacing w:before="40" w:after="40"/>
              <w:jc w:val="center"/>
              <w:rPr>
                <w:rFonts w:ascii="Arial" w:hAnsi="Arial" w:cs="Arial"/>
                <w:sz w:val="20"/>
                <w:szCs w:val="20"/>
              </w:rPr>
            </w:pPr>
          </w:p>
        </w:tc>
      </w:tr>
      <w:tr w:rsidR="00F115FD" w:rsidRPr="00F115FD" w14:paraId="5DF5296E" w14:textId="77777777" w:rsidTr="00F115FD">
        <w:tc>
          <w:tcPr>
            <w:tcW w:w="1119" w:type="dxa"/>
            <w:vMerge/>
            <w:tcBorders>
              <w:left w:val="single" w:sz="12" w:space="0" w:color="auto"/>
              <w:bottom w:val="single" w:sz="12" w:space="0" w:color="auto"/>
              <w:right w:val="single" w:sz="4" w:space="0" w:color="auto"/>
            </w:tcBorders>
            <w:shd w:val="clear" w:color="auto" w:fill="CCFFFF"/>
          </w:tcPr>
          <w:p w14:paraId="096E89AA" w14:textId="77777777" w:rsidR="00F115FD" w:rsidRPr="00F115FD" w:rsidRDefault="00F115FD" w:rsidP="00F115FD">
            <w:pPr>
              <w:tabs>
                <w:tab w:val="left" w:pos="2820"/>
              </w:tabs>
              <w:spacing w:before="40" w:after="40"/>
              <w:rPr>
                <w:rFonts w:ascii="Arial" w:hAnsi="Arial" w:cs="Arial"/>
                <w:sz w:val="20"/>
                <w:szCs w:val="20"/>
              </w:rPr>
            </w:pPr>
          </w:p>
        </w:tc>
        <w:tc>
          <w:tcPr>
            <w:tcW w:w="8436"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70A3FB86" w14:textId="2E7A925B" w:rsidR="00F115FD" w:rsidRPr="00F115FD" w:rsidRDefault="00F115FD" w:rsidP="00F115FD">
            <w:pPr>
              <w:tabs>
                <w:tab w:val="left" w:pos="2820"/>
              </w:tabs>
              <w:spacing w:before="40" w:after="40"/>
              <w:rPr>
                <w:rFonts w:ascii="Arial" w:hAnsi="Arial" w:cs="Arial"/>
                <w:sz w:val="20"/>
                <w:szCs w:val="20"/>
              </w:rPr>
            </w:pPr>
            <w:r w:rsidRPr="005D645C">
              <w:rPr>
                <w:rStyle w:val="hps"/>
                <w:rFonts w:ascii="Arial" w:hAnsi="Arial" w:cs="Arial"/>
                <w:sz w:val="20"/>
                <w:szCs w:val="20"/>
                <w:lang w:val="en"/>
              </w:rPr>
              <w:t>Indicate</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how many</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elective courses</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are</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chosen</w:t>
            </w:r>
            <w:r>
              <w:rPr>
                <w:rStyle w:val="hps"/>
                <w:rFonts w:ascii="Arial" w:hAnsi="Arial" w:cs="Arial"/>
                <w:sz w:val="20"/>
                <w:szCs w:val="20"/>
                <w:lang w:val="en"/>
              </w:rPr>
              <w:t xml:space="preserve">                                   0 elective courses</w:t>
            </w:r>
          </w:p>
        </w:tc>
      </w:tr>
    </w:tbl>
    <w:p w14:paraId="21435494" w14:textId="77777777" w:rsidR="00F115FD" w:rsidRPr="00F115FD" w:rsidRDefault="00F115FD" w:rsidP="00F115FD">
      <w:pPr>
        <w:spacing w:before="40" w:after="40" w:line="240" w:lineRule="auto"/>
        <w:jc w:val="both"/>
        <w:rPr>
          <w:rFonts w:ascii="Arial" w:hAnsi="Arial" w:cs="Arial"/>
          <w:sz w:val="20"/>
          <w:szCs w:val="20"/>
        </w:rPr>
      </w:pPr>
    </w:p>
    <w:p w14:paraId="54DAA29E" w14:textId="77777777" w:rsidR="00F115FD" w:rsidRPr="00F115FD" w:rsidRDefault="00F115FD" w:rsidP="00F115FD">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19"/>
        <w:gridCol w:w="923"/>
        <w:gridCol w:w="4252"/>
        <w:gridCol w:w="624"/>
        <w:gridCol w:w="624"/>
        <w:gridCol w:w="624"/>
        <w:gridCol w:w="680"/>
        <w:gridCol w:w="709"/>
      </w:tblGrid>
      <w:tr w:rsidR="00F115FD" w:rsidRPr="00F115FD" w14:paraId="4D06B78B" w14:textId="77777777" w:rsidTr="00F115FD">
        <w:tc>
          <w:tcPr>
            <w:tcW w:w="9555" w:type="dxa"/>
            <w:gridSpan w:val="8"/>
            <w:tcBorders>
              <w:top w:val="single" w:sz="12" w:space="0" w:color="auto"/>
              <w:bottom w:val="single" w:sz="4" w:space="0" w:color="auto"/>
            </w:tcBorders>
            <w:shd w:val="clear" w:color="auto" w:fill="66CCFF"/>
            <w:tcMar>
              <w:left w:w="57" w:type="dxa"/>
              <w:right w:w="57" w:type="dxa"/>
            </w:tcMar>
          </w:tcPr>
          <w:p w14:paraId="629D710C" w14:textId="77777777" w:rsidR="00F115FD" w:rsidRPr="00F115FD" w:rsidRDefault="00F115FD" w:rsidP="00F115FD">
            <w:pPr>
              <w:tabs>
                <w:tab w:val="left" w:pos="2820"/>
              </w:tabs>
              <w:spacing w:before="40" w:after="40"/>
              <w:jc w:val="center"/>
              <w:rPr>
                <w:rFonts w:ascii="Arial" w:hAnsi="Arial" w:cs="Arial"/>
                <w:b/>
                <w:sz w:val="20"/>
                <w:szCs w:val="20"/>
              </w:rPr>
            </w:pPr>
            <w:r>
              <w:rPr>
                <w:rFonts w:ascii="Arial" w:hAnsi="Arial" w:cs="Arial"/>
                <w:b/>
                <w:sz w:val="20"/>
                <w:szCs w:val="20"/>
              </w:rPr>
              <w:t>List of courses</w:t>
            </w:r>
          </w:p>
        </w:tc>
      </w:tr>
      <w:tr w:rsidR="00F115FD" w:rsidRPr="00F115FD" w14:paraId="7064E493" w14:textId="77777777" w:rsidTr="00F115FD">
        <w:tc>
          <w:tcPr>
            <w:tcW w:w="9555" w:type="dxa"/>
            <w:gridSpan w:val="8"/>
            <w:tcBorders>
              <w:top w:val="single" w:sz="4" w:space="0" w:color="auto"/>
            </w:tcBorders>
            <w:tcMar>
              <w:left w:w="57" w:type="dxa"/>
              <w:right w:w="57" w:type="dxa"/>
            </w:tcMar>
          </w:tcPr>
          <w:p w14:paraId="15BC35B4" w14:textId="77777777" w:rsidR="00F115FD" w:rsidRPr="00F115FD" w:rsidRDefault="00F115FD" w:rsidP="00F115FD">
            <w:pPr>
              <w:tabs>
                <w:tab w:val="left" w:pos="2820"/>
              </w:tabs>
              <w:spacing w:before="40" w:after="40"/>
              <w:rPr>
                <w:rFonts w:ascii="Arial" w:hAnsi="Arial" w:cs="Arial"/>
                <w:b/>
                <w:sz w:val="20"/>
                <w:szCs w:val="20"/>
              </w:rPr>
            </w:pPr>
            <w:r>
              <w:rPr>
                <w:rFonts w:ascii="Arial" w:hAnsi="Arial" w:cs="Arial"/>
                <w:sz w:val="20"/>
                <w:szCs w:val="20"/>
              </w:rPr>
              <w:t>Year of study</w:t>
            </w:r>
            <w:r w:rsidRPr="00F115FD">
              <w:rPr>
                <w:rFonts w:ascii="Arial" w:hAnsi="Arial" w:cs="Arial"/>
                <w:sz w:val="20"/>
                <w:szCs w:val="20"/>
              </w:rPr>
              <w:t>:   1</w:t>
            </w:r>
          </w:p>
        </w:tc>
      </w:tr>
      <w:tr w:rsidR="00F115FD" w:rsidRPr="00F115FD" w14:paraId="7D36EBE2" w14:textId="77777777" w:rsidTr="00F115FD">
        <w:tc>
          <w:tcPr>
            <w:tcW w:w="9555" w:type="dxa"/>
            <w:gridSpan w:val="8"/>
            <w:tcBorders>
              <w:bottom w:val="single" w:sz="12" w:space="0" w:color="auto"/>
            </w:tcBorders>
            <w:tcMar>
              <w:left w:w="57" w:type="dxa"/>
              <w:right w:w="57" w:type="dxa"/>
            </w:tcMar>
          </w:tcPr>
          <w:p w14:paraId="69A1BF5B" w14:textId="7B57760C" w:rsidR="00F115FD" w:rsidRPr="00F115FD" w:rsidRDefault="00F115FD" w:rsidP="00F115FD">
            <w:pPr>
              <w:tabs>
                <w:tab w:val="left" w:pos="2820"/>
              </w:tabs>
              <w:spacing w:before="40" w:after="40"/>
              <w:rPr>
                <w:rFonts w:ascii="Arial" w:hAnsi="Arial" w:cs="Arial"/>
                <w:b/>
                <w:sz w:val="20"/>
                <w:szCs w:val="20"/>
              </w:rPr>
            </w:pPr>
            <w:r w:rsidRPr="00F115FD">
              <w:rPr>
                <w:rFonts w:ascii="Arial" w:hAnsi="Arial" w:cs="Arial"/>
                <w:sz w:val="20"/>
                <w:szCs w:val="20"/>
              </w:rPr>
              <w:t>Semest</w:t>
            </w:r>
            <w:r>
              <w:rPr>
                <w:rFonts w:ascii="Arial" w:hAnsi="Arial" w:cs="Arial"/>
                <w:sz w:val="20"/>
                <w:szCs w:val="20"/>
              </w:rPr>
              <w:t>e</w:t>
            </w:r>
            <w:r w:rsidRPr="00F115FD">
              <w:rPr>
                <w:rFonts w:ascii="Arial" w:hAnsi="Arial" w:cs="Arial"/>
                <w:sz w:val="20"/>
                <w:szCs w:val="20"/>
              </w:rPr>
              <w:t xml:space="preserve">r:  </w:t>
            </w:r>
            <w:r>
              <w:rPr>
                <w:rFonts w:ascii="Arial" w:hAnsi="Arial" w:cs="Arial"/>
                <w:sz w:val="20"/>
                <w:szCs w:val="20"/>
              </w:rPr>
              <w:t>2</w:t>
            </w:r>
            <w:r w:rsidRPr="00F115FD">
              <w:rPr>
                <w:rFonts w:ascii="Arial" w:hAnsi="Arial" w:cs="Arial"/>
                <w:sz w:val="20"/>
                <w:szCs w:val="20"/>
              </w:rPr>
              <w:t xml:space="preserve"> </w:t>
            </w:r>
          </w:p>
        </w:tc>
      </w:tr>
      <w:tr w:rsidR="00F115FD" w:rsidRPr="00F115FD" w14:paraId="10D18D29" w14:textId="77777777" w:rsidTr="00F115FD">
        <w:trPr>
          <w:trHeight w:val="293"/>
        </w:trPr>
        <w:tc>
          <w:tcPr>
            <w:tcW w:w="1119" w:type="dxa"/>
            <w:vMerge w:val="restart"/>
            <w:tcBorders>
              <w:top w:val="single" w:sz="12" w:space="0" w:color="auto"/>
            </w:tcBorders>
            <w:shd w:val="clear" w:color="auto" w:fill="CCFFFF"/>
            <w:vAlign w:val="center"/>
          </w:tcPr>
          <w:p w14:paraId="3F043789"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STATUS</w:t>
            </w:r>
          </w:p>
        </w:tc>
        <w:tc>
          <w:tcPr>
            <w:tcW w:w="923" w:type="dxa"/>
            <w:vMerge w:val="restart"/>
            <w:tcBorders>
              <w:top w:val="single" w:sz="12" w:space="0" w:color="auto"/>
            </w:tcBorders>
            <w:shd w:val="clear" w:color="auto" w:fill="CCFFFF"/>
            <w:tcMar>
              <w:left w:w="57" w:type="dxa"/>
              <w:right w:w="57" w:type="dxa"/>
            </w:tcMar>
            <w:vAlign w:val="center"/>
          </w:tcPr>
          <w:p w14:paraId="1FD3551E" w14:textId="77777777"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CODE</w:t>
            </w:r>
          </w:p>
        </w:tc>
        <w:tc>
          <w:tcPr>
            <w:tcW w:w="4252" w:type="dxa"/>
            <w:vMerge w:val="restart"/>
            <w:tcBorders>
              <w:top w:val="single" w:sz="12" w:space="0" w:color="auto"/>
            </w:tcBorders>
            <w:shd w:val="clear" w:color="auto" w:fill="CCFFFF"/>
            <w:tcMar>
              <w:left w:w="57" w:type="dxa"/>
              <w:right w:w="57" w:type="dxa"/>
            </w:tcMar>
            <w:vAlign w:val="center"/>
          </w:tcPr>
          <w:p w14:paraId="09752B48" w14:textId="77777777"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COURSE</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6F0A124A" w14:textId="77777777"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HOURS IN SEMESTER</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706C965E"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ECTS</w:t>
            </w:r>
          </w:p>
        </w:tc>
      </w:tr>
      <w:tr w:rsidR="00F115FD" w:rsidRPr="00F115FD" w14:paraId="27D76CC8" w14:textId="77777777" w:rsidTr="00F115FD">
        <w:trPr>
          <w:trHeight w:val="293"/>
        </w:trPr>
        <w:tc>
          <w:tcPr>
            <w:tcW w:w="1119" w:type="dxa"/>
            <w:vMerge/>
            <w:tcBorders>
              <w:bottom w:val="single" w:sz="12" w:space="0" w:color="auto"/>
            </w:tcBorders>
            <w:shd w:val="clear" w:color="auto" w:fill="CCFFFF"/>
          </w:tcPr>
          <w:p w14:paraId="52211EDB" w14:textId="77777777" w:rsidR="00F115FD" w:rsidRPr="00F115FD" w:rsidRDefault="00F115FD" w:rsidP="00F115FD">
            <w:pPr>
              <w:tabs>
                <w:tab w:val="left" w:pos="2820"/>
              </w:tabs>
              <w:spacing w:before="40" w:after="40"/>
              <w:jc w:val="center"/>
              <w:rPr>
                <w:rFonts w:ascii="Arial" w:hAnsi="Arial" w:cs="Arial"/>
                <w:sz w:val="20"/>
                <w:szCs w:val="20"/>
              </w:rPr>
            </w:pPr>
          </w:p>
        </w:tc>
        <w:tc>
          <w:tcPr>
            <w:tcW w:w="923" w:type="dxa"/>
            <w:vMerge/>
            <w:tcBorders>
              <w:bottom w:val="single" w:sz="12" w:space="0" w:color="auto"/>
            </w:tcBorders>
            <w:shd w:val="clear" w:color="auto" w:fill="CCFFFF"/>
            <w:tcMar>
              <w:left w:w="57" w:type="dxa"/>
              <w:right w:w="57" w:type="dxa"/>
            </w:tcMar>
            <w:vAlign w:val="center"/>
          </w:tcPr>
          <w:p w14:paraId="5BA9A3E7" w14:textId="77777777" w:rsidR="00F115FD" w:rsidRPr="00F115FD" w:rsidRDefault="00F115FD" w:rsidP="00F115FD">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1601C7C9" w14:textId="77777777" w:rsidR="00F115FD" w:rsidRPr="00F115FD" w:rsidRDefault="00F115FD" w:rsidP="00F115FD">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5D5A2EF4" w14:textId="77777777"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L</w:t>
            </w:r>
          </w:p>
        </w:tc>
        <w:tc>
          <w:tcPr>
            <w:tcW w:w="624" w:type="dxa"/>
            <w:tcBorders>
              <w:bottom w:val="single" w:sz="12" w:space="0" w:color="auto"/>
            </w:tcBorders>
            <w:shd w:val="clear" w:color="auto" w:fill="CCFFFF"/>
            <w:tcMar>
              <w:left w:w="57" w:type="dxa"/>
              <w:right w:w="57" w:type="dxa"/>
            </w:tcMar>
            <w:vAlign w:val="center"/>
          </w:tcPr>
          <w:p w14:paraId="67C824AC"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0433D91E" w14:textId="77777777"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E</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541D0653" w14:textId="77777777"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F</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7888815B" w14:textId="77777777" w:rsidR="00F115FD" w:rsidRPr="00F115FD" w:rsidRDefault="00F115FD" w:rsidP="00F115FD">
            <w:pPr>
              <w:tabs>
                <w:tab w:val="left" w:pos="2820"/>
              </w:tabs>
              <w:spacing w:before="40" w:after="40"/>
              <w:jc w:val="center"/>
              <w:rPr>
                <w:rFonts w:ascii="Arial" w:hAnsi="Arial" w:cs="Arial"/>
                <w:sz w:val="20"/>
                <w:szCs w:val="20"/>
              </w:rPr>
            </w:pPr>
          </w:p>
        </w:tc>
      </w:tr>
      <w:tr w:rsidR="00F115FD" w:rsidRPr="00F115FD" w14:paraId="63C4D773" w14:textId="77777777" w:rsidTr="00F115FD">
        <w:tc>
          <w:tcPr>
            <w:tcW w:w="1119" w:type="dxa"/>
            <w:vMerge w:val="restart"/>
            <w:tcBorders>
              <w:top w:val="single" w:sz="4" w:space="0" w:color="auto"/>
              <w:left w:val="single" w:sz="12" w:space="0" w:color="auto"/>
              <w:right w:val="single" w:sz="4" w:space="0" w:color="auto"/>
            </w:tcBorders>
            <w:shd w:val="clear" w:color="auto" w:fill="CCFFFF"/>
            <w:vAlign w:val="center"/>
          </w:tcPr>
          <w:p w14:paraId="0E74FDB7" w14:textId="77777777"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Mandatory</w:t>
            </w: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39360CC7" w14:textId="164EFF95" w:rsidR="00F115FD" w:rsidRPr="00F115FD" w:rsidRDefault="00F115FD" w:rsidP="00F115FD">
            <w:pPr>
              <w:tabs>
                <w:tab w:val="left" w:pos="2820"/>
              </w:tabs>
              <w:spacing w:before="40" w:after="40"/>
              <w:rPr>
                <w:rFonts w:ascii="Arial" w:hAnsi="Arial" w:cs="Arial"/>
                <w:sz w:val="20"/>
                <w:szCs w:val="20"/>
              </w:rPr>
            </w:pPr>
            <w:r w:rsidRPr="00F115FD">
              <w:rPr>
                <w:rFonts w:ascii="Arial" w:hAnsi="Arial" w:cs="Arial"/>
                <w:sz w:val="20"/>
                <w:szCs w:val="20"/>
              </w:rPr>
              <w:t>UATD</w:t>
            </w:r>
            <w:r>
              <w:rPr>
                <w:rFonts w:ascii="Arial" w:hAnsi="Arial" w:cs="Arial"/>
                <w:sz w:val="20"/>
                <w:szCs w:val="20"/>
              </w:rPr>
              <w:t>1</w:t>
            </w:r>
            <w:r w:rsidRPr="00F115FD">
              <w:rPr>
                <w:rFonts w:ascii="Arial" w:hAnsi="Arial" w:cs="Arial"/>
                <w:sz w:val="20"/>
                <w:szCs w:val="20"/>
              </w:rPr>
              <w:t>1</w:t>
            </w:r>
          </w:p>
        </w:tc>
        <w:tc>
          <w:tcPr>
            <w:tcW w:w="4252" w:type="dxa"/>
            <w:tcBorders>
              <w:top w:val="single" w:sz="4" w:space="0" w:color="auto"/>
              <w:bottom w:val="single" w:sz="4" w:space="0" w:color="auto"/>
            </w:tcBorders>
            <w:shd w:val="clear" w:color="auto" w:fill="auto"/>
            <w:tcMar>
              <w:left w:w="57" w:type="dxa"/>
              <w:right w:w="57" w:type="dxa"/>
            </w:tcMar>
          </w:tcPr>
          <w:p w14:paraId="69950A14" w14:textId="75060678"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Research Methods in Music 2</w:t>
            </w:r>
          </w:p>
        </w:tc>
        <w:tc>
          <w:tcPr>
            <w:tcW w:w="624" w:type="dxa"/>
            <w:tcBorders>
              <w:top w:val="single" w:sz="4" w:space="0" w:color="auto"/>
              <w:bottom w:val="single" w:sz="4" w:space="0" w:color="auto"/>
            </w:tcBorders>
            <w:shd w:val="clear" w:color="auto" w:fill="auto"/>
            <w:tcMar>
              <w:left w:w="57" w:type="dxa"/>
              <w:right w:w="57" w:type="dxa"/>
            </w:tcMar>
            <w:vAlign w:val="center"/>
          </w:tcPr>
          <w:p w14:paraId="15B08EAA" w14:textId="347F460E" w:rsidR="00F115FD" w:rsidRPr="00F115FD" w:rsidRDefault="00A74C4B" w:rsidP="00F115FD">
            <w:pPr>
              <w:tabs>
                <w:tab w:val="left" w:pos="2820"/>
              </w:tabs>
              <w:spacing w:before="40" w:after="40"/>
              <w:jc w:val="center"/>
              <w:rPr>
                <w:rFonts w:ascii="Arial" w:hAnsi="Arial" w:cs="Arial"/>
                <w:sz w:val="20"/>
                <w:szCs w:val="20"/>
              </w:rPr>
            </w:pPr>
            <w:r>
              <w:rPr>
                <w:rFonts w:ascii="Arial" w:hAnsi="Arial" w:cs="Arial"/>
                <w:sz w:val="20"/>
                <w:szCs w:val="20"/>
              </w:rPr>
              <w:t>1</w:t>
            </w:r>
          </w:p>
        </w:tc>
        <w:tc>
          <w:tcPr>
            <w:tcW w:w="624" w:type="dxa"/>
            <w:tcBorders>
              <w:top w:val="single" w:sz="4" w:space="0" w:color="auto"/>
              <w:bottom w:val="single" w:sz="4" w:space="0" w:color="auto"/>
            </w:tcBorders>
            <w:shd w:val="clear" w:color="auto" w:fill="auto"/>
            <w:tcMar>
              <w:left w:w="57" w:type="dxa"/>
              <w:right w:w="57" w:type="dxa"/>
            </w:tcMar>
            <w:vAlign w:val="center"/>
          </w:tcPr>
          <w:p w14:paraId="315DCABA"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76371988" w14:textId="50177989" w:rsidR="00F115FD" w:rsidRPr="00F115FD" w:rsidRDefault="00A74C4B" w:rsidP="00F115FD">
            <w:pPr>
              <w:tabs>
                <w:tab w:val="left" w:pos="2820"/>
              </w:tabs>
              <w:spacing w:before="40" w:after="40"/>
              <w:jc w:val="center"/>
              <w:rPr>
                <w:rFonts w:ascii="Arial" w:hAnsi="Arial" w:cs="Arial"/>
                <w:sz w:val="20"/>
                <w:szCs w:val="20"/>
              </w:rPr>
            </w:pPr>
            <w:r>
              <w:rPr>
                <w:rFonts w:ascii="Arial" w:hAnsi="Arial" w:cs="Arial"/>
                <w:sz w:val="20"/>
                <w:szCs w:val="20"/>
              </w:rPr>
              <w:t>11</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ADB800D"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1CC4020"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w:t>
            </w:r>
          </w:p>
        </w:tc>
      </w:tr>
      <w:tr w:rsidR="00F115FD" w:rsidRPr="00F115FD" w14:paraId="0331F12B" w14:textId="77777777" w:rsidTr="00F115FD">
        <w:tc>
          <w:tcPr>
            <w:tcW w:w="1119" w:type="dxa"/>
            <w:vMerge/>
            <w:tcBorders>
              <w:left w:val="single" w:sz="12" w:space="0" w:color="auto"/>
              <w:right w:val="single" w:sz="4" w:space="0" w:color="auto"/>
            </w:tcBorders>
            <w:shd w:val="clear" w:color="auto" w:fill="CCFFFF"/>
          </w:tcPr>
          <w:p w14:paraId="118A5017" w14:textId="77777777" w:rsidR="00F115FD" w:rsidRPr="00F115FD" w:rsidRDefault="00F115FD" w:rsidP="00F115FD">
            <w:pPr>
              <w:tabs>
                <w:tab w:val="left" w:pos="2820"/>
              </w:tabs>
              <w:spacing w:before="40" w:after="40"/>
              <w:rPr>
                <w:rFonts w:ascii="Arial" w:hAnsi="Arial" w:cs="Arial"/>
                <w:sz w:val="20"/>
                <w:szCs w:val="20"/>
              </w:rPr>
            </w:pP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022F38C2" w14:textId="41396D98" w:rsidR="00F115FD" w:rsidRPr="00F115FD" w:rsidRDefault="00F115FD" w:rsidP="00F115FD">
            <w:pPr>
              <w:tabs>
                <w:tab w:val="left" w:pos="2820"/>
              </w:tabs>
              <w:spacing w:before="40" w:after="40"/>
              <w:rPr>
                <w:rFonts w:ascii="Arial" w:hAnsi="Arial" w:cs="Arial"/>
                <w:sz w:val="20"/>
                <w:szCs w:val="20"/>
              </w:rPr>
            </w:pPr>
            <w:r w:rsidRPr="00F115FD">
              <w:rPr>
                <w:rFonts w:ascii="Arial" w:hAnsi="Arial" w:cs="Arial"/>
                <w:sz w:val="20"/>
                <w:szCs w:val="20"/>
              </w:rPr>
              <w:t>UATD</w:t>
            </w:r>
            <w:r>
              <w:rPr>
                <w:rFonts w:ascii="Arial" w:hAnsi="Arial" w:cs="Arial"/>
                <w:sz w:val="20"/>
                <w:szCs w:val="20"/>
              </w:rPr>
              <w:t>1</w:t>
            </w:r>
            <w:r w:rsidRPr="00F115FD">
              <w:rPr>
                <w:rFonts w:ascii="Arial" w:hAnsi="Arial" w:cs="Arial"/>
                <w:sz w:val="20"/>
                <w:szCs w:val="20"/>
              </w:rPr>
              <w:t>3</w:t>
            </w:r>
          </w:p>
        </w:tc>
        <w:tc>
          <w:tcPr>
            <w:tcW w:w="4252" w:type="dxa"/>
            <w:tcBorders>
              <w:top w:val="single" w:sz="4" w:space="0" w:color="auto"/>
              <w:bottom w:val="single" w:sz="4" w:space="0" w:color="auto"/>
            </w:tcBorders>
            <w:shd w:val="clear" w:color="auto" w:fill="auto"/>
            <w:tcMar>
              <w:left w:w="57" w:type="dxa"/>
              <w:right w:w="57" w:type="dxa"/>
            </w:tcMar>
          </w:tcPr>
          <w:p w14:paraId="68A11901" w14:textId="5C786D33"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Musical language 2</w:t>
            </w:r>
          </w:p>
        </w:tc>
        <w:tc>
          <w:tcPr>
            <w:tcW w:w="624" w:type="dxa"/>
            <w:tcBorders>
              <w:top w:val="single" w:sz="4" w:space="0" w:color="auto"/>
              <w:bottom w:val="single" w:sz="4" w:space="0" w:color="auto"/>
            </w:tcBorders>
            <w:shd w:val="clear" w:color="auto" w:fill="auto"/>
            <w:tcMar>
              <w:left w:w="57" w:type="dxa"/>
              <w:right w:w="57" w:type="dxa"/>
            </w:tcMar>
            <w:vAlign w:val="center"/>
          </w:tcPr>
          <w:p w14:paraId="074933DB"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6</w:t>
            </w:r>
          </w:p>
        </w:tc>
        <w:tc>
          <w:tcPr>
            <w:tcW w:w="624" w:type="dxa"/>
            <w:tcBorders>
              <w:top w:val="single" w:sz="4" w:space="0" w:color="auto"/>
              <w:bottom w:val="single" w:sz="4" w:space="0" w:color="auto"/>
            </w:tcBorders>
            <w:shd w:val="clear" w:color="auto" w:fill="auto"/>
            <w:tcMar>
              <w:left w:w="57" w:type="dxa"/>
              <w:right w:w="57" w:type="dxa"/>
            </w:tcMar>
            <w:vAlign w:val="center"/>
          </w:tcPr>
          <w:p w14:paraId="1E56FFAC"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0A9B3C49"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06464FC"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682CE52"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w:t>
            </w:r>
          </w:p>
        </w:tc>
      </w:tr>
      <w:tr w:rsidR="00F115FD" w:rsidRPr="00F115FD" w14:paraId="585EB45A" w14:textId="77777777" w:rsidTr="00F115FD">
        <w:tc>
          <w:tcPr>
            <w:tcW w:w="1119" w:type="dxa"/>
            <w:vMerge/>
            <w:tcBorders>
              <w:left w:val="single" w:sz="12" w:space="0" w:color="auto"/>
              <w:right w:val="single" w:sz="4" w:space="0" w:color="auto"/>
            </w:tcBorders>
            <w:shd w:val="clear" w:color="auto" w:fill="CCFFFF"/>
          </w:tcPr>
          <w:p w14:paraId="2DFDA429" w14:textId="77777777" w:rsidR="00F115FD" w:rsidRPr="00F115FD" w:rsidRDefault="00F115FD" w:rsidP="00F115FD">
            <w:pPr>
              <w:tabs>
                <w:tab w:val="left" w:pos="2820"/>
              </w:tabs>
              <w:spacing w:before="40" w:after="40"/>
              <w:rPr>
                <w:rFonts w:ascii="Arial" w:hAnsi="Arial" w:cs="Arial"/>
                <w:sz w:val="20"/>
                <w:szCs w:val="20"/>
              </w:rPr>
            </w:pP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768F92CF" w14:textId="2D8D791C" w:rsidR="00F115FD" w:rsidRPr="00F115FD" w:rsidRDefault="00F115FD" w:rsidP="00F115FD">
            <w:pPr>
              <w:tabs>
                <w:tab w:val="left" w:pos="2820"/>
              </w:tabs>
              <w:spacing w:before="40" w:after="40"/>
              <w:rPr>
                <w:rFonts w:ascii="Arial" w:hAnsi="Arial" w:cs="Arial"/>
                <w:sz w:val="20"/>
                <w:szCs w:val="20"/>
              </w:rPr>
            </w:pPr>
            <w:r w:rsidRPr="00F115FD">
              <w:rPr>
                <w:rFonts w:ascii="Arial" w:hAnsi="Arial" w:cs="Arial"/>
                <w:sz w:val="20"/>
                <w:szCs w:val="20"/>
              </w:rPr>
              <w:t>UATD</w:t>
            </w:r>
            <w:r>
              <w:rPr>
                <w:rFonts w:ascii="Arial" w:hAnsi="Arial" w:cs="Arial"/>
                <w:sz w:val="20"/>
                <w:szCs w:val="20"/>
              </w:rPr>
              <w:t>1</w:t>
            </w:r>
            <w:r w:rsidRPr="00F115FD">
              <w:rPr>
                <w:rFonts w:ascii="Arial" w:hAnsi="Arial" w:cs="Arial"/>
                <w:sz w:val="20"/>
                <w:szCs w:val="20"/>
              </w:rPr>
              <w:t>2</w:t>
            </w:r>
          </w:p>
        </w:tc>
        <w:tc>
          <w:tcPr>
            <w:tcW w:w="4252" w:type="dxa"/>
            <w:tcBorders>
              <w:top w:val="single" w:sz="4" w:space="0" w:color="auto"/>
              <w:bottom w:val="single" w:sz="4" w:space="0" w:color="auto"/>
            </w:tcBorders>
            <w:shd w:val="clear" w:color="auto" w:fill="auto"/>
            <w:tcMar>
              <w:left w:w="57" w:type="dxa"/>
              <w:right w:w="57" w:type="dxa"/>
            </w:tcMar>
          </w:tcPr>
          <w:p w14:paraId="7CFFFED7" w14:textId="51AF00AD"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Methods of Music Analysis 2</w:t>
            </w:r>
          </w:p>
        </w:tc>
        <w:tc>
          <w:tcPr>
            <w:tcW w:w="624" w:type="dxa"/>
            <w:tcBorders>
              <w:top w:val="single" w:sz="4" w:space="0" w:color="auto"/>
              <w:bottom w:val="single" w:sz="4" w:space="0" w:color="auto"/>
            </w:tcBorders>
            <w:shd w:val="clear" w:color="auto" w:fill="auto"/>
            <w:tcMar>
              <w:left w:w="57" w:type="dxa"/>
              <w:right w:w="57" w:type="dxa"/>
            </w:tcMar>
            <w:vAlign w:val="center"/>
          </w:tcPr>
          <w:p w14:paraId="03E070D3"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6</w:t>
            </w:r>
          </w:p>
        </w:tc>
        <w:tc>
          <w:tcPr>
            <w:tcW w:w="624" w:type="dxa"/>
            <w:tcBorders>
              <w:top w:val="single" w:sz="4" w:space="0" w:color="auto"/>
              <w:bottom w:val="single" w:sz="4" w:space="0" w:color="auto"/>
            </w:tcBorders>
            <w:shd w:val="clear" w:color="auto" w:fill="auto"/>
            <w:tcMar>
              <w:left w:w="57" w:type="dxa"/>
              <w:right w:w="57" w:type="dxa"/>
            </w:tcMar>
            <w:vAlign w:val="center"/>
          </w:tcPr>
          <w:p w14:paraId="545505B9"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5CC97773"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7F87089"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10217FA"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w:t>
            </w:r>
          </w:p>
        </w:tc>
      </w:tr>
      <w:tr w:rsidR="00F115FD" w:rsidRPr="00F115FD" w14:paraId="13CD4CEB" w14:textId="77777777" w:rsidTr="00F115FD">
        <w:tc>
          <w:tcPr>
            <w:tcW w:w="1119" w:type="dxa"/>
            <w:vMerge/>
            <w:tcBorders>
              <w:left w:val="single" w:sz="12" w:space="0" w:color="auto"/>
              <w:right w:val="single" w:sz="4" w:space="0" w:color="auto"/>
            </w:tcBorders>
            <w:shd w:val="clear" w:color="auto" w:fill="CCFFFF"/>
          </w:tcPr>
          <w:p w14:paraId="4439B511" w14:textId="77777777" w:rsidR="00F115FD" w:rsidRPr="00F115FD" w:rsidRDefault="00F115FD" w:rsidP="00F115FD">
            <w:pPr>
              <w:tabs>
                <w:tab w:val="left" w:pos="2820"/>
              </w:tabs>
              <w:spacing w:before="40" w:after="40"/>
              <w:rPr>
                <w:rFonts w:ascii="Arial" w:hAnsi="Arial" w:cs="Arial"/>
                <w:sz w:val="20"/>
                <w:szCs w:val="20"/>
              </w:rPr>
            </w:pP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74E414E1" w14:textId="711FD36C" w:rsidR="00F115FD" w:rsidRPr="00F115FD" w:rsidRDefault="00F115FD" w:rsidP="00F115FD">
            <w:pPr>
              <w:tabs>
                <w:tab w:val="left" w:pos="2820"/>
              </w:tabs>
              <w:spacing w:before="40" w:after="40"/>
              <w:rPr>
                <w:rFonts w:ascii="Arial" w:hAnsi="Arial" w:cs="Arial"/>
                <w:sz w:val="20"/>
                <w:szCs w:val="20"/>
              </w:rPr>
            </w:pPr>
            <w:r w:rsidRPr="00F115FD">
              <w:rPr>
                <w:rFonts w:ascii="Arial" w:hAnsi="Arial" w:cs="Arial"/>
                <w:sz w:val="20"/>
                <w:szCs w:val="20"/>
              </w:rPr>
              <w:t>UATD</w:t>
            </w:r>
            <w:r>
              <w:rPr>
                <w:rFonts w:ascii="Arial" w:hAnsi="Arial" w:cs="Arial"/>
                <w:sz w:val="20"/>
                <w:szCs w:val="20"/>
              </w:rPr>
              <w:t>1</w:t>
            </w:r>
            <w:r w:rsidRPr="00F115FD">
              <w:rPr>
                <w:rFonts w:ascii="Arial" w:hAnsi="Arial" w:cs="Arial"/>
                <w:sz w:val="20"/>
                <w:szCs w:val="20"/>
              </w:rPr>
              <w:t>5</w:t>
            </w:r>
          </w:p>
        </w:tc>
        <w:tc>
          <w:tcPr>
            <w:tcW w:w="4252" w:type="dxa"/>
            <w:tcBorders>
              <w:top w:val="single" w:sz="4" w:space="0" w:color="auto"/>
              <w:bottom w:val="single" w:sz="4" w:space="0" w:color="auto"/>
            </w:tcBorders>
            <w:shd w:val="clear" w:color="auto" w:fill="auto"/>
            <w:tcMar>
              <w:left w:w="57" w:type="dxa"/>
              <w:right w:w="57" w:type="dxa"/>
            </w:tcMar>
          </w:tcPr>
          <w:p w14:paraId="6D01F56B" w14:textId="11978220"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Doctoral seminar 2</w:t>
            </w:r>
          </w:p>
        </w:tc>
        <w:tc>
          <w:tcPr>
            <w:tcW w:w="624" w:type="dxa"/>
            <w:tcBorders>
              <w:top w:val="single" w:sz="4" w:space="0" w:color="auto"/>
              <w:bottom w:val="single" w:sz="4" w:space="0" w:color="auto"/>
            </w:tcBorders>
            <w:shd w:val="clear" w:color="auto" w:fill="auto"/>
            <w:tcMar>
              <w:left w:w="57" w:type="dxa"/>
              <w:right w:w="57" w:type="dxa"/>
            </w:tcMar>
            <w:vAlign w:val="center"/>
          </w:tcPr>
          <w:p w14:paraId="7F310978"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17454DB0" w14:textId="30BED1E1" w:rsidR="00F115FD" w:rsidRPr="00F115FD" w:rsidRDefault="003F31F2" w:rsidP="00F115FD">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58C20D9C"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7910E1D"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2D72C5B"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5</w:t>
            </w:r>
          </w:p>
        </w:tc>
      </w:tr>
      <w:tr w:rsidR="00F115FD" w:rsidRPr="00F115FD" w14:paraId="386B714F" w14:textId="77777777" w:rsidTr="00F115FD">
        <w:tc>
          <w:tcPr>
            <w:tcW w:w="1119" w:type="dxa"/>
            <w:vMerge/>
            <w:tcBorders>
              <w:left w:val="single" w:sz="12" w:space="0" w:color="auto"/>
              <w:right w:val="single" w:sz="4" w:space="0" w:color="auto"/>
            </w:tcBorders>
            <w:shd w:val="clear" w:color="auto" w:fill="CCFFFF"/>
          </w:tcPr>
          <w:p w14:paraId="460C8D25" w14:textId="77777777" w:rsidR="00F115FD" w:rsidRPr="00F115FD" w:rsidRDefault="00F115FD" w:rsidP="00F115FD">
            <w:pPr>
              <w:tabs>
                <w:tab w:val="left" w:pos="2820"/>
              </w:tabs>
              <w:spacing w:before="40" w:after="40"/>
              <w:rPr>
                <w:rFonts w:ascii="Arial" w:hAnsi="Arial" w:cs="Arial"/>
                <w:sz w:val="20"/>
                <w:szCs w:val="20"/>
              </w:rPr>
            </w:pP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6A8F90A4" w14:textId="03144AE0" w:rsidR="00F115FD" w:rsidRPr="00F115FD" w:rsidRDefault="00F115FD" w:rsidP="00F115FD">
            <w:pPr>
              <w:tabs>
                <w:tab w:val="left" w:pos="2820"/>
              </w:tabs>
              <w:spacing w:before="40" w:after="40"/>
              <w:rPr>
                <w:rFonts w:ascii="Arial" w:hAnsi="Arial" w:cs="Arial"/>
                <w:sz w:val="20"/>
                <w:szCs w:val="20"/>
              </w:rPr>
            </w:pPr>
            <w:r w:rsidRPr="00F115FD">
              <w:rPr>
                <w:rFonts w:ascii="Arial" w:hAnsi="Arial" w:cs="Arial"/>
                <w:sz w:val="20"/>
                <w:szCs w:val="20"/>
              </w:rPr>
              <w:t>UATD</w:t>
            </w:r>
            <w:r>
              <w:rPr>
                <w:rFonts w:ascii="Arial" w:hAnsi="Arial" w:cs="Arial"/>
                <w:sz w:val="20"/>
                <w:szCs w:val="20"/>
              </w:rPr>
              <w:t>1</w:t>
            </w:r>
            <w:r w:rsidRPr="00F115FD">
              <w:rPr>
                <w:rFonts w:ascii="Arial" w:hAnsi="Arial" w:cs="Arial"/>
                <w:sz w:val="20"/>
                <w:szCs w:val="20"/>
              </w:rPr>
              <w:t>6</w:t>
            </w:r>
          </w:p>
        </w:tc>
        <w:tc>
          <w:tcPr>
            <w:tcW w:w="4252" w:type="dxa"/>
            <w:tcBorders>
              <w:top w:val="single" w:sz="4" w:space="0" w:color="auto"/>
              <w:bottom w:val="single" w:sz="4" w:space="0" w:color="auto"/>
            </w:tcBorders>
            <w:shd w:val="clear" w:color="auto" w:fill="auto"/>
            <w:tcMar>
              <w:left w:w="57" w:type="dxa"/>
              <w:right w:w="57" w:type="dxa"/>
            </w:tcMar>
          </w:tcPr>
          <w:p w14:paraId="20ACD95E" w14:textId="350F0B45"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Field research 2</w:t>
            </w:r>
          </w:p>
        </w:tc>
        <w:tc>
          <w:tcPr>
            <w:tcW w:w="624" w:type="dxa"/>
            <w:tcBorders>
              <w:top w:val="single" w:sz="4" w:space="0" w:color="auto"/>
              <w:bottom w:val="single" w:sz="4" w:space="0" w:color="auto"/>
            </w:tcBorders>
            <w:shd w:val="clear" w:color="auto" w:fill="auto"/>
            <w:tcMar>
              <w:left w:w="57" w:type="dxa"/>
              <w:right w:w="57" w:type="dxa"/>
            </w:tcMar>
            <w:vAlign w:val="center"/>
          </w:tcPr>
          <w:p w14:paraId="221BB34E"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1BBA8E1B"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5EEA6252"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CACCB0"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F1B612A" w14:textId="77777777" w:rsidR="00F115FD" w:rsidRPr="00F115FD" w:rsidRDefault="00F115FD" w:rsidP="00F115FD">
            <w:pPr>
              <w:tabs>
                <w:tab w:val="left" w:pos="2820"/>
              </w:tabs>
              <w:spacing w:before="40" w:after="40"/>
              <w:jc w:val="center"/>
              <w:rPr>
                <w:rFonts w:ascii="Arial" w:hAnsi="Arial" w:cs="Arial"/>
                <w:sz w:val="20"/>
                <w:szCs w:val="20"/>
              </w:rPr>
            </w:pPr>
            <w:r w:rsidRPr="00F115FD">
              <w:rPr>
                <w:rFonts w:ascii="Arial" w:hAnsi="Arial" w:cs="Arial"/>
                <w:sz w:val="20"/>
                <w:szCs w:val="20"/>
              </w:rPr>
              <w:t>10</w:t>
            </w:r>
          </w:p>
        </w:tc>
      </w:tr>
      <w:tr w:rsidR="00F115FD" w:rsidRPr="00F115FD" w14:paraId="7E4C6782" w14:textId="77777777" w:rsidTr="00F115FD">
        <w:tc>
          <w:tcPr>
            <w:tcW w:w="1119" w:type="dxa"/>
            <w:vMerge/>
            <w:tcBorders>
              <w:left w:val="single" w:sz="12" w:space="0" w:color="auto"/>
              <w:bottom w:val="single" w:sz="4" w:space="0" w:color="auto"/>
              <w:right w:val="single" w:sz="4" w:space="0" w:color="auto"/>
            </w:tcBorders>
            <w:shd w:val="clear" w:color="auto" w:fill="CCFFFF"/>
          </w:tcPr>
          <w:p w14:paraId="0CE6B081" w14:textId="77777777" w:rsidR="00F115FD" w:rsidRPr="00F115FD" w:rsidRDefault="00F115FD" w:rsidP="00F115FD">
            <w:pPr>
              <w:tabs>
                <w:tab w:val="left" w:pos="2820"/>
              </w:tabs>
              <w:spacing w:before="40" w:after="40"/>
              <w:rPr>
                <w:rFonts w:ascii="Arial" w:hAnsi="Arial" w:cs="Arial"/>
                <w:sz w:val="20"/>
                <w:szCs w:val="20"/>
              </w:rPr>
            </w:pPr>
          </w:p>
        </w:tc>
        <w:tc>
          <w:tcPr>
            <w:tcW w:w="5175"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090DFF50" w14:textId="36316AF7" w:rsidR="00F115FD" w:rsidRPr="00F115FD" w:rsidRDefault="00AC16A4" w:rsidP="00F115FD">
            <w:pPr>
              <w:tabs>
                <w:tab w:val="left" w:pos="2820"/>
              </w:tabs>
              <w:spacing w:before="40" w:after="40"/>
              <w:rPr>
                <w:rFonts w:ascii="Arial" w:hAnsi="Arial" w:cs="Arial"/>
                <w:sz w:val="20"/>
                <w:szCs w:val="20"/>
              </w:rPr>
            </w:pPr>
            <w:r>
              <w:rPr>
                <w:rFonts w:ascii="Arial" w:hAnsi="Arial" w:cs="Arial"/>
                <w:sz w:val="20"/>
                <w:szCs w:val="20"/>
              </w:rPr>
              <w:t>Total</w:t>
            </w:r>
          </w:p>
        </w:tc>
        <w:tc>
          <w:tcPr>
            <w:tcW w:w="624" w:type="dxa"/>
            <w:tcBorders>
              <w:top w:val="single" w:sz="4" w:space="0" w:color="auto"/>
              <w:bottom w:val="single" w:sz="4" w:space="0" w:color="auto"/>
            </w:tcBorders>
            <w:shd w:val="clear" w:color="auto" w:fill="CCFFFF"/>
            <w:tcMar>
              <w:left w:w="57" w:type="dxa"/>
              <w:right w:w="57" w:type="dxa"/>
            </w:tcMar>
            <w:vAlign w:val="center"/>
          </w:tcPr>
          <w:p w14:paraId="7908473F" w14:textId="6B029299"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1</w:t>
            </w:r>
            <w:r w:rsidR="00A74C4B">
              <w:rPr>
                <w:rFonts w:ascii="Arial" w:hAnsi="Arial" w:cs="Arial"/>
                <w:sz w:val="20"/>
                <w:szCs w:val="20"/>
              </w:rPr>
              <w:t>3</w:t>
            </w:r>
          </w:p>
        </w:tc>
        <w:tc>
          <w:tcPr>
            <w:tcW w:w="624" w:type="dxa"/>
            <w:tcBorders>
              <w:top w:val="single" w:sz="4" w:space="0" w:color="auto"/>
              <w:bottom w:val="single" w:sz="4" w:space="0" w:color="auto"/>
            </w:tcBorders>
            <w:shd w:val="clear" w:color="auto" w:fill="CCFFFF"/>
            <w:tcMar>
              <w:left w:w="57" w:type="dxa"/>
              <w:right w:w="57" w:type="dxa"/>
            </w:tcMar>
            <w:vAlign w:val="center"/>
          </w:tcPr>
          <w:p w14:paraId="4DA23C03" w14:textId="1A5EB2A3" w:rsidR="00F115FD" w:rsidRPr="00F115FD" w:rsidRDefault="003F31F2" w:rsidP="00F115FD">
            <w:pPr>
              <w:tabs>
                <w:tab w:val="left" w:pos="2820"/>
              </w:tabs>
              <w:spacing w:before="40" w:after="40"/>
              <w:jc w:val="center"/>
              <w:rPr>
                <w:rFonts w:ascii="Arial" w:hAnsi="Arial" w:cs="Arial"/>
                <w:sz w:val="20"/>
                <w:szCs w:val="20"/>
              </w:rPr>
            </w:pPr>
            <w:r>
              <w:rPr>
                <w:rFonts w:ascii="Arial" w:hAnsi="Arial" w:cs="Arial"/>
                <w:sz w:val="20"/>
                <w:szCs w:val="20"/>
              </w:rPr>
              <w:t>200</w:t>
            </w:r>
          </w:p>
        </w:tc>
        <w:tc>
          <w:tcPr>
            <w:tcW w:w="624" w:type="dxa"/>
            <w:tcBorders>
              <w:top w:val="single" w:sz="4" w:space="0" w:color="auto"/>
              <w:bottom w:val="single" w:sz="4" w:space="0" w:color="auto"/>
            </w:tcBorders>
            <w:shd w:val="clear" w:color="auto" w:fill="CCFFFF"/>
            <w:tcMar>
              <w:left w:w="57" w:type="dxa"/>
              <w:right w:w="57" w:type="dxa"/>
            </w:tcMar>
            <w:vAlign w:val="center"/>
          </w:tcPr>
          <w:p w14:paraId="63E5304E" w14:textId="6B7626CB" w:rsidR="00F115FD" w:rsidRPr="00F115FD" w:rsidRDefault="00A74C4B" w:rsidP="00F115FD">
            <w:pPr>
              <w:tabs>
                <w:tab w:val="left" w:pos="2820"/>
              </w:tabs>
              <w:spacing w:before="40" w:after="40"/>
              <w:jc w:val="center"/>
              <w:rPr>
                <w:rFonts w:ascii="Arial" w:hAnsi="Arial" w:cs="Arial"/>
                <w:sz w:val="20"/>
                <w:szCs w:val="20"/>
              </w:rPr>
            </w:pPr>
            <w:r>
              <w:rPr>
                <w:rFonts w:ascii="Arial" w:hAnsi="Arial" w:cs="Arial"/>
                <w:sz w:val="20"/>
                <w:szCs w:val="20"/>
              </w:rPr>
              <w:t>11</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6A7B0BC8"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0D7FE3A2" w14:textId="77777777" w:rsidR="00F115FD" w:rsidRPr="00F115FD" w:rsidRDefault="00F115FD" w:rsidP="00F115FD">
            <w:pPr>
              <w:tabs>
                <w:tab w:val="left" w:pos="2820"/>
              </w:tabs>
              <w:spacing w:before="40" w:after="40"/>
              <w:jc w:val="center"/>
              <w:rPr>
                <w:rFonts w:ascii="Arial" w:hAnsi="Arial" w:cs="Arial"/>
                <w:sz w:val="20"/>
                <w:szCs w:val="20"/>
              </w:rPr>
            </w:pPr>
            <w:r>
              <w:rPr>
                <w:rFonts w:ascii="Arial" w:hAnsi="Arial" w:cs="Arial"/>
                <w:sz w:val="20"/>
                <w:szCs w:val="20"/>
              </w:rPr>
              <w:t>30</w:t>
            </w:r>
          </w:p>
        </w:tc>
      </w:tr>
      <w:tr w:rsidR="00F115FD" w:rsidRPr="00F115FD" w14:paraId="3FF35514" w14:textId="77777777" w:rsidTr="00F115FD">
        <w:tc>
          <w:tcPr>
            <w:tcW w:w="1119" w:type="dxa"/>
            <w:vMerge w:val="restart"/>
            <w:tcBorders>
              <w:left w:val="single" w:sz="12" w:space="0" w:color="auto"/>
              <w:right w:val="single" w:sz="4" w:space="0" w:color="auto"/>
            </w:tcBorders>
            <w:shd w:val="clear" w:color="auto" w:fill="CCFFFF"/>
            <w:vAlign w:val="center"/>
          </w:tcPr>
          <w:p w14:paraId="542BE621" w14:textId="1E64EB2D" w:rsidR="00F115FD" w:rsidRPr="00F115FD" w:rsidRDefault="00F115FD" w:rsidP="00F115FD">
            <w:pPr>
              <w:tabs>
                <w:tab w:val="left" w:pos="2820"/>
              </w:tabs>
              <w:spacing w:before="40" w:after="40"/>
              <w:rPr>
                <w:rFonts w:ascii="Arial" w:hAnsi="Arial" w:cs="Arial"/>
                <w:sz w:val="20"/>
                <w:szCs w:val="20"/>
              </w:rPr>
            </w:pPr>
            <w:r>
              <w:rPr>
                <w:rFonts w:ascii="Arial" w:hAnsi="Arial" w:cs="Arial"/>
                <w:sz w:val="20"/>
                <w:szCs w:val="20"/>
              </w:rPr>
              <w:t>El</w:t>
            </w:r>
            <w:r w:rsidR="00AC16A4">
              <w:rPr>
                <w:rFonts w:ascii="Arial" w:hAnsi="Arial" w:cs="Arial"/>
                <w:sz w:val="20"/>
                <w:szCs w:val="20"/>
              </w:rPr>
              <w:t>e</w:t>
            </w:r>
            <w:r>
              <w:rPr>
                <w:rFonts w:ascii="Arial" w:hAnsi="Arial" w:cs="Arial"/>
                <w:sz w:val="20"/>
                <w:szCs w:val="20"/>
              </w:rPr>
              <w:t>ctive</w:t>
            </w: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33285C3A" w14:textId="77777777" w:rsidR="00F115FD" w:rsidRPr="00F115FD" w:rsidRDefault="00F115FD" w:rsidP="00F115FD">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14:paraId="2E66E78D" w14:textId="77777777" w:rsidR="00F115FD" w:rsidRPr="00F115FD" w:rsidRDefault="00F115FD" w:rsidP="00F115FD">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3CCDD4D4" w14:textId="77777777" w:rsidR="00F115FD" w:rsidRPr="00F115FD" w:rsidRDefault="00F115FD" w:rsidP="00F115FD">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3F6AA33B" w14:textId="77777777" w:rsidR="00F115FD" w:rsidRPr="00F115FD" w:rsidRDefault="00F115FD" w:rsidP="00F115FD">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7904DC95" w14:textId="77777777" w:rsidR="00F115FD" w:rsidRPr="00F115FD" w:rsidRDefault="00F115FD" w:rsidP="00F115FD">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A8F2B47"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17C130A" w14:textId="77777777" w:rsidR="00F115FD" w:rsidRPr="00F115FD" w:rsidRDefault="00F115FD" w:rsidP="00F115FD">
            <w:pPr>
              <w:tabs>
                <w:tab w:val="left" w:pos="2820"/>
              </w:tabs>
              <w:spacing w:before="40" w:after="40"/>
              <w:jc w:val="center"/>
              <w:rPr>
                <w:rFonts w:ascii="Arial" w:hAnsi="Arial" w:cs="Arial"/>
                <w:sz w:val="20"/>
                <w:szCs w:val="20"/>
              </w:rPr>
            </w:pPr>
          </w:p>
        </w:tc>
      </w:tr>
      <w:tr w:rsidR="00F115FD" w:rsidRPr="00F115FD" w14:paraId="4C21C36C" w14:textId="77777777" w:rsidTr="00F115FD">
        <w:tc>
          <w:tcPr>
            <w:tcW w:w="1119" w:type="dxa"/>
            <w:vMerge/>
            <w:tcBorders>
              <w:left w:val="single" w:sz="12" w:space="0" w:color="auto"/>
              <w:right w:val="single" w:sz="4" w:space="0" w:color="auto"/>
            </w:tcBorders>
            <w:shd w:val="clear" w:color="auto" w:fill="CCFFFF"/>
          </w:tcPr>
          <w:p w14:paraId="27EA3BBE" w14:textId="77777777" w:rsidR="00F115FD" w:rsidRPr="00F115FD" w:rsidRDefault="00F115FD" w:rsidP="00F115FD">
            <w:pPr>
              <w:tabs>
                <w:tab w:val="left" w:pos="2820"/>
              </w:tabs>
              <w:spacing w:before="40" w:after="40"/>
              <w:rPr>
                <w:rFonts w:ascii="Arial" w:hAnsi="Arial" w:cs="Arial"/>
                <w:sz w:val="20"/>
                <w:szCs w:val="20"/>
              </w:rPr>
            </w:pPr>
          </w:p>
        </w:tc>
        <w:tc>
          <w:tcPr>
            <w:tcW w:w="923" w:type="dxa"/>
            <w:tcBorders>
              <w:top w:val="single" w:sz="4" w:space="0" w:color="auto"/>
              <w:left w:val="single" w:sz="4" w:space="0" w:color="auto"/>
              <w:bottom w:val="single" w:sz="4" w:space="0" w:color="auto"/>
            </w:tcBorders>
            <w:shd w:val="clear" w:color="auto" w:fill="auto"/>
            <w:tcMar>
              <w:left w:w="57" w:type="dxa"/>
              <w:right w:w="57" w:type="dxa"/>
            </w:tcMar>
          </w:tcPr>
          <w:p w14:paraId="6002A9CF" w14:textId="77777777" w:rsidR="00F115FD" w:rsidRPr="00F115FD" w:rsidRDefault="00F115FD" w:rsidP="00F115FD">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14:paraId="61395678" w14:textId="77777777" w:rsidR="00F115FD" w:rsidRPr="00F115FD" w:rsidRDefault="00F115FD" w:rsidP="00F115FD">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6FB7257D" w14:textId="77777777" w:rsidR="00F115FD" w:rsidRPr="00F115FD" w:rsidRDefault="00F115FD" w:rsidP="00F115FD">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60261BD4" w14:textId="77777777" w:rsidR="00F115FD" w:rsidRPr="00F115FD" w:rsidRDefault="00F115FD" w:rsidP="00F115FD">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310671C1" w14:textId="77777777" w:rsidR="00F115FD" w:rsidRPr="00F115FD" w:rsidRDefault="00F115FD" w:rsidP="00F115FD">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F46B581" w14:textId="77777777" w:rsidR="00F115FD" w:rsidRPr="00F115FD" w:rsidRDefault="00F115FD" w:rsidP="00F115FD">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6ADFF23" w14:textId="77777777" w:rsidR="00F115FD" w:rsidRPr="00F115FD" w:rsidRDefault="00F115FD" w:rsidP="00F115FD">
            <w:pPr>
              <w:tabs>
                <w:tab w:val="left" w:pos="2820"/>
              </w:tabs>
              <w:spacing w:before="40" w:after="40"/>
              <w:jc w:val="center"/>
              <w:rPr>
                <w:rFonts w:ascii="Arial" w:hAnsi="Arial" w:cs="Arial"/>
                <w:sz w:val="20"/>
                <w:szCs w:val="20"/>
              </w:rPr>
            </w:pPr>
          </w:p>
        </w:tc>
      </w:tr>
      <w:tr w:rsidR="00F115FD" w:rsidRPr="00F115FD" w14:paraId="45B3BAAA" w14:textId="77777777" w:rsidTr="00F115FD">
        <w:tc>
          <w:tcPr>
            <w:tcW w:w="1119" w:type="dxa"/>
            <w:vMerge/>
            <w:tcBorders>
              <w:left w:val="single" w:sz="12" w:space="0" w:color="auto"/>
              <w:bottom w:val="single" w:sz="12" w:space="0" w:color="auto"/>
              <w:right w:val="single" w:sz="4" w:space="0" w:color="auto"/>
            </w:tcBorders>
            <w:shd w:val="clear" w:color="auto" w:fill="CCFFFF"/>
          </w:tcPr>
          <w:p w14:paraId="4652DAAE" w14:textId="77777777" w:rsidR="00F115FD" w:rsidRPr="00F115FD" w:rsidRDefault="00F115FD" w:rsidP="00F115FD">
            <w:pPr>
              <w:tabs>
                <w:tab w:val="left" w:pos="2820"/>
              </w:tabs>
              <w:spacing w:before="40" w:after="40"/>
              <w:rPr>
                <w:rFonts w:ascii="Arial" w:hAnsi="Arial" w:cs="Arial"/>
                <w:sz w:val="20"/>
                <w:szCs w:val="20"/>
              </w:rPr>
            </w:pPr>
          </w:p>
        </w:tc>
        <w:tc>
          <w:tcPr>
            <w:tcW w:w="8436"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739C13E2" w14:textId="77777777" w:rsidR="00F115FD" w:rsidRPr="00F115FD" w:rsidRDefault="00F115FD" w:rsidP="00F115FD">
            <w:pPr>
              <w:tabs>
                <w:tab w:val="left" w:pos="2820"/>
              </w:tabs>
              <w:spacing w:before="40" w:after="40"/>
              <w:rPr>
                <w:rFonts w:ascii="Arial" w:hAnsi="Arial" w:cs="Arial"/>
                <w:sz w:val="20"/>
                <w:szCs w:val="20"/>
              </w:rPr>
            </w:pPr>
            <w:r w:rsidRPr="005D645C">
              <w:rPr>
                <w:rStyle w:val="hps"/>
                <w:rFonts w:ascii="Arial" w:hAnsi="Arial" w:cs="Arial"/>
                <w:sz w:val="20"/>
                <w:szCs w:val="20"/>
                <w:lang w:val="en"/>
              </w:rPr>
              <w:t>Indicate</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how many</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elective courses</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are</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chosen</w:t>
            </w:r>
            <w:r>
              <w:rPr>
                <w:rStyle w:val="hps"/>
                <w:rFonts w:ascii="Arial" w:hAnsi="Arial" w:cs="Arial"/>
                <w:sz w:val="20"/>
                <w:szCs w:val="20"/>
                <w:lang w:val="en"/>
              </w:rPr>
              <w:t xml:space="preserve">                                   0 elective courses</w:t>
            </w:r>
          </w:p>
        </w:tc>
      </w:tr>
    </w:tbl>
    <w:p w14:paraId="12358B46" w14:textId="00BAB73D" w:rsidR="00AC16A4" w:rsidRDefault="00AC16A4" w:rsidP="00AC16A4">
      <w:pPr>
        <w:spacing w:after="0" w:line="240" w:lineRule="auto"/>
        <w:jc w:val="both"/>
        <w:rPr>
          <w:rFonts w:ascii="Arial" w:hAnsi="Arial" w:cs="Arial"/>
          <w:sz w:val="20"/>
          <w:szCs w:val="20"/>
        </w:rPr>
      </w:pPr>
    </w:p>
    <w:p w14:paraId="35CF9029" w14:textId="77777777" w:rsidR="00B15003" w:rsidRPr="00F115FD" w:rsidRDefault="00B15003" w:rsidP="00AC16A4">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61"/>
        <w:gridCol w:w="992"/>
        <w:gridCol w:w="4041"/>
        <w:gridCol w:w="624"/>
        <w:gridCol w:w="624"/>
        <w:gridCol w:w="624"/>
        <w:gridCol w:w="680"/>
        <w:gridCol w:w="709"/>
      </w:tblGrid>
      <w:tr w:rsidR="00AC16A4" w:rsidRPr="00F115FD" w14:paraId="6E42537C" w14:textId="77777777" w:rsidTr="00A74C4B">
        <w:tc>
          <w:tcPr>
            <w:tcW w:w="9555" w:type="dxa"/>
            <w:gridSpan w:val="8"/>
            <w:tcBorders>
              <w:top w:val="single" w:sz="12" w:space="0" w:color="auto"/>
              <w:bottom w:val="single" w:sz="4" w:space="0" w:color="auto"/>
            </w:tcBorders>
            <w:shd w:val="clear" w:color="auto" w:fill="66CCFF"/>
            <w:tcMar>
              <w:left w:w="57" w:type="dxa"/>
              <w:right w:w="57" w:type="dxa"/>
            </w:tcMar>
          </w:tcPr>
          <w:p w14:paraId="2B2CBC58" w14:textId="77777777" w:rsidR="00AC16A4" w:rsidRPr="00F115FD" w:rsidRDefault="00AC16A4" w:rsidP="00A74C4B">
            <w:pPr>
              <w:tabs>
                <w:tab w:val="left" w:pos="2820"/>
              </w:tabs>
              <w:spacing w:before="40" w:after="40"/>
              <w:jc w:val="center"/>
              <w:rPr>
                <w:rFonts w:ascii="Arial" w:hAnsi="Arial" w:cs="Arial"/>
                <w:b/>
                <w:sz w:val="20"/>
                <w:szCs w:val="20"/>
              </w:rPr>
            </w:pPr>
            <w:r>
              <w:rPr>
                <w:rFonts w:ascii="Arial" w:hAnsi="Arial" w:cs="Arial"/>
                <w:b/>
                <w:sz w:val="20"/>
                <w:szCs w:val="20"/>
              </w:rPr>
              <w:t>List of courses</w:t>
            </w:r>
          </w:p>
        </w:tc>
      </w:tr>
      <w:tr w:rsidR="00AC16A4" w:rsidRPr="00F115FD" w14:paraId="172DECDE" w14:textId="77777777" w:rsidTr="00A74C4B">
        <w:tc>
          <w:tcPr>
            <w:tcW w:w="9555" w:type="dxa"/>
            <w:gridSpan w:val="8"/>
            <w:tcBorders>
              <w:top w:val="single" w:sz="4" w:space="0" w:color="auto"/>
            </w:tcBorders>
            <w:tcMar>
              <w:left w:w="57" w:type="dxa"/>
              <w:right w:w="57" w:type="dxa"/>
            </w:tcMar>
          </w:tcPr>
          <w:p w14:paraId="01899BE2" w14:textId="0ABD77D4" w:rsidR="00AC16A4" w:rsidRPr="00F115FD" w:rsidRDefault="00AC16A4" w:rsidP="00A74C4B">
            <w:pPr>
              <w:tabs>
                <w:tab w:val="left" w:pos="2820"/>
              </w:tabs>
              <w:spacing w:before="40" w:after="40"/>
              <w:rPr>
                <w:rFonts w:ascii="Arial" w:hAnsi="Arial" w:cs="Arial"/>
                <w:b/>
                <w:sz w:val="20"/>
                <w:szCs w:val="20"/>
              </w:rPr>
            </w:pPr>
            <w:r>
              <w:rPr>
                <w:rFonts w:ascii="Arial" w:hAnsi="Arial" w:cs="Arial"/>
                <w:sz w:val="20"/>
                <w:szCs w:val="20"/>
              </w:rPr>
              <w:t>Year of study</w:t>
            </w:r>
            <w:r w:rsidRPr="00F115FD">
              <w:rPr>
                <w:rFonts w:ascii="Arial" w:hAnsi="Arial" w:cs="Arial"/>
                <w:sz w:val="20"/>
                <w:szCs w:val="20"/>
              </w:rPr>
              <w:t xml:space="preserve">:   </w:t>
            </w:r>
            <w:r>
              <w:rPr>
                <w:rFonts w:ascii="Arial" w:hAnsi="Arial" w:cs="Arial"/>
                <w:sz w:val="20"/>
                <w:szCs w:val="20"/>
              </w:rPr>
              <w:t>2</w:t>
            </w:r>
          </w:p>
        </w:tc>
      </w:tr>
      <w:tr w:rsidR="00AC16A4" w:rsidRPr="00F115FD" w14:paraId="7F2F06A5" w14:textId="77777777" w:rsidTr="00A74C4B">
        <w:tc>
          <w:tcPr>
            <w:tcW w:w="9555" w:type="dxa"/>
            <w:gridSpan w:val="8"/>
            <w:tcBorders>
              <w:bottom w:val="single" w:sz="12" w:space="0" w:color="auto"/>
            </w:tcBorders>
            <w:tcMar>
              <w:left w:w="57" w:type="dxa"/>
              <w:right w:w="57" w:type="dxa"/>
            </w:tcMar>
          </w:tcPr>
          <w:p w14:paraId="57E4CA3A" w14:textId="3004B44C" w:rsidR="00AC16A4" w:rsidRPr="00F115FD" w:rsidRDefault="00AC16A4" w:rsidP="00A74C4B">
            <w:pPr>
              <w:tabs>
                <w:tab w:val="left" w:pos="2820"/>
              </w:tabs>
              <w:spacing w:before="40" w:after="40"/>
              <w:rPr>
                <w:rFonts w:ascii="Arial" w:hAnsi="Arial" w:cs="Arial"/>
                <w:b/>
                <w:sz w:val="20"/>
                <w:szCs w:val="20"/>
              </w:rPr>
            </w:pPr>
            <w:r w:rsidRPr="00F115FD">
              <w:rPr>
                <w:rFonts w:ascii="Arial" w:hAnsi="Arial" w:cs="Arial"/>
                <w:sz w:val="20"/>
                <w:szCs w:val="20"/>
              </w:rPr>
              <w:t>Semest</w:t>
            </w:r>
            <w:r>
              <w:rPr>
                <w:rFonts w:ascii="Arial" w:hAnsi="Arial" w:cs="Arial"/>
                <w:sz w:val="20"/>
                <w:szCs w:val="20"/>
              </w:rPr>
              <w:t>e</w:t>
            </w:r>
            <w:r w:rsidRPr="00F115FD">
              <w:rPr>
                <w:rFonts w:ascii="Arial" w:hAnsi="Arial" w:cs="Arial"/>
                <w:sz w:val="20"/>
                <w:szCs w:val="20"/>
              </w:rPr>
              <w:t xml:space="preserve">r:  </w:t>
            </w:r>
            <w:r>
              <w:rPr>
                <w:rFonts w:ascii="Arial" w:hAnsi="Arial" w:cs="Arial"/>
                <w:sz w:val="20"/>
                <w:szCs w:val="20"/>
              </w:rPr>
              <w:t>3</w:t>
            </w:r>
            <w:r w:rsidRPr="00F115FD">
              <w:rPr>
                <w:rFonts w:ascii="Arial" w:hAnsi="Arial" w:cs="Arial"/>
                <w:sz w:val="20"/>
                <w:szCs w:val="20"/>
              </w:rPr>
              <w:t xml:space="preserve"> </w:t>
            </w:r>
          </w:p>
        </w:tc>
      </w:tr>
      <w:tr w:rsidR="00AC16A4" w:rsidRPr="00F115FD" w14:paraId="437D7182" w14:textId="77777777" w:rsidTr="00AC16A4">
        <w:trPr>
          <w:trHeight w:val="293"/>
        </w:trPr>
        <w:tc>
          <w:tcPr>
            <w:tcW w:w="1261" w:type="dxa"/>
            <w:vMerge w:val="restart"/>
            <w:tcBorders>
              <w:top w:val="single" w:sz="12" w:space="0" w:color="auto"/>
            </w:tcBorders>
            <w:shd w:val="clear" w:color="auto" w:fill="CCFFFF"/>
            <w:vAlign w:val="center"/>
          </w:tcPr>
          <w:p w14:paraId="4A1EDBEE" w14:textId="77777777" w:rsidR="00AC16A4" w:rsidRPr="00F115FD" w:rsidRDefault="00AC16A4" w:rsidP="00A74C4B">
            <w:pPr>
              <w:tabs>
                <w:tab w:val="left" w:pos="2820"/>
              </w:tabs>
              <w:spacing w:before="40" w:after="40"/>
              <w:jc w:val="center"/>
              <w:rPr>
                <w:rFonts w:ascii="Arial" w:hAnsi="Arial" w:cs="Arial"/>
                <w:sz w:val="20"/>
                <w:szCs w:val="20"/>
              </w:rPr>
            </w:pPr>
            <w:r w:rsidRPr="00F115FD">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1CE81A32"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CODE</w:t>
            </w:r>
          </w:p>
        </w:tc>
        <w:tc>
          <w:tcPr>
            <w:tcW w:w="4041" w:type="dxa"/>
            <w:vMerge w:val="restart"/>
            <w:tcBorders>
              <w:top w:val="single" w:sz="12" w:space="0" w:color="auto"/>
            </w:tcBorders>
            <w:shd w:val="clear" w:color="auto" w:fill="CCFFFF"/>
            <w:tcMar>
              <w:left w:w="57" w:type="dxa"/>
              <w:right w:w="57" w:type="dxa"/>
            </w:tcMar>
            <w:vAlign w:val="center"/>
          </w:tcPr>
          <w:p w14:paraId="0F41B6C0"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COURSE</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670C9B45"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HOURS IN SEMESTER</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69AD96C2" w14:textId="77777777" w:rsidR="00AC16A4" w:rsidRPr="00F115FD" w:rsidRDefault="00AC16A4" w:rsidP="00A74C4B">
            <w:pPr>
              <w:tabs>
                <w:tab w:val="left" w:pos="2820"/>
              </w:tabs>
              <w:spacing w:before="40" w:after="40"/>
              <w:jc w:val="center"/>
              <w:rPr>
                <w:rFonts w:ascii="Arial" w:hAnsi="Arial" w:cs="Arial"/>
                <w:sz w:val="20"/>
                <w:szCs w:val="20"/>
              </w:rPr>
            </w:pPr>
            <w:r w:rsidRPr="00F115FD">
              <w:rPr>
                <w:rFonts w:ascii="Arial" w:hAnsi="Arial" w:cs="Arial"/>
                <w:sz w:val="20"/>
                <w:szCs w:val="20"/>
              </w:rPr>
              <w:t>ECTS</w:t>
            </w:r>
          </w:p>
        </w:tc>
      </w:tr>
      <w:tr w:rsidR="00AC16A4" w:rsidRPr="00F115FD" w14:paraId="51696DC2" w14:textId="77777777" w:rsidTr="00AC16A4">
        <w:trPr>
          <w:trHeight w:val="293"/>
        </w:trPr>
        <w:tc>
          <w:tcPr>
            <w:tcW w:w="1261" w:type="dxa"/>
            <w:vMerge/>
            <w:tcBorders>
              <w:bottom w:val="single" w:sz="12" w:space="0" w:color="auto"/>
            </w:tcBorders>
            <w:shd w:val="clear" w:color="auto" w:fill="CCFFFF"/>
          </w:tcPr>
          <w:p w14:paraId="3E786AAF" w14:textId="77777777" w:rsidR="00AC16A4" w:rsidRPr="00F115FD" w:rsidRDefault="00AC16A4" w:rsidP="00A74C4B">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2CA188FA" w14:textId="77777777" w:rsidR="00AC16A4" w:rsidRPr="00F115FD" w:rsidRDefault="00AC16A4" w:rsidP="00A74C4B">
            <w:pPr>
              <w:tabs>
                <w:tab w:val="left" w:pos="2820"/>
              </w:tabs>
              <w:spacing w:before="40" w:after="40"/>
              <w:jc w:val="center"/>
              <w:rPr>
                <w:rFonts w:ascii="Arial" w:hAnsi="Arial" w:cs="Arial"/>
                <w:sz w:val="20"/>
                <w:szCs w:val="20"/>
              </w:rPr>
            </w:pPr>
          </w:p>
        </w:tc>
        <w:tc>
          <w:tcPr>
            <w:tcW w:w="4041" w:type="dxa"/>
            <w:vMerge/>
            <w:tcBorders>
              <w:bottom w:val="single" w:sz="12" w:space="0" w:color="auto"/>
            </w:tcBorders>
            <w:shd w:val="clear" w:color="auto" w:fill="CCFFFF"/>
            <w:tcMar>
              <w:left w:w="57" w:type="dxa"/>
              <w:right w:w="57" w:type="dxa"/>
            </w:tcMar>
            <w:vAlign w:val="center"/>
          </w:tcPr>
          <w:p w14:paraId="4C10AAA6" w14:textId="77777777" w:rsidR="00AC16A4" w:rsidRPr="00F115FD" w:rsidRDefault="00AC16A4" w:rsidP="00A74C4B">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366F7540"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L</w:t>
            </w:r>
          </w:p>
        </w:tc>
        <w:tc>
          <w:tcPr>
            <w:tcW w:w="624" w:type="dxa"/>
            <w:tcBorders>
              <w:bottom w:val="single" w:sz="12" w:space="0" w:color="auto"/>
            </w:tcBorders>
            <w:shd w:val="clear" w:color="auto" w:fill="CCFFFF"/>
            <w:tcMar>
              <w:left w:w="57" w:type="dxa"/>
              <w:right w:w="57" w:type="dxa"/>
            </w:tcMar>
            <w:vAlign w:val="center"/>
          </w:tcPr>
          <w:p w14:paraId="6CF1F502" w14:textId="77777777" w:rsidR="00AC16A4" w:rsidRPr="00F115FD" w:rsidRDefault="00AC16A4" w:rsidP="00A74C4B">
            <w:pPr>
              <w:tabs>
                <w:tab w:val="left" w:pos="2820"/>
              </w:tabs>
              <w:spacing w:before="40" w:after="40"/>
              <w:jc w:val="center"/>
              <w:rPr>
                <w:rFonts w:ascii="Arial" w:hAnsi="Arial" w:cs="Arial"/>
                <w:sz w:val="20"/>
                <w:szCs w:val="20"/>
              </w:rPr>
            </w:pPr>
            <w:r w:rsidRPr="00F115FD">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195148FC"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E</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5E69BDBE"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F</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19A105D5" w14:textId="77777777" w:rsidR="00AC16A4" w:rsidRPr="00F115FD" w:rsidRDefault="00AC16A4" w:rsidP="00A74C4B">
            <w:pPr>
              <w:tabs>
                <w:tab w:val="left" w:pos="2820"/>
              </w:tabs>
              <w:spacing w:before="40" w:after="40"/>
              <w:jc w:val="center"/>
              <w:rPr>
                <w:rFonts w:ascii="Arial" w:hAnsi="Arial" w:cs="Arial"/>
                <w:sz w:val="20"/>
                <w:szCs w:val="20"/>
              </w:rPr>
            </w:pPr>
          </w:p>
        </w:tc>
      </w:tr>
      <w:tr w:rsidR="00AC16A4" w:rsidRPr="00F115FD" w14:paraId="12A29D4D" w14:textId="77777777" w:rsidTr="00AC16A4">
        <w:tc>
          <w:tcPr>
            <w:tcW w:w="1261" w:type="dxa"/>
            <w:vMerge w:val="restart"/>
            <w:tcBorders>
              <w:top w:val="single" w:sz="4" w:space="0" w:color="auto"/>
              <w:left w:val="single" w:sz="12" w:space="0" w:color="auto"/>
              <w:right w:val="single" w:sz="4" w:space="0" w:color="auto"/>
            </w:tcBorders>
            <w:shd w:val="clear" w:color="auto" w:fill="CCFFFF"/>
            <w:vAlign w:val="center"/>
          </w:tcPr>
          <w:p w14:paraId="54A479DA" w14:textId="77777777"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Mandatory</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44E379E2" w14:textId="38229903"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UATD25</w:t>
            </w:r>
          </w:p>
        </w:tc>
        <w:tc>
          <w:tcPr>
            <w:tcW w:w="4041" w:type="dxa"/>
            <w:tcBorders>
              <w:top w:val="single" w:sz="4" w:space="0" w:color="auto"/>
              <w:bottom w:val="single" w:sz="4" w:space="0" w:color="auto"/>
            </w:tcBorders>
            <w:shd w:val="clear" w:color="auto" w:fill="auto"/>
            <w:tcMar>
              <w:left w:w="57" w:type="dxa"/>
              <w:right w:w="57" w:type="dxa"/>
            </w:tcMar>
          </w:tcPr>
          <w:p w14:paraId="65C7BD33" w14:textId="47D1110C"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Doctoral seminar 3</w:t>
            </w:r>
          </w:p>
        </w:tc>
        <w:tc>
          <w:tcPr>
            <w:tcW w:w="624" w:type="dxa"/>
            <w:tcBorders>
              <w:top w:val="single" w:sz="4" w:space="0" w:color="auto"/>
              <w:bottom w:val="single" w:sz="4" w:space="0" w:color="auto"/>
            </w:tcBorders>
            <w:shd w:val="clear" w:color="auto" w:fill="auto"/>
            <w:tcMar>
              <w:left w:w="57" w:type="dxa"/>
              <w:right w:w="57" w:type="dxa"/>
            </w:tcMar>
            <w:vAlign w:val="center"/>
          </w:tcPr>
          <w:p w14:paraId="3AB22F29" w14:textId="06DC8322"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60C8055E" w14:textId="591E1E3F"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7482E04E" w14:textId="17E2890F"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BE40586"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5B4C2D1" w14:textId="357A875B"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10</w:t>
            </w:r>
          </w:p>
        </w:tc>
      </w:tr>
      <w:tr w:rsidR="00AC16A4" w:rsidRPr="00F115FD" w14:paraId="1C5C63A9" w14:textId="77777777" w:rsidTr="00AC16A4">
        <w:tc>
          <w:tcPr>
            <w:tcW w:w="1261" w:type="dxa"/>
            <w:vMerge/>
            <w:tcBorders>
              <w:left w:val="single" w:sz="12" w:space="0" w:color="auto"/>
              <w:right w:val="single" w:sz="4" w:space="0" w:color="auto"/>
            </w:tcBorders>
            <w:shd w:val="clear" w:color="auto" w:fill="CCFFFF"/>
          </w:tcPr>
          <w:p w14:paraId="0379507E" w14:textId="77777777" w:rsidR="00AC16A4" w:rsidRPr="00F115FD" w:rsidRDefault="00AC16A4" w:rsidP="00A74C4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6011AA1E" w14:textId="09551C50"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UATD04</w:t>
            </w:r>
          </w:p>
        </w:tc>
        <w:tc>
          <w:tcPr>
            <w:tcW w:w="4041" w:type="dxa"/>
            <w:tcBorders>
              <w:top w:val="single" w:sz="4" w:space="0" w:color="auto"/>
              <w:bottom w:val="single" w:sz="4" w:space="0" w:color="auto"/>
            </w:tcBorders>
            <w:shd w:val="clear" w:color="auto" w:fill="auto"/>
            <w:tcMar>
              <w:left w:w="57" w:type="dxa"/>
              <w:right w:w="57" w:type="dxa"/>
            </w:tcMar>
          </w:tcPr>
          <w:p w14:paraId="20B83185" w14:textId="21B3B968"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Doctoral practicum 1</w:t>
            </w:r>
          </w:p>
        </w:tc>
        <w:tc>
          <w:tcPr>
            <w:tcW w:w="624" w:type="dxa"/>
            <w:tcBorders>
              <w:top w:val="single" w:sz="4" w:space="0" w:color="auto"/>
              <w:bottom w:val="single" w:sz="4" w:space="0" w:color="auto"/>
            </w:tcBorders>
            <w:shd w:val="clear" w:color="auto" w:fill="auto"/>
            <w:tcMar>
              <w:left w:w="57" w:type="dxa"/>
              <w:right w:w="57" w:type="dxa"/>
            </w:tcMar>
            <w:vAlign w:val="center"/>
          </w:tcPr>
          <w:p w14:paraId="55506F04" w14:textId="549F5EBE"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09BFD309" w14:textId="5B5646AF"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1F0FA6EF" w14:textId="68B0C3FC"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683EE2D"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E54F588" w14:textId="09E24499"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10</w:t>
            </w:r>
          </w:p>
        </w:tc>
      </w:tr>
      <w:tr w:rsidR="00AC16A4" w:rsidRPr="00F115FD" w14:paraId="0BDE0A2B" w14:textId="77777777" w:rsidTr="00AC16A4">
        <w:tc>
          <w:tcPr>
            <w:tcW w:w="1261" w:type="dxa"/>
            <w:vMerge/>
            <w:tcBorders>
              <w:left w:val="single" w:sz="12" w:space="0" w:color="auto"/>
              <w:bottom w:val="single" w:sz="4" w:space="0" w:color="auto"/>
              <w:right w:val="single" w:sz="4" w:space="0" w:color="auto"/>
            </w:tcBorders>
            <w:shd w:val="clear" w:color="auto" w:fill="CCFFFF"/>
          </w:tcPr>
          <w:p w14:paraId="00E9F165" w14:textId="77777777" w:rsidR="00AC16A4" w:rsidRPr="00F115FD" w:rsidRDefault="00AC16A4" w:rsidP="00A74C4B">
            <w:pPr>
              <w:tabs>
                <w:tab w:val="left" w:pos="2820"/>
              </w:tabs>
              <w:spacing w:before="40" w:after="40"/>
              <w:rPr>
                <w:rFonts w:ascii="Arial" w:hAnsi="Arial" w:cs="Arial"/>
                <w:sz w:val="20"/>
                <w:szCs w:val="20"/>
              </w:rPr>
            </w:pPr>
          </w:p>
        </w:tc>
        <w:tc>
          <w:tcPr>
            <w:tcW w:w="503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29DE6E8F" w14:textId="25CB46CF"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Total</w:t>
            </w:r>
          </w:p>
        </w:tc>
        <w:tc>
          <w:tcPr>
            <w:tcW w:w="624" w:type="dxa"/>
            <w:tcBorders>
              <w:top w:val="single" w:sz="4" w:space="0" w:color="auto"/>
              <w:bottom w:val="single" w:sz="4" w:space="0" w:color="auto"/>
            </w:tcBorders>
            <w:shd w:val="clear" w:color="auto" w:fill="CCFFFF"/>
            <w:tcMar>
              <w:left w:w="57" w:type="dxa"/>
              <w:right w:w="57" w:type="dxa"/>
            </w:tcMar>
            <w:vAlign w:val="center"/>
          </w:tcPr>
          <w:p w14:paraId="554426A3" w14:textId="52B7AC08"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CCFFFF"/>
            <w:tcMar>
              <w:left w:w="57" w:type="dxa"/>
              <w:right w:w="57" w:type="dxa"/>
            </w:tcMar>
            <w:vAlign w:val="center"/>
          </w:tcPr>
          <w:p w14:paraId="328B1385" w14:textId="64C773F0"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100</w:t>
            </w:r>
          </w:p>
        </w:tc>
        <w:tc>
          <w:tcPr>
            <w:tcW w:w="624" w:type="dxa"/>
            <w:tcBorders>
              <w:top w:val="single" w:sz="4" w:space="0" w:color="auto"/>
              <w:bottom w:val="single" w:sz="4" w:space="0" w:color="auto"/>
            </w:tcBorders>
            <w:shd w:val="clear" w:color="auto" w:fill="CCFFFF"/>
            <w:tcMar>
              <w:left w:w="57" w:type="dxa"/>
              <w:right w:w="57" w:type="dxa"/>
            </w:tcMar>
            <w:vAlign w:val="center"/>
          </w:tcPr>
          <w:p w14:paraId="1C789E73" w14:textId="6B4F93AF"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5A63600B"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31685DAA" w14:textId="4CB36742"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20</w:t>
            </w:r>
          </w:p>
        </w:tc>
      </w:tr>
      <w:tr w:rsidR="00AC16A4" w:rsidRPr="00F115FD" w14:paraId="34762C3F" w14:textId="77777777" w:rsidTr="00AC16A4">
        <w:tc>
          <w:tcPr>
            <w:tcW w:w="1261" w:type="dxa"/>
            <w:vMerge w:val="restart"/>
            <w:tcBorders>
              <w:left w:val="single" w:sz="12" w:space="0" w:color="auto"/>
              <w:right w:val="single" w:sz="4" w:space="0" w:color="auto"/>
            </w:tcBorders>
            <w:shd w:val="clear" w:color="auto" w:fill="CCFFFF"/>
            <w:vAlign w:val="center"/>
          </w:tcPr>
          <w:p w14:paraId="6038CB11" w14:textId="209EE668"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Elective</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7DD334E5" w14:textId="134FFD3C"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UATD09</w:t>
            </w:r>
          </w:p>
        </w:tc>
        <w:tc>
          <w:tcPr>
            <w:tcW w:w="4041" w:type="dxa"/>
            <w:tcBorders>
              <w:top w:val="single" w:sz="4" w:space="0" w:color="auto"/>
              <w:bottom w:val="single" w:sz="4" w:space="0" w:color="auto"/>
            </w:tcBorders>
            <w:shd w:val="clear" w:color="auto" w:fill="auto"/>
            <w:tcMar>
              <w:left w:w="57" w:type="dxa"/>
              <w:right w:w="57" w:type="dxa"/>
            </w:tcMar>
          </w:tcPr>
          <w:p w14:paraId="2AA140B6" w14:textId="755D1EE3"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A</w:t>
            </w:r>
            <w:r w:rsidRPr="00C06077">
              <w:rPr>
                <w:rFonts w:ascii="Arial" w:hAnsi="Arial" w:cs="Arial"/>
                <w:sz w:val="20"/>
                <w:szCs w:val="20"/>
              </w:rPr>
              <w:t>nalysis of 20th century music</w:t>
            </w:r>
            <w:r>
              <w:rPr>
                <w:rFonts w:ascii="Arial" w:hAnsi="Arial" w:cs="Arial"/>
                <w:sz w:val="20"/>
                <w:szCs w:val="20"/>
              </w:rPr>
              <w:t xml:space="preserve"> 1</w:t>
            </w:r>
          </w:p>
        </w:tc>
        <w:tc>
          <w:tcPr>
            <w:tcW w:w="624" w:type="dxa"/>
            <w:tcBorders>
              <w:top w:val="single" w:sz="4" w:space="0" w:color="auto"/>
              <w:bottom w:val="single" w:sz="4" w:space="0" w:color="auto"/>
            </w:tcBorders>
            <w:shd w:val="clear" w:color="auto" w:fill="auto"/>
            <w:tcMar>
              <w:left w:w="57" w:type="dxa"/>
              <w:right w:w="57" w:type="dxa"/>
            </w:tcMar>
            <w:vAlign w:val="center"/>
          </w:tcPr>
          <w:p w14:paraId="073C41FD" w14:textId="2CDA0D40"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14:paraId="2DBC3F68" w14:textId="26329B3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29D950F9" w14:textId="3BE027AE"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1043248"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909B51E" w14:textId="165A2A6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w:t>
            </w:r>
          </w:p>
        </w:tc>
      </w:tr>
      <w:tr w:rsidR="00AC16A4" w:rsidRPr="00F115FD" w14:paraId="632DF76E" w14:textId="77777777" w:rsidTr="00AC16A4">
        <w:tc>
          <w:tcPr>
            <w:tcW w:w="1261" w:type="dxa"/>
            <w:vMerge/>
            <w:tcBorders>
              <w:left w:val="single" w:sz="12" w:space="0" w:color="auto"/>
              <w:right w:val="single" w:sz="4" w:space="0" w:color="auto"/>
            </w:tcBorders>
            <w:shd w:val="clear" w:color="auto" w:fill="CCFFFF"/>
          </w:tcPr>
          <w:p w14:paraId="348C3964" w14:textId="77777777" w:rsidR="00AC16A4" w:rsidRPr="00F115FD" w:rsidRDefault="00AC16A4" w:rsidP="00A74C4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02827644" w14:textId="041CFD5C"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UATD08</w:t>
            </w:r>
          </w:p>
        </w:tc>
        <w:tc>
          <w:tcPr>
            <w:tcW w:w="4041" w:type="dxa"/>
            <w:tcBorders>
              <w:top w:val="single" w:sz="4" w:space="0" w:color="auto"/>
              <w:bottom w:val="single" w:sz="4" w:space="0" w:color="auto"/>
            </w:tcBorders>
            <w:shd w:val="clear" w:color="auto" w:fill="auto"/>
            <w:tcMar>
              <w:left w:w="57" w:type="dxa"/>
              <w:right w:w="57" w:type="dxa"/>
            </w:tcMar>
          </w:tcPr>
          <w:p w14:paraId="61FFC660" w14:textId="28F97567"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 xml:space="preserve">Music sources of Dalmatia: research perspective 1  </w:t>
            </w:r>
          </w:p>
        </w:tc>
        <w:tc>
          <w:tcPr>
            <w:tcW w:w="624" w:type="dxa"/>
            <w:tcBorders>
              <w:top w:val="single" w:sz="4" w:space="0" w:color="auto"/>
              <w:bottom w:val="single" w:sz="4" w:space="0" w:color="auto"/>
            </w:tcBorders>
            <w:shd w:val="clear" w:color="auto" w:fill="auto"/>
            <w:tcMar>
              <w:left w:w="57" w:type="dxa"/>
              <w:right w:w="57" w:type="dxa"/>
            </w:tcMar>
            <w:vAlign w:val="center"/>
          </w:tcPr>
          <w:p w14:paraId="2C6A2925" w14:textId="443B2A3D"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14:paraId="7FB939DE" w14:textId="0FE954CE"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7FEDFA26" w14:textId="215F0BB0"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7A2716C"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DE6328B" w14:textId="1C195C6E"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w:t>
            </w:r>
          </w:p>
        </w:tc>
      </w:tr>
      <w:tr w:rsidR="00AC16A4" w:rsidRPr="00F115FD" w14:paraId="27767FF7" w14:textId="77777777" w:rsidTr="00AC16A4">
        <w:tc>
          <w:tcPr>
            <w:tcW w:w="1261" w:type="dxa"/>
            <w:vMerge/>
            <w:tcBorders>
              <w:left w:val="single" w:sz="12" w:space="0" w:color="auto"/>
              <w:right w:val="single" w:sz="4" w:space="0" w:color="auto"/>
            </w:tcBorders>
            <w:shd w:val="clear" w:color="auto" w:fill="CCFFFF"/>
          </w:tcPr>
          <w:p w14:paraId="757A173E" w14:textId="77777777" w:rsidR="00AC16A4" w:rsidRPr="00F115FD" w:rsidRDefault="00AC16A4" w:rsidP="00A74C4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67DA8F05" w14:textId="60B975D7"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UATD0A</w:t>
            </w:r>
          </w:p>
        </w:tc>
        <w:tc>
          <w:tcPr>
            <w:tcW w:w="4041" w:type="dxa"/>
            <w:tcBorders>
              <w:top w:val="single" w:sz="4" w:space="0" w:color="auto"/>
              <w:bottom w:val="single" w:sz="4" w:space="0" w:color="auto"/>
            </w:tcBorders>
            <w:shd w:val="clear" w:color="auto" w:fill="auto"/>
            <w:tcMar>
              <w:left w:w="57" w:type="dxa"/>
              <w:right w:w="57" w:type="dxa"/>
            </w:tcMar>
          </w:tcPr>
          <w:p w14:paraId="46ADA96E" w14:textId="29063EAE"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Choral Music in Croatia 1</w:t>
            </w:r>
          </w:p>
        </w:tc>
        <w:tc>
          <w:tcPr>
            <w:tcW w:w="624" w:type="dxa"/>
            <w:tcBorders>
              <w:top w:val="single" w:sz="4" w:space="0" w:color="auto"/>
              <w:bottom w:val="single" w:sz="4" w:space="0" w:color="auto"/>
            </w:tcBorders>
            <w:shd w:val="clear" w:color="auto" w:fill="auto"/>
            <w:tcMar>
              <w:left w:w="57" w:type="dxa"/>
              <w:right w:w="57" w:type="dxa"/>
            </w:tcMar>
            <w:vAlign w:val="center"/>
          </w:tcPr>
          <w:p w14:paraId="0F49A90C" w14:textId="2CD045C5"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14:paraId="17E6DACC" w14:textId="5E7F505B"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0E6488BF" w14:textId="565031BB"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1DEC98C"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AE6E89D" w14:textId="13FBA57B"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w:t>
            </w:r>
          </w:p>
        </w:tc>
      </w:tr>
      <w:tr w:rsidR="00AC16A4" w:rsidRPr="00F115FD" w14:paraId="4016D60C" w14:textId="77777777" w:rsidTr="00AC16A4">
        <w:tc>
          <w:tcPr>
            <w:tcW w:w="1261" w:type="dxa"/>
            <w:vMerge/>
            <w:tcBorders>
              <w:left w:val="single" w:sz="12" w:space="0" w:color="auto"/>
              <w:right w:val="single" w:sz="4" w:space="0" w:color="auto"/>
            </w:tcBorders>
            <w:shd w:val="clear" w:color="auto" w:fill="CCFFFF"/>
          </w:tcPr>
          <w:p w14:paraId="0817F1AA" w14:textId="77777777" w:rsidR="00AC16A4" w:rsidRPr="00F115FD" w:rsidRDefault="00AC16A4" w:rsidP="00A74C4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99EAC73" w14:textId="5574D10F"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UATD1B</w:t>
            </w:r>
          </w:p>
        </w:tc>
        <w:tc>
          <w:tcPr>
            <w:tcW w:w="4041" w:type="dxa"/>
            <w:tcBorders>
              <w:top w:val="single" w:sz="4" w:space="0" w:color="auto"/>
              <w:bottom w:val="single" w:sz="4" w:space="0" w:color="auto"/>
            </w:tcBorders>
            <w:shd w:val="clear" w:color="auto" w:fill="auto"/>
            <w:tcMar>
              <w:left w:w="57" w:type="dxa"/>
              <w:right w:w="57" w:type="dxa"/>
            </w:tcMar>
          </w:tcPr>
          <w:p w14:paraId="774A7943" w14:textId="283C501C"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Musical language and contemporary teaching of theoretical musical subjects 1</w:t>
            </w:r>
          </w:p>
        </w:tc>
        <w:tc>
          <w:tcPr>
            <w:tcW w:w="624" w:type="dxa"/>
            <w:tcBorders>
              <w:top w:val="single" w:sz="4" w:space="0" w:color="auto"/>
              <w:bottom w:val="single" w:sz="4" w:space="0" w:color="auto"/>
            </w:tcBorders>
            <w:shd w:val="clear" w:color="auto" w:fill="auto"/>
            <w:tcMar>
              <w:left w:w="57" w:type="dxa"/>
              <w:right w:w="57" w:type="dxa"/>
            </w:tcMar>
            <w:vAlign w:val="center"/>
          </w:tcPr>
          <w:p w14:paraId="7F1AF619" w14:textId="4D1167B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14:paraId="4860198A" w14:textId="4236657C"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29C091BC" w14:textId="5D90C81F"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BA3A187"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F7895C8" w14:textId="38081808"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w:t>
            </w:r>
          </w:p>
        </w:tc>
      </w:tr>
      <w:tr w:rsidR="007B4A52" w:rsidRPr="00F115FD" w14:paraId="72557D29" w14:textId="77777777" w:rsidTr="00AC16A4">
        <w:tc>
          <w:tcPr>
            <w:tcW w:w="1261" w:type="dxa"/>
            <w:vMerge/>
            <w:tcBorders>
              <w:left w:val="single" w:sz="12" w:space="0" w:color="auto"/>
              <w:right w:val="single" w:sz="4" w:space="0" w:color="auto"/>
            </w:tcBorders>
            <w:shd w:val="clear" w:color="auto" w:fill="CCFFFF"/>
          </w:tcPr>
          <w:p w14:paraId="1C95130A" w14:textId="77777777" w:rsidR="007B4A52" w:rsidRPr="00F115FD" w:rsidRDefault="007B4A52" w:rsidP="00A74C4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E081E9B" w14:textId="366597D5" w:rsidR="007B4A52" w:rsidRDefault="007B4A52" w:rsidP="00A74C4B">
            <w:pPr>
              <w:tabs>
                <w:tab w:val="left" w:pos="2820"/>
              </w:tabs>
              <w:spacing w:before="40" w:after="40"/>
              <w:rPr>
                <w:rFonts w:ascii="Arial" w:hAnsi="Arial" w:cs="Arial"/>
                <w:sz w:val="20"/>
                <w:szCs w:val="20"/>
              </w:rPr>
            </w:pPr>
            <w:r>
              <w:rPr>
                <w:rFonts w:ascii="Arial" w:hAnsi="Arial" w:cs="Arial"/>
                <w:sz w:val="20"/>
                <w:szCs w:val="20"/>
              </w:rPr>
              <w:t>UATD0C</w:t>
            </w:r>
          </w:p>
        </w:tc>
        <w:tc>
          <w:tcPr>
            <w:tcW w:w="4041" w:type="dxa"/>
            <w:tcBorders>
              <w:top w:val="single" w:sz="4" w:space="0" w:color="auto"/>
              <w:bottom w:val="single" w:sz="4" w:space="0" w:color="auto"/>
            </w:tcBorders>
            <w:shd w:val="clear" w:color="auto" w:fill="auto"/>
            <w:tcMar>
              <w:left w:w="57" w:type="dxa"/>
              <w:right w:w="57" w:type="dxa"/>
            </w:tcMar>
          </w:tcPr>
          <w:p w14:paraId="388AEE16" w14:textId="10C6D44B" w:rsidR="007B4A52" w:rsidRDefault="007B4A52" w:rsidP="00A74C4B">
            <w:pPr>
              <w:tabs>
                <w:tab w:val="left" w:pos="2820"/>
              </w:tabs>
              <w:spacing w:before="40" w:after="40"/>
              <w:rPr>
                <w:rFonts w:ascii="Arial" w:hAnsi="Arial" w:cs="Arial"/>
                <w:sz w:val="20"/>
                <w:szCs w:val="20"/>
              </w:rPr>
            </w:pPr>
            <w:r>
              <w:rPr>
                <w:rFonts w:ascii="Arial" w:hAnsi="Arial" w:cs="Arial"/>
                <w:sz w:val="20"/>
                <w:szCs w:val="20"/>
              </w:rPr>
              <w:t>Music didactics 1</w:t>
            </w:r>
          </w:p>
        </w:tc>
        <w:tc>
          <w:tcPr>
            <w:tcW w:w="624" w:type="dxa"/>
            <w:tcBorders>
              <w:top w:val="single" w:sz="4" w:space="0" w:color="auto"/>
              <w:bottom w:val="single" w:sz="4" w:space="0" w:color="auto"/>
            </w:tcBorders>
            <w:shd w:val="clear" w:color="auto" w:fill="auto"/>
            <w:tcMar>
              <w:left w:w="57" w:type="dxa"/>
              <w:right w:w="57" w:type="dxa"/>
            </w:tcMar>
            <w:vAlign w:val="center"/>
          </w:tcPr>
          <w:p w14:paraId="44DC8A4C" w14:textId="36CAFA91" w:rsidR="007B4A52" w:rsidRDefault="007B4A52" w:rsidP="00A74C4B">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14:paraId="5BB26A50" w14:textId="7E568A99" w:rsidR="007B4A52" w:rsidRDefault="007B4A52"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66A55DB2" w14:textId="590FFB07" w:rsidR="007B4A52" w:rsidRDefault="007B4A52"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1085F4F" w14:textId="77777777" w:rsidR="007B4A52" w:rsidRPr="00F115FD" w:rsidRDefault="007B4A52"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93D5E3F" w14:textId="551E27AA" w:rsidR="007B4A52" w:rsidRDefault="007B4A52" w:rsidP="00A74C4B">
            <w:pPr>
              <w:tabs>
                <w:tab w:val="left" w:pos="2820"/>
              </w:tabs>
              <w:spacing w:before="40" w:after="40"/>
              <w:jc w:val="center"/>
              <w:rPr>
                <w:rFonts w:ascii="Arial" w:hAnsi="Arial" w:cs="Arial"/>
                <w:sz w:val="20"/>
                <w:szCs w:val="20"/>
              </w:rPr>
            </w:pPr>
            <w:r>
              <w:rPr>
                <w:rFonts w:ascii="Arial" w:hAnsi="Arial" w:cs="Arial"/>
                <w:sz w:val="20"/>
                <w:szCs w:val="20"/>
              </w:rPr>
              <w:t>5</w:t>
            </w:r>
          </w:p>
        </w:tc>
      </w:tr>
      <w:tr w:rsidR="00AC16A4" w:rsidRPr="00F115FD" w14:paraId="1A611565" w14:textId="77777777" w:rsidTr="00AC16A4">
        <w:tc>
          <w:tcPr>
            <w:tcW w:w="1261" w:type="dxa"/>
            <w:vMerge/>
            <w:tcBorders>
              <w:left w:val="single" w:sz="12" w:space="0" w:color="auto"/>
              <w:bottom w:val="single" w:sz="12" w:space="0" w:color="auto"/>
              <w:right w:val="single" w:sz="4" w:space="0" w:color="auto"/>
            </w:tcBorders>
            <w:shd w:val="clear" w:color="auto" w:fill="CCFFFF"/>
          </w:tcPr>
          <w:p w14:paraId="471E73A2" w14:textId="77777777" w:rsidR="00AC16A4" w:rsidRPr="00F115FD" w:rsidRDefault="00AC16A4" w:rsidP="00A74C4B">
            <w:pPr>
              <w:tabs>
                <w:tab w:val="left" w:pos="2820"/>
              </w:tabs>
              <w:spacing w:before="40" w:after="40"/>
              <w:rPr>
                <w:rFonts w:ascii="Arial" w:hAnsi="Arial" w:cs="Arial"/>
                <w:sz w:val="20"/>
                <w:szCs w:val="20"/>
              </w:rPr>
            </w:pPr>
          </w:p>
        </w:tc>
        <w:tc>
          <w:tcPr>
            <w:tcW w:w="8294"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7646EF8E" w14:textId="5B5BBAB1" w:rsidR="00AC16A4" w:rsidRPr="00F115FD" w:rsidRDefault="00AC16A4" w:rsidP="00A74C4B">
            <w:pPr>
              <w:tabs>
                <w:tab w:val="left" w:pos="2820"/>
              </w:tabs>
              <w:spacing w:before="40" w:after="40"/>
              <w:rPr>
                <w:rFonts w:ascii="Arial" w:hAnsi="Arial" w:cs="Arial"/>
                <w:sz w:val="20"/>
                <w:szCs w:val="20"/>
              </w:rPr>
            </w:pPr>
            <w:r w:rsidRPr="005D645C">
              <w:rPr>
                <w:rStyle w:val="hps"/>
                <w:rFonts w:ascii="Arial" w:hAnsi="Arial" w:cs="Arial"/>
                <w:sz w:val="20"/>
                <w:szCs w:val="20"/>
                <w:lang w:val="en"/>
              </w:rPr>
              <w:t>Indicate</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how many</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elective courses</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are</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chosen</w:t>
            </w:r>
            <w:r>
              <w:rPr>
                <w:rStyle w:val="hps"/>
                <w:rFonts w:ascii="Arial" w:hAnsi="Arial" w:cs="Arial"/>
                <w:sz w:val="20"/>
                <w:szCs w:val="20"/>
                <w:lang w:val="en"/>
              </w:rPr>
              <w:t xml:space="preserve">                                   1 elective courses</w:t>
            </w:r>
          </w:p>
        </w:tc>
      </w:tr>
    </w:tbl>
    <w:p w14:paraId="197E9272" w14:textId="77777777" w:rsidR="00AC16A4" w:rsidRPr="00F115FD" w:rsidRDefault="00AC16A4" w:rsidP="00AC16A4">
      <w:pPr>
        <w:spacing w:before="40" w:after="40" w:line="240" w:lineRule="auto"/>
        <w:jc w:val="both"/>
        <w:rPr>
          <w:rFonts w:ascii="Arial" w:hAnsi="Arial" w:cs="Arial"/>
          <w:sz w:val="20"/>
          <w:szCs w:val="20"/>
        </w:rPr>
      </w:pPr>
    </w:p>
    <w:p w14:paraId="1FB79AEB" w14:textId="61BEE0AB" w:rsidR="00F115FD" w:rsidRDefault="00F115FD" w:rsidP="00AA438C">
      <w:pPr>
        <w:spacing w:before="40" w:after="40" w:line="240" w:lineRule="auto"/>
        <w:jc w:val="both"/>
        <w:rPr>
          <w:rFonts w:ascii="Arial" w:hAnsi="Arial" w:cs="Arial"/>
          <w:sz w:val="20"/>
          <w:szCs w:val="20"/>
        </w:rPr>
      </w:pPr>
    </w:p>
    <w:p w14:paraId="73C51199" w14:textId="77777777" w:rsidR="00AC16A4" w:rsidRPr="00F115FD" w:rsidRDefault="00AC16A4" w:rsidP="00AC16A4">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61"/>
        <w:gridCol w:w="992"/>
        <w:gridCol w:w="4041"/>
        <w:gridCol w:w="624"/>
        <w:gridCol w:w="624"/>
        <w:gridCol w:w="624"/>
        <w:gridCol w:w="680"/>
        <w:gridCol w:w="709"/>
      </w:tblGrid>
      <w:tr w:rsidR="00AC16A4" w:rsidRPr="00F115FD" w14:paraId="5A8E7227" w14:textId="77777777" w:rsidTr="00A74C4B">
        <w:tc>
          <w:tcPr>
            <w:tcW w:w="9555" w:type="dxa"/>
            <w:gridSpan w:val="8"/>
            <w:tcBorders>
              <w:top w:val="single" w:sz="12" w:space="0" w:color="auto"/>
              <w:bottom w:val="single" w:sz="4" w:space="0" w:color="auto"/>
            </w:tcBorders>
            <w:shd w:val="clear" w:color="auto" w:fill="66CCFF"/>
            <w:tcMar>
              <w:left w:w="57" w:type="dxa"/>
              <w:right w:w="57" w:type="dxa"/>
            </w:tcMar>
          </w:tcPr>
          <w:p w14:paraId="6A40FF49" w14:textId="77777777" w:rsidR="00AC16A4" w:rsidRPr="00F115FD" w:rsidRDefault="00AC16A4" w:rsidP="00A74C4B">
            <w:pPr>
              <w:tabs>
                <w:tab w:val="left" w:pos="2820"/>
              </w:tabs>
              <w:spacing w:before="40" w:after="40"/>
              <w:jc w:val="center"/>
              <w:rPr>
                <w:rFonts w:ascii="Arial" w:hAnsi="Arial" w:cs="Arial"/>
                <w:b/>
                <w:sz w:val="20"/>
                <w:szCs w:val="20"/>
              </w:rPr>
            </w:pPr>
            <w:r>
              <w:rPr>
                <w:rFonts w:ascii="Arial" w:hAnsi="Arial" w:cs="Arial"/>
                <w:b/>
                <w:sz w:val="20"/>
                <w:szCs w:val="20"/>
              </w:rPr>
              <w:t>List of courses</w:t>
            </w:r>
          </w:p>
        </w:tc>
      </w:tr>
      <w:tr w:rsidR="00AC16A4" w:rsidRPr="00F115FD" w14:paraId="0BA3CF1D" w14:textId="77777777" w:rsidTr="00A74C4B">
        <w:tc>
          <w:tcPr>
            <w:tcW w:w="9555" w:type="dxa"/>
            <w:gridSpan w:val="8"/>
            <w:tcBorders>
              <w:top w:val="single" w:sz="4" w:space="0" w:color="auto"/>
            </w:tcBorders>
            <w:tcMar>
              <w:left w:w="57" w:type="dxa"/>
              <w:right w:w="57" w:type="dxa"/>
            </w:tcMar>
          </w:tcPr>
          <w:p w14:paraId="25BE2BD2" w14:textId="77777777" w:rsidR="00AC16A4" w:rsidRPr="00F115FD" w:rsidRDefault="00AC16A4" w:rsidP="00A74C4B">
            <w:pPr>
              <w:tabs>
                <w:tab w:val="left" w:pos="2820"/>
              </w:tabs>
              <w:spacing w:before="40" w:after="40"/>
              <w:rPr>
                <w:rFonts w:ascii="Arial" w:hAnsi="Arial" w:cs="Arial"/>
                <w:b/>
                <w:sz w:val="20"/>
                <w:szCs w:val="20"/>
              </w:rPr>
            </w:pPr>
            <w:r>
              <w:rPr>
                <w:rFonts w:ascii="Arial" w:hAnsi="Arial" w:cs="Arial"/>
                <w:sz w:val="20"/>
                <w:szCs w:val="20"/>
              </w:rPr>
              <w:t>Year of study</w:t>
            </w:r>
            <w:r w:rsidRPr="00F115FD">
              <w:rPr>
                <w:rFonts w:ascii="Arial" w:hAnsi="Arial" w:cs="Arial"/>
                <w:sz w:val="20"/>
                <w:szCs w:val="20"/>
              </w:rPr>
              <w:t xml:space="preserve">:   </w:t>
            </w:r>
            <w:r>
              <w:rPr>
                <w:rFonts w:ascii="Arial" w:hAnsi="Arial" w:cs="Arial"/>
                <w:sz w:val="20"/>
                <w:szCs w:val="20"/>
              </w:rPr>
              <w:t>2</w:t>
            </w:r>
          </w:p>
        </w:tc>
      </w:tr>
      <w:tr w:rsidR="00AC16A4" w:rsidRPr="00F115FD" w14:paraId="7E51726B" w14:textId="77777777" w:rsidTr="00A74C4B">
        <w:tc>
          <w:tcPr>
            <w:tcW w:w="9555" w:type="dxa"/>
            <w:gridSpan w:val="8"/>
            <w:tcBorders>
              <w:bottom w:val="single" w:sz="12" w:space="0" w:color="auto"/>
            </w:tcBorders>
            <w:tcMar>
              <w:left w:w="57" w:type="dxa"/>
              <w:right w:w="57" w:type="dxa"/>
            </w:tcMar>
          </w:tcPr>
          <w:p w14:paraId="264D4B60" w14:textId="1DFF424E" w:rsidR="00AC16A4" w:rsidRPr="00F115FD" w:rsidRDefault="00AC16A4" w:rsidP="00A74C4B">
            <w:pPr>
              <w:tabs>
                <w:tab w:val="left" w:pos="2820"/>
              </w:tabs>
              <w:spacing w:before="40" w:after="40"/>
              <w:rPr>
                <w:rFonts w:ascii="Arial" w:hAnsi="Arial" w:cs="Arial"/>
                <w:b/>
                <w:sz w:val="20"/>
                <w:szCs w:val="20"/>
              </w:rPr>
            </w:pPr>
            <w:r w:rsidRPr="00F115FD">
              <w:rPr>
                <w:rFonts w:ascii="Arial" w:hAnsi="Arial" w:cs="Arial"/>
                <w:sz w:val="20"/>
                <w:szCs w:val="20"/>
              </w:rPr>
              <w:t>Semest</w:t>
            </w:r>
            <w:r>
              <w:rPr>
                <w:rFonts w:ascii="Arial" w:hAnsi="Arial" w:cs="Arial"/>
                <w:sz w:val="20"/>
                <w:szCs w:val="20"/>
              </w:rPr>
              <w:t>e</w:t>
            </w:r>
            <w:r w:rsidRPr="00F115FD">
              <w:rPr>
                <w:rFonts w:ascii="Arial" w:hAnsi="Arial" w:cs="Arial"/>
                <w:sz w:val="20"/>
                <w:szCs w:val="20"/>
              </w:rPr>
              <w:t xml:space="preserve">r:  </w:t>
            </w:r>
            <w:r>
              <w:rPr>
                <w:rFonts w:ascii="Arial" w:hAnsi="Arial" w:cs="Arial"/>
                <w:sz w:val="20"/>
                <w:szCs w:val="20"/>
              </w:rPr>
              <w:t>4</w:t>
            </w:r>
            <w:r w:rsidRPr="00F115FD">
              <w:rPr>
                <w:rFonts w:ascii="Arial" w:hAnsi="Arial" w:cs="Arial"/>
                <w:sz w:val="20"/>
                <w:szCs w:val="20"/>
              </w:rPr>
              <w:t xml:space="preserve"> </w:t>
            </w:r>
          </w:p>
        </w:tc>
      </w:tr>
      <w:tr w:rsidR="00AC16A4" w:rsidRPr="00F115FD" w14:paraId="3F9468B4" w14:textId="77777777" w:rsidTr="00A74C4B">
        <w:trPr>
          <w:trHeight w:val="293"/>
        </w:trPr>
        <w:tc>
          <w:tcPr>
            <w:tcW w:w="1261" w:type="dxa"/>
            <w:vMerge w:val="restart"/>
            <w:tcBorders>
              <w:top w:val="single" w:sz="12" w:space="0" w:color="auto"/>
            </w:tcBorders>
            <w:shd w:val="clear" w:color="auto" w:fill="CCFFFF"/>
            <w:vAlign w:val="center"/>
          </w:tcPr>
          <w:p w14:paraId="159F7D31" w14:textId="77777777" w:rsidR="00AC16A4" w:rsidRPr="00F115FD" w:rsidRDefault="00AC16A4" w:rsidP="00A74C4B">
            <w:pPr>
              <w:tabs>
                <w:tab w:val="left" w:pos="2820"/>
              </w:tabs>
              <w:spacing w:before="40" w:after="40"/>
              <w:jc w:val="center"/>
              <w:rPr>
                <w:rFonts w:ascii="Arial" w:hAnsi="Arial" w:cs="Arial"/>
                <w:sz w:val="20"/>
                <w:szCs w:val="20"/>
              </w:rPr>
            </w:pPr>
            <w:r w:rsidRPr="00F115FD">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22928044"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CODE</w:t>
            </w:r>
          </w:p>
        </w:tc>
        <w:tc>
          <w:tcPr>
            <w:tcW w:w="4041" w:type="dxa"/>
            <w:vMerge w:val="restart"/>
            <w:tcBorders>
              <w:top w:val="single" w:sz="12" w:space="0" w:color="auto"/>
            </w:tcBorders>
            <w:shd w:val="clear" w:color="auto" w:fill="CCFFFF"/>
            <w:tcMar>
              <w:left w:w="57" w:type="dxa"/>
              <w:right w:w="57" w:type="dxa"/>
            </w:tcMar>
            <w:vAlign w:val="center"/>
          </w:tcPr>
          <w:p w14:paraId="694F84C5"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COURSE</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2AA57221"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HOURS IN SEMESTER</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2818196E" w14:textId="77777777" w:rsidR="00AC16A4" w:rsidRPr="00F115FD" w:rsidRDefault="00AC16A4" w:rsidP="00A74C4B">
            <w:pPr>
              <w:tabs>
                <w:tab w:val="left" w:pos="2820"/>
              </w:tabs>
              <w:spacing w:before="40" w:after="40"/>
              <w:jc w:val="center"/>
              <w:rPr>
                <w:rFonts w:ascii="Arial" w:hAnsi="Arial" w:cs="Arial"/>
                <w:sz w:val="20"/>
                <w:szCs w:val="20"/>
              </w:rPr>
            </w:pPr>
            <w:r w:rsidRPr="00F115FD">
              <w:rPr>
                <w:rFonts w:ascii="Arial" w:hAnsi="Arial" w:cs="Arial"/>
                <w:sz w:val="20"/>
                <w:szCs w:val="20"/>
              </w:rPr>
              <w:t>ECTS</w:t>
            </w:r>
          </w:p>
        </w:tc>
      </w:tr>
      <w:tr w:rsidR="00AC16A4" w:rsidRPr="00F115FD" w14:paraId="3763DFC2" w14:textId="77777777" w:rsidTr="00A74C4B">
        <w:trPr>
          <w:trHeight w:val="293"/>
        </w:trPr>
        <w:tc>
          <w:tcPr>
            <w:tcW w:w="1261" w:type="dxa"/>
            <w:vMerge/>
            <w:tcBorders>
              <w:bottom w:val="single" w:sz="12" w:space="0" w:color="auto"/>
            </w:tcBorders>
            <w:shd w:val="clear" w:color="auto" w:fill="CCFFFF"/>
          </w:tcPr>
          <w:p w14:paraId="3B818FC4" w14:textId="77777777" w:rsidR="00AC16A4" w:rsidRPr="00F115FD" w:rsidRDefault="00AC16A4" w:rsidP="00A74C4B">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74752BE4" w14:textId="77777777" w:rsidR="00AC16A4" w:rsidRPr="00F115FD" w:rsidRDefault="00AC16A4" w:rsidP="00A74C4B">
            <w:pPr>
              <w:tabs>
                <w:tab w:val="left" w:pos="2820"/>
              </w:tabs>
              <w:spacing w:before="40" w:after="40"/>
              <w:jc w:val="center"/>
              <w:rPr>
                <w:rFonts w:ascii="Arial" w:hAnsi="Arial" w:cs="Arial"/>
                <w:sz w:val="20"/>
                <w:szCs w:val="20"/>
              </w:rPr>
            </w:pPr>
          </w:p>
        </w:tc>
        <w:tc>
          <w:tcPr>
            <w:tcW w:w="4041" w:type="dxa"/>
            <w:vMerge/>
            <w:tcBorders>
              <w:bottom w:val="single" w:sz="12" w:space="0" w:color="auto"/>
            </w:tcBorders>
            <w:shd w:val="clear" w:color="auto" w:fill="CCFFFF"/>
            <w:tcMar>
              <w:left w:w="57" w:type="dxa"/>
              <w:right w:w="57" w:type="dxa"/>
            </w:tcMar>
            <w:vAlign w:val="center"/>
          </w:tcPr>
          <w:p w14:paraId="4E21B3ED" w14:textId="77777777" w:rsidR="00AC16A4" w:rsidRPr="00F115FD" w:rsidRDefault="00AC16A4" w:rsidP="00A74C4B">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7E006CBA"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L</w:t>
            </w:r>
          </w:p>
        </w:tc>
        <w:tc>
          <w:tcPr>
            <w:tcW w:w="624" w:type="dxa"/>
            <w:tcBorders>
              <w:bottom w:val="single" w:sz="12" w:space="0" w:color="auto"/>
            </w:tcBorders>
            <w:shd w:val="clear" w:color="auto" w:fill="CCFFFF"/>
            <w:tcMar>
              <w:left w:w="57" w:type="dxa"/>
              <w:right w:w="57" w:type="dxa"/>
            </w:tcMar>
            <w:vAlign w:val="center"/>
          </w:tcPr>
          <w:p w14:paraId="71580F68" w14:textId="77777777" w:rsidR="00AC16A4" w:rsidRPr="00F115FD" w:rsidRDefault="00AC16A4" w:rsidP="00A74C4B">
            <w:pPr>
              <w:tabs>
                <w:tab w:val="left" w:pos="2820"/>
              </w:tabs>
              <w:spacing w:before="40" w:after="40"/>
              <w:jc w:val="center"/>
              <w:rPr>
                <w:rFonts w:ascii="Arial" w:hAnsi="Arial" w:cs="Arial"/>
                <w:sz w:val="20"/>
                <w:szCs w:val="20"/>
              </w:rPr>
            </w:pPr>
            <w:r w:rsidRPr="00F115FD">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5A540217"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E</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63E10931"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F</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4B2A78AA" w14:textId="77777777" w:rsidR="00AC16A4" w:rsidRPr="00F115FD" w:rsidRDefault="00AC16A4" w:rsidP="00A74C4B">
            <w:pPr>
              <w:tabs>
                <w:tab w:val="left" w:pos="2820"/>
              </w:tabs>
              <w:spacing w:before="40" w:after="40"/>
              <w:jc w:val="center"/>
              <w:rPr>
                <w:rFonts w:ascii="Arial" w:hAnsi="Arial" w:cs="Arial"/>
                <w:sz w:val="20"/>
                <w:szCs w:val="20"/>
              </w:rPr>
            </w:pPr>
          </w:p>
        </w:tc>
      </w:tr>
      <w:tr w:rsidR="00AC16A4" w:rsidRPr="00F115FD" w14:paraId="4F760344" w14:textId="77777777" w:rsidTr="00A74C4B">
        <w:tc>
          <w:tcPr>
            <w:tcW w:w="1261" w:type="dxa"/>
            <w:vMerge w:val="restart"/>
            <w:tcBorders>
              <w:top w:val="single" w:sz="4" w:space="0" w:color="auto"/>
              <w:left w:val="single" w:sz="12" w:space="0" w:color="auto"/>
              <w:right w:val="single" w:sz="4" w:space="0" w:color="auto"/>
            </w:tcBorders>
            <w:shd w:val="clear" w:color="auto" w:fill="CCFFFF"/>
            <w:vAlign w:val="center"/>
          </w:tcPr>
          <w:p w14:paraId="0D8BF2B1" w14:textId="77777777"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Mandatory</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4CEA2247" w14:textId="50438D38"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UATD35</w:t>
            </w:r>
          </w:p>
        </w:tc>
        <w:tc>
          <w:tcPr>
            <w:tcW w:w="4041" w:type="dxa"/>
            <w:tcBorders>
              <w:top w:val="single" w:sz="4" w:space="0" w:color="auto"/>
              <w:bottom w:val="single" w:sz="4" w:space="0" w:color="auto"/>
            </w:tcBorders>
            <w:shd w:val="clear" w:color="auto" w:fill="auto"/>
            <w:tcMar>
              <w:left w:w="57" w:type="dxa"/>
              <w:right w:w="57" w:type="dxa"/>
            </w:tcMar>
          </w:tcPr>
          <w:p w14:paraId="4D31DD8D" w14:textId="4C699229"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Doctoral seminar 4</w:t>
            </w:r>
          </w:p>
        </w:tc>
        <w:tc>
          <w:tcPr>
            <w:tcW w:w="624" w:type="dxa"/>
            <w:tcBorders>
              <w:top w:val="single" w:sz="4" w:space="0" w:color="auto"/>
              <w:bottom w:val="single" w:sz="4" w:space="0" w:color="auto"/>
            </w:tcBorders>
            <w:shd w:val="clear" w:color="auto" w:fill="auto"/>
            <w:tcMar>
              <w:left w:w="57" w:type="dxa"/>
              <w:right w:w="57" w:type="dxa"/>
            </w:tcMar>
            <w:vAlign w:val="center"/>
          </w:tcPr>
          <w:p w14:paraId="0D0D494F"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51C2226E"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1FAFC1C9"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4A9FE1B"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8863396"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10</w:t>
            </w:r>
          </w:p>
        </w:tc>
      </w:tr>
      <w:tr w:rsidR="00AC16A4" w:rsidRPr="00F115FD" w14:paraId="6D161EE1" w14:textId="77777777" w:rsidTr="00A74C4B">
        <w:tc>
          <w:tcPr>
            <w:tcW w:w="1261" w:type="dxa"/>
            <w:vMerge/>
            <w:tcBorders>
              <w:left w:val="single" w:sz="12" w:space="0" w:color="auto"/>
              <w:right w:val="single" w:sz="4" w:space="0" w:color="auto"/>
            </w:tcBorders>
            <w:shd w:val="clear" w:color="auto" w:fill="CCFFFF"/>
          </w:tcPr>
          <w:p w14:paraId="7D68389E" w14:textId="77777777" w:rsidR="00AC16A4" w:rsidRPr="00F115FD" w:rsidRDefault="00AC16A4" w:rsidP="00A74C4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2250FB56" w14:textId="2EEBA5B7"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UATD14</w:t>
            </w:r>
          </w:p>
        </w:tc>
        <w:tc>
          <w:tcPr>
            <w:tcW w:w="4041" w:type="dxa"/>
            <w:tcBorders>
              <w:top w:val="single" w:sz="4" w:space="0" w:color="auto"/>
              <w:bottom w:val="single" w:sz="4" w:space="0" w:color="auto"/>
            </w:tcBorders>
            <w:shd w:val="clear" w:color="auto" w:fill="auto"/>
            <w:tcMar>
              <w:left w:w="57" w:type="dxa"/>
              <w:right w:w="57" w:type="dxa"/>
            </w:tcMar>
          </w:tcPr>
          <w:p w14:paraId="17C6E87D" w14:textId="20B30E76"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Doctoral practicum 2</w:t>
            </w:r>
          </w:p>
        </w:tc>
        <w:tc>
          <w:tcPr>
            <w:tcW w:w="624" w:type="dxa"/>
            <w:tcBorders>
              <w:top w:val="single" w:sz="4" w:space="0" w:color="auto"/>
              <w:bottom w:val="single" w:sz="4" w:space="0" w:color="auto"/>
            </w:tcBorders>
            <w:shd w:val="clear" w:color="auto" w:fill="auto"/>
            <w:tcMar>
              <w:left w:w="57" w:type="dxa"/>
              <w:right w:w="57" w:type="dxa"/>
            </w:tcMar>
            <w:vAlign w:val="center"/>
          </w:tcPr>
          <w:p w14:paraId="44D1B982"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3CC68F9C"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28803647"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9AF1D21"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DFD64F0"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10</w:t>
            </w:r>
          </w:p>
        </w:tc>
      </w:tr>
      <w:tr w:rsidR="00AC16A4" w:rsidRPr="00F115FD" w14:paraId="22E35A68" w14:textId="77777777" w:rsidTr="00A74C4B">
        <w:tc>
          <w:tcPr>
            <w:tcW w:w="1261" w:type="dxa"/>
            <w:vMerge/>
            <w:tcBorders>
              <w:left w:val="single" w:sz="12" w:space="0" w:color="auto"/>
              <w:bottom w:val="single" w:sz="4" w:space="0" w:color="auto"/>
              <w:right w:val="single" w:sz="4" w:space="0" w:color="auto"/>
            </w:tcBorders>
            <w:shd w:val="clear" w:color="auto" w:fill="CCFFFF"/>
          </w:tcPr>
          <w:p w14:paraId="04AB99D3" w14:textId="77777777" w:rsidR="00AC16A4" w:rsidRPr="00F115FD" w:rsidRDefault="00AC16A4" w:rsidP="00A74C4B">
            <w:pPr>
              <w:tabs>
                <w:tab w:val="left" w:pos="2820"/>
              </w:tabs>
              <w:spacing w:before="40" w:after="40"/>
              <w:rPr>
                <w:rFonts w:ascii="Arial" w:hAnsi="Arial" w:cs="Arial"/>
                <w:sz w:val="20"/>
                <w:szCs w:val="20"/>
              </w:rPr>
            </w:pPr>
          </w:p>
        </w:tc>
        <w:tc>
          <w:tcPr>
            <w:tcW w:w="503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4638DF56" w14:textId="77777777"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Total</w:t>
            </w:r>
          </w:p>
        </w:tc>
        <w:tc>
          <w:tcPr>
            <w:tcW w:w="624" w:type="dxa"/>
            <w:tcBorders>
              <w:top w:val="single" w:sz="4" w:space="0" w:color="auto"/>
              <w:bottom w:val="single" w:sz="4" w:space="0" w:color="auto"/>
            </w:tcBorders>
            <w:shd w:val="clear" w:color="auto" w:fill="CCFFFF"/>
            <w:tcMar>
              <w:left w:w="57" w:type="dxa"/>
              <w:right w:w="57" w:type="dxa"/>
            </w:tcMar>
            <w:vAlign w:val="center"/>
          </w:tcPr>
          <w:p w14:paraId="0EDCBC1D"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CCFFFF"/>
            <w:tcMar>
              <w:left w:w="57" w:type="dxa"/>
              <w:right w:w="57" w:type="dxa"/>
            </w:tcMar>
            <w:vAlign w:val="center"/>
          </w:tcPr>
          <w:p w14:paraId="45295E28"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100</w:t>
            </w:r>
          </w:p>
        </w:tc>
        <w:tc>
          <w:tcPr>
            <w:tcW w:w="624" w:type="dxa"/>
            <w:tcBorders>
              <w:top w:val="single" w:sz="4" w:space="0" w:color="auto"/>
              <w:bottom w:val="single" w:sz="4" w:space="0" w:color="auto"/>
            </w:tcBorders>
            <w:shd w:val="clear" w:color="auto" w:fill="CCFFFF"/>
            <w:tcMar>
              <w:left w:w="57" w:type="dxa"/>
              <w:right w:w="57" w:type="dxa"/>
            </w:tcMar>
            <w:vAlign w:val="center"/>
          </w:tcPr>
          <w:p w14:paraId="5F0DF228"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50FC944"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39A8FC49"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20</w:t>
            </w:r>
          </w:p>
        </w:tc>
      </w:tr>
      <w:tr w:rsidR="00AC16A4" w:rsidRPr="00F115FD" w14:paraId="28008B08" w14:textId="77777777" w:rsidTr="00A74C4B">
        <w:tc>
          <w:tcPr>
            <w:tcW w:w="1261" w:type="dxa"/>
            <w:vMerge w:val="restart"/>
            <w:tcBorders>
              <w:left w:val="single" w:sz="12" w:space="0" w:color="auto"/>
              <w:right w:val="single" w:sz="4" w:space="0" w:color="auto"/>
            </w:tcBorders>
            <w:shd w:val="clear" w:color="auto" w:fill="CCFFFF"/>
            <w:vAlign w:val="center"/>
          </w:tcPr>
          <w:p w14:paraId="0710121D" w14:textId="0AF9DB15"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Elective</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0E939D35" w14:textId="5B98719E"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UATD19</w:t>
            </w:r>
          </w:p>
        </w:tc>
        <w:tc>
          <w:tcPr>
            <w:tcW w:w="4041" w:type="dxa"/>
            <w:tcBorders>
              <w:top w:val="single" w:sz="4" w:space="0" w:color="auto"/>
              <w:bottom w:val="single" w:sz="4" w:space="0" w:color="auto"/>
            </w:tcBorders>
            <w:shd w:val="clear" w:color="auto" w:fill="auto"/>
            <w:tcMar>
              <w:left w:w="57" w:type="dxa"/>
              <w:right w:w="57" w:type="dxa"/>
            </w:tcMar>
          </w:tcPr>
          <w:p w14:paraId="5002B659" w14:textId="4961C535"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A</w:t>
            </w:r>
            <w:r w:rsidRPr="00C06077">
              <w:rPr>
                <w:rFonts w:ascii="Arial" w:hAnsi="Arial" w:cs="Arial"/>
                <w:sz w:val="20"/>
                <w:szCs w:val="20"/>
              </w:rPr>
              <w:t>nalysis of 20th century music</w:t>
            </w:r>
            <w:r>
              <w:rPr>
                <w:rFonts w:ascii="Arial" w:hAnsi="Arial" w:cs="Arial"/>
                <w:sz w:val="20"/>
                <w:szCs w:val="20"/>
              </w:rPr>
              <w:t xml:space="preserve"> 2</w:t>
            </w:r>
          </w:p>
        </w:tc>
        <w:tc>
          <w:tcPr>
            <w:tcW w:w="624" w:type="dxa"/>
            <w:tcBorders>
              <w:top w:val="single" w:sz="4" w:space="0" w:color="auto"/>
              <w:bottom w:val="single" w:sz="4" w:space="0" w:color="auto"/>
            </w:tcBorders>
            <w:shd w:val="clear" w:color="auto" w:fill="auto"/>
            <w:tcMar>
              <w:left w:w="57" w:type="dxa"/>
              <w:right w:w="57" w:type="dxa"/>
            </w:tcMar>
            <w:vAlign w:val="center"/>
          </w:tcPr>
          <w:p w14:paraId="131A41BC"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14:paraId="7158951F"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6E5DBF91"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D8B20E1"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D790D4F"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w:t>
            </w:r>
          </w:p>
        </w:tc>
      </w:tr>
      <w:tr w:rsidR="00AC16A4" w:rsidRPr="00F115FD" w14:paraId="1E805B42" w14:textId="77777777" w:rsidTr="00A74C4B">
        <w:tc>
          <w:tcPr>
            <w:tcW w:w="1261" w:type="dxa"/>
            <w:vMerge/>
            <w:tcBorders>
              <w:left w:val="single" w:sz="12" w:space="0" w:color="auto"/>
              <w:right w:val="single" w:sz="4" w:space="0" w:color="auto"/>
            </w:tcBorders>
            <w:shd w:val="clear" w:color="auto" w:fill="CCFFFF"/>
          </w:tcPr>
          <w:p w14:paraId="37E28B26" w14:textId="77777777" w:rsidR="00AC16A4" w:rsidRPr="00F115FD" w:rsidRDefault="00AC16A4" w:rsidP="00A74C4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0900F119" w14:textId="2BA7959F"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UATD18</w:t>
            </w:r>
          </w:p>
        </w:tc>
        <w:tc>
          <w:tcPr>
            <w:tcW w:w="4041" w:type="dxa"/>
            <w:tcBorders>
              <w:top w:val="single" w:sz="4" w:space="0" w:color="auto"/>
              <w:bottom w:val="single" w:sz="4" w:space="0" w:color="auto"/>
            </w:tcBorders>
            <w:shd w:val="clear" w:color="auto" w:fill="auto"/>
            <w:tcMar>
              <w:left w:w="57" w:type="dxa"/>
              <w:right w:w="57" w:type="dxa"/>
            </w:tcMar>
          </w:tcPr>
          <w:p w14:paraId="042DF9B8" w14:textId="4F0BD55B"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 xml:space="preserve">Music sources of Dalmatia: research perspective 2  </w:t>
            </w:r>
          </w:p>
        </w:tc>
        <w:tc>
          <w:tcPr>
            <w:tcW w:w="624" w:type="dxa"/>
            <w:tcBorders>
              <w:top w:val="single" w:sz="4" w:space="0" w:color="auto"/>
              <w:bottom w:val="single" w:sz="4" w:space="0" w:color="auto"/>
            </w:tcBorders>
            <w:shd w:val="clear" w:color="auto" w:fill="auto"/>
            <w:tcMar>
              <w:left w:w="57" w:type="dxa"/>
              <w:right w:w="57" w:type="dxa"/>
            </w:tcMar>
            <w:vAlign w:val="center"/>
          </w:tcPr>
          <w:p w14:paraId="72D1ACB5"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14:paraId="70DB83AD"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305781A7"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815BC9C"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4F17773"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w:t>
            </w:r>
          </w:p>
        </w:tc>
      </w:tr>
      <w:tr w:rsidR="00AC16A4" w:rsidRPr="00F115FD" w14:paraId="52A57325" w14:textId="77777777" w:rsidTr="00A74C4B">
        <w:tc>
          <w:tcPr>
            <w:tcW w:w="1261" w:type="dxa"/>
            <w:vMerge/>
            <w:tcBorders>
              <w:left w:val="single" w:sz="12" w:space="0" w:color="auto"/>
              <w:right w:val="single" w:sz="4" w:space="0" w:color="auto"/>
            </w:tcBorders>
            <w:shd w:val="clear" w:color="auto" w:fill="CCFFFF"/>
          </w:tcPr>
          <w:p w14:paraId="3D39BCB5" w14:textId="77777777" w:rsidR="00AC16A4" w:rsidRPr="00F115FD" w:rsidRDefault="00AC16A4" w:rsidP="00A74C4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6B093B66" w14:textId="13359892"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UATD1A</w:t>
            </w:r>
          </w:p>
        </w:tc>
        <w:tc>
          <w:tcPr>
            <w:tcW w:w="4041" w:type="dxa"/>
            <w:tcBorders>
              <w:top w:val="single" w:sz="4" w:space="0" w:color="auto"/>
              <w:bottom w:val="single" w:sz="4" w:space="0" w:color="auto"/>
            </w:tcBorders>
            <w:shd w:val="clear" w:color="auto" w:fill="auto"/>
            <w:tcMar>
              <w:left w:w="57" w:type="dxa"/>
              <w:right w:w="57" w:type="dxa"/>
            </w:tcMar>
          </w:tcPr>
          <w:p w14:paraId="5C38BB7A" w14:textId="1A7F49B2"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Choral Music in Croatia 2</w:t>
            </w:r>
          </w:p>
        </w:tc>
        <w:tc>
          <w:tcPr>
            <w:tcW w:w="624" w:type="dxa"/>
            <w:tcBorders>
              <w:top w:val="single" w:sz="4" w:space="0" w:color="auto"/>
              <w:bottom w:val="single" w:sz="4" w:space="0" w:color="auto"/>
            </w:tcBorders>
            <w:shd w:val="clear" w:color="auto" w:fill="auto"/>
            <w:tcMar>
              <w:left w:w="57" w:type="dxa"/>
              <w:right w:w="57" w:type="dxa"/>
            </w:tcMar>
            <w:vAlign w:val="center"/>
          </w:tcPr>
          <w:p w14:paraId="077D283E"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14:paraId="677D7BBB"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5400B163"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9A217DB"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A79EDD3"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w:t>
            </w:r>
          </w:p>
        </w:tc>
      </w:tr>
      <w:tr w:rsidR="00AC16A4" w:rsidRPr="00F115FD" w14:paraId="0CD502DD" w14:textId="77777777" w:rsidTr="00A74C4B">
        <w:tc>
          <w:tcPr>
            <w:tcW w:w="1261" w:type="dxa"/>
            <w:vMerge/>
            <w:tcBorders>
              <w:left w:val="single" w:sz="12" w:space="0" w:color="auto"/>
              <w:right w:val="single" w:sz="4" w:space="0" w:color="auto"/>
            </w:tcBorders>
            <w:shd w:val="clear" w:color="auto" w:fill="CCFFFF"/>
          </w:tcPr>
          <w:p w14:paraId="303F34D3" w14:textId="77777777" w:rsidR="00AC16A4" w:rsidRPr="00F115FD" w:rsidRDefault="00AC16A4" w:rsidP="00A74C4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03DA4917" w14:textId="2AF127B7"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UATD2B</w:t>
            </w:r>
          </w:p>
        </w:tc>
        <w:tc>
          <w:tcPr>
            <w:tcW w:w="4041" w:type="dxa"/>
            <w:tcBorders>
              <w:top w:val="single" w:sz="4" w:space="0" w:color="auto"/>
              <w:bottom w:val="single" w:sz="4" w:space="0" w:color="auto"/>
            </w:tcBorders>
            <w:shd w:val="clear" w:color="auto" w:fill="auto"/>
            <w:tcMar>
              <w:left w:w="57" w:type="dxa"/>
              <w:right w:w="57" w:type="dxa"/>
            </w:tcMar>
          </w:tcPr>
          <w:p w14:paraId="6832A0F0" w14:textId="0DDFEE7A"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Musical language and contemporary teaching of theoretical musical subjects 2</w:t>
            </w:r>
          </w:p>
        </w:tc>
        <w:tc>
          <w:tcPr>
            <w:tcW w:w="624" w:type="dxa"/>
            <w:tcBorders>
              <w:top w:val="single" w:sz="4" w:space="0" w:color="auto"/>
              <w:bottom w:val="single" w:sz="4" w:space="0" w:color="auto"/>
            </w:tcBorders>
            <w:shd w:val="clear" w:color="auto" w:fill="auto"/>
            <w:tcMar>
              <w:left w:w="57" w:type="dxa"/>
              <w:right w:w="57" w:type="dxa"/>
            </w:tcMar>
            <w:vAlign w:val="center"/>
          </w:tcPr>
          <w:p w14:paraId="7955101E"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14:paraId="4F58558B"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0AD69F13"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6A14CC1"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50A7270"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5</w:t>
            </w:r>
          </w:p>
        </w:tc>
      </w:tr>
      <w:tr w:rsidR="007B4A52" w:rsidRPr="00F115FD" w14:paraId="7553C279" w14:textId="77777777" w:rsidTr="00A74C4B">
        <w:tc>
          <w:tcPr>
            <w:tcW w:w="1261" w:type="dxa"/>
            <w:vMerge/>
            <w:tcBorders>
              <w:left w:val="single" w:sz="12" w:space="0" w:color="auto"/>
              <w:right w:val="single" w:sz="4" w:space="0" w:color="auto"/>
            </w:tcBorders>
            <w:shd w:val="clear" w:color="auto" w:fill="CCFFFF"/>
          </w:tcPr>
          <w:p w14:paraId="53D3D636" w14:textId="77777777" w:rsidR="007B4A52" w:rsidRPr="00F115FD" w:rsidRDefault="007B4A52" w:rsidP="00A74C4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00CDC32B" w14:textId="6B6EA35E" w:rsidR="007B4A52" w:rsidRDefault="007B4A52" w:rsidP="00A74C4B">
            <w:pPr>
              <w:tabs>
                <w:tab w:val="left" w:pos="2820"/>
              </w:tabs>
              <w:spacing w:before="40" w:after="40"/>
              <w:rPr>
                <w:rFonts w:ascii="Arial" w:hAnsi="Arial" w:cs="Arial"/>
                <w:sz w:val="20"/>
                <w:szCs w:val="20"/>
              </w:rPr>
            </w:pPr>
            <w:r>
              <w:rPr>
                <w:rFonts w:ascii="Arial" w:hAnsi="Arial" w:cs="Arial"/>
                <w:sz w:val="20"/>
                <w:szCs w:val="20"/>
              </w:rPr>
              <w:t>UATD1C</w:t>
            </w:r>
          </w:p>
        </w:tc>
        <w:tc>
          <w:tcPr>
            <w:tcW w:w="4041" w:type="dxa"/>
            <w:tcBorders>
              <w:top w:val="single" w:sz="4" w:space="0" w:color="auto"/>
              <w:bottom w:val="single" w:sz="4" w:space="0" w:color="auto"/>
            </w:tcBorders>
            <w:shd w:val="clear" w:color="auto" w:fill="auto"/>
            <w:tcMar>
              <w:left w:w="57" w:type="dxa"/>
              <w:right w:w="57" w:type="dxa"/>
            </w:tcMar>
          </w:tcPr>
          <w:p w14:paraId="70C4EB29" w14:textId="2B07E300" w:rsidR="007B4A52" w:rsidRDefault="007B4A52" w:rsidP="00A74C4B">
            <w:pPr>
              <w:tabs>
                <w:tab w:val="left" w:pos="2820"/>
              </w:tabs>
              <w:spacing w:before="40" w:after="40"/>
              <w:rPr>
                <w:rFonts w:ascii="Arial" w:hAnsi="Arial" w:cs="Arial"/>
                <w:sz w:val="20"/>
                <w:szCs w:val="20"/>
              </w:rPr>
            </w:pPr>
            <w:r>
              <w:rPr>
                <w:rFonts w:ascii="Arial" w:hAnsi="Arial" w:cs="Arial"/>
                <w:sz w:val="20"/>
                <w:szCs w:val="20"/>
              </w:rPr>
              <w:t>Music didactics 2</w:t>
            </w:r>
          </w:p>
        </w:tc>
        <w:tc>
          <w:tcPr>
            <w:tcW w:w="624" w:type="dxa"/>
            <w:tcBorders>
              <w:top w:val="single" w:sz="4" w:space="0" w:color="auto"/>
              <w:bottom w:val="single" w:sz="4" w:space="0" w:color="auto"/>
            </w:tcBorders>
            <w:shd w:val="clear" w:color="auto" w:fill="auto"/>
            <w:tcMar>
              <w:left w:w="57" w:type="dxa"/>
              <w:right w:w="57" w:type="dxa"/>
            </w:tcMar>
            <w:vAlign w:val="center"/>
          </w:tcPr>
          <w:p w14:paraId="4D7E79FB" w14:textId="689C4D3E" w:rsidR="007B4A52" w:rsidRDefault="007B4A52" w:rsidP="00A74C4B">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14:paraId="081A81C1" w14:textId="3673E5EE" w:rsidR="007B4A52" w:rsidRDefault="007B4A52" w:rsidP="00A74C4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14:paraId="7BF08E58" w14:textId="1748BE12" w:rsidR="007B4A52" w:rsidRDefault="007B4A52"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691BFE0" w14:textId="77777777" w:rsidR="007B4A52" w:rsidRPr="00F115FD" w:rsidRDefault="007B4A52"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07AE299" w14:textId="5CB06D83" w:rsidR="007B4A52" w:rsidRDefault="007B4A52" w:rsidP="00A74C4B">
            <w:pPr>
              <w:tabs>
                <w:tab w:val="left" w:pos="2820"/>
              </w:tabs>
              <w:spacing w:before="40" w:after="40"/>
              <w:jc w:val="center"/>
              <w:rPr>
                <w:rFonts w:ascii="Arial" w:hAnsi="Arial" w:cs="Arial"/>
                <w:sz w:val="20"/>
                <w:szCs w:val="20"/>
              </w:rPr>
            </w:pPr>
            <w:r>
              <w:rPr>
                <w:rFonts w:ascii="Arial" w:hAnsi="Arial" w:cs="Arial"/>
                <w:sz w:val="20"/>
                <w:szCs w:val="20"/>
              </w:rPr>
              <w:t>5</w:t>
            </w:r>
          </w:p>
        </w:tc>
      </w:tr>
      <w:tr w:rsidR="00AC16A4" w:rsidRPr="00F115FD" w14:paraId="05F08815" w14:textId="77777777" w:rsidTr="00A74C4B">
        <w:tc>
          <w:tcPr>
            <w:tcW w:w="1261" w:type="dxa"/>
            <w:vMerge/>
            <w:tcBorders>
              <w:left w:val="single" w:sz="12" w:space="0" w:color="auto"/>
              <w:bottom w:val="single" w:sz="12" w:space="0" w:color="auto"/>
              <w:right w:val="single" w:sz="4" w:space="0" w:color="auto"/>
            </w:tcBorders>
            <w:shd w:val="clear" w:color="auto" w:fill="CCFFFF"/>
          </w:tcPr>
          <w:p w14:paraId="62DB9965" w14:textId="77777777" w:rsidR="00AC16A4" w:rsidRPr="00F115FD" w:rsidRDefault="00AC16A4" w:rsidP="00A74C4B">
            <w:pPr>
              <w:tabs>
                <w:tab w:val="left" w:pos="2820"/>
              </w:tabs>
              <w:spacing w:before="40" w:after="40"/>
              <w:rPr>
                <w:rFonts w:ascii="Arial" w:hAnsi="Arial" w:cs="Arial"/>
                <w:sz w:val="20"/>
                <w:szCs w:val="20"/>
              </w:rPr>
            </w:pPr>
          </w:p>
        </w:tc>
        <w:tc>
          <w:tcPr>
            <w:tcW w:w="8294"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1D98B1FA" w14:textId="77777777" w:rsidR="00AC16A4" w:rsidRPr="00F115FD" w:rsidRDefault="00AC16A4" w:rsidP="00A74C4B">
            <w:pPr>
              <w:tabs>
                <w:tab w:val="left" w:pos="2820"/>
              </w:tabs>
              <w:spacing w:before="40" w:after="40"/>
              <w:rPr>
                <w:rFonts w:ascii="Arial" w:hAnsi="Arial" w:cs="Arial"/>
                <w:sz w:val="20"/>
                <w:szCs w:val="20"/>
              </w:rPr>
            </w:pPr>
            <w:r w:rsidRPr="005D645C">
              <w:rPr>
                <w:rStyle w:val="hps"/>
                <w:rFonts w:ascii="Arial" w:hAnsi="Arial" w:cs="Arial"/>
                <w:sz w:val="20"/>
                <w:szCs w:val="20"/>
                <w:lang w:val="en"/>
              </w:rPr>
              <w:t>Indicate</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how many</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elective courses</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are</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chosen</w:t>
            </w:r>
            <w:r>
              <w:rPr>
                <w:rStyle w:val="hps"/>
                <w:rFonts w:ascii="Arial" w:hAnsi="Arial" w:cs="Arial"/>
                <w:sz w:val="20"/>
                <w:szCs w:val="20"/>
                <w:lang w:val="en"/>
              </w:rPr>
              <w:t xml:space="preserve">                                   1 elective courses</w:t>
            </w:r>
          </w:p>
        </w:tc>
      </w:tr>
    </w:tbl>
    <w:p w14:paraId="77A1534F" w14:textId="77777777" w:rsidR="00AC16A4" w:rsidRPr="00F115FD" w:rsidRDefault="00AC16A4" w:rsidP="00AC16A4">
      <w:pPr>
        <w:spacing w:before="40" w:after="40" w:line="240" w:lineRule="auto"/>
        <w:jc w:val="both"/>
        <w:rPr>
          <w:rFonts w:ascii="Arial" w:hAnsi="Arial" w:cs="Arial"/>
          <w:sz w:val="20"/>
          <w:szCs w:val="20"/>
        </w:rPr>
      </w:pPr>
    </w:p>
    <w:p w14:paraId="5B838AC2" w14:textId="77777777" w:rsidR="00AC16A4" w:rsidRPr="00F115FD" w:rsidRDefault="00AC16A4" w:rsidP="00AC16A4">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61"/>
        <w:gridCol w:w="992"/>
        <w:gridCol w:w="4041"/>
        <w:gridCol w:w="624"/>
        <w:gridCol w:w="624"/>
        <w:gridCol w:w="624"/>
        <w:gridCol w:w="680"/>
        <w:gridCol w:w="709"/>
      </w:tblGrid>
      <w:tr w:rsidR="00AC16A4" w:rsidRPr="00F115FD" w14:paraId="21DAF033" w14:textId="77777777" w:rsidTr="00A74C4B">
        <w:tc>
          <w:tcPr>
            <w:tcW w:w="9555" w:type="dxa"/>
            <w:gridSpan w:val="8"/>
            <w:tcBorders>
              <w:top w:val="single" w:sz="12" w:space="0" w:color="auto"/>
              <w:bottom w:val="single" w:sz="4" w:space="0" w:color="auto"/>
            </w:tcBorders>
            <w:shd w:val="clear" w:color="auto" w:fill="66CCFF"/>
            <w:tcMar>
              <w:left w:w="57" w:type="dxa"/>
              <w:right w:w="57" w:type="dxa"/>
            </w:tcMar>
          </w:tcPr>
          <w:p w14:paraId="606F1DE6" w14:textId="77777777" w:rsidR="00AC16A4" w:rsidRPr="00F115FD" w:rsidRDefault="00AC16A4" w:rsidP="00A74C4B">
            <w:pPr>
              <w:tabs>
                <w:tab w:val="left" w:pos="2820"/>
              </w:tabs>
              <w:spacing w:before="40" w:after="40"/>
              <w:jc w:val="center"/>
              <w:rPr>
                <w:rFonts w:ascii="Arial" w:hAnsi="Arial" w:cs="Arial"/>
                <w:b/>
                <w:sz w:val="20"/>
                <w:szCs w:val="20"/>
              </w:rPr>
            </w:pPr>
            <w:r>
              <w:rPr>
                <w:rFonts w:ascii="Arial" w:hAnsi="Arial" w:cs="Arial"/>
                <w:b/>
                <w:sz w:val="20"/>
                <w:szCs w:val="20"/>
              </w:rPr>
              <w:t>List of courses</w:t>
            </w:r>
          </w:p>
        </w:tc>
      </w:tr>
      <w:tr w:rsidR="00AC16A4" w:rsidRPr="00F115FD" w14:paraId="424BF55C" w14:textId="77777777" w:rsidTr="00A74C4B">
        <w:tc>
          <w:tcPr>
            <w:tcW w:w="9555" w:type="dxa"/>
            <w:gridSpan w:val="8"/>
            <w:tcBorders>
              <w:top w:val="single" w:sz="4" w:space="0" w:color="auto"/>
            </w:tcBorders>
            <w:tcMar>
              <w:left w:w="57" w:type="dxa"/>
              <w:right w:w="57" w:type="dxa"/>
            </w:tcMar>
          </w:tcPr>
          <w:p w14:paraId="673DA0BA" w14:textId="5D0054A3" w:rsidR="00AC16A4" w:rsidRPr="00F115FD" w:rsidRDefault="00AC16A4" w:rsidP="00A74C4B">
            <w:pPr>
              <w:tabs>
                <w:tab w:val="left" w:pos="2820"/>
              </w:tabs>
              <w:spacing w:before="40" w:after="40"/>
              <w:rPr>
                <w:rFonts w:ascii="Arial" w:hAnsi="Arial" w:cs="Arial"/>
                <w:b/>
                <w:sz w:val="20"/>
                <w:szCs w:val="20"/>
              </w:rPr>
            </w:pPr>
            <w:r>
              <w:rPr>
                <w:rFonts w:ascii="Arial" w:hAnsi="Arial" w:cs="Arial"/>
                <w:sz w:val="20"/>
                <w:szCs w:val="20"/>
              </w:rPr>
              <w:t>Year of study</w:t>
            </w:r>
            <w:r w:rsidRPr="00F115FD">
              <w:rPr>
                <w:rFonts w:ascii="Arial" w:hAnsi="Arial" w:cs="Arial"/>
                <w:sz w:val="20"/>
                <w:szCs w:val="20"/>
              </w:rPr>
              <w:t xml:space="preserve">:   </w:t>
            </w:r>
            <w:r>
              <w:rPr>
                <w:rFonts w:ascii="Arial" w:hAnsi="Arial" w:cs="Arial"/>
                <w:sz w:val="20"/>
                <w:szCs w:val="20"/>
              </w:rPr>
              <w:t>3</w:t>
            </w:r>
          </w:p>
        </w:tc>
      </w:tr>
      <w:tr w:rsidR="00AC16A4" w:rsidRPr="00F115FD" w14:paraId="51D40E88" w14:textId="77777777" w:rsidTr="00A74C4B">
        <w:tc>
          <w:tcPr>
            <w:tcW w:w="9555" w:type="dxa"/>
            <w:gridSpan w:val="8"/>
            <w:tcBorders>
              <w:bottom w:val="single" w:sz="12" w:space="0" w:color="auto"/>
            </w:tcBorders>
            <w:tcMar>
              <w:left w:w="57" w:type="dxa"/>
              <w:right w:w="57" w:type="dxa"/>
            </w:tcMar>
          </w:tcPr>
          <w:p w14:paraId="77109293" w14:textId="7077DD99" w:rsidR="00AC16A4" w:rsidRPr="00F115FD" w:rsidRDefault="00AC16A4" w:rsidP="00A74C4B">
            <w:pPr>
              <w:tabs>
                <w:tab w:val="left" w:pos="2820"/>
              </w:tabs>
              <w:spacing w:before="40" w:after="40"/>
              <w:rPr>
                <w:rFonts w:ascii="Arial" w:hAnsi="Arial" w:cs="Arial"/>
                <w:b/>
                <w:sz w:val="20"/>
                <w:szCs w:val="20"/>
              </w:rPr>
            </w:pPr>
            <w:r w:rsidRPr="00F115FD">
              <w:rPr>
                <w:rFonts w:ascii="Arial" w:hAnsi="Arial" w:cs="Arial"/>
                <w:sz w:val="20"/>
                <w:szCs w:val="20"/>
              </w:rPr>
              <w:t>Semest</w:t>
            </w:r>
            <w:r>
              <w:rPr>
                <w:rFonts w:ascii="Arial" w:hAnsi="Arial" w:cs="Arial"/>
                <w:sz w:val="20"/>
                <w:szCs w:val="20"/>
              </w:rPr>
              <w:t>e</w:t>
            </w:r>
            <w:r w:rsidRPr="00F115FD">
              <w:rPr>
                <w:rFonts w:ascii="Arial" w:hAnsi="Arial" w:cs="Arial"/>
                <w:sz w:val="20"/>
                <w:szCs w:val="20"/>
              </w:rPr>
              <w:t xml:space="preserve">r:  </w:t>
            </w:r>
            <w:r>
              <w:rPr>
                <w:rFonts w:ascii="Arial" w:hAnsi="Arial" w:cs="Arial"/>
                <w:sz w:val="20"/>
                <w:szCs w:val="20"/>
              </w:rPr>
              <w:t>5</w:t>
            </w:r>
            <w:r w:rsidRPr="00F115FD">
              <w:rPr>
                <w:rFonts w:ascii="Arial" w:hAnsi="Arial" w:cs="Arial"/>
                <w:sz w:val="20"/>
                <w:szCs w:val="20"/>
              </w:rPr>
              <w:t xml:space="preserve"> </w:t>
            </w:r>
          </w:p>
        </w:tc>
      </w:tr>
      <w:tr w:rsidR="00AC16A4" w:rsidRPr="00F115FD" w14:paraId="7BD76FDC" w14:textId="77777777" w:rsidTr="00A74C4B">
        <w:trPr>
          <w:trHeight w:val="293"/>
        </w:trPr>
        <w:tc>
          <w:tcPr>
            <w:tcW w:w="1261" w:type="dxa"/>
            <w:vMerge w:val="restart"/>
            <w:tcBorders>
              <w:top w:val="single" w:sz="12" w:space="0" w:color="auto"/>
            </w:tcBorders>
            <w:shd w:val="clear" w:color="auto" w:fill="CCFFFF"/>
            <w:vAlign w:val="center"/>
          </w:tcPr>
          <w:p w14:paraId="4F3E5E6F" w14:textId="77777777" w:rsidR="00AC16A4" w:rsidRPr="00F115FD" w:rsidRDefault="00AC16A4" w:rsidP="00A74C4B">
            <w:pPr>
              <w:tabs>
                <w:tab w:val="left" w:pos="2820"/>
              </w:tabs>
              <w:spacing w:before="40" w:after="40"/>
              <w:jc w:val="center"/>
              <w:rPr>
                <w:rFonts w:ascii="Arial" w:hAnsi="Arial" w:cs="Arial"/>
                <w:sz w:val="20"/>
                <w:szCs w:val="20"/>
              </w:rPr>
            </w:pPr>
            <w:r w:rsidRPr="00F115FD">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26B998CD"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CODE</w:t>
            </w:r>
          </w:p>
        </w:tc>
        <w:tc>
          <w:tcPr>
            <w:tcW w:w="4041" w:type="dxa"/>
            <w:vMerge w:val="restart"/>
            <w:tcBorders>
              <w:top w:val="single" w:sz="12" w:space="0" w:color="auto"/>
            </w:tcBorders>
            <w:shd w:val="clear" w:color="auto" w:fill="CCFFFF"/>
            <w:tcMar>
              <w:left w:w="57" w:type="dxa"/>
              <w:right w:w="57" w:type="dxa"/>
            </w:tcMar>
            <w:vAlign w:val="center"/>
          </w:tcPr>
          <w:p w14:paraId="3927A719"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COURSE</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41422D85"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HOURS IN SEMESTER</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22D90D14" w14:textId="77777777" w:rsidR="00AC16A4" w:rsidRPr="00F115FD" w:rsidRDefault="00AC16A4" w:rsidP="00A74C4B">
            <w:pPr>
              <w:tabs>
                <w:tab w:val="left" w:pos="2820"/>
              </w:tabs>
              <w:spacing w:before="40" w:after="40"/>
              <w:jc w:val="center"/>
              <w:rPr>
                <w:rFonts w:ascii="Arial" w:hAnsi="Arial" w:cs="Arial"/>
                <w:sz w:val="20"/>
                <w:szCs w:val="20"/>
              </w:rPr>
            </w:pPr>
            <w:r w:rsidRPr="00F115FD">
              <w:rPr>
                <w:rFonts w:ascii="Arial" w:hAnsi="Arial" w:cs="Arial"/>
                <w:sz w:val="20"/>
                <w:szCs w:val="20"/>
              </w:rPr>
              <w:t>ECTS</w:t>
            </w:r>
          </w:p>
        </w:tc>
      </w:tr>
      <w:tr w:rsidR="00AC16A4" w:rsidRPr="00F115FD" w14:paraId="51DA32E3" w14:textId="77777777" w:rsidTr="00A74C4B">
        <w:trPr>
          <w:trHeight w:val="293"/>
        </w:trPr>
        <w:tc>
          <w:tcPr>
            <w:tcW w:w="1261" w:type="dxa"/>
            <w:vMerge/>
            <w:tcBorders>
              <w:bottom w:val="single" w:sz="12" w:space="0" w:color="auto"/>
            </w:tcBorders>
            <w:shd w:val="clear" w:color="auto" w:fill="CCFFFF"/>
          </w:tcPr>
          <w:p w14:paraId="12EB4296" w14:textId="77777777" w:rsidR="00AC16A4" w:rsidRPr="00F115FD" w:rsidRDefault="00AC16A4" w:rsidP="00A74C4B">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66662B1D" w14:textId="77777777" w:rsidR="00AC16A4" w:rsidRPr="00F115FD" w:rsidRDefault="00AC16A4" w:rsidP="00A74C4B">
            <w:pPr>
              <w:tabs>
                <w:tab w:val="left" w:pos="2820"/>
              </w:tabs>
              <w:spacing w:before="40" w:after="40"/>
              <w:jc w:val="center"/>
              <w:rPr>
                <w:rFonts w:ascii="Arial" w:hAnsi="Arial" w:cs="Arial"/>
                <w:sz w:val="20"/>
                <w:szCs w:val="20"/>
              </w:rPr>
            </w:pPr>
          </w:p>
        </w:tc>
        <w:tc>
          <w:tcPr>
            <w:tcW w:w="4041" w:type="dxa"/>
            <w:vMerge/>
            <w:tcBorders>
              <w:bottom w:val="single" w:sz="12" w:space="0" w:color="auto"/>
            </w:tcBorders>
            <w:shd w:val="clear" w:color="auto" w:fill="CCFFFF"/>
            <w:tcMar>
              <w:left w:w="57" w:type="dxa"/>
              <w:right w:w="57" w:type="dxa"/>
            </w:tcMar>
            <w:vAlign w:val="center"/>
          </w:tcPr>
          <w:p w14:paraId="7890E155" w14:textId="77777777" w:rsidR="00AC16A4" w:rsidRPr="00F115FD" w:rsidRDefault="00AC16A4" w:rsidP="00A74C4B">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69216600"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L</w:t>
            </w:r>
          </w:p>
        </w:tc>
        <w:tc>
          <w:tcPr>
            <w:tcW w:w="624" w:type="dxa"/>
            <w:tcBorders>
              <w:bottom w:val="single" w:sz="12" w:space="0" w:color="auto"/>
            </w:tcBorders>
            <w:shd w:val="clear" w:color="auto" w:fill="CCFFFF"/>
            <w:tcMar>
              <w:left w:w="57" w:type="dxa"/>
              <w:right w:w="57" w:type="dxa"/>
            </w:tcMar>
            <w:vAlign w:val="center"/>
          </w:tcPr>
          <w:p w14:paraId="4152EC09" w14:textId="77777777" w:rsidR="00AC16A4" w:rsidRPr="00F115FD" w:rsidRDefault="00AC16A4" w:rsidP="00A74C4B">
            <w:pPr>
              <w:tabs>
                <w:tab w:val="left" w:pos="2820"/>
              </w:tabs>
              <w:spacing w:before="40" w:after="40"/>
              <w:jc w:val="center"/>
              <w:rPr>
                <w:rFonts w:ascii="Arial" w:hAnsi="Arial" w:cs="Arial"/>
                <w:sz w:val="20"/>
                <w:szCs w:val="20"/>
              </w:rPr>
            </w:pPr>
            <w:r w:rsidRPr="00F115FD">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2535ED89"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E</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20E67990"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F</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44D24628" w14:textId="77777777" w:rsidR="00AC16A4" w:rsidRPr="00F115FD" w:rsidRDefault="00AC16A4" w:rsidP="00A74C4B">
            <w:pPr>
              <w:tabs>
                <w:tab w:val="left" w:pos="2820"/>
              </w:tabs>
              <w:spacing w:before="40" w:after="40"/>
              <w:jc w:val="center"/>
              <w:rPr>
                <w:rFonts w:ascii="Arial" w:hAnsi="Arial" w:cs="Arial"/>
                <w:sz w:val="20"/>
                <w:szCs w:val="20"/>
              </w:rPr>
            </w:pPr>
          </w:p>
        </w:tc>
      </w:tr>
      <w:tr w:rsidR="00AC16A4" w:rsidRPr="00F115FD" w14:paraId="4F2D0DDC" w14:textId="77777777" w:rsidTr="00A74C4B">
        <w:tc>
          <w:tcPr>
            <w:tcW w:w="1261" w:type="dxa"/>
            <w:vMerge w:val="restart"/>
            <w:tcBorders>
              <w:top w:val="single" w:sz="4" w:space="0" w:color="auto"/>
              <w:left w:val="single" w:sz="12" w:space="0" w:color="auto"/>
              <w:right w:val="single" w:sz="4" w:space="0" w:color="auto"/>
            </w:tcBorders>
            <w:shd w:val="clear" w:color="auto" w:fill="CCFFFF"/>
            <w:vAlign w:val="center"/>
          </w:tcPr>
          <w:p w14:paraId="3ADF1DCF" w14:textId="77777777"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Mandatory</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C8764E5" w14:textId="44F0517A"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UATD07</w:t>
            </w:r>
          </w:p>
        </w:tc>
        <w:tc>
          <w:tcPr>
            <w:tcW w:w="4041" w:type="dxa"/>
            <w:tcBorders>
              <w:top w:val="single" w:sz="4" w:space="0" w:color="auto"/>
              <w:bottom w:val="single" w:sz="4" w:space="0" w:color="auto"/>
            </w:tcBorders>
            <w:shd w:val="clear" w:color="auto" w:fill="auto"/>
            <w:tcMar>
              <w:left w:w="57" w:type="dxa"/>
              <w:right w:w="57" w:type="dxa"/>
            </w:tcMar>
          </w:tcPr>
          <w:p w14:paraId="11365EBD" w14:textId="0F864E19"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Doctoral thesis 1</w:t>
            </w:r>
          </w:p>
        </w:tc>
        <w:tc>
          <w:tcPr>
            <w:tcW w:w="624" w:type="dxa"/>
            <w:tcBorders>
              <w:top w:val="single" w:sz="4" w:space="0" w:color="auto"/>
              <w:bottom w:val="single" w:sz="4" w:space="0" w:color="auto"/>
            </w:tcBorders>
            <w:shd w:val="clear" w:color="auto" w:fill="auto"/>
            <w:tcMar>
              <w:left w:w="57" w:type="dxa"/>
              <w:right w:w="57" w:type="dxa"/>
            </w:tcMar>
            <w:vAlign w:val="center"/>
          </w:tcPr>
          <w:p w14:paraId="6DDD3F51" w14:textId="2E6EBEE5"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5BD2EB47" w14:textId="699E184D"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4598EF84" w14:textId="71173C41"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72963F0"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9EB9E85" w14:textId="05CB0DEC"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20</w:t>
            </w:r>
          </w:p>
        </w:tc>
      </w:tr>
      <w:tr w:rsidR="00AC16A4" w:rsidRPr="00F115FD" w14:paraId="450D6F93" w14:textId="77777777" w:rsidTr="00A74C4B">
        <w:tc>
          <w:tcPr>
            <w:tcW w:w="1261" w:type="dxa"/>
            <w:vMerge/>
            <w:tcBorders>
              <w:left w:val="single" w:sz="12" w:space="0" w:color="auto"/>
              <w:bottom w:val="single" w:sz="4" w:space="0" w:color="auto"/>
              <w:right w:val="single" w:sz="4" w:space="0" w:color="auto"/>
            </w:tcBorders>
            <w:shd w:val="clear" w:color="auto" w:fill="CCFFFF"/>
          </w:tcPr>
          <w:p w14:paraId="3FE0F800" w14:textId="77777777" w:rsidR="00AC16A4" w:rsidRPr="00F115FD" w:rsidRDefault="00AC16A4" w:rsidP="00A74C4B">
            <w:pPr>
              <w:tabs>
                <w:tab w:val="left" w:pos="2820"/>
              </w:tabs>
              <w:spacing w:before="40" w:after="40"/>
              <w:rPr>
                <w:rFonts w:ascii="Arial" w:hAnsi="Arial" w:cs="Arial"/>
                <w:sz w:val="20"/>
                <w:szCs w:val="20"/>
              </w:rPr>
            </w:pPr>
          </w:p>
        </w:tc>
        <w:tc>
          <w:tcPr>
            <w:tcW w:w="503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3496FE21" w14:textId="109064B3" w:rsidR="00AC16A4" w:rsidRPr="00F115FD" w:rsidRDefault="00AC16A4" w:rsidP="00A74C4B">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14:paraId="1FA00192" w14:textId="59E1CE54"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CCFFFF"/>
            <w:tcMar>
              <w:left w:w="57" w:type="dxa"/>
              <w:right w:w="57" w:type="dxa"/>
            </w:tcMar>
            <w:vAlign w:val="center"/>
          </w:tcPr>
          <w:p w14:paraId="5868FFC0" w14:textId="46B5642D"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CCFFFF"/>
            <w:tcMar>
              <w:left w:w="57" w:type="dxa"/>
              <w:right w:w="57" w:type="dxa"/>
            </w:tcMar>
            <w:vAlign w:val="center"/>
          </w:tcPr>
          <w:p w14:paraId="4F284E0D" w14:textId="37D0EF42"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584738BD"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3F5899B4" w14:textId="657799CE"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2</w:t>
            </w:r>
          </w:p>
        </w:tc>
      </w:tr>
      <w:tr w:rsidR="00AC16A4" w:rsidRPr="00F115FD" w14:paraId="5F7A8826" w14:textId="77777777" w:rsidTr="00A74C4B">
        <w:tc>
          <w:tcPr>
            <w:tcW w:w="1261" w:type="dxa"/>
            <w:vMerge w:val="restart"/>
            <w:tcBorders>
              <w:left w:val="single" w:sz="12" w:space="0" w:color="auto"/>
              <w:right w:val="single" w:sz="4" w:space="0" w:color="auto"/>
            </w:tcBorders>
            <w:shd w:val="clear" w:color="auto" w:fill="CCFFFF"/>
            <w:vAlign w:val="center"/>
          </w:tcPr>
          <w:p w14:paraId="2F7E246F" w14:textId="2E566A0E"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Elective</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5487B7C" w14:textId="4396FF6D" w:rsidR="00AC16A4" w:rsidRPr="00F115FD" w:rsidRDefault="00AC16A4" w:rsidP="00A74C4B">
            <w:pPr>
              <w:tabs>
                <w:tab w:val="left" w:pos="2820"/>
              </w:tabs>
              <w:spacing w:before="40" w:after="40"/>
              <w:rPr>
                <w:rFonts w:ascii="Arial" w:hAnsi="Arial" w:cs="Arial"/>
                <w:sz w:val="20"/>
                <w:szCs w:val="20"/>
              </w:rPr>
            </w:pPr>
          </w:p>
        </w:tc>
        <w:tc>
          <w:tcPr>
            <w:tcW w:w="4041" w:type="dxa"/>
            <w:tcBorders>
              <w:top w:val="single" w:sz="4" w:space="0" w:color="auto"/>
              <w:bottom w:val="single" w:sz="4" w:space="0" w:color="auto"/>
            </w:tcBorders>
            <w:shd w:val="clear" w:color="auto" w:fill="auto"/>
            <w:tcMar>
              <w:left w:w="57" w:type="dxa"/>
              <w:right w:w="57" w:type="dxa"/>
            </w:tcMar>
          </w:tcPr>
          <w:p w14:paraId="18B610A0" w14:textId="39386567" w:rsidR="00AC16A4" w:rsidRPr="00F115FD" w:rsidRDefault="00AC16A4" w:rsidP="00A74C4B">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1BA89608" w14:textId="43E166FA" w:rsidR="00AC16A4" w:rsidRPr="00F115FD" w:rsidRDefault="00AC16A4" w:rsidP="00A74C4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2D906475" w14:textId="4B9F9344" w:rsidR="00AC16A4" w:rsidRPr="00F115FD" w:rsidRDefault="00AC16A4" w:rsidP="00A74C4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176AB526" w14:textId="110D7073" w:rsidR="00AC16A4" w:rsidRPr="00F115FD" w:rsidRDefault="00AC16A4" w:rsidP="00A74C4B">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3B421B5"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07E11B7" w14:textId="0E73F1BC" w:rsidR="00AC16A4" w:rsidRPr="00F115FD" w:rsidRDefault="00AC16A4" w:rsidP="00A74C4B">
            <w:pPr>
              <w:tabs>
                <w:tab w:val="left" w:pos="2820"/>
              </w:tabs>
              <w:spacing w:before="40" w:after="40"/>
              <w:jc w:val="center"/>
              <w:rPr>
                <w:rFonts w:ascii="Arial" w:hAnsi="Arial" w:cs="Arial"/>
                <w:sz w:val="20"/>
                <w:szCs w:val="20"/>
              </w:rPr>
            </w:pPr>
          </w:p>
        </w:tc>
      </w:tr>
      <w:tr w:rsidR="00AC16A4" w:rsidRPr="00F115FD" w14:paraId="57F6A721" w14:textId="77777777" w:rsidTr="00A74C4B">
        <w:tc>
          <w:tcPr>
            <w:tcW w:w="1261" w:type="dxa"/>
            <w:vMerge/>
            <w:tcBorders>
              <w:left w:val="single" w:sz="12" w:space="0" w:color="auto"/>
              <w:right w:val="single" w:sz="4" w:space="0" w:color="auto"/>
            </w:tcBorders>
            <w:shd w:val="clear" w:color="auto" w:fill="CCFFFF"/>
          </w:tcPr>
          <w:p w14:paraId="0F92FC57" w14:textId="77777777" w:rsidR="00AC16A4" w:rsidRPr="00F115FD" w:rsidRDefault="00AC16A4" w:rsidP="00A74C4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4E74916" w14:textId="577BC72B" w:rsidR="00AC16A4" w:rsidRPr="00F115FD" w:rsidRDefault="00AC16A4" w:rsidP="00A74C4B">
            <w:pPr>
              <w:tabs>
                <w:tab w:val="left" w:pos="2820"/>
              </w:tabs>
              <w:spacing w:before="40" w:after="40"/>
              <w:rPr>
                <w:rFonts w:ascii="Arial" w:hAnsi="Arial" w:cs="Arial"/>
                <w:sz w:val="20"/>
                <w:szCs w:val="20"/>
              </w:rPr>
            </w:pPr>
          </w:p>
        </w:tc>
        <w:tc>
          <w:tcPr>
            <w:tcW w:w="4041" w:type="dxa"/>
            <w:tcBorders>
              <w:top w:val="single" w:sz="4" w:space="0" w:color="auto"/>
              <w:bottom w:val="single" w:sz="4" w:space="0" w:color="auto"/>
            </w:tcBorders>
            <w:shd w:val="clear" w:color="auto" w:fill="auto"/>
            <w:tcMar>
              <w:left w:w="57" w:type="dxa"/>
              <w:right w:w="57" w:type="dxa"/>
            </w:tcMar>
          </w:tcPr>
          <w:p w14:paraId="07EB7C4E" w14:textId="65CF2999" w:rsidR="00AC16A4" w:rsidRPr="00F115FD" w:rsidRDefault="00AC16A4" w:rsidP="00A74C4B">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700C6F5C" w14:textId="4CAB61AE" w:rsidR="00AC16A4" w:rsidRPr="00F115FD" w:rsidRDefault="00AC16A4" w:rsidP="00A74C4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28191103" w14:textId="16D38BEB" w:rsidR="00AC16A4" w:rsidRPr="00F115FD" w:rsidRDefault="00AC16A4" w:rsidP="00A74C4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64AE6BD7" w14:textId="2895D32F" w:rsidR="00AC16A4" w:rsidRPr="00F115FD" w:rsidRDefault="00AC16A4" w:rsidP="00A74C4B">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26C0973"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5B33B4C" w14:textId="5A8B2EF8" w:rsidR="00AC16A4" w:rsidRPr="00F115FD" w:rsidRDefault="00AC16A4" w:rsidP="00A74C4B">
            <w:pPr>
              <w:tabs>
                <w:tab w:val="left" w:pos="2820"/>
              </w:tabs>
              <w:spacing w:before="40" w:after="40"/>
              <w:jc w:val="center"/>
              <w:rPr>
                <w:rFonts w:ascii="Arial" w:hAnsi="Arial" w:cs="Arial"/>
                <w:sz w:val="20"/>
                <w:szCs w:val="20"/>
              </w:rPr>
            </w:pPr>
          </w:p>
        </w:tc>
      </w:tr>
      <w:tr w:rsidR="00AC16A4" w:rsidRPr="00F115FD" w14:paraId="61573373" w14:textId="77777777" w:rsidTr="00A74C4B">
        <w:tc>
          <w:tcPr>
            <w:tcW w:w="1261" w:type="dxa"/>
            <w:vMerge/>
            <w:tcBorders>
              <w:left w:val="single" w:sz="12" w:space="0" w:color="auto"/>
              <w:bottom w:val="single" w:sz="12" w:space="0" w:color="auto"/>
              <w:right w:val="single" w:sz="4" w:space="0" w:color="auto"/>
            </w:tcBorders>
            <w:shd w:val="clear" w:color="auto" w:fill="CCFFFF"/>
          </w:tcPr>
          <w:p w14:paraId="2C7672A2" w14:textId="77777777" w:rsidR="00AC16A4" w:rsidRPr="00F115FD" w:rsidRDefault="00AC16A4" w:rsidP="00A74C4B">
            <w:pPr>
              <w:tabs>
                <w:tab w:val="left" w:pos="2820"/>
              </w:tabs>
              <w:spacing w:before="40" w:after="40"/>
              <w:rPr>
                <w:rFonts w:ascii="Arial" w:hAnsi="Arial" w:cs="Arial"/>
                <w:sz w:val="20"/>
                <w:szCs w:val="20"/>
              </w:rPr>
            </w:pPr>
          </w:p>
        </w:tc>
        <w:tc>
          <w:tcPr>
            <w:tcW w:w="8294"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57187BEE" w14:textId="189030DB" w:rsidR="00AC16A4" w:rsidRPr="00F115FD" w:rsidRDefault="00AC16A4" w:rsidP="00A74C4B">
            <w:pPr>
              <w:tabs>
                <w:tab w:val="left" w:pos="2820"/>
              </w:tabs>
              <w:spacing w:before="40" w:after="40"/>
              <w:rPr>
                <w:rFonts w:ascii="Arial" w:hAnsi="Arial" w:cs="Arial"/>
                <w:sz w:val="20"/>
                <w:szCs w:val="20"/>
              </w:rPr>
            </w:pPr>
            <w:r w:rsidRPr="005D645C">
              <w:rPr>
                <w:rStyle w:val="hps"/>
                <w:rFonts w:ascii="Arial" w:hAnsi="Arial" w:cs="Arial"/>
                <w:sz w:val="20"/>
                <w:szCs w:val="20"/>
                <w:lang w:val="en"/>
              </w:rPr>
              <w:t>Indicate</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how many</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elective courses</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are</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chosen</w:t>
            </w:r>
            <w:r>
              <w:rPr>
                <w:rStyle w:val="hps"/>
                <w:rFonts w:ascii="Arial" w:hAnsi="Arial" w:cs="Arial"/>
                <w:sz w:val="20"/>
                <w:szCs w:val="20"/>
                <w:lang w:val="en"/>
              </w:rPr>
              <w:t xml:space="preserve">                                   0 elective courses</w:t>
            </w:r>
          </w:p>
        </w:tc>
      </w:tr>
    </w:tbl>
    <w:p w14:paraId="695DA262" w14:textId="77777777" w:rsidR="00AC16A4" w:rsidRPr="00F115FD" w:rsidRDefault="00AC16A4" w:rsidP="00AC16A4">
      <w:pPr>
        <w:spacing w:before="40" w:after="40" w:line="240" w:lineRule="auto"/>
        <w:jc w:val="both"/>
        <w:rPr>
          <w:rFonts w:ascii="Arial" w:hAnsi="Arial" w:cs="Arial"/>
          <w:sz w:val="20"/>
          <w:szCs w:val="20"/>
        </w:rPr>
      </w:pPr>
    </w:p>
    <w:p w14:paraId="4850D010" w14:textId="77777777" w:rsidR="00AC16A4" w:rsidRPr="00F115FD" w:rsidRDefault="00AC16A4" w:rsidP="00AC16A4">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61"/>
        <w:gridCol w:w="992"/>
        <w:gridCol w:w="4041"/>
        <w:gridCol w:w="624"/>
        <w:gridCol w:w="624"/>
        <w:gridCol w:w="624"/>
        <w:gridCol w:w="680"/>
        <w:gridCol w:w="709"/>
      </w:tblGrid>
      <w:tr w:rsidR="00AC16A4" w:rsidRPr="00F115FD" w14:paraId="56A50D77" w14:textId="77777777" w:rsidTr="00A74C4B">
        <w:tc>
          <w:tcPr>
            <w:tcW w:w="9555" w:type="dxa"/>
            <w:gridSpan w:val="8"/>
            <w:tcBorders>
              <w:top w:val="single" w:sz="12" w:space="0" w:color="auto"/>
              <w:bottom w:val="single" w:sz="4" w:space="0" w:color="auto"/>
            </w:tcBorders>
            <w:shd w:val="clear" w:color="auto" w:fill="66CCFF"/>
            <w:tcMar>
              <w:left w:w="57" w:type="dxa"/>
              <w:right w:w="57" w:type="dxa"/>
            </w:tcMar>
          </w:tcPr>
          <w:p w14:paraId="5F4AE0F5" w14:textId="77777777" w:rsidR="00AC16A4" w:rsidRPr="00F115FD" w:rsidRDefault="00AC16A4" w:rsidP="00A74C4B">
            <w:pPr>
              <w:tabs>
                <w:tab w:val="left" w:pos="2820"/>
              </w:tabs>
              <w:spacing w:before="40" w:after="40"/>
              <w:jc w:val="center"/>
              <w:rPr>
                <w:rFonts w:ascii="Arial" w:hAnsi="Arial" w:cs="Arial"/>
                <w:b/>
                <w:sz w:val="20"/>
                <w:szCs w:val="20"/>
              </w:rPr>
            </w:pPr>
            <w:r>
              <w:rPr>
                <w:rFonts w:ascii="Arial" w:hAnsi="Arial" w:cs="Arial"/>
                <w:b/>
                <w:sz w:val="20"/>
                <w:szCs w:val="20"/>
              </w:rPr>
              <w:t>List of courses</w:t>
            </w:r>
          </w:p>
        </w:tc>
      </w:tr>
      <w:tr w:rsidR="00AC16A4" w:rsidRPr="00F115FD" w14:paraId="195F20B4" w14:textId="77777777" w:rsidTr="00A74C4B">
        <w:tc>
          <w:tcPr>
            <w:tcW w:w="9555" w:type="dxa"/>
            <w:gridSpan w:val="8"/>
            <w:tcBorders>
              <w:top w:val="single" w:sz="4" w:space="0" w:color="auto"/>
            </w:tcBorders>
            <w:tcMar>
              <w:left w:w="57" w:type="dxa"/>
              <w:right w:w="57" w:type="dxa"/>
            </w:tcMar>
          </w:tcPr>
          <w:p w14:paraId="15026EBE" w14:textId="77777777" w:rsidR="00AC16A4" w:rsidRPr="00F115FD" w:rsidRDefault="00AC16A4" w:rsidP="00A74C4B">
            <w:pPr>
              <w:tabs>
                <w:tab w:val="left" w:pos="2820"/>
              </w:tabs>
              <w:spacing w:before="40" w:after="40"/>
              <w:rPr>
                <w:rFonts w:ascii="Arial" w:hAnsi="Arial" w:cs="Arial"/>
                <w:b/>
                <w:sz w:val="20"/>
                <w:szCs w:val="20"/>
              </w:rPr>
            </w:pPr>
            <w:r>
              <w:rPr>
                <w:rFonts w:ascii="Arial" w:hAnsi="Arial" w:cs="Arial"/>
                <w:sz w:val="20"/>
                <w:szCs w:val="20"/>
              </w:rPr>
              <w:t>Year of study</w:t>
            </w:r>
            <w:r w:rsidRPr="00F115FD">
              <w:rPr>
                <w:rFonts w:ascii="Arial" w:hAnsi="Arial" w:cs="Arial"/>
                <w:sz w:val="20"/>
                <w:szCs w:val="20"/>
              </w:rPr>
              <w:t xml:space="preserve">:   </w:t>
            </w:r>
            <w:r>
              <w:rPr>
                <w:rFonts w:ascii="Arial" w:hAnsi="Arial" w:cs="Arial"/>
                <w:sz w:val="20"/>
                <w:szCs w:val="20"/>
              </w:rPr>
              <w:t>3</w:t>
            </w:r>
          </w:p>
        </w:tc>
      </w:tr>
      <w:tr w:rsidR="00AC16A4" w:rsidRPr="00F115FD" w14:paraId="64E535FF" w14:textId="77777777" w:rsidTr="00A74C4B">
        <w:tc>
          <w:tcPr>
            <w:tcW w:w="9555" w:type="dxa"/>
            <w:gridSpan w:val="8"/>
            <w:tcBorders>
              <w:bottom w:val="single" w:sz="12" w:space="0" w:color="auto"/>
            </w:tcBorders>
            <w:tcMar>
              <w:left w:w="57" w:type="dxa"/>
              <w:right w:w="57" w:type="dxa"/>
            </w:tcMar>
          </w:tcPr>
          <w:p w14:paraId="71765D46" w14:textId="423D0CE5" w:rsidR="00AC16A4" w:rsidRPr="00F115FD" w:rsidRDefault="00AC16A4" w:rsidP="00A74C4B">
            <w:pPr>
              <w:tabs>
                <w:tab w:val="left" w:pos="2820"/>
              </w:tabs>
              <w:spacing w:before="40" w:after="40"/>
              <w:rPr>
                <w:rFonts w:ascii="Arial" w:hAnsi="Arial" w:cs="Arial"/>
                <w:b/>
                <w:sz w:val="20"/>
                <w:szCs w:val="20"/>
              </w:rPr>
            </w:pPr>
            <w:r w:rsidRPr="00F115FD">
              <w:rPr>
                <w:rFonts w:ascii="Arial" w:hAnsi="Arial" w:cs="Arial"/>
                <w:sz w:val="20"/>
                <w:szCs w:val="20"/>
              </w:rPr>
              <w:t>Semest</w:t>
            </w:r>
            <w:r>
              <w:rPr>
                <w:rFonts w:ascii="Arial" w:hAnsi="Arial" w:cs="Arial"/>
                <w:sz w:val="20"/>
                <w:szCs w:val="20"/>
              </w:rPr>
              <w:t>e</w:t>
            </w:r>
            <w:r w:rsidRPr="00F115FD">
              <w:rPr>
                <w:rFonts w:ascii="Arial" w:hAnsi="Arial" w:cs="Arial"/>
                <w:sz w:val="20"/>
                <w:szCs w:val="20"/>
              </w:rPr>
              <w:t xml:space="preserve">r:  </w:t>
            </w:r>
            <w:r>
              <w:rPr>
                <w:rFonts w:ascii="Arial" w:hAnsi="Arial" w:cs="Arial"/>
                <w:sz w:val="20"/>
                <w:szCs w:val="20"/>
              </w:rPr>
              <w:t>6</w:t>
            </w:r>
            <w:r w:rsidRPr="00F115FD">
              <w:rPr>
                <w:rFonts w:ascii="Arial" w:hAnsi="Arial" w:cs="Arial"/>
                <w:sz w:val="20"/>
                <w:szCs w:val="20"/>
              </w:rPr>
              <w:t xml:space="preserve"> </w:t>
            </w:r>
          </w:p>
        </w:tc>
      </w:tr>
      <w:tr w:rsidR="00AC16A4" w:rsidRPr="00F115FD" w14:paraId="262C2EAF" w14:textId="77777777" w:rsidTr="00A74C4B">
        <w:trPr>
          <w:trHeight w:val="293"/>
        </w:trPr>
        <w:tc>
          <w:tcPr>
            <w:tcW w:w="1261" w:type="dxa"/>
            <w:vMerge w:val="restart"/>
            <w:tcBorders>
              <w:top w:val="single" w:sz="12" w:space="0" w:color="auto"/>
            </w:tcBorders>
            <w:shd w:val="clear" w:color="auto" w:fill="CCFFFF"/>
            <w:vAlign w:val="center"/>
          </w:tcPr>
          <w:p w14:paraId="4855634F" w14:textId="77777777" w:rsidR="00AC16A4" w:rsidRPr="00F115FD" w:rsidRDefault="00AC16A4" w:rsidP="00A74C4B">
            <w:pPr>
              <w:tabs>
                <w:tab w:val="left" w:pos="2820"/>
              </w:tabs>
              <w:spacing w:before="40" w:after="40"/>
              <w:jc w:val="center"/>
              <w:rPr>
                <w:rFonts w:ascii="Arial" w:hAnsi="Arial" w:cs="Arial"/>
                <w:sz w:val="20"/>
                <w:szCs w:val="20"/>
              </w:rPr>
            </w:pPr>
            <w:r w:rsidRPr="00F115FD">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0ECFA837"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CODE</w:t>
            </w:r>
          </w:p>
        </w:tc>
        <w:tc>
          <w:tcPr>
            <w:tcW w:w="4041" w:type="dxa"/>
            <w:vMerge w:val="restart"/>
            <w:tcBorders>
              <w:top w:val="single" w:sz="12" w:space="0" w:color="auto"/>
            </w:tcBorders>
            <w:shd w:val="clear" w:color="auto" w:fill="CCFFFF"/>
            <w:tcMar>
              <w:left w:w="57" w:type="dxa"/>
              <w:right w:w="57" w:type="dxa"/>
            </w:tcMar>
            <w:vAlign w:val="center"/>
          </w:tcPr>
          <w:p w14:paraId="4F7509A4"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COURSE</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57FFB33D"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HOURS IN SEMESTER</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078C2320" w14:textId="77777777" w:rsidR="00AC16A4" w:rsidRPr="00F115FD" w:rsidRDefault="00AC16A4" w:rsidP="00A74C4B">
            <w:pPr>
              <w:tabs>
                <w:tab w:val="left" w:pos="2820"/>
              </w:tabs>
              <w:spacing w:before="40" w:after="40"/>
              <w:jc w:val="center"/>
              <w:rPr>
                <w:rFonts w:ascii="Arial" w:hAnsi="Arial" w:cs="Arial"/>
                <w:sz w:val="20"/>
                <w:szCs w:val="20"/>
              </w:rPr>
            </w:pPr>
            <w:r w:rsidRPr="00F115FD">
              <w:rPr>
                <w:rFonts w:ascii="Arial" w:hAnsi="Arial" w:cs="Arial"/>
                <w:sz w:val="20"/>
                <w:szCs w:val="20"/>
              </w:rPr>
              <w:t>ECTS</w:t>
            </w:r>
          </w:p>
        </w:tc>
      </w:tr>
      <w:tr w:rsidR="00AC16A4" w:rsidRPr="00F115FD" w14:paraId="64721C4E" w14:textId="77777777" w:rsidTr="00A74C4B">
        <w:trPr>
          <w:trHeight w:val="293"/>
        </w:trPr>
        <w:tc>
          <w:tcPr>
            <w:tcW w:w="1261" w:type="dxa"/>
            <w:vMerge/>
            <w:tcBorders>
              <w:bottom w:val="single" w:sz="12" w:space="0" w:color="auto"/>
            </w:tcBorders>
            <w:shd w:val="clear" w:color="auto" w:fill="CCFFFF"/>
          </w:tcPr>
          <w:p w14:paraId="0807C1ED" w14:textId="77777777" w:rsidR="00AC16A4" w:rsidRPr="00F115FD" w:rsidRDefault="00AC16A4" w:rsidP="00A74C4B">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2CA7461D" w14:textId="77777777" w:rsidR="00AC16A4" w:rsidRPr="00F115FD" w:rsidRDefault="00AC16A4" w:rsidP="00A74C4B">
            <w:pPr>
              <w:tabs>
                <w:tab w:val="left" w:pos="2820"/>
              </w:tabs>
              <w:spacing w:before="40" w:after="40"/>
              <w:jc w:val="center"/>
              <w:rPr>
                <w:rFonts w:ascii="Arial" w:hAnsi="Arial" w:cs="Arial"/>
                <w:sz w:val="20"/>
                <w:szCs w:val="20"/>
              </w:rPr>
            </w:pPr>
          </w:p>
        </w:tc>
        <w:tc>
          <w:tcPr>
            <w:tcW w:w="4041" w:type="dxa"/>
            <w:vMerge/>
            <w:tcBorders>
              <w:bottom w:val="single" w:sz="12" w:space="0" w:color="auto"/>
            </w:tcBorders>
            <w:shd w:val="clear" w:color="auto" w:fill="CCFFFF"/>
            <w:tcMar>
              <w:left w:w="57" w:type="dxa"/>
              <w:right w:w="57" w:type="dxa"/>
            </w:tcMar>
            <w:vAlign w:val="center"/>
          </w:tcPr>
          <w:p w14:paraId="28399609" w14:textId="77777777" w:rsidR="00AC16A4" w:rsidRPr="00F115FD" w:rsidRDefault="00AC16A4" w:rsidP="00A74C4B">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443DA665"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L</w:t>
            </w:r>
          </w:p>
        </w:tc>
        <w:tc>
          <w:tcPr>
            <w:tcW w:w="624" w:type="dxa"/>
            <w:tcBorders>
              <w:bottom w:val="single" w:sz="12" w:space="0" w:color="auto"/>
            </w:tcBorders>
            <w:shd w:val="clear" w:color="auto" w:fill="CCFFFF"/>
            <w:tcMar>
              <w:left w:w="57" w:type="dxa"/>
              <w:right w:w="57" w:type="dxa"/>
            </w:tcMar>
            <w:vAlign w:val="center"/>
          </w:tcPr>
          <w:p w14:paraId="0C254357" w14:textId="77777777" w:rsidR="00AC16A4" w:rsidRPr="00F115FD" w:rsidRDefault="00AC16A4" w:rsidP="00A74C4B">
            <w:pPr>
              <w:tabs>
                <w:tab w:val="left" w:pos="2820"/>
              </w:tabs>
              <w:spacing w:before="40" w:after="40"/>
              <w:jc w:val="center"/>
              <w:rPr>
                <w:rFonts w:ascii="Arial" w:hAnsi="Arial" w:cs="Arial"/>
                <w:sz w:val="20"/>
                <w:szCs w:val="20"/>
              </w:rPr>
            </w:pPr>
            <w:r w:rsidRPr="00F115FD">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0C95217F"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E</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5032C427"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F</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469BDCCA" w14:textId="77777777" w:rsidR="00AC16A4" w:rsidRPr="00F115FD" w:rsidRDefault="00AC16A4" w:rsidP="00A74C4B">
            <w:pPr>
              <w:tabs>
                <w:tab w:val="left" w:pos="2820"/>
              </w:tabs>
              <w:spacing w:before="40" w:after="40"/>
              <w:jc w:val="center"/>
              <w:rPr>
                <w:rFonts w:ascii="Arial" w:hAnsi="Arial" w:cs="Arial"/>
                <w:sz w:val="20"/>
                <w:szCs w:val="20"/>
              </w:rPr>
            </w:pPr>
          </w:p>
        </w:tc>
      </w:tr>
      <w:tr w:rsidR="00AC16A4" w:rsidRPr="00F115FD" w14:paraId="776CDAE7" w14:textId="77777777" w:rsidTr="00A74C4B">
        <w:tc>
          <w:tcPr>
            <w:tcW w:w="1261" w:type="dxa"/>
            <w:vMerge w:val="restart"/>
            <w:tcBorders>
              <w:top w:val="single" w:sz="4" w:space="0" w:color="auto"/>
              <w:left w:val="single" w:sz="12" w:space="0" w:color="auto"/>
              <w:right w:val="single" w:sz="4" w:space="0" w:color="auto"/>
            </w:tcBorders>
            <w:shd w:val="clear" w:color="auto" w:fill="CCFFFF"/>
            <w:vAlign w:val="center"/>
          </w:tcPr>
          <w:p w14:paraId="08B4BDE5" w14:textId="77777777"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Mandatory</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8E5C0B4" w14:textId="0168E616"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UATD17</w:t>
            </w:r>
          </w:p>
        </w:tc>
        <w:tc>
          <w:tcPr>
            <w:tcW w:w="4041" w:type="dxa"/>
            <w:tcBorders>
              <w:top w:val="single" w:sz="4" w:space="0" w:color="auto"/>
              <w:bottom w:val="single" w:sz="4" w:space="0" w:color="auto"/>
            </w:tcBorders>
            <w:shd w:val="clear" w:color="auto" w:fill="auto"/>
            <w:tcMar>
              <w:left w:w="57" w:type="dxa"/>
              <w:right w:w="57" w:type="dxa"/>
            </w:tcMar>
          </w:tcPr>
          <w:p w14:paraId="411E69F2" w14:textId="751B9B79"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Doctoral thesis 2</w:t>
            </w:r>
          </w:p>
        </w:tc>
        <w:tc>
          <w:tcPr>
            <w:tcW w:w="624" w:type="dxa"/>
            <w:tcBorders>
              <w:top w:val="single" w:sz="4" w:space="0" w:color="auto"/>
              <w:bottom w:val="single" w:sz="4" w:space="0" w:color="auto"/>
            </w:tcBorders>
            <w:shd w:val="clear" w:color="auto" w:fill="auto"/>
            <w:tcMar>
              <w:left w:w="57" w:type="dxa"/>
              <w:right w:w="57" w:type="dxa"/>
            </w:tcMar>
            <w:vAlign w:val="center"/>
          </w:tcPr>
          <w:p w14:paraId="46D3375D"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2FFFCB72"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032C9408"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37B28C"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3C9952E"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20</w:t>
            </w:r>
          </w:p>
        </w:tc>
      </w:tr>
      <w:tr w:rsidR="00AC16A4" w:rsidRPr="00F115FD" w14:paraId="4AA7ACC9" w14:textId="77777777" w:rsidTr="00A74C4B">
        <w:tc>
          <w:tcPr>
            <w:tcW w:w="1261" w:type="dxa"/>
            <w:vMerge/>
            <w:tcBorders>
              <w:left w:val="single" w:sz="12" w:space="0" w:color="auto"/>
              <w:bottom w:val="single" w:sz="4" w:space="0" w:color="auto"/>
              <w:right w:val="single" w:sz="4" w:space="0" w:color="auto"/>
            </w:tcBorders>
            <w:shd w:val="clear" w:color="auto" w:fill="CCFFFF"/>
          </w:tcPr>
          <w:p w14:paraId="2616BDEA" w14:textId="77777777" w:rsidR="00AC16A4" w:rsidRPr="00F115FD" w:rsidRDefault="00AC16A4" w:rsidP="00A74C4B">
            <w:pPr>
              <w:tabs>
                <w:tab w:val="left" w:pos="2820"/>
              </w:tabs>
              <w:spacing w:before="40" w:after="40"/>
              <w:rPr>
                <w:rFonts w:ascii="Arial" w:hAnsi="Arial" w:cs="Arial"/>
                <w:sz w:val="20"/>
                <w:szCs w:val="20"/>
              </w:rPr>
            </w:pPr>
          </w:p>
        </w:tc>
        <w:tc>
          <w:tcPr>
            <w:tcW w:w="503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5180865C" w14:textId="77777777" w:rsidR="00AC16A4" w:rsidRPr="00F115FD" w:rsidRDefault="00AC16A4" w:rsidP="00A74C4B">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14:paraId="4AAF54C8"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CCFFFF"/>
            <w:tcMar>
              <w:left w:w="57" w:type="dxa"/>
              <w:right w:w="57" w:type="dxa"/>
            </w:tcMar>
            <w:vAlign w:val="center"/>
          </w:tcPr>
          <w:p w14:paraId="435462EF"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CCFFFF"/>
            <w:tcMar>
              <w:left w:w="57" w:type="dxa"/>
              <w:right w:w="57" w:type="dxa"/>
            </w:tcMar>
            <w:vAlign w:val="center"/>
          </w:tcPr>
          <w:p w14:paraId="17644258" w14:textId="7777777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7C51E36F"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6C8F25BD" w14:textId="3F286D87" w:rsidR="00AC16A4" w:rsidRPr="00F115FD" w:rsidRDefault="00AC16A4" w:rsidP="00A74C4B">
            <w:pPr>
              <w:tabs>
                <w:tab w:val="left" w:pos="2820"/>
              </w:tabs>
              <w:spacing w:before="40" w:after="40"/>
              <w:jc w:val="center"/>
              <w:rPr>
                <w:rFonts w:ascii="Arial" w:hAnsi="Arial" w:cs="Arial"/>
                <w:sz w:val="20"/>
                <w:szCs w:val="20"/>
              </w:rPr>
            </w:pPr>
            <w:r>
              <w:rPr>
                <w:rFonts w:ascii="Arial" w:hAnsi="Arial" w:cs="Arial"/>
                <w:sz w:val="20"/>
                <w:szCs w:val="20"/>
              </w:rPr>
              <w:t>20</w:t>
            </w:r>
          </w:p>
        </w:tc>
      </w:tr>
      <w:tr w:rsidR="00AC16A4" w:rsidRPr="00F115FD" w14:paraId="377E12F5" w14:textId="77777777" w:rsidTr="00A74C4B">
        <w:tc>
          <w:tcPr>
            <w:tcW w:w="1261" w:type="dxa"/>
            <w:vMerge w:val="restart"/>
            <w:tcBorders>
              <w:left w:val="single" w:sz="12" w:space="0" w:color="auto"/>
              <w:right w:val="single" w:sz="4" w:space="0" w:color="auto"/>
            </w:tcBorders>
            <w:shd w:val="clear" w:color="auto" w:fill="CCFFFF"/>
            <w:vAlign w:val="center"/>
          </w:tcPr>
          <w:p w14:paraId="1D9C6EDE" w14:textId="442F621E" w:rsidR="00AC16A4" w:rsidRPr="00F115FD" w:rsidRDefault="00AC16A4" w:rsidP="00A74C4B">
            <w:pPr>
              <w:tabs>
                <w:tab w:val="left" w:pos="2820"/>
              </w:tabs>
              <w:spacing w:before="40" w:after="40"/>
              <w:rPr>
                <w:rFonts w:ascii="Arial" w:hAnsi="Arial" w:cs="Arial"/>
                <w:sz w:val="20"/>
                <w:szCs w:val="20"/>
              </w:rPr>
            </w:pPr>
            <w:r>
              <w:rPr>
                <w:rFonts w:ascii="Arial" w:hAnsi="Arial" w:cs="Arial"/>
                <w:sz w:val="20"/>
                <w:szCs w:val="20"/>
              </w:rPr>
              <w:t>Elective</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555F7F1" w14:textId="77777777" w:rsidR="00AC16A4" w:rsidRPr="00F115FD" w:rsidRDefault="00AC16A4" w:rsidP="00A74C4B">
            <w:pPr>
              <w:tabs>
                <w:tab w:val="left" w:pos="2820"/>
              </w:tabs>
              <w:spacing w:before="40" w:after="40"/>
              <w:rPr>
                <w:rFonts w:ascii="Arial" w:hAnsi="Arial" w:cs="Arial"/>
                <w:sz w:val="20"/>
                <w:szCs w:val="20"/>
              </w:rPr>
            </w:pPr>
          </w:p>
        </w:tc>
        <w:tc>
          <w:tcPr>
            <w:tcW w:w="4041" w:type="dxa"/>
            <w:tcBorders>
              <w:top w:val="single" w:sz="4" w:space="0" w:color="auto"/>
              <w:bottom w:val="single" w:sz="4" w:space="0" w:color="auto"/>
            </w:tcBorders>
            <w:shd w:val="clear" w:color="auto" w:fill="auto"/>
            <w:tcMar>
              <w:left w:w="57" w:type="dxa"/>
              <w:right w:w="57" w:type="dxa"/>
            </w:tcMar>
          </w:tcPr>
          <w:p w14:paraId="1E15A25C" w14:textId="77777777" w:rsidR="00AC16A4" w:rsidRPr="00F115FD" w:rsidRDefault="00AC16A4" w:rsidP="00A74C4B">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3F0253AD" w14:textId="77777777" w:rsidR="00AC16A4" w:rsidRPr="00F115FD" w:rsidRDefault="00AC16A4" w:rsidP="00A74C4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5750ECC9" w14:textId="77777777" w:rsidR="00AC16A4" w:rsidRPr="00F115FD" w:rsidRDefault="00AC16A4" w:rsidP="00A74C4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5698CC29" w14:textId="77777777" w:rsidR="00AC16A4" w:rsidRPr="00F115FD" w:rsidRDefault="00AC16A4" w:rsidP="00A74C4B">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EDD2560"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4EF9D9B" w14:textId="77777777" w:rsidR="00AC16A4" w:rsidRPr="00F115FD" w:rsidRDefault="00AC16A4" w:rsidP="00A74C4B">
            <w:pPr>
              <w:tabs>
                <w:tab w:val="left" w:pos="2820"/>
              </w:tabs>
              <w:spacing w:before="40" w:after="40"/>
              <w:jc w:val="center"/>
              <w:rPr>
                <w:rFonts w:ascii="Arial" w:hAnsi="Arial" w:cs="Arial"/>
                <w:sz w:val="20"/>
                <w:szCs w:val="20"/>
              </w:rPr>
            </w:pPr>
          </w:p>
        </w:tc>
      </w:tr>
      <w:tr w:rsidR="00AC16A4" w:rsidRPr="00F115FD" w14:paraId="2E5BFFD9" w14:textId="77777777" w:rsidTr="00A74C4B">
        <w:tc>
          <w:tcPr>
            <w:tcW w:w="1261" w:type="dxa"/>
            <w:vMerge/>
            <w:tcBorders>
              <w:left w:val="single" w:sz="12" w:space="0" w:color="auto"/>
              <w:right w:val="single" w:sz="4" w:space="0" w:color="auto"/>
            </w:tcBorders>
            <w:shd w:val="clear" w:color="auto" w:fill="CCFFFF"/>
          </w:tcPr>
          <w:p w14:paraId="24DD62F2" w14:textId="77777777" w:rsidR="00AC16A4" w:rsidRPr="00F115FD" w:rsidRDefault="00AC16A4" w:rsidP="00A74C4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5C29A2B2" w14:textId="77777777" w:rsidR="00AC16A4" w:rsidRPr="00F115FD" w:rsidRDefault="00AC16A4" w:rsidP="00A74C4B">
            <w:pPr>
              <w:tabs>
                <w:tab w:val="left" w:pos="2820"/>
              </w:tabs>
              <w:spacing w:before="40" w:after="40"/>
              <w:rPr>
                <w:rFonts w:ascii="Arial" w:hAnsi="Arial" w:cs="Arial"/>
                <w:sz w:val="20"/>
                <w:szCs w:val="20"/>
              </w:rPr>
            </w:pPr>
          </w:p>
        </w:tc>
        <w:tc>
          <w:tcPr>
            <w:tcW w:w="4041" w:type="dxa"/>
            <w:tcBorders>
              <w:top w:val="single" w:sz="4" w:space="0" w:color="auto"/>
              <w:bottom w:val="single" w:sz="4" w:space="0" w:color="auto"/>
            </w:tcBorders>
            <w:shd w:val="clear" w:color="auto" w:fill="auto"/>
            <w:tcMar>
              <w:left w:w="57" w:type="dxa"/>
              <w:right w:w="57" w:type="dxa"/>
            </w:tcMar>
          </w:tcPr>
          <w:p w14:paraId="44537D20" w14:textId="77777777" w:rsidR="00AC16A4" w:rsidRPr="00F115FD" w:rsidRDefault="00AC16A4" w:rsidP="00A74C4B">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51F41522" w14:textId="77777777" w:rsidR="00AC16A4" w:rsidRPr="00F115FD" w:rsidRDefault="00AC16A4" w:rsidP="00A74C4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1BDB9165" w14:textId="77777777" w:rsidR="00AC16A4" w:rsidRPr="00F115FD" w:rsidRDefault="00AC16A4" w:rsidP="00A74C4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14:paraId="51659393" w14:textId="77777777" w:rsidR="00AC16A4" w:rsidRPr="00F115FD" w:rsidRDefault="00AC16A4" w:rsidP="00A74C4B">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0DB5DF9" w14:textId="77777777" w:rsidR="00AC16A4" w:rsidRPr="00F115FD" w:rsidRDefault="00AC16A4" w:rsidP="00A74C4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AB0DEB1" w14:textId="77777777" w:rsidR="00AC16A4" w:rsidRPr="00F115FD" w:rsidRDefault="00AC16A4" w:rsidP="00A74C4B">
            <w:pPr>
              <w:tabs>
                <w:tab w:val="left" w:pos="2820"/>
              </w:tabs>
              <w:spacing w:before="40" w:after="40"/>
              <w:jc w:val="center"/>
              <w:rPr>
                <w:rFonts w:ascii="Arial" w:hAnsi="Arial" w:cs="Arial"/>
                <w:sz w:val="20"/>
                <w:szCs w:val="20"/>
              </w:rPr>
            </w:pPr>
          </w:p>
        </w:tc>
      </w:tr>
      <w:tr w:rsidR="00AC16A4" w:rsidRPr="00F115FD" w14:paraId="4D672945" w14:textId="77777777" w:rsidTr="00A74C4B">
        <w:tc>
          <w:tcPr>
            <w:tcW w:w="1261" w:type="dxa"/>
            <w:vMerge/>
            <w:tcBorders>
              <w:left w:val="single" w:sz="12" w:space="0" w:color="auto"/>
              <w:bottom w:val="single" w:sz="12" w:space="0" w:color="auto"/>
              <w:right w:val="single" w:sz="4" w:space="0" w:color="auto"/>
            </w:tcBorders>
            <w:shd w:val="clear" w:color="auto" w:fill="CCFFFF"/>
          </w:tcPr>
          <w:p w14:paraId="1A72EF9E" w14:textId="77777777" w:rsidR="00AC16A4" w:rsidRPr="00F115FD" w:rsidRDefault="00AC16A4" w:rsidP="00A74C4B">
            <w:pPr>
              <w:tabs>
                <w:tab w:val="left" w:pos="2820"/>
              </w:tabs>
              <w:spacing w:before="40" w:after="40"/>
              <w:rPr>
                <w:rFonts w:ascii="Arial" w:hAnsi="Arial" w:cs="Arial"/>
                <w:sz w:val="20"/>
                <w:szCs w:val="20"/>
              </w:rPr>
            </w:pPr>
          </w:p>
        </w:tc>
        <w:tc>
          <w:tcPr>
            <w:tcW w:w="8294"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465F3453" w14:textId="77777777" w:rsidR="00AC16A4" w:rsidRPr="00F115FD" w:rsidRDefault="00AC16A4" w:rsidP="00A74C4B">
            <w:pPr>
              <w:tabs>
                <w:tab w:val="left" w:pos="2820"/>
              </w:tabs>
              <w:spacing w:before="40" w:after="40"/>
              <w:rPr>
                <w:rFonts w:ascii="Arial" w:hAnsi="Arial" w:cs="Arial"/>
                <w:sz w:val="20"/>
                <w:szCs w:val="20"/>
              </w:rPr>
            </w:pPr>
            <w:r w:rsidRPr="005D645C">
              <w:rPr>
                <w:rStyle w:val="hps"/>
                <w:rFonts w:ascii="Arial" w:hAnsi="Arial" w:cs="Arial"/>
                <w:sz w:val="20"/>
                <w:szCs w:val="20"/>
                <w:lang w:val="en"/>
              </w:rPr>
              <w:t>Indicate</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how many</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elective courses</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are</w:t>
            </w:r>
            <w:r w:rsidRPr="005D645C">
              <w:rPr>
                <w:rStyle w:val="shorttext"/>
                <w:rFonts w:ascii="Arial" w:hAnsi="Arial" w:cs="Arial"/>
                <w:sz w:val="20"/>
                <w:szCs w:val="20"/>
                <w:lang w:val="en"/>
              </w:rPr>
              <w:t xml:space="preserve"> </w:t>
            </w:r>
            <w:r w:rsidRPr="005D645C">
              <w:rPr>
                <w:rStyle w:val="hps"/>
                <w:rFonts w:ascii="Arial" w:hAnsi="Arial" w:cs="Arial"/>
                <w:sz w:val="20"/>
                <w:szCs w:val="20"/>
                <w:lang w:val="en"/>
              </w:rPr>
              <w:t>chosen</w:t>
            </w:r>
            <w:r>
              <w:rPr>
                <w:rStyle w:val="hps"/>
                <w:rFonts w:ascii="Arial" w:hAnsi="Arial" w:cs="Arial"/>
                <w:sz w:val="20"/>
                <w:szCs w:val="20"/>
                <w:lang w:val="en"/>
              </w:rPr>
              <w:t xml:space="preserve">                                   0 elective courses</w:t>
            </w:r>
          </w:p>
        </w:tc>
      </w:tr>
    </w:tbl>
    <w:p w14:paraId="5AB61673" w14:textId="77777777" w:rsidR="00156BED" w:rsidRPr="0050171C" w:rsidRDefault="0050171C" w:rsidP="00B65950">
      <w:pPr>
        <w:pStyle w:val="Podnaslov"/>
      </w:pPr>
      <w:r w:rsidRPr="0050171C">
        <w:rPr>
          <w:lang w:val="en-GB"/>
        </w:rPr>
        <w:t>Course description</w:t>
      </w:r>
    </w:p>
    <w:p w14:paraId="1688315E" w14:textId="77777777" w:rsidR="00CD6986" w:rsidRPr="00BB6177" w:rsidRDefault="0092395F" w:rsidP="000736D3">
      <w:pPr>
        <w:spacing w:after="0" w:line="240" w:lineRule="auto"/>
        <w:jc w:val="both"/>
        <w:rPr>
          <w:rFonts w:ascii="Arial" w:hAnsi="Arial" w:cs="Arial"/>
          <w:sz w:val="28"/>
          <w:szCs w:val="28"/>
        </w:rPr>
      </w:pPr>
      <w:r w:rsidRPr="00BB6177">
        <w:rPr>
          <w:rFonts w:ascii="Arial" w:hAnsi="Arial" w:cs="Arial"/>
          <w:sz w:val="28"/>
          <w:szCs w:val="28"/>
        </w:rPr>
        <w:t>MANDATORY AND ELECTIVE COURSES</w:t>
      </w:r>
    </w:p>
    <w:p w14:paraId="01DA92BB" w14:textId="77777777" w:rsidR="0092395F" w:rsidRDefault="0092395F" w:rsidP="000736D3">
      <w:pPr>
        <w:spacing w:after="0" w:line="240" w:lineRule="auto"/>
        <w:jc w:val="both"/>
        <w:rPr>
          <w:rFonts w:ascii="Arial" w:hAnsi="Arial" w:cs="Arial"/>
          <w:sz w:val="20"/>
          <w:szCs w:val="20"/>
        </w:rPr>
      </w:pPr>
    </w:p>
    <w:p w14:paraId="393BD086" w14:textId="77777777" w:rsidR="00A329DF" w:rsidRPr="00A329DF" w:rsidRDefault="00A329DF" w:rsidP="000736D3">
      <w:pPr>
        <w:spacing w:after="0" w:line="240" w:lineRule="auto"/>
        <w:jc w:val="both"/>
        <w:rPr>
          <w:rFonts w:ascii="Arial" w:hAnsi="Arial" w:cs="Arial"/>
          <w:b/>
          <w:sz w:val="28"/>
          <w:szCs w:val="28"/>
        </w:rPr>
      </w:pPr>
      <w:r w:rsidRPr="00A329DF">
        <w:rPr>
          <w:rFonts w:ascii="Arial" w:hAnsi="Arial" w:cs="Arial"/>
          <w:b/>
          <w:sz w:val="28"/>
          <w:szCs w:val="28"/>
        </w:rPr>
        <w:t>Musical language</w:t>
      </w:r>
    </w:p>
    <w:p w14:paraId="46BB6E30" w14:textId="77777777" w:rsidR="0092395F" w:rsidRDefault="0092395F" w:rsidP="000736D3">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96"/>
        <w:gridCol w:w="448"/>
        <w:gridCol w:w="333"/>
        <w:gridCol w:w="70"/>
        <w:gridCol w:w="425"/>
        <w:gridCol w:w="425"/>
        <w:gridCol w:w="265"/>
      </w:tblGrid>
      <w:tr w:rsidR="001B0F7E" w:rsidRPr="007E42BC" w14:paraId="25C24C6E" w14:textId="77777777" w:rsidTr="001B0F7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F7EF930" w14:textId="77777777" w:rsidR="001B0F7E" w:rsidRPr="007E42BC" w:rsidRDefault="001B0F7E" w:rsidP="00B65950">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652A606E" w14:textId="77777777" w:rsidR="001B0F7E" w:rsidRPr="007E42BC" w:rsidRDefault="00A329DF" w:rsidP="00B65950">
            <w:pPr>
              <w:spacing w:before="60" w:after="60" w:line="240" w:lineRule="auto"/>
              <w:ind w:left="397" w:hanging="397"/>
              <w:rPr>
                <w:rFonts w:ascii="Arial" w:hAnsi="Arial" w:cs="Arial"/>
                <w:b/>
                <w:sz w:val="20"/>
                <w:szCs w:val="20"/>
              </w:rPr>
            </w:pPr>
            <w:r>
              <w:rPr>
                <w:rFonts w:ascii="Arial" w:hAnsi="Arial" w:cs="Arial"/>
                <w:b/>
                <w:sz w:val="20"/>
                <w:szCs w:val="20"/>
              </w:rPr>
              <w:t>Musical language 1</w:t>
            </w:r>
          </w:p>
        </w:tc>
      </w:tr>
      <w:tr w:rsidR="007E42BC" w:rsidRPr="007E42BC" w14:paraId="78A33D88" w14:textId="77777777" w:rsidTr="00C9240F">
        <w:tc>
          <w:tcPr>
            <w:tcW w:w="1912" w:type="dxa"/>
            <w:tcBorders>
              <w:top w:val="single" w:sz="12" w:space="0" w:color="auto"/>
              <w:left w:val="single" w:sz="12" w:space="0" w:color="auto"/>
            </w:tcBorders>
            <w:shd w:val="clear" w:color="auto" w:fill="CCFFFF"/>
            <w:tcMar>
              <w:left w:w="57" w:type="dxa"/>
              <w:right w:w="57" w:type="dxa"/>
            </w:tcMar>
            <w:vAlign w:val="center"/>
          </w:tcPr>
          <w:p w14:paraId="29FAE417" w14:textId="77777777" w:rsidR="007E42BC" w:rsidRPr="007E42BC" w:rsidRDefault="00925AFF" w:rsidP="00BB4092">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190D0ED0" w14:textId="77777777" w:rsidR="007E42BC" w:rsidRPr="007E42BC" w:rsidRDefault="00A329DF" w:rsidP="007E42BC">
            <w:pPr>
              <w:spacing w:after="0" w:line="240" w:lineRule="auto"/>
              <w:rPr>
                <w:rFonts w:ascii="Arial" w:hAnsi="Arial" w:cs="Arial"/>
                <w:sz w:val="20"/>
                <w:szCs w:val="20"/>
              </w:rPr>
            </w:pPr>
            <w:r>
              <w:rPr>
                <w:rFonts w:ascii="Arial" w:hAnsi="Arial" w:cs="Arial"/>
                <w:sz w:val="20"/>
                <w:szCs w:val="20"/>
              </w:rPr>
              <w:t>UATD03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4FE0DD7" w14:textId="77777777" w:rsidR="007E42BC" w:rsidRPr="007E42BC" w:rsidRDefault="0050171C" w:rsidP="00BB4092">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4165C77F" w14:textId="77777777" w:rsidR="007E42BC" w:rsidRPr="007E42BC" w:rsidRDefault="00A329DF" w:rsidP="007E42BC">
            <w:pPr>
              <w:spacing w:after="0" w:line="240" w:lineRule="auto"/>
              <w:rPr>
                <w:rFonts w:ascii="Arial" w:hAnsi="Arial" w:cs="Arial"/>
                <w:sz w:val="20"/>
                <w:szCs w:val="20"/>
              </w:rPr>
            </w:pPr>
            <w:r>
              <w:rPr>
                <w:rFonts w:ascii="Arial" w:hAnsi="Arial" w:cs="Arial"/>
                <w:sz w:val="20"/>
                <w:szCs w:val="20"/>
              </w:rPr>
              <w:t>1.</w:t>
            </w:r>
          </w:p>
        </w:tc>
      </w:tr>
      <w:tr w:rsidR="007E42BC" w:rsidRPr="007E42BC" w14:paraId="70F442F9" w14:textId="77777777" w:rsidTr="00C9240F">
        <w:tc>
          <w:tcPr>
            <w:tcW w:w="1912" w:type="dxa"/>
            <w:tcBorders>
              <w:left w:val="single" w:sz="12" w:space="0" w:color="auto"/>
              <w:bottom w:val="single" w:sz="12" w:space="0" w:color="auto"/>
            </w:tcBorders>
            <w:shd w:val="clear" w:color="auto" w:fill="CCFFFF"/>
            <w:tcMar>
              <w:left w:w="57" w:type="dxa"/>
              <w:right w:w="57" w:type="dxa"/>
            </w:tcMar>
            <w:vAlign w:val="center"/>
          </w:tcPr>
          <w:p w14:paraId="297C87EA" w14:textId="77777777" w:rsidR="007E42BC" w:rsidRPr="007E42BC" w:rsidRDefault="0050171C" w:rsidP="0050171C">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976D913" w14:textId="77777777" w:rsidR="007E42BC" w:rsidRPr="007E42BC" w:rsidRDefault="00A55F30" w:rsidP="007E42BC">
            <w:pPr>
              <w:spacing w:after="0" w:line="240" w:lineRule="auto"/>
              <w:rPr>
                <w:rFonts w:ascii="Arial" w:hAnsi="Arial" w:cs="Arial"/>
                <w:sz w:val="20"/>
                <w:szCs w:val="20"/>
              </w:rPr>
            </w:pPr>
            <w:r>
              <w:rPr>
                <w:rFonts w:ascii="Arial" w:hAnsi="Arial" w:cs="Arial"/>
                <w:sz w:val="20"/>
                <w:szCs w:val="20"/>
              </w:rPr>
              <w:t>Mirjana Siripćević, Full prof.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F72892A" w14:textId="77777777" w:rsidR="007E42BC" w:rsidRPr="007E42BC" w:rsidRDefault="0050171C" w:rsidP="00BB4092">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7804F33C" w14:textId="77777777" w:rsidR="007E42BC" w:rsidRPr="007E42BC" w:rsidRDefault="00A329DF" w:rsidP="007E42BC">
            <w:pPr>
              <w:spacing w:after="0" w:line="240" w:lineRule="auto"/>
              <w:rPr>
                <w:rFonts w:ascii="Arial" w:hAnsi="Arial" w:cs="Arial"/>
                <w:sz w:val="20"/>
                <w:szCs w:val="20"/>
              </w:rPr>
            </w:pPr>
            <w:r>
              <w:rPr>
                <w:rFonts w:ascii="Arial" w:hAnsi="Arial" w:cs="Arial"/>
                <w:sz w:val="20"/>
                <w:szCs w:val="20"/>
              </w:rPr>
              <w:t>5</w:t>
            </w:r>
          </w:p>
        </w:tc>
      </w:tr>
      <w:tr w:rsidR="00A329DF" w:rsidRPr="007E42BC" w14:paraId="183D21C4" w14:textId="77777777" w:rsidTr="00BE6726">
        <w:trPr>
          <w:trHeight w:val="345"/>
        </w:trPr>
        <w:tc>
          <w:tcPr>
            <w:tcW w:w="1912" w:type="dxa"/>
            <w:vMerge w:val="restart"/>
            <w:tcBorders>
              <w:left w:val="single" w:sz="12" w:space="0" w:color="auto"/>
            </w:tcBorders>
            <w:shd w:val="clear" w:color="auto" w:fill="CCFFFF"/>
            <w:tcMar>
              <w:left w:w="57" w:type="dxa"/>
              <w:right w:w="57" w:type="dxa"/>
            </w:tcMar>
            <w:vAlign w:val="center"/>
          </w:tcPr>
          <w:p w14:paraId="65BA4629" w14:textId="77777777" w:rsidR="00A329DF" w:rsidRPr="007E42BC" w:rsidRDefault="00A329DF" w:rsidP="00BB4092">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36228EE7" w14:textId="77777777" w:rsidR="00A329DF" w:rsidRPr="007E42BC" w:rsidRDefault="00A329DF" w:rsidP="007E42BC">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6D0FEFE" w14:textId="77777777" w:rsidR="00A329DF" w:rsidRPr="007E42BC" w:rsidRDefault="00A329DF" w:rsidP="008474F1">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96" w:type="dxa"/>
            <w:tcBorders>
              <w:bottom w:val="single" w:sz="12" w:space="0" w:color="auto"/>
              <w:right w:val="single" w:sz="12" w:space="0" w:color="auto"/>
            </w:tcBorders>
            <w:tcMar>
              <w:left w:w="57" w:type="dxa"/>
              <w:right w:w="57" w:type="dxa"/>
            </w:tcMar>
            <w:vAlign w:val="center"/>
          </w:tcPr>
          <w:p w14:paraId="7AD3569F" w14:textId="77777777" w:rsidR="00A329DF" w:rsidRPr="007E42BC" w:rsidRDefault="00A329DF" w:rsidP="008474F1">
            <w:pPr>
              <w:spacing w:after="0" w:line="240" w:lineRule="auto"/>
              <w:jc w:val="center"/>
              <w:rPr>
                <w:rFonts w:ascii="Arial" w:hAnsi="Arial" w:cs="Arial"/>
                <w:sz w:val="20"/>
                <w:szCs w:val="20"/>
              </w:rPr>
            </w:pPr>
            <w:r>
              <w:rPr>
                <w:rFonts w:ascii="Arial" w:hAnsi="Arial" w:cs="Arial"/>
                <w:sz w:val="20"/>
                <w:szCs w:val="20"/>
              </w:rPr>
              <w:t>L</w:t>
            </w:r>
          </w:p>
        </w:tc>
        <w:tc>
          <w:tcPr>
            <w:tcW w:w="851" w:type="dxa"/>
            <w:gridSpan w:val="3"/>
            <w:tcBorders>
              <w:bottom w:val="single" w:sz="12" w:space="0" w:color="auto"/>
              <w:right w:val="single" w:sz="12" w:space="0" w:color="auto"/>
            </w:tcBorders>
            <w:vAlign w:val="center"/>
          </w:tcPr>
          <w:p w14:paraId="18AF17BC" w14:textId="77777777" w:rsidR="00A329DF" w:rsidRPr="007E42BC" w:rsidRDefault="00A329DF" w:rsidP="008474F1">
            <w:pPr>
              <w:spacing w:after="0" w:line="240" w:lineRule="auto"/>
              <w:jc w:val="center"/>
              <w:rPr>
                <w:rFonts w:ascii="Arial" w:hAnsi="Arial" w:cs="Arial"/>
                <w:sz w:val="20"/>
                <w:szCs w:val="20"/>
              </w:rPr>
            </w:pPr>
            <w:r>
              <w:rPr>
                <w:rFonts w:ascii="Arial" w:hAnsi="Arial" w:cs="Arial"/>
                <w:sz w:val="20"/>
                <w:szCs w:val="20"/>
              </w:rPr>
              <w:t>S</w:t>
            </w:r>
          </w:p>
        </w:tc>
        <w:tc>
          <w:tcPr>
            <w:tcW w:w="425" w:type="dxa"/>
            <w:tcBorders>
              <w:bottom w:val="single" w:sz="12" w:space="0" w:color="auto"/>
              <w:right w:val="single" w:sz="12" w:space="0" w:color="auto"/>
            </w:tcBorders>
            <w:vAlign w:val="center"/>
          </w:tcPr>
          <w:p w14:paraId="102E5873" w14:textId="77777777" w:rsidR="00A329DF" w:rsidRPr="007E42BC" w:rsidRDefault="00A329DF" w:rsidP="008474F1">
            <w:pPr>
              <w:spacing w:after="0" w:line="240" w:lineRule="auto"/>
              <w:jc w:val="center"/>
              <w:rPr>
                <w:rFonts w:ascii="Arial" w:hAnsi="Arial" w:cs="Arial"/>
                <w:sz w:val="20"/>
                <w:szCs w:val="20"/>
              </w:rPr>
            </w:pPr>
            <w:r>
              <w:rPr>
                <w:rFonts w:ascii="Arial" w:hAnsi="Arial" w:cs="Arial"/>
                <w:sz w:val="20"/>
                <w:szCs w:val="20"/>
              </w:rPr>
              <w:t>E</w:t>
            </w:r>
          </w:p>
        </w:tc>
        <w:tc>
          <w:tcPr>
            <w:tcW w:w="425" w:type="dxa"/>
            <w:tcBorders>
              <w:bottom w:val="single" w:sz="12" w:space="0" w:color="auto"/>
              <w:right w:val="single" w:sz="12" w:space="0" w:color="auto"/>
            </w:tcBorders>
            <w:vAlign w:val="center"/>
          </w:tcPr>
          <w:p w14:paraId="5D03DC63" w14:textId="77777777" w:rsidR="00A329DF" w:rsidRPr="007E42BC" w:rsidRDefault="00A329DF" w:rsidP="008474F1">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782AAD09" w14:textId="0AE25D04" w:rsidR="00A329DF" w:rsidRPr="007E42BC" w:rsidRDefault="00A329DF" w:rsidP="008474F1">
            <w:pPr>
              <w:spacing w:after="0" w:line="240" w:lineRule="auto"/>
              <w:jc w:val="center"/>
              <w:rPr>
                <w:rFonts w:ascii="Arial" w:hAnsi="Arial" w:cs="Arial"/>
                <w:sz w:val="20"/>
                <w:szCs w:val="20"/>
              </w:rPr>
            </w:pPr>
          </w:p>
        </w:tc>
      </w:tr>
      <w:tr w:rsidR="00A329DF" w:rsidRPr="007E42BC" w14:paraId="6D16595E" w14:textId="77777777" w:rsidTr="00BE6726">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C451A77" w14:textId="77777777" w:rsidR="00A329DF" w:rsidRPr="007E42BC" w:rsidRDefault="00A329DF" w:rsidP="00BB4092">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02154544" w14:textId="77777777" w:rsidR="00A329DF" w:rsidRPr="007E42BC" w:rsidRDefault="00A329DF" w:rsidP="007E42BC">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50EE2E6" w14:textId="77777777" w:rsidR="00A329DF" w:rsidRPr="007E42BC" w:rsidRDefault="00A329DF" w:rsidP="00BB4092">
            <w:pPr>
              <w:spacing w:after="0" w:line="240" w:lineRule="auto"/>
              <w:rPr>
                <w:rFonts w:ascii="Arial" w:hAnsi="Arial" w:cs="Arial"/>
                <w:sz w:val="20"/>
                <w:szCs w:val="20"/>
              </w:rPr>
            </w:pPr>
          </w:p>
        </w:tc>
        <w:tc>
          <w:tcPr>
            <w:tcW w:w="796" w:type="dxa"/>
            <w:tcBorders>
              <w:bottom w:val="single" w:sz="12" w:space="0" w:color="auto"/>
              <w:right w:val="single" w:sz="12" w:space="0" w:color="auto"/>
            </w:tcBorders>
            <w:tcMar>
              <w:left w:w="57" w:type="dxa"/>
              <w:right w:w="57" w:type="dxa"/>
            </w:tcMar>
            <w:vAlign w:val="center"/>
          </w:tcPr>
          <w:p w14:paraId="272356F1" w14:textId="77777777" w:rsidR="00A329DF" w:rsidRPr="007E42BC" w:rsidRDefault="00A329DF" w:rsidP="00CC3CC7">
            <w:pPr>
              <w:spacing w:after="0" w:line="240" w:lineRule="auto"/>
              <w:rPr>
                <w:rFonts w:ascii="Arial" w:hAnsi="Arial" w:cs="Arial"/>
                <w:sz w:val="20"/>
                <w:szCs w:val="20"/>
              </w:rPr>
            </w:pPr>
            <w:r>
              <w:rPr>
                <w:rFonts w:ascii="Arial" w:hAnsi="Arial" w:cs="Arial"/>
                <w:sz w:val="20"/>
                <w:szCs w:val="20"/>
              </w:rPr>
              <w:t>6</w:t>
            </w:r>
          </w:p>
        </w:tc>
        <w:tc>
          <w:tcPr>
            <w:tcW w:w="851" w:type="dxa"/>
            <w:gridSpan w:val="3"/>
            <w:tcBorders>
              <w:bottom w:val="single" w:sz="12" w:space="0" w:color="auto"/>
              <w:right w:val="single" w:sz="12" w:space="0" w:color="auto"/>
            </w:tcBorders>
            <w:vAlign w:val="center"/>
          </w:tcPr>
          <w:p w14:paraId="11CB2DAA" w14:textId="77777777" w:rsidR="00A329DF" w:rsidRPr="007E42BC" w:rsidRDefault="00A329DF" w:rsidP="00CC3CC7">
            <w:pPr>
              <w:spacing w:after="0" w:line="240" w:lineRule="auto"/>
              <w:rPr>
                <w:rFonts w:ascii="Arial" w:hAnsi="Arial" w:cs="Arial"/>
                <w:sz w:val="20"/>
                <w:szCs w:val="20"/>
              </w:rPr>
            </w:pPr>
            <w:r>
              <w:rPr>
                <w:rFonts w:ascii="Arial" w:hAnsi="Arial" w:cs="Arial"/>
                <w:sz w:val="20"/>
                <w:szCs w:val="20"/>
              </w:rPr>
              <w:t>50</w:t>
            </w:r>
          </w:p>
        </w:tc>
        <w:tc>
          <w:tcPr>
            <w:tcW w:w="425" w:type="dxa"/>
            <w:tcBorders>
              <w:bottom w:val="single" w:sz="12" w:space="0" w:color="auto"/>
              <w:right w:val="single" w:sz="12" w:space="0" w:color="auto"/>
            </w:tcBorders>
            <w:vAlign w:val="center"/>
          </w:tcPr>
          <w:p w14:paraId="3AA3A059" w14:textId="77777777" w:rsidR="00A329DF" w:rsidRPr="007E42BC" w:rsidRDefault="00A329DF" w:rsidP="00CC3CC7">
            <w:pPr>
              <w:spacing w:after="0" w:line="240" w:lineRule="auto"/>
              <w:rPr>
                <w:rFonts w:ascii="Arial" w:hAnsi="Arial" w:cs="Arial"/>
                <w:sz w:val="20"/>
                <w:szCs w:val="20"/>
              </w:rPr>
            </w:pPr>
          </w:p>
        </w:tc>
        <w:tc>
          <w:tcPr>
            <w:tcW w:w="425" w:type="dxa"/>
            <w:tcBorders>
              <w:bottom w:val="single" w:sz="12" w:space="0" w:color="auto"/>
              <w:right w:val="single" w:sz="12" w:space="0" w:color="auto"/>
            </w:tcBorders>
            <w:vAlign w:val="center"/>
          </w:tcPr>
          <w:p w14:paraId="324B4066" w14:textId="6E2FA558" w:rsidR="00A329DF" w:rsidRPr="007E42BC" w:rsidRDefault="00A329DF" w:rsidP="00CC3CC7">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0BF264EC" w14:textId="34E7236B" w:rsidR="00A329DF" w:rsidRPr="007E42BC" w:rsidRDefault="00A329DF" w:rsidP="00CC3CC7">
            <w:pPr>
              <w:spacing w:after="0" w:line="240" w:lineRule="auto"/>
              <w:rPr>
                <w:rFonts w:ascii="Arial" w:hAnsi="Arial" w:cs="Arial"/>
                <w:sz w:val="20"/>
                <w:szCs w:val="20"/>
              </w:rPr>
            </w:pPr>
          </w:p>
        </w:tc>
      </w:tr>
      <w:tr w:rsidR="007E42BC" w:rsidRPr="007E42BC" w14:paraId="1F0204C8" w14:textId="77777777" w:rsidTr="00C9240F">
        <w:tc>
          <w:tcPr>
            <w:tcW w:w="1912" w:type="dxa"/>
            <w:tcBorders>
              <w:left w:val="single" w:sz="12" w:space="0" w:color="auto"/>
              <w:bottom w:val="single" w:sz="12" w:space="0" w:color="auto"/>
            </w:tcBorders>
            <w:shd w:val="clear" w:color="auto" w:fill="CCFFFF"/>
            <w:tcMar>
              <w:left w:w="57" w:type="dxa"/>
              <w:right w:w="57" w:type="dxa"/>
            </w:tcMar>
            <w:vAlign w:val="center"/>
          </w:tcPr>
          <w:p w14:paraId="0D6F6EBA" w14:textId="77777777" w:rsidR="007E42BC" w:rsidRPr="007E42BC" w:rsidRDefault="0050171C" w:rsidP="00BB4092">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6F7878D" w14:textId="77777777" w:rsidR="007E42BC" w:rsidRPr="007E42BC" w:rsidRDefault="00A55F30" w:rsidP="007E42BC">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117E59E" w14:textId="77777777" w:rsidR="007E42BC" w:rsidRPr="007E42BC" w:rsidRDefault="0050171C" w:rsidP="00BB4092">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6CD0BD7B" w14:textId="1D7643FC" w:rsidR="007E42BC" w:rsidRPr="007E42BC" w:rsidRDefault="007E42BC" w:rsidP="007E42BC">
            <w:pPr>
              <w:spacing w:after="0" w:line="240" w:lineRule="auto"/>
              <w:rPr>
                <w:rFonts w:ascii="Arial" w:hAnsi="Arial" w:cs="Arial"/>
                <w:sz w:val="20"/>
                <w:szCs w:val="20"/>
              </w:rPr>
            </w:pPr>
          </w:p>
        </w:tc>
      </w:tr>
      <w:tr w:rsidR="007E42BC" w:rsidRPr="007E42BC" w14:paraId="23556AFD" w14:textId="77777777" w:rsidTr="008474F1">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B7E321E" w14:textId="77777777" w:rsidR="007E42BC" w:rsidRPr="007E42BC" w:rsidRDefault="001B0F7E" w:rsidP="00AB7642">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7E42BC" w:rsidRPr="007E42BC" w14:paraId="36721A7C" w14:textId="77777777" w:rsidTr="00C9240F">
        <w:tc>
          <w:tcPr>
            <w:tcW w:w="1912" w:type="dxa"/>
            <w:tcBorders>
              <w:top w:val="single" w:sz="12" w:space="0" w:color="auto"/>
              <w:left w:val="single" w:sz="12" w:space="0" w:color="auto"/>
            </w:tcBorders>
            <w:shd w:val="clear" w:color="auto" w:fill="CCFFFF"/>
            <w:tcMar>
              <w:left w:w="57" w:type="dxa"/>
              <w:right w:w="57" w:type="dxa"/>
            </w:tcMar>
            <w:vAlign w:val="center"/>
          </w:tcPr>
          <w:p w14:paraId="1EF62755" w14:textId="77777777" w:rsidR="007E42BC" w:rsidRPr="007E42BC" w:rsidRDefault="001B0F7E" w:rsidP="00CD6986">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0E323042" w14:textId="5B0DE798" w:rsidR="00F11390" w:rsidRPr="007E42BC" w:rsidRDefault="0083376C" w:rsidP="00DD41D2">
            <w:pPr>
              <w:tabs>
                <w:tab w:val="left" w:pos="2820"/>
              </w:tabs>
              <w:spacing w:after="0"/>
              <w:rPr>
                <w:rFonts w:ascii="Arial" w:hAnsi="Arial" w:cs="Arial"/>
                <w:sz w:val="20"/>
                <w:szCs w:val="20"/>
              </w:rPr>
            </w:pPr>
            <w:r>
              <w:rPr>
                <w:rFonts w:ascii="Arial" w:hAnsi="Arial" w:cs="Arial"/>
                <w:sz w:val="20"/>
                <w:szCs w:val="20"/>
              </w:rPr>
              <w:t>A</w:t>
            </w:r>
            <w:r w:rsidR="00BE6726" w:rsidRPr="00BE6726">
              <w:rPr>
                <w:rFonts w:ascii="Arial" w:hAnsi="Arial" w:cs="Arial"/>
                <w:sz w:val="20"/>
                <w:szCs w:val="20"/>
              </w:rPr>
              <w:t xml:space="preserve">nalytical observation of individual components of musical language and their role in the construction of musical form at the micro and macro level. </w:t>
            </w:r>
            <w:r>
              <w:rPr>
                <w:rFonts w:ascii="Arial" w:hAnsi="Arial" w:cs="Arial"/>
                <w:sz w:val="20"/>
                <w:szCs w:val="20"/>
              </w:rPr>
              <w:t>O</w:t>
            </w:r>
            <w:r w:rsidR="00BE6726" w:rsidRPr="00BE6726">
              <w:rPr>
                <w:rFonts w:ascii="Arial" w:hAnsi="Arial" w:cs="Arial"/>
                <w:sz w:val="20"/>
                <w:szCs w:val="20"/>
              </w:rPr>
              <w:t>ral and written classification and interpretation of results obtained by analysis.</w:t>
            </w:r>
          </w:p>
        </w:tc>
      </w:tr>
      <w:tr w:rsidR="007E42BC" w:rsidRPr="007E42BC" w14:paraId="1081C022" w14:textId="77777777" w:rsidTr="00C9240F">
        <w:tc>
          <w:tcPr>
            <w:tcW w:w="1912" w:type="dxa"/>
            <w:tcBorders>
              <w:left w:val="single" w:sz="12" w:space="0" w:color="auto"/>
            </w:tcBorders>
            <w:shd w:val="clear" w:color="auto" w:fill="CCFFFF"/>
            <w:tcMar>
              <w:left w:w="57" w:type="dxa"/>
              <w:right w:w="57" w:type="dxa"/>
            </w:tcMar>
            <w:vAlign w:val="center"/>
          </w:tcPr>
          <w:p w14:paraId="526EDDF7" w14:textId="77777777" w:rsidR="007E42BC" w:rsidRPr="007E42BC" w:rsidRDefault="001B0F7E" w:rsidP="00CD6986">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568D945E" w14:textId="4EA97DB2" w:rsidR="00DD41D2" w:rsidRPr="007E42BC" w:rsidRDefault="00DD41D2" w:rsidP="001B0F7E">
            <w:pPr>
              <w:tabs>
                <w:tab w:val="left" w:pos="2820"/>
              </w:tabs>
              <w:spacing w:after="0"/>
              <w:rPr>
                <w:rFonts w:ascii="Arial" w:hAnsi="Arial" w:cs="Arial"/>
                <w:sz w:val="20"/>
                <w:szCs w:val="20"/>
              </w:rPr>
            </w:pPr>
            <w:r w:rsidRPr="00DD41D2">
              <w:rPr>
                <w:rFonts w:ascii="Arial" w:hAnsi="Arial" w:cs="Arial"/>
                <w:sz w:val="20"/>
                <w:szCs w:val="20"/>
              </w:rPr>
              <w:t xml:space="preserve">Enrolled in the </w:t>
            </w:r>
            <w:r w:rsidR="003143ED">
              <w:rPr>
                <w:rFonts w:ascii="Arial" w:hAnsi="Arial" w:cs="Arial"/>
                <w:sz w:val="20"/>
                <w:szCs w:val="20"/>
              </w:rPr>
              <w:t>doctoral</w:t>
            </w:r>
            <w:r w:rsidRPr="00DD41D2">
              <w:rPr>
                <w:rFonts w:ascii="Arial" w:hAnsi="Arial" w:cs="Arial"/>
                <w:sz w:val="20"/>
                <w:szCs w:val="20"/>
              </w:rPr>
              <w:t xml:space="preserve"> </w:t>
            </w:r>
            <w:r w:rsidR="003143ED">
              <w:rPr>
                <w:rFonts w:ascii="Arial" w:hAnsi="Arial" w:cs="Arial"/>
                <w:sz w:val="20"/>
                <w:szCs w:val="20"/>
              </w:rPr>
              <w:t>s</w:t>
            </w:r>
            <w:r w:rsidRPr="00DD41D2">
              <w:rPr>
                <w:rFonts w:ascii="Arial" w:hAnsi="Arial" w:cs="Arial"/>
                <w:sz w:val="20"/>
                <w:szCs w:val="20"/>
              </w:rPr>
              <w:t xml:space="preserve">tudy </w:t>
            </w:r>
            <w:r w:rsidR="003143ED">
              <w:rPr>
                <w:rFonts w:ascii="Arial" w:hAnsi="Arial" w:cs="Arial"/>
                <w:sz w:val="20"/>
                <w:szCs w:val="20"/>
              </w:rPr>
              <w:t>in</w:t>
            </w:r>
            <w:r w:rsidRPr="00DD41D2">
              <w:rPr>
                <w:rFonts w:ascii="Arial" w:hAnsi="Arial" w:cs="Arial"/>
                <w:sz w:val="20"/>
                <w:szCs w:val="20"/>
              </w:rPr>
              <w:t xml:space="preserve"> Music </w:t>
            </w:r>
            <w:r w:rsidR="003143ED">
              <w:rPr>
                <w:rFonts w:ascii="Arial" w:hAnsi="Arial" w:cs="Arial"/>
                <w:sz w:val="20"/>
                <w:szCs w:val="20"/>
              </w:rPr>
              <w:t>t</w:t>
            </w:r>
            <w:r w:rsidRPr="00DD41D2">
              <w:rPr>
                <w:rFonts w:ascii="Arial" w:hAnsi="Arial" w:cs="Arial"/>
                <w:sz w:val="20"/>
                <w:szCs w:val="20"/>
              </w:rPr>
              <w:t>heory.</w:t>
            </w:r>
          </w:p>
        </w:tc>
      </w:tr>
      <w:tr w:rsidR="007E42BC" w:rsidRPr="007E42BC" w14:paraId="02D5C2A2" w14:textId="77777777" w:rsidTr="00C9240F">
        <w:tc>
          <w:tcPr>
            <w:tcW w:w="1912" w:type="dxa"/>
            <w:tcBorders>
              <w:left w:val="single" w:sz="12" w:space="0" w:color="auto"/>
            </w:tcBorders>
            <w:shd w:val="clear" w:color="auto" w:fill="CCFFFF"/>
            <w:tcMar>
              <w:left w:w="57" w:type="dxa"/>
              <w:right w:w="57" w:type="dxa"/>
            </w:tcMar>
            <w:vAlign w:val="center"/>
          </w:tcPr>
          <w:p w14:paraId="5CB484A2" w14:textId="77777777" w:rsidR="007E42BC" w:rsidRPr="007E42BC" w:rsidRDefault="001B0F7E" w:rsidP="00CD6986">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586CE11F" w14:textId="77777777" w:rsidR="00DD41D2" w:rsidRPr="00DD41D2" w:rsidRDefault="00DD41D2" w:rsidP="00DD41D2">
            <w:pPr>
              <w:tabs>
                <w:tab w:val="left" w:pos="2820"/>
              </w:tabs>
              <w:spacing w:after="0"/>
              <w:rPr>
                <w:rFonts w:ascii="Arial" w:hAnsi="Arial" w:cs="Arial"/>
                <w:sz w:val="20"/>
                <w:szCs w:val="20"/>
              </w:rPr>
            </w:pPr>
            <w:r w:rsidRPr="00DD41D2">
              <w:rPr>
                <w:rFonts w:ascii="Arial" w:hAnsi="Arial" w:cs="Arial"/>
                <w:sz w:val="20"/>
                <w:szCs w:val="20"/>
              </w:rPr>
              <w:t>After passing the exam, the student will be able to:</w:t>
            </w:r>
          </w:p>
          <w:p w14:paraId="64053940" w14:textId="02049F04" w:rsidR="00DD41D2" w:rsidRPr="00DD41D2" w:rsidRDefault="00DD41D2" w:rsidP="00DD41D2">
            <w:pPr>
              <w:tabs>
                <w:tab w:val="left" w:pos="2820"/>
              </w:tabs>
              <w:spacing w:after="0"/>
              <w:rPr>
                <w:rFonts w:ascii="Arial" w:hAnsi="Arial" w:cs="Arial"/>
                <w:sz w:val="20"/>
                <w:szCs w:val="20"/>
              </w:rPr>
            </w:pPr>
            <w:r w:rsidRPr="00DD41D2">
              <w:rPr>
                <w:rFonts w:ascii="Arial" w:hAnsi="Arial" w:cs="Arial"/>
                <w:sz w:val="20"/>
                <w:szCs w:val="20"/>
              </w:rPr>
              <w:t>- re</w:t>
            </w:r>
            <w:r w:rsidR="00C017C5">
              <w:rPr>
                <w:rFonts w:ascii="Arial" w:hAnsi="Arial" w:cs="Arial"/>
                <w:sz w:val="20"/>
                <w:szCs w:val="20"/>
              </w:rPr>
              <w:t>examine</w:t>
            </w:r>
            <w:r w:rsidRPr="00DD41D2">
              <w:rPr>
                <w:rFonts w:ascii="Arial" w:hAnsi="Arial" w:cs="Arial"/>
                <w:sz w:val="20"/>
                <w:szCs w:val="20"/>
              </w:rPr>
              <w:t xml:space="preserve"> the formation, place and role of a particular tonal system within the historical or stylistic development continuity</w:t>
            </w:r>
            <w:r w:rsidR="00401B12">
              <w:rPr>
                <w:rFonts w:ascii="Arial" w:hAnsi="Arial" w:cs="Arial"/>
                <w:sz w:val="20"/>
                <w:szCs w:val="20"/>
              </w:rPr>
              <w:t>;</w:t>
            </w:r>
          </w:p>
          <w:p w14:paraId="37724808" w14:textId="053792D5" w:rsidR="00DD41D2" w:rsidRPr="00DD41D2" w:rsidRDefault="00DD41D2" w:rsidP="00DD41D2">
            <w:pPr>
              <w:tabs>
                <w:tab w:val="left" w:pos="2820"/>
              </w:tabs>
              <w:spacing w:after="0"/>
              <w:rPr>
                <w:rFonts w:ascii="Arial" w:hAnsi="Arial" w:cs="Arial"/>
                <w:sz w:val="20"/>
                <w:szCs w:val="20"/>
              </w:rPr>
            </w:pPr>
            <w:r w:rsidRPr="00DD41D2">
              <w:rPr>
                <w:rFonts w:ascii="Arial" w:hAnsi="Arial" w:cs="Arial"/>
                <w:sz w:val="20"/>
                <w:szCs w:val="20"/>
              </w:rPr>
              <w:t xml:space="preserve">- </w:t>
            </w:r>
            <w:r w:rsidR="00C017C5">
              <w:rPr>
                <w:rFonts w:ascii="Arial" w:hAnsi="Arial" w:cs="Arial"/>
                <w:sz w:val="20"/>
                <w:szCs w:val="20"/>
              </w:rPr>
              <w:t>analyze and compare</w:t>
            </w:r>
            <w:r w:rsidRPr="00DD41D2">
              <w:rPr>
                <w:rFonts w:ascii="Arial" w:hAnsi="Arial" w:cs="Arial"/>
                <w:sz w:val="20"/>
                <w:szCs w:val="20"/>
              </w:rPr>
              <w:t xml:space="preserve"> individual components of musical language in</w:t>
            </w:r>
            <w:r w:rsidR="00D5037E">
              <w:rPr>
                <w:rFonts w:ascii="Arial" w:hAnsi="Arial" w:cs="Arial"/>
                <w:sz w:val="20"/>
                <w:szCs w:val="20"/>
              </w:rPr>
              <w:t xml:space="preserve"> the</w:t>
            </w:r>
            <w:r w:rsidRPr="00DD41D2">
              <w:rPr>
                <w:rFonts w:ascii="Arial" w:hAnsi="Arial" w:cs="Arial"/>
                <w:sz w:val="20"/>
                <w:szCs w:val="20"/>
              </w:rPr>
              <w:t xml:space="preserve"> works of different historical and stylistic periods</w:t>
            </w:r>
            <w:r w:rsidR="00401B12">
              <w:rPr>
                <w:rFonts w:ascii="Arial" w:hAnsi="Arial" w:cs="Arial"/>
                <w:sz w:val="20"/>
                <w:szCs w:val="20"/>
              </w:rPr>
              <w:t>;</w:t>
            </w:r>
          </w:p>
          <w:p w14:paraId="36423772" w14:textId="289E1F9A" w:rsidR="00DD41D2" w:rsidRPr="00DD41D2" w:rsidRDefault="00DD41D2" w:rsidP="00DD41D2">
            <w:pPr>
              <w:tabs>
                <w:tab w:val="left" w:pos="2820"/>
              </w:tabs>
              <w:spacing w:after="0"/>
              <w:rPr>
                <w:rFonts w:ascii="Arial" w:hAnsi="Arial" w:cs="Arial"/>
                <w:sz w:val="20"/>
                <w:szCs w:val="20"/>
              </w:rPr>
            </w:pPr>
            <w:r w:rsidRPr="00DD41D2">
              <w:rPr>
                <w:rFonts w:ascii="Arial" w:hAnsi="Arial" w:cs="Arial"/>
                <w:sz w:val="20"/>
                <w:szCs w:val="20"/>
              </w:rPr>
              <w:t xml:space="preserve">- </w:t>
            </w:r>
            <w:r w:rsidR="00C017C5">
              <w:rPr>
                <w:rFonts w:ascii="Arial" w:hAnsi="Arial" w:cs="Arial"/>
                <w:sz w:val="20"/>
                <w:szCs w:val="20"/>
              </w:rPr>
              <w:t>valorize</w:t>
            </w:r>
            <w:r w:rsidRPr="00DD41D2">
              <w:rPr>
                <w:rFonts w:ascii="Arial" w:hAnsi="Arial" w:cs="Arial"/>
                <w:sz w:val="20"/>
                <w:szCs w:val="20"/>
              </w:rPr>
              <w:t xml:space="preserve"> each specific musical work</w:t>
            </w:r>
            <w:r w:rsidR="00D5037E" w:rsidRPr="00DD41D2">
              <w:rPr>
                <w:rFonts w:ascii="Arial" w:hAnsi="Arial" w:cs="Arial"/>
                <w:sz w:val="20"/>
                <w:szCs w:val="20"/>
              </w:rPr>
              <w:t xml:space="preserve"> from the point of view of music theory</w:t>
            </w:r>
            <w:r w:rsidR="00401B12">
              <w:rPr>
                <w:rFonts w:ascii="Arial" w:hAnsi="Arial" w:cs="Arial"/>
                <w:sz w:val="20"/>
                <w:szCs w:val="20"/>
              </w:rPr>
              <w:t>;</w:t>
            </w:r>
          </w:p>
          <w:p w14:paraId="2555D068" w14:textId="44980CDC" w:rsidR="00DD41D2" w:rsidRDefault="00B15003" w:rsidP="00A55F30">
            <w:pPr>
              <w:tabs>
                <w:tab w:val="left" w:pos="2820"/>
              </w:tabs>
              <w:spacing w:after="0"/>
              <w:rPr>
                <w:rFonts w:ascii="Arial" w:hAnsi="Arial" w:cs="Arial"/>
                <w:sz w:val="20"/>
                <w:szCs w:val="20"/>
              </w:rPr>
            </w:pPr>
            <w:r>
              <w:rPr>
                <w:rFonts w:ascii="Arial" w:hAnsi="Arial" w:cs="Arial"/>
                <w:sz w:val="20"/>
                <w:szCs w:val="20"/>
              </w:rPr>
              <w:t xml:space="preserve"> - </w:t>
            </w:r>
            <w:r w:rsidR="00DD41D2" w:rsidRPr="00DD41D2">
              <w:rPr>
                <w:rFonts w:ascii="Arial" w:hAnsi="Arial" w:cs="Arial"/>
                <w:sz w:val="20"/>
                <w:szCs w:val="20"/>
              </w:rPr>
              <w:t>compare, synthesize and present the results of analytical work orally and in writing.</w:t>
            </w:r>
          </w:p>
          <w:p w14:paraId="6828DDE7" w14:textId="77777777" w:rsidR="00DD41D2" w:rsidRPr="007E42BC" w:rsidRDefault="00DD41D2" w:rsidP="00A55F30">
            <w:pPr>
              <w:tabs>
                <w:tab w:val="left" w:pos="2820"/>
              </w:tabs>
              <w:spacing w:after="0"/>
              <w:rPr>
                <w:rFonts w:ascii="Arial" w:hAnsi="Arial" w:cs="Arial"/>
                <w:sz w:val="20"/>
                <w:szCs w:val="20"/>
              </w:rPr>
            </w:pPr>
          </w:p>
        </w:tc>
      </w:tr>
      <w:tr w:rsidR="007E42BC" w:rsidRPr="007E42BC" w14:paraId="46435BA8" w14:textId="77777777" w:rsidTr="00C9240F">
        <w:tc>
          <w:tcPr>
            <w:tcW w:w="1912" w:type="dxa"/>
            <w:tcBorders>
              <w:left w:val="single" w:sz="12" w:space="0" w:color="auto"/>
            </w:tcBorders>
            <w:shd w:val="clear" w:color="auto" w:fill="CCFFFF"/>
            <w:tcMar>
              <w:left w:w="57" w:type="dxa"/>
              <w:right w:w="57" w:type="dxa"/>
            </w:tcMar>
            <w:vAlign w:val="center"/>
          </w:tcPr>
          <w:p w14:paraId="5D9880EA" w14:textId="77777777" w:rsidR="007E42BC" w:rsidRPr="007E42BC" w:rsidRDefault="001B0F7E" w:rsidP="00CD6986">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0D1765B4" w14:textId="3D2A02AB" w:rsidR="00DD41D2" w:rsidRPr="00DD41D2" w:rsidRDefault="00DD41D2" w:rsidP="00DD41D2">
            <w:pPr>
              <w:tabs>
                <w:tab w:val="left" w:pos="2820"/>
              </w:tabs>
              <w:spacing w:after="0"/>
              <w:rPr>
                <w:rFonts w:ascii="Arial" w:hAnsi="Arial" w:cs="Arial"/>
                <w:sz w:val="20"/>
                <w:szCs w:val="20"/>
              </w:rPr>
            </w:pPr>
            <w:r w:rsidRPr="00DD41D2">
              <w:rPr>
                <w:rFonts w:ascii="Arial" w:hAnsi="Arial" w:cs="Arial"/>
                <w:sz w:val="20"/>
                <w:szCs w:val="20"/>
              </w:rPr>
              <w:t xml:space="preserve">Summary of the development of tonal systems from fixing the first pitch, through tetrachords and their filling and connection to diatonics, mode, tonality and decay of tonality on the threshold of the 20th century - </w:t>
            </w:r>
            <w:r w:rsidR="00D70518">
              <w:rPr>
                <w:rFonts w:ascii="Arial" w:hAnsi="Arial" w:cs="Arial"/>
                <w:sz w:val="20"/>
                <w:szCs w:val="20"/>
              </w:rPr>
              <w:t>3</w:t>
            </w:r>
            <w:r w:rsidRPr="00DD41D2">
              <w:rPr>
                <w:rFonts w:ascii="Arial" w:hAnsi="Arial" w:cs="Arial"/>
                <w:sz w:val="20"/>
                <w:szCs w:val="20"/>
              </w:rPr>
              <w:t xml:space="preserve"> h</w:t>
            </w:r>
            <w:r w:rsidR="00D70518">
              <w:rPr>
                <w:rFonts w:ascii="Arial" w:hAnsi="Arial" w:cs="Arial"/>
                <w:sz w:val="20"/>
                <w:szCs w:val="20"/>
              </w:rPr>
              <w:t xml:space="preserve"> lectures</w:t>
            </w:r>
            <w:r w:rsidRPr="00DD41D2">
              <w:rPr>
                <w:rFonts w:ascii="Arial" w:hAnsi="Arial" w:cs="Arial"/>
                <w:sz w:val="20"/>
                <w:szCs w:val="20"/>
              </w:rPr>
              <w:t>.</w:t>
            </w:r>
          </w:p>
          <w:p w14:paraId="55A56D4D" w14:textId="17ACEDE2" w:rsidR="00DD41D2" w:rsidRPr="00DD41D2" w:rsidRDefault="00DD41D2" w:rsidP="00DD41D2">
            <w:pPr>
              <w:tabs>
                <w:tab w:val="left" w:pos="2820"/>
              </w:tabs>
              <w:spacing w:after="0"/>
              <w:rPr>
                <w:rFonts w:ascii="Arial" w:hAnsi="Arial" w:cs="Arial"/>
                <w:sz w:val="20"/>
                <w:szCs w:val="20"/>
              </w:rPr>
            </w:pPr>
            <w:r w:rsidRPr="00DD41D2">
              <w:rPr>
                <w:rFonts w:ascii="Arial" w:hAnsi="Arial" w:cs="Arial"/>
                <w:sz w:val="20"/>
                <w:szCs w:val="20"/>
              </w:rPr>
              <w:t>Analytical presentation of selected motets by Ivan Lukačić with emphasis on the permeation of old (renaissance) and new (baroque) practice and the application of rhetorical figures - 2 h lectures.</w:t>
            </w:r>
          </w:p>
          <w:p w14:paraId="465F04AE" w14:textId="77D29612" w:rsidR="00DD41D2" w:rsidRPr="007E42BC" w:rsidRDefault="00DD41D2" w:rsidP="00DD41D2">
            <w:pPr>
              <w:tabs>
                <w:tab w:val="left" w:pos="2820"/>
              </w:tabs>
              <w:spacing w:after="0"/>
              <w:rPr>
                <w:rFonts w:ascii="Arial" w:hAnsi="Arial" w:cs="Arial"/>
                <w:sz w:val="20"/>
                <w:szCs w:val="20"/>
              </w:rPr>
            </w:pPr>
            <w:r w:rsidRPr="00DD41D2">
              <w:rPr>
                <w:rFonts w:ascii="Arial" w:hAnsi="Arial" w:cs="Arial"/>
                <w:sz w:val="20"/>
                <w:szCs w:val="20"/>
              </w:rPr>
              <w:t xml:space="preserve">Analytical presentation of the synthesis of styles (baroque, classic, romanticism) in selected works by Stjepan Šulek - </w:t>
            </w:r>
            <w:r w:rsidR="00D70518">
              <w:rPr>
                <w:rFonts w:ascii="Arial" w:hAnsi="Arial" w:cs="Arial"/>
                <w:sz w:val="20"/>
                <w:szCs w:val="20"/>
              </w:rPr>
              <w:t>3</w:t>
            </w:r>
            <w:r w:rsidRPr="00DD41D2">
              <w:rPr>
                <w:rFonts w:ascii="Arial" w:hAnsi="Arial" w:cs="Arial"/>
                <w:sz w:val="20"/>
                <w:szCs w:val="20"/>
              </w:rPr>
              <w:t xml:space="preserve"> h lectures.</w:t>
            </w:r>
          </w:p>
        </w:tc>
      </w:tr>
      <w:tr w:rsidR="00CD6986" w:rsidRPr="007E42BC" w14:paraId="3D091DC0" w14:textId="77777777" w:rsidTr="00C9240F">
        <w:trPr>
          <w:trHeight w:val="349"/>
        </w:trPr>
        <w:tc>
          <w:tcPr>
            <w:tcW w:w="1912" w:type="dxa"/>
            <w:vMerge w:val="restart"/>
            <w:tcBorders>
              <w:left w:val="single" w:sz="12" w:space="0" w:color="auto"/>
            </w:tcBorders>
            <w:shd w:val="clear" w:color="auto" w:fill="CCFFFF"/>
            <w:tcMar>
              <w:left w:w="57" w:type="dxa"/>
              <w:right w:w="57" w:type="dxa"/>
            </w:tcMar>
            <w:vAlign w:val="center"/>
          </w:tcPr>
          <w:p w14:paraId="21200AB5" w14:textId="77777777" w:rsidR="00CD6986" w:rsidRPr="007E42BC" w:rsidRDefault="001B0F7E" w:rsidP="00CD6986">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654790F3" w14:textId="77777777" w:rsidR="00CD6986" w:rsidRPr="007E42BC" w:rsidRDefault="003143ED" w:rsidP="009D3133">
            <w:pPr>
              <w:pStyle w:val="FieldText"/>
              <w:rPr>
                <w:rFonts w:ascii="Arial" w:hAnsi="Arial" w:cs="Arial"/>
                <w:b w:val="0"/>
                <w:sz w:val="20"/>
                <w:szCs w:val="20"/>
                <w:lang w:val="hr-HR"/>
              </w:rPr>
            </w:pPr>
            <w:sdt>
              <w:sdtPr>
                <w:rPr>
                  <w:rFonts w:ascii="Arial" w:hAnsi="Arial" w:cs="Arial"/>
                  <w:b w:val="0"/>
                  <w:sz w:val="20"/>
                  <w:szCs w:val="20"/>
                  <w:lang w:val="hr-HR"/>
                </w:rPr>
                <w:id w:val="-1735084641"/>
                <w14:checkbox>
                  <w14:checked w14:val="1"/>
                  <w14:checkedState w14:val="2612" w14:font="MS Gothic"/>
                  <w14:uncheckedState w14:val="2610" w14:font="MS Gothic"/>
                </w14:checkbox>
              </w:sdtPr>
              <w:sdtContent>
                <w:r w:rsidR="00A55F30">
                  <w:rPr>
                    <w:rFonts w:ascii="MS Gothic" w:eastAsia="MS Gothic" w:hAnsi="MS Gothic" w:cs="Arial" w:hint="eastAsia"/>
                    <w:b w:val="0"/>
                    <w:sz w:val="20"/>
                    <w:szCs w:val="20"/>
                    <w:lang w:val="hr-HR"/>
                  </w:rPr>
                  <w:t>☒</w:t>
                </w:r>
              </w:sdtContent>
            </w:sdt>
            <w:r w:rsidR="00CD6986" w:rsidRPr="007E42BC">
              <w:rPr>
                <w:rFonts w:ascii="Arial" w:hAnsi="Arial" w:cs="Arial"/>
                <w:b w:val="0"/>
                <w:sz w:val="20"/>
                <w:szCs w:val="20"/>
                <w:lang w:val="hr-HR"/>
              </w:rPr>
              <w:t xml:space="preserve"> </w:t>
            </w:r>
            <w:r w:rsidR="001B0F7E">
              <w:rPr>
                <w:rFonts w:ascii="Arial" w:hAnsi="Arial" w:cs="Arial"/>
                <w:b w:val="0"/>
                <w:sz w:val="20"/>
                <w:szCs w:val="20"/>
                <w:lang w:val="en-GB"/>
              </w:rPr>
              <w:t>lectures</w:t>
            </w:r>
          </w:p>
          <w:p w14:paraId="0590BA42" w14:textId="77777777" w:rsidR="00CD6986" w:rsidRPr="007E42BC" w:rsidRDefault="003143ED" w:rsidP="009D3133">
            <w:pPr>
              <w:pStyle w:val="FieldText"/>
              <w:rPr>
                <w:rFonts w:ascii="Arial" w:hAnsi="Arial" w:cs="Arial"/>
                <w:b w:val="0"/>
                <w:sz w:val="20"/>
                <w:szCs w:val="20"/>
                <w:lang w:val="hr-HR"/>
              </w:rPr>
            </w:pPr>
            <w:sdt>
              <w:sdtPr>
                <w:rPr>
                  <w:rFonts w:ascii="Arial" w:hAnsi="Arial" w:cs="Arial"/>
                  <w:b w:val="0"/>
                  <w:sz w:val="20"/>
                  <w:szCs w:val="20"/>
                  <w:lang w:val="hr-HR"/>
                </w:rPr>
                <w:id w:val="675315397"/>
                <w14:checkbox>
                  <w14:checked w14:val="1"/>
                  <w14:checkedState w14:val="2612" w14:font="MS Gothic"/>
                  <w14:uncheckedState w14:val="2610" w14:font="MS Gothic"/>
                </w14:checkbox>
              </w:sdtPr>
              <w:sdtContent>
                <w:r w:rsidR="00A55F30">
                  <w:rPr>
                    <w:rFonts w:ascii="MS Gothic" w:eastAsia="MS Gothic" w:hAnsi="MS Gothic" w:cs="Arial" w:hint="eastAsia"/>
                    <w:b w:val="0"/>
                    <w:sz w:val="20"/>
                    <w:szCs w:val="20"/>
                    <w:lang w:val="hr-HR"/>
                  </w:rPr>
                  <w:t>☒</w:t>
                </w:r>
              </w:sdtContent>
            </w:sdt>
            <w:r w:rsidR="00CD6986" w:rsidRPr="007E42BC">
              <w:rPr>
                <w:rFonts w:ascii="Arial" w:hAnsi="Arial" w:cs="Arial"/>
                <w:b w:val="0"/>
                <w:sz w:val="20"/>
                <w:szCs w:val="20"/>
                <w:lang w:val="hr-HR"/>
              </w:rPr>
              <w:t xml:space="preserve"> </w:t>
            </w:r>
            <w:r w:rsidR="001B0F7E">
              <w:rPr>
                <w:rFonts w:ascii="Arial" w:hAnsi="Arial" w:cs="Arial"/>
                <w:b w:val="0"/>
                <w:sz w:val="20"/>
                <w:szCs w:val="20"/>
                <w:lang w:val="en-GB"/>
              </w:rPr>
              <w:t>seminars and workshops</w:t>
            </w:r>
          </w:p>
          <w:p w14:paraId="1C4632BF" w14:textId="77777777" w:rsidR="00CD6986" w:rsidRPr="007E42BC" w:rsidRDefault="003143ED" w:rsidP="009D3133">
            <w:pPr>
              <w:pStyle w:val="FieldText"/>
              <w:rPr>
                <w:rFonts w:ascii="Arial" w:hAnsi="Arial" w:cs="Arial"/>
                <w:b w:val="0"/>
                <w:sz w:val="20"/>
                <w:szCs w:val="20"/>
                <w:lang w:val="hr-HR"/>
              </w:rPr>
            </w:pPr>
            <w:sdt>
              <w:sdtPr>
                <w:rPr>
                  <w:rFonts w:ascii="Arial" w:hAnsi="Arial" w:cs="Arial"/>
                  <w:b w:val="0"/>
                  <w:sz w:val="20"/>
                  <w:szCs w:val="20"/>
                  <w:lang w:val="hr-HR"/>
                </w:rPr>
                <w:id w:val="-678266734"/>
                <w14:checkbox>
                  <w14:checked w14:val="0"/>
                  <w14:checkedState w14:val="2612" w14:font="MS Gothic"/>
                  <w14:uncheckedState w14:val="2610" w14:font="MS Gothic"/>
                </w14:checkbox>
              </w:sdtPr>
              <w:sdtContent>
                <w:r w:rsidR="00D9027D">
                  <w:rPr>
                    <w:rFonts w:ascii="MS Gothic" w:eastAsia="MS Gothic" w:hAnsi="MS Gothic" w:cs="Arial" w:hint="eastAsia"/>
                    <w:b w:val="0"/>
                    <w:sz w:val="20"/>
                    <w:szCs w:val="20"/>
                    <w:lang w:val="hr-HR"/>
                  </w:rPr>
                  <w:t>☐</w:t>
                </w:r>
              </w:sdtContent>
            </w:sdt>
            <w:r w:rsidR="00CD6986" w:rsidRPr="007E42BC">
              <w:rPr>
                <w:rFonts w:ascii="Arial" w:hAnsi="Arial" w:cs="Arial"/>
                <w:b w:val="0"/>
                <w:sz w:val="20"/>
                <w:szCs w:val="20"/>
                <w:lang w:val="hr-HR"/>
              </w:rPr>
              <w:t xml:space="preserve"> </w:t>
            </w:r>
            <w:r w:rsidR="001B0F7E">
              <w:rPr>
                <w:rFonts w:ascii="Arial" w:hAnsi="Arial" w:cs="Arial"/>
                <w:b w:val="0"/>
                <w:sz w:val="20"/>
                <w:szCs w:val="20"/>
                <w:lang w:val="en-GB"/>
              </w:rPr>
              <w:t>exercises</w:t>
            </w:r>
            <w:r w:rsidR="00CD6986" w:rsidRPr="007E42BC">
              <w:rPr>
                <w:rFonts w:ascii="Arial" w:hAnsi="Arial" w:cs="Arial"/>
                <w:b w:val="0"/>
                <w:sz w:val="20"/>
                <w:szCs w:val="20"/>
                <w:lang w:val="hr-HR"/>
              </w:rPr>
              <w:t xml:space="preserve">  </w:t>
            </w:r>
          </w:p>
          <w:p w14:paraId="4C1588C7" w14:textId="77777777" w:rsidR="00CD6986" w:rsidRPr="007E42BC" w:rsidRDefault="003143ED" w:rsidP="009D3133">
            <w:pPr>
              <w:pStyle w:val="FieldText"/>
              <w:rPr>
                <w:rFonts w:ascii="Arial" w:hAnsi="Arial" w:cs="Arial"/>
                <w:b w:val="0"/>
                <w:sz w:val="20"/>
                <w:szCs w:val="20"/>
                <w:lang w:val="hr-HR"/>
              </w:rPr>
            </w:pPr>
            <w:sdt>
              <w:sdtPr>
                <w:rPr>
                  <w:rFonts w:ascii="Arial" w:hAnsi="Arial" w:cs="Arial"/>
                  <w:b w:val="0"/>
                  <w:sz w:val="20"/>
                  <w:szCs w:val="20"/>
                  <w:lang w:val="hr-HR"/>
                </w:rPr>
                <w:id w:val="1253471213"/>
                <w14:checkbox>
                  <w14:checked w14:val="0"/>
                  <w14:checkedState w14:val="2612" w14:font="MS Gothic"/>
                  <w14:uncheckedState w14:val="2610" w14:font="MS Gothic"/>
                </w14:checkbox>
              </w:sdtPr>
              <w:sdtContent>
                <w:r w:rsidR="00D9027D">
                  <w:rPr>
                    <w:rFonts w:ascii="MS Gothic" w:eastAsia="MS Gothic" w:hAnsi="MS Gothic" w:cs="Arial" w:hint="eastAsia"/>
                    <w:b w:val="0"/>
                    <w:sz w:val="20"/>
                    <w:szCs w:val="20"/>
                    <w:lang w:val="hr-HR"/>
                  </w:rPr>
                  <w:t>☐</w:t>
                </w:r>
              </w:sdtContent>
            </w:sdt>
            <w:r w:rsidR="00CD6986" w:rsidRPr="007E42BC">
              <w:rPr>
                <w:rFonts w:ascii="Arial" w:hAnsi="Arial" w:cs="Arial"/>
                <w:b w:val="0"/>
                <w:sz w:val="20"/>
                <w:szCs w:val="20"/>
                <w:lang w:val="hr-HR"/>
              </w:rPr>
              <w:t xml:space="preserve"> </w:t>
            </w:r>
            <w:r w:rsidR="00CD6986" w:rsidRPr="007E42BC">
              <w:rPr>
                <w:rFonts w:ascii="Arial" w:hAnsi="Arial" w:cs="Arial"/>
                <w:b w:val="0"/>
                <w:i/>
                <w:sz w:val="20"/>
                <w:szCs w:val="20"/>
                <w:lang w:val="hr-HR"/>
              </w:rPr>
              <w:t>on line</w:t>
            </w:r>
            <w:r w:rsidR="00CD6986" w:rsidRPr="007E42BC">
              <w:rPr>
                <w:rFonts w:ascii="Arial" w:hAnsi="Arial" w:cs="Arial"/>
                <w:b w:val="0"/>
                <w:sz w:val="20"/>
                <w:szCs w:val="20"/>
                <w:lang w:val="hr-HR"/>
              </w:rPr>
              <w:t xml:space="preserve"> </w:t>
            </w:r>
            <w:r w:rsidR="00CB5039">
              <w:rPr>
                <w:rFonts w:ascii="Arial" w:hAnsi="Arial" w:cs="Arial"/>
                <w:b w:val="0"/>
                <w:sz w:val="20"/>
                <w:szCs w:val="20"/>
                <w:lang w:val="en-GB"/>
              </w:rPr>
              <w:t>in entirety</w:t>
            </w:r>
          </w:p>
          <w:p w14:paraId="712D0764" w14:textId="77777777" w:rsidR="00CD6986" w:rsidRPr="007E42BC" w:rsidRDefault="003143ED" w:rsidP="009D3133">
            <w:pPr>
              <w:pStyle w:val="FieldText"/>
              <w:rPr>
                <w:rFonts w:ascii="Arial" w:hAnsi="Arial" w:cs="Arial"/>
                <w:b w:val="0"/>
                <w:sz w:val="20"/>
                <w:szCs w:val="20"/>
                <w:lang w:val="hr-HR"/>
              </w:rPr>
            </w:pPr>
            <w:sdt>
              <w:sdtPr>
                <w:rPr>
                  <w:rFonts w:ascii="Arial" w:hAnsi="Arial" w:cs="Arial"/>
                  <w:b w:val="0"/>
                  <w:sz w:val="20"/>
                  <w:szCs w:val="20"/>
                  <w:lang w:val="hr-HR"/>
                </w:rPr>
                <w:id w:val="1247308966"/>
                <w14:checkbox>
                  <w14:checked w14:val="0"/>
                  <w14:checkedState w14:val="2612" w14:font="MS Gothic"/>
                  <w14:uncheckedState w14:val="2610" w14:font="MS Gothic"/>
                </w14:checkbox>
              </w:sdtPr>
              <w:sdtContent>
                <w:r w:rsidR="00D9027D">
                  <w:rPr>
                    <w:rFonts w:ascii="MS Gothic" w:eastAsia="MS Gothic" w:hAnsi="MS Gothic" w:cs="Arial" w:hint="eastAsia"/>
                    <w:b w:val="0"/>
                    <w:sz w:val="20"/>
                    <w:szCs w:val="20"/>
                    <w:lang w:val="hr-HR"/>
                  </w:rPr>
                  <w:t>☐</w:t>
                </w:r>
              </w:sdtContent>
            </w:sdt>
            <w:r w:rsidR="00CD6986" w:rsidRPr="007E42BC">
              <w:rPr>
                <w:rFonts w:ascii="Arial" w:hAnsi="Arial" w:cs="Arial"/>
                <w:b w:val="0"/>
                <w:sz w:val="20"/>
                <w:szCs w:val="20"/>
                <w:lang w:val="hr-HR"/>
              </w:rPr>
              <w:t xml:space="preserve"> </w:t>
            </w:r>
            <w:r w:rsidR="00CB5039">
              <w:rPr>
                <w:rFonts w:ascii="Arial" w:hAnsi="Arial" w:cs="Arial"/>
                <w:b w:val="0"/>
                <w:sz w:val="20"/>
                <w:szCs w:val="20"/>
                <w:lang w:val="en-GB"/>
              </w:rPr>
              <w:t>partial e-learning</w:t>
            </w:r>
          </w:p>
          <w:p w14:paraId="67818402" w14:textId="77777777" w:rsidR="00CD6986" w:rsidRPr="007E42BC" w:rsidRDefault="003143ED" w:rsidP="009D3133">
            <w:pPr>
              <w:tabs>
                <w:tab w:val="left" w:pos="2820"/>
              </w:tabs>
              <w:spacing w:after="0"/>
              <w:rPr>
                <w:rFonts w:ascii="Arial" w:hAnsi="Arial" w:cs="Arial"/>
                <w:sz w:val="20"/>
                <w:szCs w:val="20"/>
              </w:rPr>
            </w:pPr>
            <w:sdt>
              <w:sdtPr>
                <w:rPr>
                  <w:rFonts w:ascii="Arial" w:hAnsi="Arial" w:cs="Arial"/>
                  <w:sz w:val="20"/>
                  <w:szCs w:val="20"/>
                </w:rPr>
                <w:id w:val="-1820953431"/>
                <w14:checkbox>
                  <w14:checked w14:val="0"/>
                  <w14:checkedState w14:val="2612" w14:font="MS Gothic"/>
                  <w14:uncheckedState w14:val="2610" w14:font="MS Gothic"/>
                </w14:checkbox>
              </w:sdtPr>
              <w:sdtContent>
                <w:r w:rsidR="00D9027D">
                  <w:rPr>
                    <w:rFonts w:ascii="MS Gothic" w:eastAsia="MS Gothic" w:hAnsi="MS Gothic" w:cs="Arial" w:hint="eastAsia"/>
                    <w:sz w:val="20"/>
                    <w:szCs w:val="20"/>
                  </w:rPr>
                  <w:t>☐</w:t>
                </w:r>
              </w:sdtContent>
            </w:sdt>
            <w:r w:rsidR="00CD6986" w:rsidRPr="007E42BC">
              <w:rPr>
                <w:rFonts w:ascii="Arial" w:hAnsi="Arial" w:cs="Arial"/>
                <w:sz w:val="20"/>
                <w:szCs w:val="20"/>
              </w:rPr>
              <w:t xml:space="preserve"> </w:t>
            </w:r>
            <w:r w:rsidR="00CB5039">
              <w:rPr>
                <w:rFonts w:ascii="Arial" w:hAnsi="Arial" w:cs="Arial"/>
                <w:sz w:val="20"/>
                <w:szCs w:val="20"/>
                <w:lang w:val="en-GB"/>
              </w:rPr>
              <w:t>field work</w:t>
            </w:r>
          </w:p>
        </w:tc>
        <w:tc>
          <w:tcPr>
            <w:tcW w:w="4162" w:type="dxa"/>
            <w:gridSpan w:val="10"/>
            <w:vMerge w:val="restart"/>
            <w:tcMar>
              <w:left w:w="57" w:type="dxa"/>
              <w:right w:w="57" w:type="dxa"/>
            </w:tcMar>
            <w:vAlign w:val="center"/>
          </w:tcPr>
          <w:p w14:paraId="6EB22427" w14:textId="77777777" w:rsidR="00CD6986" w:rsidRPr="007E42BC" w:rsidRDefault="003143ED" w:rsidP="009D3133">
            <w:pPr>
              <w:pStyle w:val="FieldText"/>
              <w:rPr>
                <w:rFonts w:ascii="Arial" w:hAnsi="Arial" w:cs="Arial"/>
                <w:b w:val="0"/>
                <w:sz w:val="20"/>
                <w:szCs w:val="20"/>
                <w:lang w:val="hr-HR"/>
              </w:rPr>
            </w:pPr>
            <w:sdt>
              <w:sdtPr>
                <w:rPr>
                  <w:rFonts w:ascii="Arial" w:hAnsi="Arial" w:cs="Arial"/>
                  <w:b w:val="0"/>
                  <w:sz w:val="20"/>
                  <w:szCs w:val="20"/>
                  <w:lang w:val="hr-HR"/>
                </w:rPr>
                <w:id w:val="1324557448"/>
                <w14:checkbox>
                  <w14:checked w14:val="1"/>
                  <w14:checkedState w14:val="2612" w14:font="MS Gothic"/>
                  <w14:uncheckedState w14:val="2610" w14:font="MS Gothic"/>
                </w14:checkbox>
              </w:sdtPr>
              <w:sdtContent>
                <w:r w:rsidR="00A55F30">
                  <w:rPr>
                    <w:rFonts w:ascii="MS Gothic" w:eastAsia="MS Gothic" w:hAnsi="MS Gothic" w:cs="Arial" w:hint="eastAsia"/>
                    <w:b w:val="0"/>
                    <w:sz w:val="20"/>
                    <w:szCs w:val="20"/>
                    <w:lang w:val="hr-HR"/>
                  </w:rPr>
                  <w:t>☒</w:t>
                </w:r>
              </w:sdtContent>
            </w:sdt>
            <w:r w:rsidR="00CD6986" w:rsidRPr="007E42BC">
              <w:rPr>
                <w:rFonts w:ascii="Arial" w:hAnsi="Arial" w:cs="Arial"/>
                <w:b w:val="0"/>
                <w:sz w:val="20"/>
                <w:szCs w:val="20"/>
                <w:lang w:val="hr-HR"/>
              </w:rPr>
              <w:t xml:space="preserve"> </w:t>
            </w:r>
            <w:r w:rsidR="00CB5039">
              <w:rPr>
                <w:rFonts w:ascii="Arial" w:hAnsi="Arial" w:cs="Arial"/>
                <w:b w:val="0"/>
                <w:sz w:val="20"/>
                <w:szCs w:val="20"/>
                <w:lang w:val="en-GB"/>
              </w:rPr>
              <w:t>independent assignments</w:t>
            </w:r>
          </w:p>
          <w:p w14:paraId="4321EDCB" w14:textId="77777777" w:rsidR="00CD6986" w:rsidRPr="007E42BC" w:rsidRDefault="003143ED" w:rsidP="009D3133">
            <w:pPr>
              <w:pStyle w:val="FieldText"/>
              <w:rPr>
                <w:rFonts w:ascii="Arial" w:hAnsi="Arial" w:cs="Arial"/>
                <w:b w:val="0"/>
                <w:sz w:val="20"/>
                <w:szCs w:val="20"/>
                <w:lang w:val="hr-HR"/>
              </w:rPr>
            </w:pPr>
            <w:sdt>
              <w:sdtPr>
                <w:rPr>
                  <w:rFonts w:ascii="Arial" w:hAnsi="Arial" w:cs="Arial"/>
                  <w:b w:val="0"/>
                  <w:sz w:val="20"/>
                  <w:szCs w:val="20"/>
                  <w:lang w:val="hr-HR"/>
                </w:rPr>
                <w:id w:val="526299925"/>
                <w14:checkbox>
                  <w14:checked w14:val="0"/>
                  <w14:checkedState w14:val="2612" w14:font="MS Gothic"/>
                  <w14:uncheckedState w14:val="2610" w14:font="MS Gothic"/>
                </w14:checkbox>
              </w:sdtPr>
              <w:sdtContent>
                <w:r w:rsidR="00D9027D">
                  <w:rPr>
                    <w:rFonts w:ascii="MS Gothic" w:eastAsia="MS Gothic" w:hAnsi="MS Gothic" w:cs="Arial" w:hint="eastAsia"/>
                    <w:b w:val="0"/>
                    <w:sz w:val="20"/>
                    <w:szCs w:val="20"/>
                    <w:lang w:val="hr-HR"/>
                  </w:rPr>
                  <w:t>☐</w:t>
                </w:r>
              </w:sdtContent>
            </w:sdt>
            <w:r w:rsidR="00CD6986" w:rsidRPr="007E42BC">
              <w:rPr>
                <w:rFonts w:ascii="Arial" w:hAnsi="Arial" w:cs="Arial"/>
                <w:b w:val="0"/>
                <w:sz w:val="20"/>
                <w:szCs w:val="20"/>
                <w:lang w:val="hr-HR"/>
              </w:rPr>
              <w:t xml:space="preserve"> </w:t>
            </w:r>
            <w:r w:rsidR="00CB5039">
              <w:rPr>
                <w:rFonts w:ascii="Arial" w:hAnsi="Arial" w:cs="Arial"/>
                <w:b w:val="0"/>
                <w:sz w:val="20"/>
                <w:szCs w:val="20"/>
                <w:lang w:val="en-GB"/>
              </w:rPr>
              <w:t>multimedia</w:t>
            </w:r>
            <w:r w:rsidR="00CD6986" w:rsidRPr="007E42BC">
              <w:rPr>
                <w:rFonts w:ascii="Arial" w:hAnsi="Arial" w:cs="Arial"/>
                <w:b w:val="0"/>
                <w:sz w:val="20"/>
                <w:szCs w:val="20"/>
                <w:lang w:val="hr-HR"/>
              </w:rPr>
              <w:t xml:space="preserve"> </w:t>
            </w:r>
          </w:p>
          <w:p w14:paraId="07AC67E1" w14:textId="77777777" w:rsidR="00CD6986" w:rsidRPr="007E42BC" w:rsidRDefault="003143ED" w:rsidP="009D3133">
            <w:pPr>
              <w:pStyle w:val="FieldText"/>
              <w:rPr>
                <w:rFonts w:ascii="Arial" w:hAnsi="Arial" w:cs="Arial"/>
                <w:b w:val="0"/>
                <w:sz w:val="20"/>
                <w:szCs w:val="20"/>
                <w:lang w:val="hr-HR"/>
              </w:rPr>
            </w:pPr>
            <w:sdt>
              <w:sdtPr>
                <w:rPr>
                  <w:rFonts w:ascii="Arial" w:hAnsi="Arial" w:cs="Arial"/>
                  <w:b w:val="0"/>
                  <w:sz w:val="20"/>
                  <w:szCs w:val="20"/>
                  <w:lang w:val="hr-HR"/>
                </w:rPr>
                <w:id w:val="-1092552523"/>
                <w14:checkbox>
                  <w14:checked w14:val="0"/>
                  <w14:checkedState w14:val="2612" w14:font="MS Gothic"/>
                  <w14:uncheckedState w14:val="2610" w14:font="MS Gothic"/>
                </w14:checkbox>
              </w:sdtPr>
              <w:sdtContent>
                <w:r w:rsidR="00D9027D">
                  <w:rPr>
                    <w:rFonts w:ascii="MS Gothic" w:eastAsia="MS Gothic" w:hAnsi="MS Gothic" w:cs="Arial" w:hint="eastAsia"/>
                    <w:b w:val="0"/>
                    <w:sz w:val="20"/>
                    <w:szCs w:val="20"/>
                    <w:lang w:val="hr-HR"/>
                  </w:rPr>
                  <w:t>☐</w:t>
                </w:r>
              </w:sdtContent>
            </w:sdt>
            <w:r w:rsidR="00CD6986" w:rsidRPr="007E42BC">
              <w:rPr>
                <w:rFonts w:ascii="Arial" w:hAnsi="Arial" w:cs="Arial"/>
                <w:b w:val="0"/>
                <w:sz w:val="20"/>
                <w:szCs w:val="20"/>
                <w:lang w:val="hr-HR"/>
              </w:rPr>
              <w:t xml:space="preserve"> </w:t>
            </w:r>
            <w:r w:rsidR="00CB5039">
              <w:rPr>
                <w:rFonts w:ascii="Arial" w:hAnsi="Arial" w:cs="Arial"/>
                <w:b w:val="0"/>
                <w:sz w:val="20"/>
                <w:szCs w:val="20"/>
                <w:lang w:val="en-GB"/>
              </w:rPr>
              <w:t>laboratory</w:t>
            </w:r>
          </w:p>
          <w:p w14:paraId="7C19E220" w14:textId="77777777" w:rsidR="00CD6986" w:rsidRPr="007E42BC" w:rsidRDefault="003143ED" w:rsidP="009D3133">
            <w:pPr>
              <w:pStyle w:val="FieldText"/>
              <w:rPr>
                <w:rFonts w:ascii="Arial" w:hAnsi="Arial" w:cs="Arial"/>
                <w:b w:val="0"/>
                <w:sz w:val="20"/>
                <w:szCs w:val="20"/>
                <w:lang w:val="hr-HR"/>
              </w:rPr>
            </w:pPr>
            <w:sdt>
              <w:sdtPr>
                <w:rPr>
                  <w:rFonts w:ascii="Arial" w:hAnsi="Arial" w:cs="Arial"/>
                  <w:b w:val="0"/>
                  <w:sz w:val="20"/>
                  <w:szCs w:val="20"/>
                  <w:lang w:val="hr-HR"/>
                </w:rPr>
                <w:id w:val="296651717"/>
                <w14:checkbox>
                  <w14:checked w14:val="1"/>
                  <w14:checkedState w14:val="2612" w14:font="MS Gothic"/>
                  <w14:uncheckedState w14:val="2610" w14:font="MS Gothic"/>
                </w14:checkbox>
              </w:sdtPr>
              <w:sdtContent>
                <w:r w:rsidR="00A55F30">
                  <w:rPr>
                    <w:rFonts w:ascii="MS Gothic" w:eastAsia="MS Gothic" w:hAnsi="MS Gothic" w:cs="Arial" w:hint="eastAsia"/>
                    <w:b w:val="0"/>
                    <w:sz w:val="20"/>
                    <w:szCs w:val="20"/>
                    <w:lang w:val="hr-HR"/>
                  </w:rPr>
                  <w:t>☒</w:t>
                </w:r>
              </w:sdtContent>
            </w:sdt>
            <w:r w:rsidR="00CD6986" w:rsidRPr="007E42BC">
              <w:rPr>
                <w:rFonts w:ascii="Arial" w:hAnsi="Arial" w:cs="Arial"/>
                <w:b w:val="0"/>
                <w:sz w:val="20"/>
                <w:szCs w:val="20"/>
                <w:lang w:val="hr-HR"/>
              </w:rPr>
              <w:t xml:space="preserve"> </w:t>
            </w:r>
            <w:r w:rsidR="00CB5039">
              <w:rPr>
                <w:rFonts w:ascii="Arial" w:hAnsi="Arial" w:cs="Arial"/>
                <w:b w:val="0"/>
                <w:sz w:val="20"/>
                <w:szCs w:val="20"/>
                <w:lang w:val="en-GB"/>
              </w:rPr>
              <w:t>work with mentor</w:t>
            </w:r>
          </w:p>
          <w:p w14:paraId="0804D918" w14:textId="77777777" w:rsidR="00CD6986" w:rsidRPr="007E42BC" w:rsidRDefault="003143ED" w:rsidP="00CD6986">
            <w:pPr>
              <w:tabs>
                <w:tab w:val="left" w:pos="2820"/>
              </w:tabs>
              <w:spacing w:after="0"/>
              <w:rPr>
                <w:rFonts w:ascii="Arial" w:hAnsi="Arial" w:cs="Arial"/>
                <w:sz w:val="20"/>
                <w:szCs w:val="20"/>
              </w:rPr>
            </w:pPr>
            <w:sdt>
              <w:sdtPr>
                <w:rPr>
                  <w:rFonts w:ascii="Arial" w:hAnsi="Arial" w:cs="Arial"/>
                  <w:sz w:val="20"/>
                  <w:szCs w:val="20"/>
                </w:rPr>
                <w:id w:val="1653106058"/>
                <w14:checkbox>
                  <w14:checked w14:val="0"/>
                  <w14:checkedState w14:val="2612" w14:font="MS Gothic"/>
                  <w14:uncheckedState w14:val="2610" w14:font="MS Gothic"/>
                </w14:checkbox>
              </w:sdtPr>
              <w:sdtContent>
                <w:r w:rsidR="00577705">
                  <w:rPr>
                    <w:rFonts w:ascii="MS Gothic" w:eastAsia="MS Gothic" w:hAnsi="MS Gothic" w:cs="Arial" w:hint="eastAsia"/>
                    <w:sz w:val="20"/>
                    <w:szCs w:val="20"/>
                  </w:rPr>
                  <w:t>☐</w:t>
                </w:r>
              </w:sdtContent>
            </w:sdt>
            <w:r w:rsidR="00577705">
              <w:rPr>
                <w:rFonts w:ascii="Arial" w:hAnsi="Arial" w:cs="Arial"/>
                <w:sz w:val="20"/>
                <w:szCs w:val="20"/>
              </w:rPr>
              <w:t xml:space="preserve"> </w:t>
            </w:r>
            <w:r w:rsidR="00CD6986" w:rsidRPr="007E42BC">
              <w:rPr>
                <w:rFonts w:ascii="Arial" w:hAnsi="Arial" w:cs="Arial"/>
                <w:sz w:val="20"/>
                <w:szCs w:val="20"/>
              </w:rPr>
              <w:t xml:space="preserve"> (</w:t>
            </w:r>
            <w:r w:rsidR="00CB5039" w:rsidRPr="00A022D2">
              <w:rPr>
                <w:rFonts w:ascii="Arial" w:hAnsi="Arial" w:cs="Arial"/>
                <w:sz w:val="20"/>
                <w:szCs w:val="20"/>
                <w:lang w:val="en-GB"/>
              </w:rPr>
              <w:t>other</w:t>
            </w:r>
            <w:r w:rsidR="00CD6986" w:rsidRPr="007E42BC">
              <w:rPr>
                <w:rFonts w:ascii="Arial" w:hAnsi="Arial" w:cs="Arial"/>
                <w:sz w:val="20"/>
                <w:szCs w:val="20"/>
              </w:rPr>
              <w:t>)</w:t>
            </w:r>
            <w:r w:rsidR="00CD6986" w:rsidRPr="007E42BC">
              <w:rPr>
                <w:rFonts w:ascii="Arial" w:hAnsi="Arial" w:cs="Arial"/>
                <w:b/>
                <w:sz w:val="20"/>
                <w:szCs w:val="20"/>
              </w:rPr>
              <w:t xml:space="preserve"> </w:t>
            </w:r>
            <w:r w:rsidR="00CD6986" w:rsidRPr="007E42BC">
              <w:rPr>
                <w:rFonts w:ascii="Arial" w:hAnsi="Arial" w:cs="Arial"/>
                <w:b/>
                <w:sz w:val="20"/>
                <w:szCs w:val="20"/>
                <w:bdr w:val="single" w:sz="12" w:space="0" w:color="auto"/>
              </w:rPr>
              <w:t xml:space="preserve"> </w:t>
            </w:r>
          </w:p>
        </w:tc>
      </w:tr>
      <w:tr w:rsidR="00CD6986" w:rsidRPr="007E42BC" w14:paraId="5F7CD3B1" w14:textId="77777777" w:rsidTr="00C9240F">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21C712C9" w14:textId="77777777" w:rsidR="00CD6986" w:rsidRPr="007E42BC" w:rsidRDefault="00CD6986" w:rsidP="009D3133">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6D288029" w14:textId="77777777" w:rsidR="00CD6986" w:rsidRPr="007E42BC" w:rsidRDefault="00CD6986" w:rsidP="009D3133">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45C98840" w14:textId="77777777" w:rsidR="00CD6986" w:rsidRPr="007E42BC" w:rsidRDefault="00CD6986" w:rsidP="009D3133">
            <w:pPr>
              <w:pStyle w:val="FieldText"/>
              <w:rPr>
                <w:rFonts w:ascii="Arial" w:hAnsi="Arial" w:cs="Arial"/>
                <w:b w:val="0"/>
                <w:sz w:val="20"/>
                <w:szCs w:val="20"/>
                <w:lang w:val="hr-HR"/>
              </w:rPr>
            </w:pPr>
          </w:p>
        </w:tc>
      </w:tr>
      <w:tr w:rsidR="007E42BC" w:rsidRPr="007E42BC" w14:paraId="49BD38E8" w14:textId="77777777" w:rsidTr="00C9240F">
        <w:tc>
          <w:tcPr>
            <w:tcW w:w="1912" w:type="dxa"/>
            <w:tcBorders>
              <w:left w:val="single" w:sz="12" w:space="0" w:color="auto"/>
              <w:bottom w:val="single" w:sz="12" w:space="0" w:color="auto"/>
            </w:tcBorders>
            <w:shd w:val="clear" w:color="auto" w:fill="CCFFFF"/>
            <w:tcMar>
              <w:left w:w="57" w:type="dxa"/>
              <w:right w:w="57" w:type="dxa"/>
            </w:tcMar>
            <w:vAlign w:val="center"/>
          </w:tcPr>
          <w:p w14:paraId="52D22257" w14:textId="77777777" w:rsidR="007E42BC" w:rsidRPr="007E42BC" w:rsidRDefault="00556D49" w:rsidP="00CD6986">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51B5E273" w14:textId="4ABB63E9" w:rsidR="00DD41D2" w:rsidRPr="007E42BC" w:rsidRDefault="004E1081" w:rsidP="009D3133">
            <w:pPr>
              <w:tabs>
                <w:tab w:val="left" w:pos="2820"/>
              </w:tabs>
              <w:spacing w:after="0"/>
              <w:rPr>
                <w:rFonts w:ascii="Arial" w:hAnsi="Arial" w:cs="Arial"/>
                <w:color w:val="000000"/>
                <w:sz w:val="20"/>
                <w:szCs w:val="20"/>
              </w:rPr>
            </w:pPr>
            <w:r>
              <w:rPr>
                <w:rFonts w:ascii="Arial" w:hAnsi="Arial" w:cs="Arial"/>
                <w:color w:val="000000"/>
                <w:sz w:val="20"/>
                <w:szCs w:val="20"/>
              </w:rPr>
              <w:t xml:space="preserve">Course </w:t>
            </w:r>
            <w:r w:rsidR="00DD41D2" w:rsidRPr="00DD41D2">
              <w:rPr>
                <w:rFonts w:ascii="Arial" w:hAnsi="Arial" w:cs="Arial"/>
                <w:color w:val="000000"/>
                <w:sz w:val="20"/>
                <w:szCs w:val="20"/>
              </w:rPr>
              <w:t xml:space="preserve">attendance, study of compulsory and supplementary literature, </w:t>
            </w:r>
            <w:r w:rsidR="0002476F">
              <w:rPr>
                <w:rFonts w:ascii="Arial" w:hAnsi="Arial" w:cs="Arial"/>
                <w:color w:val="000000"/>
                <w:sz w:val="20"/>
                <w:szCs w:val="20"/>
              </w:rPr>
              <w:t>writing a seminar paper</w:t>
            </w:r>
          </w:p>
        </w:tc>
      </w:tr>
      <w:tr w:rsidR="00BB4092" w:rsidRPr="007E42BC" w14:paraId="3A277000" w14:textId="77777777" w:rsidTr="00556D4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B3D0208" w14:textId="77777777" w:rsidR="007E42BC" w:rsidRPr="007E42BC" w:rsidRDefault="00556D49" w:rsidP="00556D49">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E83E05E" w14:textId="77777777" w:rsidR="007E42BC" w:rsidRPr="007E42BC" w:rsidRDefault="00556D49" w:rsidP="009D3133">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44372E7" w14:textId="77777777" w:rsidR="007E42BC" w:rsidRPr="007E42BC" w:rsidRDefault="00A55F30" w:rsidP="009D3133">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3A9BF264" w14:textId="77777777" w:rsidR="007E42BC" w:rsidRPr="007E42BC" w:rsidRDefault="00556D49" w:rsidP="009D3133">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BAEC471" w14:textId="77777777" w:rsidR="007E42BC" w:rsidRPr="007E42BC" w:rsidRDefault="007E42BC" w:rsidP="009D3133">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4"/>
            <w:tcBorders>
              <w:top w:val="single" w:sz="12" w:space="0" w:color="auto"/>
              <w:right w:val="single" w:sz="4" w:space="0" w:color="auto"/>
            </w:tcBorders>
            <w:tcMar>
              <w:left w:w="57" w:type="dxa"/>
              <w:right w:w="57" w:type="dxa"/>
            </w:tcMar>
            <w:vAlign w:val="center"/>
          </w:tcPr>
          <w:p w14:paraId="4AB2DBEC" w14:textId="77777777" w:rsidR="007E42BC" w:rsidRPr="007E42BC" w:rsidRDefault="00556D49" w:rsidP="009D3133">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4"/>
            <w:tcBorders>
              <w:top w:val="single" w:sz="12" w:space="0" w:color="auto"/>
              <w:left w:val="single" w:sz="4" w:space="0" w:color="auto"/>
              <w:right w:val="single" w:sz="12" w:space="0" w:color="auto"/>
            </w:tcBorders>
            <w:tcMar>
              <w:left w:w="57" w:type="dxa"/>
              <w:right w:w="57" w:type="dxa"/>
            </w:tcMar>
            <w:vAlign w:val="center"/>
          </w:tcPr>
          <w:p w14:paraId="4AABC167" w14:textId="77777777" w:rsidR="007E42BC" w:rsidRPr="007E42BC" w:rsidRDefault="007E42BC" w:rsidP="009D3133">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BB4092" w:rsidRPr="007E42BC" w14:paraId="293875A7" w14:textId="77777777" w:rsidTr="00556D49">
        <w:trPr>
          <w:trHeight w:val="397"/>
        </w:trPr>
        <w:tc>
          <w:tcPr>
            <w:tcW w:w="1912" w:type="dxa"/>
            <w:vMerge/>
            <w:tcBorders>
              <w:left w:val="single" w:sz="12" w:space="0" w:color="auto"/>
            </w:tcBorders>
            <w:shd w:val="clear" w:color="auto" w:fill="CCFFFF"/>
            <w:tcMar>
              <w:left w:w="57" w:type="dxa"/>
              <w:right w:w="57" w:type="dxa"/>
            </w:tcMar>
            <w:vAlign w:val="center"/>
          </w:tcPr>
          <w:p w14:paraId="160072D7" w14:textId="77777777" w:rsidR="007E42BC" w:rsidRPr="007E42BC" w:rsidRDefault="007E42BC"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2A42567B" w14:textId="77777777" w:rsidR="007E42BC" w:rsidRPr="007E42BC" w:rsidRDefault="00556D49" w:rsidP="009D3133">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4DFC8540" w14:textId="77777777" w:rsidR="007E42BC" w:rsidRPr="007E42BC" w:rsidRDefault="007E42BC" w:rsidP="009D3133">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6B90B68C" w14:textId="77777777" w:rsidR="007E42BC" w:rsidRPr="007E42BC" w:rsidRDefault="00556D49" w:rsidP="009D3133">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29B811F2" w14:textId="77777777" w:rsidR="007E42BC" w:rsidRPr="007E42BC" w:rsidRDefault="007E42BC" w:rsidP="009D3133">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4"/>
            <w:tcBorders>
              <w:right w:val="single" w:sz="4" w:space="0" w:color="auto"/>
            </w:tcBorders>
            <w:shd w:val="clear" w:color="auto" w:fill="auto"/>
            <w:tcMar>
              <w:left w:w="57" w:type="dxa"/>
              <w:right w:w="57" w:type="dxa"/>
            </w:tcMar>
            <w:vAlign w:val="center"/>
          </w:tcPr>
          <w:p w14:paraId="159538C6" w14:textId="77777777" w:rsidR="007E42BC" w:rsidRPr="007E42BC" w:rsidRDefault="00A55F30" w:rsidP="00556D49">
            <w:pPr>
              <w:pStyle w:val="FieldText"/>
              <w:rPr>
                <w:rFonts w:ascii="Arial" w:hAnsi="Arial" w:cs="Arial"/>
                <w:b w:val="0"/>
                <w:color w:val="000000"/>
                <w:sz w:val="20"/>
                <w:szCs w:val="20"/>
                <w:lang w:val="hr-HR"/>
              </w:rPr>
            </w:pPr>
            <w:r>
              <w:rPr>
                <w:rFonts w:ascii="Arial" w:hAnsi="Arial" w:cs="Arial"/>
                <w:b w:val="0"/>
                <w:color w:val="000000"/>
                <w:sz w:val="20"/>
                <w:szCs w:val="20"/>
                <w:lang w:val="hr-HR"/>
              </w:rPr>
              <w:t>Study of literature</w:t>
            </w:r>
          </w:p>
        </w:tc>
        <w:tc>
          <w:tcPr>
            <w:tcW w:w="1185" w:type="dxa"/>
            <w:gridSpan w:val="4"/>
            <w:tcBorders>
              <w:left w:val="single" w:sz="4" w:space="0" w:color="auto"/>
              <w:right w:val="single" w:sz="12" w:space="0" w:color="auto"/>
            </w:tcBorders>
            <w:shd w:val="clear" w:color="auto" w:fill="auto"/>
            <w:tcMar>
              <w:left w:w="57" w:type="dxa"/>
              <w:right w:w="57" w:type="dxa"/>
            </w:tcMar>
            <w:vAlign w:val="center"/>
          </w:tcPr>
          <w:p w14:paraId="18AFBED3" w14:textId="77777777" w:rsidR="007E42BC" w:rsidRPr="007E42BC" w:rsidRDefault="00A55F30" w:rsidP="009D3133">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BB4092" w:rsidRPr="007E42BC" w14:paraId="554798D6" w14:textId="77777777" w:rsidTr="00556D49">
        <w:trPr>
          <w:trHeight w:val="397"/>
        </w:trPr>
        <w:tc>
          <w:tcPr>
            <w:tcW w:w="1912" w:type="dxa"/>
            <w:vMerge/>
            <w:tcBorders>
              <w:left w:val="single" w:sz="12" w:space="0" w:color="auto"/>
            </w:tcBorders>
            <w:shd w:val="clear" w:color="auto" w:fill="CCFFFF"/>
            <w:tcMar>
              <w:left w:w="57" w:type="dxa"/>
              <w:right w:w="57" w:type="dxa"/>
            </w:tcMar>
            <w:vAlign w:val="center"/>
          </w:tcPr>
          <w:p w14:paraId="760648B4" w14:textId="77777777" w:rsidR="007E42BC" w:rsidRPr="007E42BC" w:rsidRDefault="007E42BC"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6A2014B4" w14:textId="77777777" w:rsidR="007E42BC" w:rsidRPr="007E42BC" w:rsidRDefault="00556D49" w:rsidP="009D3133">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6BC72C35" w14:textId="77777777" w:rsidR="007E42BC" w:rsidRPr="007E42BC" w:rsidRDefault="007E42BC" w:rsidP="009D3133">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52F7DFE5" w14:textId="77777777" w:rsidR="007E42BC" w:rsidRPr="007E42BC" w:rsidRDefault="00556D49" w:rsidP="009D3133">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0A552ABD" w14:textId="77777777" w:rsidR="007E42BC" w:rsidRPr="007E42BC" w:rsidRDefault="00A55F30" w:rsidP="009D3133">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4"/>
            <w:tcBorders>
              <w:right w:val="single" w:sz="4" w:space="0" w:color="auto"/>
            </w:tcBorders>
            <w:shd w:val="clear" w:color="auto" w:fill="auto"/>
            <w:tcMar>
              <w:left w:w="57" w:type="dxa"/>
              <w:right w:w="57" w:type="dxa"/>
            </w:tcMar>
            <w:vAlign w:val="center"/>
          </w:tcPr>
          <w:p w14:paraId="00554046" w14:textId="77777777" w:rsidR="007E42BC" w:rsidRPr="007E42BC" w:rsidRDefault="007E42BC" w:rsidP="00556D49">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00556D49" w:rsidRPr="009F0E68">
              <w:rPr>
                <w:rFonts w:ascii="Arial" w:hAnsi="Arial" w:cs="Arial"/>
                <w:b w:val="0"/>
                <w:color w:val="000000"/>
                <w:sz w:val="20"/>
                <w:szCs w:val="20"/>
                <w:lang w:val="en-GB"/>
              </w:rPr>
              <w:t>(</w:t>
            </w:r>
            <w:r w:rsidR="00556D49">
              <w:rPr>
                <w:rFonts w:ascii="Arial" w:hAnsi="Arial" w:cs="Arial"/>
                <w:b w:val="0"/>
                <w:color w:val="000000"/>
                <w:sz w:val="20"/>
                <w:szCs w:val="20"/>
                <w:lang w:val="en-GB"/>
              </w:rPr>
              <w:t>O</w:t>
            </w:r>
            <w:r w:rsidR="00556D49" w:rsidRPr="009F0E68">
              <w:rPr>
                <w:rFonts w:ascii="Arial" w:hAnsi="Arial" w:cs="Arial"/>
                <w:b w:val="0"/>
                <w:color w:val="000000"/>
                <w:sz w:val="20"/>
                <w:szCs w:val="20"/>
                <w:lang w:val="en-GB"/>
              </w:rPr>
              <w:t>ther)</w:t>
            </w:r>
          </w:p>
        </w:tc>
        <w:tc>
          <w:tcPr>
            <w:tcW w:w="1185" w:type="dxa"/>
            <w:gridSpan w:val="4"/>
            <w:tcBorders>
              <w:left w:val="single" w:sz="4" w:space="0" w:color="auto"/>
              <w:right w:val="single" w:sz="12" w:space="0" w:color="auto"/>
            </w:tcBorders>
            <w:shd w:val="clear" w:color="auto" w:fill="auto"/>
            <w:tcMar>
              <w:left w:w="57" w:type="dxa"/>
              <w:right w:w="57" w:type="dxa"/>
            </w:tcMar>
            <w:vAlign w:val="center"/>
          </w:tcPr>
          <w:p w14:paraId="618F65F7" w14:textId="77777777" w:rsidR="007E42BC" w:rsidRPr="007E42BC" w:rsidRDefault="007E42BC" w:rsidP="009D3133">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BB4092" w:rsidRPr="007E42BC" w14:paraId="049149C9" w14:textId="77777777" w:rsidTr="00556D49">
        <w:trPr>
          <w:trHeight w:val="397"/>
        </w:trPr>
        <w:tc>
          <w:tcPr>
            <w:tcW w:w="1912" w:type="dxa"/>
            <w:vMerge/>
            <w:tcBorders>
              <w:left w:val="single" w:sz="12" w:space="0" w:color="auto"/>
            </w:tcBorders>
            <w:shd w:val="clear" w:color="auto" w:fill="CCFFFF"/>
            <w:tcMar>
              <w:left w:w="57" w:type="dxa"/>
              <w:right w:w="57" w:type="dxa"/>
            </w:tcMar>
            <w:vAlign w:val="center"/>
          </w:tcPr>
          <w:p w14:paraId="36BF2561" w14:textId="77777777" w:rsidR="007E42BC" w:rsidRPr="007E42BC" w:rsidRDefault="007E42BC"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5E09D9B2" w14:textId="77777777" w:rsidR="007E42BC" w:rsidRPr="007E42BC" w:rsidRDefault="00556D49" w:rsidP="009D3133">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3AF16B3D" w14:textId="77777777" w:rsidR="007E42BC" w:rsidRPr="007E42BC" w:rsidRDefault="007E42BC" w:rsidP="009D3133">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5AABDA60" w14:textId="77777777" w:rsidR="007E42BC" w:rsidRPr="007E42BC" w:rsidRDefault="00556D49" w:rsidP="009D3133">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0DE57F34" w14:textId="77777777" w:rsidR="007E42BC" w:rsidRPr="007E42BC" w:rsidRDefault="007E42BC" w:rsidP="009D3133">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4"/>
            <w:tcBorders>
              <w:bottom w:val="single" w:sz="4" w:space="0" w:color="auto"/>
              <w:right w:val="single" w:sz="4" w:space="0" w:color="auto"/>
            </w:tcBorders>
            <w:shd w:val="clear" w:color="auto" w:fill="auto"/>
            <w:tcMar>
              <w:left w:w="57" w:type="dxa"/>
              <w:right w:w="57" w:type="dxa"/>
            </w:tcMar>
            <w:vAlign w:val="center"/>
          </w:tcPr>
          <w:p w14:paraId="384D97B4" w14:textId="77777777" w:rsidR="007E42BC" w:rsidRPr="007E42BC" w:rsidRDefault="007E42BC" w:rsidP="00556D49">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00556D49" w:rsidRPr="00556D49">
              <w:rPr>
                <w:rFonts w:ascii="Arial" w:hAnsi="Arial" w:cs="Arial"/>
                <w:color w:val="000000"/>
                <w:sz w:val="20"/>
                <w:szCs w:val="20"/>
                <w:lang w:val="en-GB"/>
              </w:rPr>
              <w:t>(</w:t>
            </w:r>
            <w:r w:rsidR="00556D49">
              <w:rPr>
                <w:rFonts w:ascii="Arial" w:hAnsi="Arial" w:cs="Arial"/>
                <w:color w:val="000000"/>
                <w:sz w:val="20"/>
                <w:szCs w:val="20"/>
                <w:lang w:val="en-GB"/>
              </w:rPr>
              <w:t>O</w:t>
            </w:r>
            <w:r w:rsidR="00556D49" w:rsidRPr="00556D49">
              <w:rPr>
                <w:rFonts w:ascii="Arial" w:hAnsi="Arial" w:cs="Arial"/>
                <w:color w:val="000000"/>
                <w:sz w:val="20"/>
                <w:szCs w:val="20"/>
                <w:lang w:val="en-GB"/>
              </w:rPr>
              <w:t>ther)</w:t>
            </w:r>
          </w:p>
        </w:tc>
        <w:tc>
          <w:tcPr>
            <w:tcW w:w="1185"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14:paraId="13C19582" w14:textId="77777777" w:rsidR="007E42BC" w:rsidRPr="007E42BC" w:rsidRDefault="007E42BC" w:rsidP="009D3133">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BB4092" w:rsidRPr="007E42BC" w14:paraId="53DD447D" w14:textId="77777777" w:rsidTr="00556D4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4C86847" w14:textId="77777777" w:rsidR="007E42BC" w:rsidRPr="007E42BC" w:rsidRDefault="007E42BC"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75557D7" w14:textId="77777777" w:rsidR="007E42BC" w:rsidRPr="007E42BC" w:rsidRDefault="00556D49" w:rsidP="009D3133">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017AA1A" w14:textId="77777777" w:rsidR="007E42BC" w:rsidRPr="007E42BC" w:rsidRDefault="007E42BC" w:rsidP="009D3133">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6E5567F" w14:textId="77777777" w:rsidR="007E42BC" w:rsidRPr="007E42BC" w:rsidRDefault="00556D49" w:rsidP="009D3133">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7344909" w14:textId="77777777" w:rsidR="007E42BC" w:rsidRPr="007E42BC" w:rsidRDefault="007E42BC" w:rsidP="009D3133">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14:paraId="0BE2C4B3" w14:textId="77777777" w:rsidR="007E42BC" w:rsidRPr="007E42BC" w:rsidRDefault="007E42BC" w:rsidP="00556D49">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00556D49" w:rsidRPr="00556D49">
              <w:rPr>
                <w:rFonts w:ascii="Arial" w:hAnsi="Arial" w:cs="Arial"/>
                <w:color w:val="000000"/>
                <w:sz w:val="20"/>
                <w:szCs w:val="20"/>
                <w:lang w:val="en-GB"/>
              </w:rPr>
              <w:t>(</w:t>
            </w:r>
            <w:r w:rsidR="00556D49">
              <w:rPr>
                <w:rFonts w:ascii="Arial" w:hAnsi="Arial" w:cs="Arial"/>
                <w:color w:val="000000"/>
                <w:sz w:val="20"/>
                <w:szCs w:val="20"/>
                <w:lang w:val="en-GB"/>
              </w:rPr>
              <w:t>O</w:t>
            </w:r>
            <w:r w:rsidR="00556D49" w:rsidRPr="00556D49">
              <w:rPr>
                <w:rFonts w:ascii="Arial" w:hAnsi="Arial" w:cs="Arial"/>
                <w:color w:val="000000"/>
                <w:sz w:val="20"/>
                <w:szCs w:val="20"/>
                <w:lang w:val="en-GB"/>
              </w:rPr>
              <w:t>ther)</w:t>
            </w:r>
          </w:p>
        </w:tc>
        <w:tc>
          <w:tcPr>
            <w:tcW w:w="1185" w:type="dxa"/>
            <w:gridSpan w:val="4"/>
            <w:tcBorders>
              <w:left w:val="single" w:sz="8" w:space="0" w:color="auto"/>
              <w:bottom w:val="single" w:sz="12" w:space="0" w:color="auto"/>
              <w:right w:val="single" w:sz="12" w:space="0" w:color="auto"/>
            </w:tcBorders>
            <w:tcMar>
              <w:left w:w="57" w:type="dxa"/>
              <w:right w:w="57" w:type="dxa"/>
            </w:tcMar>
            <w:vAlign w:val="center"/>
          </w:tcPr>
          <w:p w14:paraId="15A0C61F" w14:textId="77777777" w:rsidR="007E42BC" w:rsidRPr="007E42BC" w:rsidRDefault="007E42BC" w:rsidP="009D3133">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7E42BC" w:rsidRPr="007E42BC" w14:paraId="15AAFC12" w14:textId="77777777" w:rsidTr="00C9240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A995636" w14:textId="77777777" w:rsidR="007E42BC" w:rsidRPr="007E42BC" w:rsidRDefault="00556D49" w:rsidP="00CD6986">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46B7DCEE" w14:textId="55A0392E" w:rsidR="00DD41D2" w:rsidRDefault="005E2EB3" w:rsidP="009D3133">
            <w:pPr>
              <w:tabs>
                <w:tab w:val="left" w:pos="2820"/>
              </w:tabs>
              <w:spacing w:after="0"/>
              <w:rPr>
                <w:rFonts w:ascii="Arial" w:hAnsi="Arial" w:cs="Arial"/>
                <w:sz w:val="20"/>
                <w:szCs w:val="20"/>
              </w:rPr>
            </w:pPr>
            <w:r w:rsidRPr="00DD41D2">
              <w:rPr>
                <w:rFonts w:ascii="Arial" w:hAnsi="Arial" w:cs="Arial"/>
                <w:sz w:val="20"/>
                <w:szCs w:val="20"/>
              </w:rPr>
              <w:t xml:space="preserve">During classes and consultations with the mentor, </w:t>
            </w:r>
            <w:r>
              <w:rPr>
                <w:rFonts w:ascii="Arial" w:hAnsi="Arial" w:cs="Arial"/>
                <w:sz w:val="20"/>
                <w:szCs w:val="20"/>
              </w:rPr>
              <w:t>t</w:t>
            </w:r>
            <w:r w:rsidR="00DD41D2" w:rsidRPr="00DD41D2">
              <w:rPr>
                <w:rFonts w:ascii="Arial" w:hAnsi="Arial" w:cs="Arial"/>
                <w:sz w:val="20"/>
                <w:szCs w:val="20"/>
              </w:rPr>
              <w:t>he results of students' independent work will be evaluated</w:t>
            </w:r>
            <w:r w:rsidR="00A237FB">
              <w:rPr>
                <w:rFonts w:ascii="Arial" w:hAnsi="Arial" w:cs="Arial"/>
                <w:sz w:val="20"/>
                <w:szCs w:val="20"/>
              </w:rPr>
              <w:t xml:space="preserve">, namely </w:t>
            </w:r>
            <w:r w:rsidR="00216819">
              <w:rPr>
                <w:rFonts w:ascii="Arial" w:hAnsi="Arial" w:cs="Arial"/>
                <w:sz w:val="20"/>
                <w:szCs w:val="20"/>
              </w:rPr>
              <w:t xml:space="preserve">the </w:t>
            </w:r>
            <w:r>
              <w:rPr>
                <w:rFonts w:ascii="Arial" w:hAnsi="Arial" w:cs="Arial"/>
                <w:sz w:val="20"/>
                <w:szCs w:val="20"/>
              </w:rPr>
              <w:t xml:space="preserve">writing </w:t>
            </w:r>
            <w:r w:rsidR="00DD41D2" w:rsidRPr="00DD41D2">
              <w:rPr>
                <w:rFonts w:ascii="Arial" w:hAnsi="Arial" w:cs="Arial"/>
                <w:sz w:val="20"/>
                <w:szCs w:val="20"/>
              </w:rPr>
              <w:t>of a seminar paper, the level of acquired knowledge related to the material covered, the way of presenting analysis results, and the ability to combine results and observations.</w:t>
            </w:r>
            <w:r w:rsidRPr="00DD41D2">
              <w:rPr>
                <w:rFonts w:ascii="Arial" w:hAnsi="Arial" w:cs="Arial"/>
                <w:sz w:val="20"/>
                <w:szCs w:val="20"/>
              </w:rPr>
              <w:t xml:space="preserve"> </w:t>
            </w:r>
          </w:p>
          <w:p w14:paraId="16A366C9" w14:textId="77777777" w:rsidR="00DD41D2" w:rsidRPr="007E42BC" w:rsidRDefault="00DD41D2" w:rsidP="009D3133">
            <w:pPr>
              <w:tabs>
                <w:tab w:val="left" w:pos="2820"/>
              </w:tabs>
              <w:spacing w:after="0"/>
              <w:rPr>
                <w:rFonts w:ascii="Arial" w:hAnsi="Arial" w:cs="Arial"/>
                <w:sz w:val="20"/>
                <w:szCs w:val="20"/>
              </w:rPr>
            </w:pPr>
          </w:p>
        </w:tc>
      </w:tr>
      <w:tr w:rsidR="007E42BC" w:rsidRPr="007E42BC" w14:paraId="51BD3C39" w14:textId="77777777" w:rsidTr="00C9240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B950A37" w14:textId="77777777" w:rsidR="007E42BC" w:rsidRPr="007E42BC" w:rsidRDefault="00DB26C0" w:rsidP="00CD6986">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FB5CB59" w14:textId="77777777" w:rsidR="007E42BC" w:rsidRPr="007E42BC" w:rsidRDefault="00DB26C0" w:rsidP="009D3133">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C4720B2" w14:textId="77777777" w:rsidR="007E42BC" w:rsidRPr="007E42BC" w:rsidRDefault="00DB26C0" w:rsidP="009D3133">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FBE472C" w14:textId="77777777" w:rsidR="007E42BC" w:rsidRPr="007E42BC" w:rsidRDefault="00DB26C0" w:rsidP="009D3133">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A55F30" w:rsidRPr="007E42BC" w14:paraId="29702118" w14:textId="77777777" w:rsidTr="00C9240F">
        <w:trPr>
          <w:trHeight w:val="75"/>
        </w:trPr>
        <w:tc>
          <w:tcPr>
            <w:tcW w:w="1912" w:type="dxa"/>
            <w:vMerge/>
            <w:tcBorders>
              <w:left w:val="single" w:sz="12" w:space="0" w:color="auto"/>
            </w:tcBorders>
            <w:shd w:val="clear" w:color="auto" w:fill="CCFFFF"/>
            <w:tcMar>
              <w:left w:w="57" w:type="dxa"/>
              <w:right w:w="57" w:type="dxa"/>
            </w:tcMar>
            <w:vAlign w:val="center"/>
          </w:tcPr>
          <w:p w14:paraId="63BC3D5B" w14:textId="77777777" w:rsidR="00A55F30" w:rsidRPr="007E42BC" w:rsidRDefault="00A55F30" w:rsidP="00A55F30">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78AC66B" w14:textId="77777777" w:rsidR="00A55F30" w:rsidRPr="007E42BC" w:rsidRDefault="00A55F30" w:rsidP="00A55F30">
            <w:pPr>
              <w:tabs>
                <w:tab w:val="left" w:pos="2820"/>
              </w:tabs>
              <w:spacing w:after="0"/>
              <w:rPr>
                <w:rFonts w:ascii="Arial" w:hAnsi="Arial" w:cs="Arial"/>
                <w:color w:val="000000"/>
                <w:sz w:val="20"/>
                <w:szCs w:val="20"/>
              </w:rPr>
            </w:pPr>
            <w:r>
              <w:rPr>
                <w:rFonts w:ascii="Arial" w:hAnsi="Arial" w:cs="Arial"/>
                <w:sz w:val="20"/>
                <w:szCs w:val="20"/>
              </w:rPr>
              <w:t xml:space="preserve">Peričić, V., </w:t>
            </w:r>
            <w:r>
              <w:rPr>
                <w:rFonts w:ascii="Arial" w:hAnsi="Arial" w:cs="Arial"/>
                <w:i/>
                <w:sz w:val="20"/>
                <w:szCs w:val="20"/>
              </w:rPr>
              <w:t>Razvoj tonalnog sistema</w:t>
            </w:r>
            <w:r>
              <w:rPr>
                <w:rFonts w:ascii="Arial" w:hAnsi="Arial" w:cs="Arial"/>
                <w:sz w:val="20"/>
                <w:szCs w:val="20"/>
              </w:rPr>
              <w:t>, Beograd, Umetnička akademija, 1968.</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31EAC21A" w14:textId="77777777" w:rsidR="00A55F30" w:rsidRPr="007E42BC" w:rsidRDefault="00A55F30" w:rsidP="00A55F30">
            <w:pPr>
              <w:tabs>
                <w:tab w:val="left" w:pos="2820"/>
              </w:tabs>
              <w:spacing w:after="0"/>
              <w:jc w:val="center"/>
              <w:rPr>
                <w:rFonts w:ascii="Arial" w:hAnsi="Arial" w:cs="Arial"/>
                <w:color w:val="000000"/>
                <w:sz w:val="20"/>
                <w:szCs w:val="20"/>
              </w:rPr>
            </w:pPr>
          </w:p>
        </w:tc>
        <w:tc>
          <w:tcPr>
            <w:tcW w:w="1518"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16252103" w14:textId="77777777" w:rsidR="00A55F30" w:rsidRPr="007E42BC" w:rsidRDefault="00A55F30" w:rsidP="00A55F30">
            <w:pPr>
              <w:tabs>
                <w:tab w:val="left" w:pos="2820"/>
              </w:tabs>
              <w:spacing w:after="0"/>
              <w:jc w:val="center"/>
              <w:rPr>
                <w:rFonts w:ascii="Arial" w:hAnsi="Arial" w:cs="Arial"/>
                <w:color w:val="000000"/>
                <w:sz w:val="20"/>
                <w:szCs w:val="20"/>
              </w:rPr>
            </w:pPr>
          </w:p>
        </w:tc>
      </w:tr>
      <w:tr w:rsidR="00A55F30" w:rsidRPr="007E42BC" w14:paraId="3CAABE7B" w14:textId="77777777" w:rsidTr="00C9240F">
        <w:trPr>
          <w:trHeight w:val="75"/>
        </w:trPr>
        <w:tc>
          <w:tcPr>
            <w:tcW w:w="1912" w:type="dxa"/>
            <w:vMerge/>
            <w:tcBorders>
              <w:left w:val="single" w:sz="12" w:space="0" w:color="auto"/>
            </w:tcBorders>
            <w:shd w:val="clear" w:color="auto" w:fill="CCFFFF"/>
            <w:tcMar>
              <w:left w:w="57" w:type="dxa"/>
              <w:right w:w="57" w:type="dxa"/>
            </w:tcMar>
            <w:vAlign w:val="center"/>
          </w:tcPr>
          <w:p w14:paraId="4DB2679D" w14:textId="77777777" w:rsidR="00A55F30" w:rsidRPr="007E42BC" w:rsidRDefault="00A55F30" w:rsidP="00A55F30">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03DE054" w14:textId="77777777" w:rsidR="00A55F30" w:rsidRPr="007E42BC" w:rsidRDefault="00A55F30" w:rsidP="00A55F30">
            <w:pPr>
              <w:tabs>
                <w:tab w:val="left" w:pos="2820"/>
              </w:tabs>
              <w:spacing w:after="0"/>
              <w:rPr>
                <w:rFonts w:ascii="Arial" w:hAnsi="Arial" w:cs="Arial"/>
                <w:color w:val="000000"/>
                <w:sz w:val="20"/>
                <w:szCs w:val="20"/>
              </w:rPr>
            </w:pPr>
            <w:r>
              <w:rPr>
                <w:rFonts w:ascii="Arial" w:eastAsia="Calibri" w:hAnsi="Arial" w:cs="Arial"/>
                <w:sz w:val="20"/>
                <w:szCs w:val="20"/>
              </w:rPr>
              <w:t xml:space="preserve">Despić, D., </w:t>
            </w:r>
            <w:r>
              <w:rPr>
                <w:rFonts w:ascii="Arial" w:eastAsia="Calibri" w:hAnsi="Arial" w:cs="Arial"/>
                <w:i/>
                <w:sz w:val="20"/>
                <w:szCs w:val="20"/>
              </w:rPr>
              <w:t>Teorija tonaliteta</w:t>
            </w:r>
            <w:r>
              <w:rPr>
                <w:rFonts w:ascii="Arial" w:eastAsia="Calibri" w:hAnsi="Arial" w:cs="Arial"/>
                <w:sz w:val="20"/>
                <w:szCs w:val="20"/>
              </w:rPr>
              <w:t>, Beograd, Umetnička akademija, 1971.</w:t>
            </w:r>
          </w:p>
        </w:tc>
        <w:tc>
          <w:tcPr>
            <w:tcW w:w="1244" w:type="dxa"/>
            <w:gridSpan w:val="2"/>
            <w:tcBorders>
              <w:left w:val="single" w:sz="8" w:space="0" w:color="auto"/>
              <w:right w:val="single" w:sz="8" w:space="0" w:color="auto"/>
            </w:tcBorders>
            <w:shd w:val="clear" w:color="auto" w:fill="auto"/>
            <w:tcMar>
              <w:left w:w="57" w:type="dxa"/>
              <w:right w:w="57" w:type="dxa"/>
            </w:tcMar>
          </w:tcPr>
          <w:p w14:paraId="70D3DEBD" w14:textId="77777777" w:rsidR="00A55F30" w:rsidRPr="007E42BC" w:rsidRDefault="00A55F30" w:rsidP="00A55F30">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0B14EBE7" w14:textId="77777777" w:rsidR="00A55F30" w:rsidRPr="007E42BC" w:rsidRDefault="00A55F30" w:rsidP="00A55F30">
            <w:pPr>
              <w:tabs>
                <w:tab w:val="left" w:pos="2820"/>
              </w:tabs>
              <w:spacing w:after="0"/>
              <w:jc w:val="center"/>
              <w:rPr>
                <w:rFonts w:ascii="Arial" w:hAnsi="Arial" w:cs="Arial"/>
                <w:color w:val="000000"/>
                <w:sz w:val="20"/>
                <w:szCs w:val="20"/>
              </w:rPr>
            </w:pPr>
          </w:p>
        </w:tc>
      </w:tr>
      <w:tr w:rsidR="00A55F30" w:rsidRPr="007E42BC" w14:paraId="03F0FAD0" w14:textId="77777777" w:rsidTr="00C9240F">
        <w:trPr>
          <w:trHeight w:val="75"/>
        </w:trPr>
        <w:tc>
          <w:tcPr>
            <w:tcW w:w="1912" w:type="dxa"/>
            <w:vMerge/>
            <w:tcBorders>
              <w:left w:val="single" w:sz="12" w:space="0" w:color="auto"/>
            </w:tcBorders>
            <w:shd w:val="clear" w:color="auto" w:fill="CCFFFF"/>
            <w:tcMar>
              <w:left w:w="57" w:type="dxa"/>
              <w:right w:w="57" w:type="dxa"/>
            </w:tcMar>
            <w:vAlign w:val="center"/>
          </w:tcPr>
          <w:p w14:paraId="7D5A4C0C" w14:textId="77777777" w:rsidR="00A55F30" w:rsidRPr="007E42BC" w:rsidRDefault="00A55F30" w:rsidP="00A55F30">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C24609F" w14:textId="77777777" w:rsidR="00A55F30" w:rsidRPr="006812B3" w:rsidRDefault="00A55F30" w:rsidP="00A55F30">
            <w:pPr>
              <w:tabs>
                <w:tab w:val="left" w:pos="2820"/>
              </w:tabs>
            </w:pPr>
            <w:r>
              <w:rPr>
                <w:rFonts w:ascii="Arial" w:eastAsia="Calibri" w:hAnsi="Arial" w:cs="Arial"/>
                <w:sz w:val="20"/>
                <w:szCs w:val="20"/>
              </w:rPr>
              <w:t xml:space="preserve">Despić, D., </w:t>
            </w:r>
            <w:r>
              <w:rPr>
                <w:rFonts w:ascii="Arial" w:eastAsia="Calibri" w:hAnsi="Arial" w:cs="Arial"/>
                <w:i/>
                <w:sz w:val="20"/>
                <w:szCs w:val="20"/>
              </w:rPr>
              <w:t>Harmonska analiza</w:t>
            </w:r>
            <w:r>
              <w:rPr>
                <w:rFonts w:ascii="Arial" w:eastAsia="Calibri" w:hAnsi="Arial" w:cs="Arial"/>
                <w:sz w:val="20"/>
                <w:szCs w:val="20"/>
              </w:rPr>
              <w:t>, Beograd, Umetnička akademija, 1971.</w:t>
            </w:r>
          </w:p>
        </w:tc>
        <w:tc>
          <w:tcPr>
            <w:tcW w:w="1244" w:type="dxa"/>
            <w:gridSpan w:val="2"/>
            <w:tcBorders>
              <w:left w:val="single" w:sz="8" w:space="0" w:color="auto"/>
              <w:right w:val="single" w:sz="8" w:space="0" w:color="auto"/>
            </w:tcBorders>
            <w:shd w:val="clear" w:color="auto" w:fill="auto"/>
            <w:tcMar>
              <w:left w:w="57" w:type="dxa"/>
              <w:right w:w="57" w:type="dxa"/>
            </w:tcMar>
          </w:tcPr>
          <w:p w14:paraId="6A9B7BC4" w14:textId="77777777" w:rsidR="00A55F30" w:rsidRPr="007E42BC" w:rsidRDefault="00A55F30" w:rsidP="00A55F30">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69E7FD65" w14:textId="77777777" w:rsidR="00A55F30" w:rsidRPr="007E42BC" w:rsidRDefault="00A55F30" w:rsidP="00A55F30">
            <w:pPr>
              <w:tabs>
                <w:tab w:val="left" w:pos="2820"/>
              </w:tabs>
              <w:spacing w:after="0"/>
              <w:jc w:val="center"/>
              <w:rPr>
                <w:rFonts w:ascii="Arial" w:hAnsi="Arial" w:cs="Arial"/>
                <w:color w:val="000000"/>
                <w:sz w:val="20"/>
                <w:szCs w:val="20"/>
              </w:rPr>
            </w:pPr>
          </w:p>
        </w:tc>
      </w:tr>
      <w:tr w:rsidR="00A55F30" w:rsidRPr="007E42BC" w14:paraId="47D28D57" w14:textId="77777777" w:rsidTr="00C9240F">
        <w:trPr>
          <w:trHeight w:val="75"/>
        </w:trPr>
        <w:tc>
          <w:tcPr>
            <w:tcW w:w="1912" w:type="dxa"/>
            <w:vMerge/>
            <w:tcBorders>
              <w:left w:val="single" w:sz="12" w:space="0" w:color="auto"/>
            </w:tcBorders>
            <w:shd w:val="clear" w:color="auto" w:fill="CCFFFF"/>
            <w:tcMar>
              <w:left w:w="57" w:type="dxa"/>
              <w:right w:w="57" w:type="dxa"/>
            </w:tcMar>
            <w:vAlign w:val="center"/>
          </w:tcPr>
          <w:p w14:paraId="4ED2BF59" w14:textId="77777777" w:rsidR="00A55F30" w:rsidRPr="007E42BC" w:rsidRDefault="00A55F30" w:rsidP="00A55F30">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603A59B" w14:textId="77777777" w:rsidR="00A55F30" w:rsidRPr="007E42BC" w:rsidRDefault="00A55F30" w:rsidP="00A55F30">
            <w:pPr>
              <w:tabs>
                <w:tab w:val="left" w:pos="2820"/>
              </w:tabs>
              <w:spacing w:after="0"/>
              <w:rPr>
                <w:rFonts w:ascii="Arial" w:hAnsi="Arial" w:cs="Arial"/>
                <w:color w:val="000000"/>
                <w:sz w:val="20"/>
                <w:szCs w:val="20"/>
              </w:rPr>
            </w:pPr>
            <w:r>
              <w:rPr>
                <w:rFonts w:ascii="Arial" w:hAnsi="Arial" w:cs="Arial"/>
                <w:sz w:val="20"/>
                <w:szCs w:val="20"/>
              </w:rPr>
              <w:t xml:space="preserve">Klobučar, A., </w:t>
            </w:r>
            <w:r>
              <w:rPr>
                <w:rFonts w:ascii="Arial" w:hAnsi="Arial" w:cs="Arial"/>
                <w:i/>
                <w:sz w:val="20"/>
                <w:szCs w:val="20"/>
              </w:rPr>
              <w:t>Glazbeni oblici</w:t>
            </w:r>
            <w:r>
              <w:rPr>
                <w:rFonts w:ascii="Arial" w:hAnsi="Arial" w:cs="Arial"/>
                <w:sz w:val="20"/>
                <w:szCs w:val="20"/>
              </w:rPr>
              <w:t>, Zagreb, Leykam international, 2011.</w:t>
            </w:r>
          </w:p>
        </w:tc>
        <w:tc>
          <w:tcPr>
            <w:tcW w:w="1244" w:type="dxa"/>
            <w:gridSpan w:val="2"/>
            <w:tcBorders>
              <w:left w:val="single" w:sz="8" w:space="0" w:color="auto"/>
              <w:right w:val="single" w:sz="8" w:space="0" w:color="auto"/>
            </w:tcBorders>
            <w:shd w:val="clear" w:color="auto" w:fill="auto"/>
            <w:tcMar>
              <w:left w:w="57" w:type="dxa"/>
              <w:right w:w="57" w:type="dxa"/>
            </w:tcMar>
          </w:tcPr>
          <w:p w14:paraId="54F4F0D7" w14:textId="77777777" w:rsidR="00A55F30" w:rsidRPr="007E42BC" w:rsidRDefault="00A55F30" w:rsidP="00A55F30">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53C85786" w14:textId="77777777" w:rsidR="00A55F30" w:rsidRPr="007E42BC" w:rsidRDefault="00A55F30" w:rsidP="00A55F30">
            <w:pPr>
              <w:tabs>
                <w:tab w:val="left" w:pos="2820"/>
              </w:tabs>
              <w:spacing w:after="0"/>
              <w:jc w:val="center"/>
              <w:rPr>
                <w:rFonts w:ascii="Arial" w:hAnsi="Arial" w:cs="Arial"/>
                <w:color w:val="000000"/>
                <w:sz w:val="20"/>
                <w:szCs w:val="20"/>
              </w:rPr>
            </w:pPr>
          </w:p>
        </w:tc>
      </w:tr>
      <w:tr w:rsidR="00A55F30" w:rsidRPr="007E42BC" w14:paraId="22084584" w14:textId="77777777" w:rsidTr="00C9240F">
        <w:trPr>
          <w:trHeight w:val="175"/>
        </w:trPr>
        <w:tc>
          <w:tcPr>
            <w:tcW w:w="1912" w:type="dxa"/>
            <w:vMerge/>
            <w:tcBorders>
              <w:left w:val="single" w:sz="12" w:space="0" w:color="auto"/>
            </w:tcBorders>
            <w:shd w:val="clear" w:color="auto" w:fill="CCFFFF"/>
            <w:tcMar>
              <w:left w:w="57" w:type="dxa"/>
              <w:right w:w="57" w:type="dxa"/>
            </w:tcMar>
            <w:vAlign w:val="center"/>
          </w:tcPr>
          <w:p w14:paraId="73851E64" w14:textId="77777777" w:rsidR="00A55F30" w:rsidRPr="007E42BC" w:rsidRDefault="00A55F30" w:rsidP="00A55F30">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4EBCFB9" w14:textId="467DC445" w:rsidR="00A55F30" w:rsidRPr="007E42BC" w:rsidRDefault="00E23F22" w:rsidP="00A55F30">
            <w:pPr>
              <w:tabs>
                <w:tab w:val="left" w:pos="2820"/>
              </w:tabs>
              <w:spacing w:after="0"/>
              <w:rPr>
                <w:rFonts w:ascii="Arial" w:hAnsi="Arial" w:cs="Arial"/>
                <w:color w:val="000000"/>
                <w:sz w:val="20"/>
                <w:szCs w:val="20"/>
              </w:rPr>
            </w:pPr>
            <w:r>
              <w:rPr>
                <w:rFonts w:ascii="Arial" w:hAnsi="Arial" w:cs="Arial"/>
                <w:color w:val="000000"/>
                <w:sz w:val="20"/>
                <w:szCs w:val="20"/>
              </w:rPr>
              <w:t xml:space="preserve">Amon, R., </w:t>
            </w:r>
            <w:r w:rsidRPr="00DC7662">
              <w:rPr>
                <w:rFonts w:ascii="Arial" w:hAnsi="Arial" w:cs="Arial"/>
                <w:i/>
                <w:color w:val="000000"/>
                <w:sz w:val="20"/>
                <w:szCs w:val="20"/>
              </w:rPr>
              <w:t>Lexikon der Harmonielehre</w:t>
            </w:r>
            <w:r>
              <w:rPr>
                <w:rFonts w:ascii="Arial" w:hAnsi="Arial" w:cs="Arial"/>
                <w:color w:val="000000"/>
                <w:sz w:val="20"/>
                <w:szCs w:val="20"/>
              </w:rPr>
              <w:t>, Wien &amp; Mű chen: Doblinger &amp; Metzler, 2006.</w:t>
            </w:r>
          </w:p>
        </w:tc>
        <w:tc>
          <w:tcPr>
            <w:tcW w:w="1244" w:type="dxa"/>
            <w:gridSpan w:val="2"/>
            <w:tcBorders>
              <w:left w:val="single" w:sz="8" w:space="0" w:color="auto"/>
              <w:right w:val="single" w:sz="8" w:space="0" w:color="auto"/>
            </w:tcBorders>
            <w:shd w:val="clear" w:color="auto" w:fill="auto"/>
            <w:tcMar>
              <w:left w:w="57" w:type="dxa"/>
              <w:right w:w="57" w:type="dxa"/>
            </w:tcMar>
          </w:tcPr>
          <w:p w14:paraId="758CCD89" w14:textId="77777777" w:rsidR="00A55F30" w:rsidRPr="007E42BC" w:rsidRDefault="00A55F30" w:rsidP="00A55F30">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35B5FF19" w14:textId="77777777" w:rsidR="00A55F30" w:rsidRPr="007E42BC" w:rsidRDefault="00A55F30" w:rsidP="00A55F30">
            <w:pPr>
              <w:tabs>
                <w:tab w:val="left" w:pos="2820"/>
              </w:tabs>
              <w:spacing w:after="0"/>
              <w:jc w:val="center"/>
              <w:rPr>
                <w:rFonts w:ascii="Arial" w:hAnsi="Arial" w:cs="Arial"/>
                <w:color w:val="000000"/>
                <w:sz w:val="20"/>
                <w:szCs w:val="20"/>
              </w:rPr>
            </w:pPr>
          </w:p>
        </w:tc>
      </w:tr>
      <w:tr w:rsidR="00A55F30" w:rsidRPr="007E42BC" w14:paraId="44863283" w14:textId="77777777" w:rsidTr="00C9240F">
        <w:trPr>
          <w:trHeight w:val="175"/>
        </w:trPr>
        <w:tc>
          <w:tcPr>
            <w:tcW w:w="1912" w:type="dxa"/>
            <w:vMerge/>
            <w:tcBorders>
              <w:left w:val="single" w:sz="12" w:space="0" w:color="auto"/>
            </w:tcBorders>
            <w:shd w:val="clear" w:color="auto" w:fill="CCFFFF"/>
            <w:tcMar>
              <w:left w:w="57" w:type="dxa"/>
              <w:right w:w="57" w:type="dxa"/>
            </w:tcMar>
            <w:vAlign w:val="center"/>
          </w:tcPr>
          <w:p w14:paraId="325F8DDB" w14:textId="77777777" w:rsidR="00A55F30" w:rsidRPr="007E42BC" w:rsidRDefault="00A55F30" w:rsidP="00A55F30">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6D1C72E" w14:textId="42E577C6" w:rsidR="00A55F30" w:rsidRPr="007E42BC" w:rsidRDefault="00E23F22" w:rsidP="00A55F30">
            <w:pPr>
              <w:tabs>
                <w:tab w:val="left" w:pos="2820"/>
              </w:tabs>
              <w:spacing w:after="0"/>
              <w:rPr>
                <w:rFonts w:ascii="Arial" w:hAnsi="Arial" w:cs="Arial"/>
                <w:sz w:val="20"/>
                <w:szCs w:val="20"/>
              </w:rPr>
            </w:pPr>
            <w:r>
              <w:rPr>
                <w:rFonts w:ascii="Arial" w:hAnsi="Arial" w:cs="Arial"/>
                <w:sz w:val="20"/>
                <w:szCs w:val="20"/>
              </w:rPr>
              <w:t xml:space="preserve">Bent, I; Pople, A., Analysis, Grove Music Online, ur. L. Macy, </w:t>
            </w:r>
            <w:hyperlink r:id="rId13" w:history="1">
              <w:r w:rsidRPr="00DE526D">
                <w:rPr>
                  <w:rStyle w:val="Hiperveza"/>
                  <w:rFonts w:ascii="Arial" w:hAnsi="Arial" w:cs="Arial"/>
                  <w:sz w:val="20"/>
                  <w:szCs w:val="20"/>
                </w:rPr>
                <w:t>http://www.grovemusic.com</w:t>
              </w:r>
            </w:hyperlink>
          </w:p>
        </w:tc>
        <w:tc>
          <w:tcPr>
            <w:tcW w:w="1244" w:type="dxa"/>
            <w:gridSpan w:val="2"/>
            <w:tcBorders>
              <w:left w:val="single" w:sz="8" w:space="0" w:color="auto"/>
              <w:right w:val="single" w:sz="8" w:space="0" w:color="auto"/>
            </w:tcBorders>
            <w:shd w:val="clear" w:color="auto" w:fill="auto"/>
            <w:tcMar>
              <w:left w:w="57" w:type="dxa"/>
              <w:right w:w="57" w:type="dxa"/>
            </w:tcMar>
          </w:tcPr>
          <w:p w14:paraId="08D2E12B" w14:textId="77777777" w:rsidR="00A55F30" w:rsidRPr="007E42BC" w:rsidRDefault="00A55F30" w:rsidP="00A55F30">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1D14DD9B" w14:textId="7830BAB2" w:rsidR="00A55F30" w:rsidRPr="007E42BC" w:rsidRDefault="00E23F22" w:rsidP="00A55F30">
            <w:pPr>
              <w:tabs>
                <w:tab w:val="left" w:pos="2820"/>
              </w:tabs>
              <w:spacing w:after="0"/>
              <w:jc w:val="center"/>
              <w:rPr>
                <w:rFonts w:ascii="Arial" w:hAnsi="Arial" w:cs="Arial"/>
                <w:sz w:val="20"/>
                <w:szCs w:val="20"/>
              </w:rPr>
            </w:pPr>
            <w:r>
              <w:rPr>
                <w:rFonts w:ascii="Arial" w:hAnsi="Arial" w:cs="Arial"/>
                <w:sz w:val="20"/>
                <w:szCs w:val="20"/>
              </w:rPr>
              <w:t>+</w:t>
            </w:r>
          </w:p>
        </w:tc>
      </w:tr>
      <w:tr w:rsidR="00A55F30" w:rsidRPr="007E42BC" w14:paraId="04B4434B" w14:textId="77777777" w:rsidTr="00C9240F">
        <w:trPr>
          <w:trHeight w:val="175"/>
        </w:trPr>
        <w:tc>
          <w:tcPr>
            <w:tcW w:w="1912" w:type="dxa"/>
            <w:vMerge/>
            <w:tcBorders>
              <w:left w:val="single" w:sz="12" w:space="0" w:color="auto"/>
            </w:tcBorders>
            <w:shd w:val="clear" w:color="auto" w:fill="CCFFFF"/>
            <w:tcMar>
              <w:left w:w="57" w:type="dxa"/>
              <w:right w:w="57" w:type="dxa"/>
            </w:tcMar>
            <w:vAlign w:val="center"/>
          </w:tcPr>
          <w:p w14:paraId="6B4CB610" w14:textId="77777777" w:rsidR="00A55F30" w:rsidRPr="007E42BC" w:rsidRDefault="00A55F30" w:rsidP="00A55F30">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8F161EB" w14:textId="77777777" w:rsidR="00A55F30" w:rsidRPr="007E42BC" w:rsidRDefault="00A55F30" w:rsidP="00A55F30">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5F4679F7" w14:textId="77777777" w:rsidR="00A55F30" w:rsidRPr="007E42BC" w:rsidRDefault="00A55F30" w:rsidP="00A55F30">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2DC1F3D7" w14:textId="77777777" w:rsidR="00A55F30" w:rsidRPr="007E42BC" w:rsidRDefault="00A55F30" w:rsidP="00A55F30">
            <w:pPr>
              <w:tabs>
                <w:tab w:val="left" w:pos="2820"/>
              </w:tabs>
              <w:spacing w:after="0"/>
              <w:jc w:val="center"/>
              <w:rPr>
                <w:rFonts w:ascii="Arial" w:hAnsi="Arial" w:cs="Arial"/>
                <w:sz w:val="20"/>
                <w:szCs w:val="20"/>
              </w:rPr>
            </w:pPr>
          </w:p>
        </w:tc>
      </w:tr>
      <w:tr w:rsidR="00A55F30" w:rsidRPr="007E42BC" w14:paraId="54AE7D15" w14:textId="77777777" w:rsidTr="00C9240F">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28652F7" w14:textId="77777777" w:rsidR="00A55F30" w:rsidRPr="007E42BC" w:rsidRDefault="00A55F30" w:rsidP="00A55F30">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4629827B" w14:textId="77777777" w:rsidR="00A55F30" w:rsidRPr="007E42BC" w:rsidRDefault="00A55F30" w:rsidP="00A55F30">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417F7DBA" w14:textId="77777777" w:rsidR="00A55F30" w:rsidRPr="007E42BC" w:rsidRDefault="00A55F30" w:rsidP="00A55F30">
            <w:pPr>
              <w:tabs>
                <w:tab w:val="left" w:pos="2820"/>
              </w:tabs>
              <w:spacing w:after="0"/>
              <w:jc w:val="center"/>
              <w:rPr>
                <w:rFonts w:ascii="Arial" w:hAnsi="Arial" w:cs="Arial"/>
                <w:color w:val="000000"/>
                <w:sz w:val="20"/>
                <w:szCs w:val="20"/>
              </w:rPr>
            </w:pPr>
          </w:p>
        </w:tc>
        <w:tc>
          <w:tcPr>
            <w:tcW w:w="1518" w:type="dxa"/>
            <w:gridSpan w:val="5"/>
            <w:tcBorders>
              <w:left w:val="single" w:sz="8" w:space="0" w:color="auto"/>
              <w:bottom w:val="single" w:sz="12" w:space="0" w:color="auto"/>
              <w:right w:val="single" w:sz="12" w:space="0" w:color="auto"/>
            </w:tcBorders>
            <w:shd w:val="clear" w:color="auto" w:fill="auto"/>
            <w:tcMar>
              <w:left w:w="57" w:type="dxa"/>
              <w:right w:w="57" w:type="dxa"/>
            </w:tcMar>
          </w:tcPr>
          <w:p w14:paraId="530728A1" w14:textId="77777777" w:rsidR="00A55F30" w:rsidRPr="007E42BC" w:rsidRDefault="00A55F30" w:rsidP="00A55F30">
            <w:pPr>
              <w:tabs>
                <w:tab w:val="left" w:pos="2820"/>
              </w:tabs>
              <w:spacing w:after="0"/>
              <w:jc w:val="center"/>
              <w:rPr>
                <w:rFonts w:ascii="Arial" w:hAnsi="Arial" w:cs="Arial"/>
                <w:color w:val="000000"/>
                <w:sz w:val="20"/>
                <w:szCs w:val="20"/>
              </w:rPr>
            </w:pPr>
          </w:p>
        </w:tc>
      </w:tr>
      <w:tr w:rsidR="00A55F30" w:rsidRPr="007E42BC" w14:paraId="3E2F81AE" w14:textId="77777777" w:rsidTr="00C9240F">
        <w:tc>
          <w:tcPr>
            <w:tcW w:w="1912" w:type="dxa"/>
            <w:tcBorders>
              <w:top w:val="single" w:sz="12" w:space="0" w:color="auto"/>
              <w:left w:val="single" w:sz="12" w:space="0" w:color="auto"/>
            </w:tcBorders>
            <w:shd w:val="clear" w:color="auto" w:fill="CCFFFF"/>
            <w:tcMar>
              <w:left w:w="57" w:type="dxa"/>
              <w:right w:w="57" w:type="dxa"/>
            </w:tcMar>
            <w:vAlign w:val="center"/>
          </w:tcPr>
          <w:p w14:paraId="45016B3E" w14:textId="77777777" w:rsidR="00A55F30" w:rsidRPr="007E42BC" w:rsidRDefault="00A55F30" w:rsidP="00A55F30">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627BF07B" w14:textId="77777777" w:rsidR="00A55F30" w:rsidRPr="00A55F30" w:rsidRDefault="00A55F30" w:rsidP="00A55F30">
            <w:pPr>
              <w:tabs>
                <w:tab w:val="left" w:pos="2820"/>
              </w:tabs>
              <w:spacing w:after="0"/>
              <w:rPr>
                <w:rFonts w:ascii="Arial" w:hAnsi="Arial" w:cs="Arial"/>
                <w:sz w:val="20"/>
                <w:szCs w:val="20"/>
              </w:rPr>
            </w:pPr>
            <w:r w:rsidRPr="00A55F30">
              <w:rPr>
                <w:rFonts w:ascii="Arial" w:hAnsi="Arial" w:cs="Arial"/>
                <w:sz w:val="20"/>
                <w:szCs w:val="20"/>
              </w:rPr>
              <w:t>Carner, M., Twentieth-Century Harmony, New York, 1976.</w:t>
            </w:r>
          </w:p>
          <w:p w14:paraId="47C5790C" w14:textId="77777777" w:rsidR="00A55F30" w:rsidRPr="00A55F30" w:rsidRDefault="00A55F30" w:rsidP="00A55F30">
            <w:pPr>
              <w:tabs>
                <w:tab w:val="left" w:pos="2820"/>
              </w:tabs>
              <w:spacing w:after="0"/>
              <w:rPr>
                <w:rFonts w:ascii="Arial" w:hAnsi="Arial" w:cs="Arial"/>
                <w:sz w:val="20"/>
                <w:szCs w:val="20"/>
              </w:rPr>
            </w:pPr>
            <w:r w:rsidRPr="00A55F30">
              <w:rPr>
                <w:rFonts w:ascii="Arial" w:hAnsi="Arial" w:cs="Arial"/>
                <w:sz w:val="20"/>
                <w:szCs w:val="20"/>
              </w:rPr>
              <w:t>Dalhaus, C., Estetika glazbe, Zagreb, AGM, 2003.</w:t>
            </w:r>
          </w:p>
          <w:p w14:paraId="7DC19D71" w14:textId="77777777" w:rsidR="00A55F30" w:rsidRPr="00A55F30" w:rsidRDefault="00A55F30" w:rsidP="00A55F30">
            <w:pPr>
              <w:tabs>
                <w:tab w:val="left" w:pos="2820"/>
              </w:tabs>
              <w:spacing w:after="0"/>
              <w:rPr>
                <w:rFonts w:ascii="Arial" w:hAnsi="Arial" w:cs="Arial"/>
                <w:sz w:val="20"/>
                <w:szCs w:val="20"/>
              </w:rPr>
            </w:pPr>
            <w:r w:rsidRPr="00A55F30">
              <w:rPr>
                <w:rFonts w:ascii="Arial" w:hAnsi="Arial" w:cs="Arial"/>
                <w:sz w:val="20"/>
                <w:szCs w:val="20"/>
              </w:rPr>
              <w:t>Persichetti, V., Twentieth-Century Harmony, New York, 1961.</w:t>
            </w:r>
          </w:p>
          <w:p w14:paraId="07C20153" w14:textId="77777777" w:rsidR="00A55F30" w:rsidRPr="00A55F30" w:rsidRDefault="00A55F30" w:rsidP="00A55F30">
            <w:pPr>
              <w:tabs>
                <w:tab w:val="left" w:pos="2820"/>
              </w:tabs>
              <w:spacing w:after="0"/>
              <w:rPr>
                <w:rFonts w:ascii="Arial" w:hAnsi="Arial" w:cs="Arial"/>
                <w:sz w:val="20"/>
                <w:szCs w:val="20"/>
              </w:rPr>
            </w:pPr>
            <w:r w:rsidRPr="00A55F30">
              <w:rPr>
                <w:rFonts w:ascii="Arial" w:hAnsi="Arial" w:cs="Arial"/>
                <w:sz w:val="20"/>
                <w:szCs w:val="20"/>
              </w:rPr>
              <w:t xml:space="preserve">Vincent, J., The Diatonic Modes in Modern Music, Hollywood, 1974. </w:t>
            </w:r>
          </w:p>
          <w:p w14:paraId="38B977A3" w14:textId="5D23AF65" w:rsidR="00A55F30" w:rsidRPr="007E42BC" w:rsidRDefault="00E23F22" w:rsidP="00A55F30">
            <w:pPr>
              <w:tabs>
                <w:tab w:val="left" w:pos="2820"/>
              </w:tabs>
              <w:spacing w:after="0"/>
              <w:rPr>
                <w:rFonts w:ascii="Arial" w:hAnsi="Arial" w:cs="Arial"/>
                <w:sz w:val="20"/>
                <w:szCs w:val="20"/>
              </w:rPr>
            </w:pPr>
            <w:r w:rsidRPr="00E23F22">
              <w:rPr>
                <w:rFonts w:ascii="Arial" w:hAnsi="Arial" w:cs="Arial"/>
                <w:sz w:val="20"/>
                <w:szCs w:val="20"/>
              </w:rPr>
              <w:t>Scores of compositions that serve as templates for analysis.</w:t>
            </w:r>
            <w:r w:rsidR="00A55F30" w:rsidRPr="00A55F30">
              <w:rPr>
                <w:rFonts w:ascii="Arial" w:hAnsi="Arial" w:cs="Arial"/>
                <w:sz w:val="20"/>
                <w:szCs w:val="20"/>
              </w:rPr>
              <w:t>.</w:t>
            </w:r>
          </w:p>
        </w:tc>
      </w:tr>
      <w:tr w:rsidR="00A55F30" w:rsidRPr="007E42BC" w14:paraId="7A0CE948" w14:textId="77777777" w:rsidTr="00C9240F">
        <w:tc>
          <w:tcPr>
            <w:tcW w:w="1912" w:type="dxa"/>
            <w:tcBorders>
              <w:left w:val="single" w:sz="12" w:space="0" w:color="auto"/>
            </w:tcBorders>
            <w:shd w:val="clear" w:color="auto" w:fill="CCFFFF"/>
            <w:tcMar>
              <w:left w:w="57" w:type="dxa"/>
              <w:right w:w="57" w:type="dxa"/>
            </w:tcMar>
            <w:vAlign w:val="center"/>
          </w:tcPr>
          <w:p w14:paraId="3F8EC568" w14:textId="77777777" w:rsidR="00A55F30" w:rsidRPr="007E42BC" w:rsidRDefault="00A55F30" w:rsidP="00A55F30">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73C224DB" w14:textId="77777777" w:rsidR="00DD41D2" w:rsidRPr="007E42BC" w:rsidRDefault="00DD41D2" w:rsidP="00A55F30">
            <w:pPr>
              <w:tabs>
                <w:tab w:val="left" w:pos="2820"/>
              </w:tabs>
              <w:spacing w:after="0"/>
              <w:rPr>
                <w:rFonts w:ascii="Arial" w:hAnsi="Arial" w:cs="Arial"/>
                <w:sz w:val="20"/>
                <w:szCs w:val="20"/>
              </w:rPr>
            </w:pPr>
            <w:r w:rsidRPr="00DD41D2">
              <w:rPr>
                <w:rFonts w:ascii="Arial" w:hAnsi="Arial" w:cs="Arial"/>
                <w:sz w:val="20"/>
                <w:szCs w:val="20"/>
              </w:rPr>
              <w:t>Consultations with the mentor, evaluation of the seminar paper.</w:t>
            </w:r>
          </w:p>
        </w:tc>
      </w:tr>
      <w:tr w:rsidR="00A55F30" w:rsidRPr="007E42BC" w14:paraId="47397D97" w14:textId="77777777" w:rsidTr="00C9240F">
        <w:tc>
          <w:tcPr>
            <w:tcW w:w="1912" w:type="dxa"/>
            <w:tcBorders>
              <w:left w:val="single" w:sz="12" w:space="0" w:color="auto"/>
              <w:bottom w:val="single" w:sz="12" w:space="0" w:color="auto"/>
            </w:tcBorders>
            <w:shd w:val="clear" w:color="auto" w:fill="CCFFFF"/>
            <w:tcMar>
              <w:left w:w="57" w:type="dxa"/>
              <w:right w:w="57" w:type="dxa"/>
            </w:tcMar>
            <w:vAlign w:val="center"/>
          </w:tcPr>
          <w:p w14:paraId="5C5E5595" w14:textId="77777777" w:rsidR="00A55F30" w:rsidRPr="007E42BC" w:rsidRDefault="00A55F30" w:rsidP="00A55F30">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2A061AA9" w14:textId="77777777" w:rsidR="00A55F30" w:rsidRPr="007E42BC" w:rsidRDefault="00A55F30" w:rsidP="00A55F30">
            <w:pPr>
              <w:tabs>
                <w:tab w:val="left" w:pos="2820"/>
              </w:tabs>
              <w:spacing w:after="0"/>
              <w:rPr>
                <w:rFonts w:ascii="Arial" w:hAnsi="Arial" w:cs="Arial"/>
                <w:sz w:val="20"/>
                <w:szCs w:val="20"/>
              </w:rPr>
            </w:pPr>
          </w:p>
        </w:tc>
      </w:tr>
    </w:tbl>
    <w:p w14:paraId="0393EC8A" w14:textId="77777777" w:rsidR="00DB188A" w:rsidRDefault="00DB188A" w:rsidP="000736D3">
      <w:pPr>
        <w:spacing w:after="0" w:line="240" w:lineRule="auto"/>
        <w:jc w:val="both"/>
        <w:rPr>
          <w:rFonts w:ascii="Arial" w:hAnsi="Arial" w:cs="Arial"/>
          <w:sz w:val="20"/>
          <w:szCs w:val="20"/>
        </w:rPr>
      </w:pPr>
    </w:p>
    <w:p w14:paraId="5CE62613" w14:textId="3D0C8F3B" w:rsidR="003765ED" w:rsidRDefault="003765ED" w:rsidP="000736D3">
      <w:pPr>
        <w:spacing w:after="0" w:line="240" w:lineRule="auto"/>
        <w:jc w:val="both"/>
        <w:rPr>
          <w:rFonts w:ascii="Arial" w:hAnsi="Arial" w:cs="Arial"/>
          <w:sz w:val="20"/>
          <w:szCs w:val="20"/>
        </w:rPr>
      </w:pPr>
    </w:p>
    <w:p w14:paraId="25DFA699" w14:textId="1006FF18" w:rsidR="00E23F22" w:rsidRDefault="00E23F22" w:rsidP="000736D3">
      <w:pPr>
        <w:spacing w:after="0" w:line="240" w:lineRule="auto"/>
        <w:jc w:val="both"/>
        <w:rPr>
          <w:rFonts w:ascii="Arial" w:hAnsi="Arial" w:cs="Arial"/>
          <w:sz w:val="20"/>
          <w:szCs w:val="20"/>
        </w:rPr>
      </w:pPr>
    </w:p>
    <w:p w14:paraId="77750871" w14:textId="5FD1D740" w:rsidR="00E23F22" w:rsidRDefault="00E23F22" w:rsidP="000736D3">
      <w:pPr>
        <w:spacing w:after="0" w:line="240" w:lineRule="auto"/>
        <w:jc w:val="both"/>
        <w:rPr>
          <w:rFonts w:ascii="Arial" w:hAnsi="Arial" w:cs="Arial"/>
          <w:sz w:val="20"/>
          <w:szCs w:val="20"/>
        </w:rPr>
      </w:pPr>
    </w:p>
    <w:p w14:paraId="103BAA5D" w14:textId="5C036BC7" w:rsidR="00E23F22" w:rsidRDefault="00E23F22" w:rsidP="000736D3">
      <w:pPr>
        <w:spacing w:after="0" w:line="240" w:lineRule="auto"/>
        <w:jc w:val="both"/>
        <w:rPr>
          <w:rFonts w:ascii="Arial" w:hAnsi="Arial" w:cs="Arial"/>
          <w:sz w:val="20"/>
          <w:szCs w:val="20"/>
        </w:rPr>
      </w:pPr>
    </w:p>
    <w:p w14:paraId="0A4AA1C4" w14:textId="6C2C81F7" w:rsidR="00E23F22" w:rsidRDefault="00E23F22" w:rsidP="000736D3">
      <w:pPr>
        <w:spacing w:after="0" w:line="240" w:lineRule="auto"/>
        <w:jc w:val="both"/>
        <w:rPr>
          <w:rFonts w:ascii="Arial" w:hAnsi="Arial" w:cs="Arial"/>
          <w:sz w:val="20"/>
          <w:szCs w:val="20"/>
        </w:rPr>
      </w:pPr>
    </w:p>
    <w:p w14:paraId="0282CF8E" w14:textId="6F612092" w:rsidR="00E23F22" w:rsidRDefault="00E23F22" w:rsidP="000736D3">
      <w:pPr>
        <w:spacing w:after="0" w:line="240" w:lineRule="auto"/>
        <w:jc w:val="both"/>
        <w:rPr>
          <w:rFonts w:ascii="Arial" w:hAnsi="Arial" w:cs="Arial"/>
          <w:sz w:val="20"/>
          <w:szCs w:val="20"/>
        </w:rPr>
      </w:pPr>
    </w:p>
    <w:p w14:paraId="7C2B84C3" w14:textId="77777777" w:rsidR="00E23F22" w:rsidRDefault="00E23F22" w:rsidP="000736D3">
      <w:pPr>
        <w:spacing w:after="0" w:line="240" w:lineRule="auto"/>
        <w:jc w:val="both"/>
        <w:rPr>
          <w:rFonts w:ascii="Arial" w:hAnsi="Arial" w:cs="Arial"/>
          <w:sz w:val="20"/>
          <w:szCs w:val="20"/>
        </w:rPr>
      </w:pPr>
    </w:p>
    <w:p w14:paraId="1A111690"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67"/>
        <w:gridCol w:w="23"/>
        <w:gridCol w:w="333"/>
        <w:gridCol w:w="353"/>
        <w:gridCol w:w="567"/>
        <w:gridCol w:w="265"/>
      </w:tblGrid>
      <w:tr w:rsidR="003765ED" w:rsidRPr="007E42BC" w14:paraId="2AD5E7D3"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C9B4FD5"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0D5256BA" w14:textId="77777777" w:rsidR="003765ED" w:rsidRPr="007E42BC" w:rsidRDefault="00A55F30" w:rsidP="003765ED">
            <w:pPr>
              <w:spacing w:before="60" w:after="60" w:line="240" w:lineRule="auto"/>
              <w:ind w:left="397" w:hanging="397"/>
              <w:rPr>
                <w:rFonts w:ascii="Arial" w:hAnsi="Arial" w:cs="Arial"/>
                <w:b/>
                <w:sz w:val="20"/>
                <w:szCs w:val="20"/>
              </w:rPr>
            </w:pPr>
            <w:r>
              <w:rPr>
                <w:rFonts w:ascii="Arial" w:hAnsi="Arial" w:cs="Arial"/>
                <w:b/>
                <w:sz w:val="20"/>
                <w:szCs w:val="20"/>
              </w:rPr>
              <w:t>Musical language 2</w:t>
            </w:r>
          </w:p>
        </w:tc>
      </w:tr>
      <w:tr w:rsidR="003765ED" w:rsidRPr="007E42BC" w14:paraId="14B40A83"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6B2B63B7"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7A9D4A0E" w14:textId="77777777" w:rsidR="003765ED" w:rsidRPr="007E42BC" w:rsidRDefault="00A55F30" w:rsidP="003765ED">
            <w:pPr>
              <w:spacing w:after="0" w:line="240" w:lineRule="auto"/>
              <w:rPr>
                <w:rFonts w:ascii="Arial" w:hAnsi="Arial" w:cs="Arial"/>
                <w:sz w:val="20"/>
                <w:szCs w:val="20"/>
              </w:rPr>
            </w:pPr>
            <w:r>
              <w:rPr>
                <w:rFonts w:ascii="Arial" w:hAnsi="Arial" w:cs="Arial"/>
                <w:sz w:val="20"/>
                <w:szCs w:val="20"/>
              </w:rPr>
              <w:t>UATD13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F2EEE8C"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46826D9D" w14:textId="77777777" w:rsidR="003765ED" w:rsidRPr="007E42BC" w:rsidRDefault="00A55F30" w:rsidP="003765ED">
            <w:pPr>
              <w:spacing w:after="0" w:line="240" w:lineRule="auto"/>
              <w:rPr>
                <w:rFonts w:ascii="Arial" w:hAnsi="Arial" w:cs="Arial"/>
                <w:sz w:val="20"/>
                <w:szCs w:val="20"/>
              </w:rPr>
            </w:pPr>
            <w:r>
              <w:rPr>
                <w:rFonts w:ascii="Arial" w:hAnsi="Arial" w:cs="Arial"/>
                <w:sz w:val="20"/>
                <w:szCs w:val="20"/>
              </w:rPr>
              <w:t>1.</w:t>
            </w:r>
          </w:p>
        </w:tc>
      </w:tr>
      <w:tr w:rsidR="003765ED" w:rsidRPr="007E42BC" w14:paraId="3268CE9C"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A03FB56"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5CDF179" w14:textId="77777777" w:rsidR="003765ED" w:rsidRPr="007E42BC" w:rsidRDefault="00A55F30" w:rsidP="003765ED">
            <w:pPr>
              <w:spacing w:after="0" w:line="240" w:lineRule="auto"/>
              <w:rPr>
                <w:rFonts w:ascii="Arial" w:hAnsi="Arial" w:cs="Arial"/>
                <w:sz w:val="20"/>
                <w:szCs w:val="20"/>
              </w:rPr>
            </w:pPr>
            <w:r>
              <w:rPr>
                <w:rFonts w:ascii="Arial" w:hAnsi="Arial" w:cs="Arial"/>
                <w:sz w:val="20"/>
                <w:szCs w:val="20"/>
              </w:rPr>
              <w:t>Mirjana Siriščević, Full prof.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8B5A9FE"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5C47327D" w14:textId="77777777" w:rsidR="003765ED" w:rsidRPr="007E42BC" w:rsidRDefault="00A55F30" w:rsidP="003765ED">
            <w:pPr>
              <w:spacing w:after="0" w:line="240" w:lineRule="auto"/>
              <w:rPr>
                <w:rFonts w:ascii="Arial" w:hAnsi="Arial" w:cs="Arial"/>
                <w:sz w:val="20"/>
                <w:szCs w:val="20"/>
              </w:rPr>
            </w:pPr>
            <w:r>
              <w:rPr>
                <w:rFonts w:ascii="Arial" w:hAnsi="Arial" w:cs="Arial"/>
                <w:sz w:val="20"/>
                <w:szCs w:val="20"/>
              </w:rPr>
              <w:t>5</w:t>
            </w:r>
          </w:p>
        </w:tc>
      </w:tr>
      <w:tr w:rsidR="00A55F30" w:rsidRPr="007E42BC" w14:paraId="60C50EF8" w14:textId="77777777" w:rsidTr="00A3567D">
        <w:trPr>
          <w:trHeight w:val="345"/>
        </w:trPr>
        <w:tc>
          <w:tcPr>
            <w:tcW w:w="1912" w:type="dxa"/>
            <w:vMerge w:val="restart"/>
            <w:tcBorders>
              <w:left w:val="single" w:sz="12" w:space="0" w:color="auto"/>
            </w:tcBorders>
            <w:shd w:val="clear" w:color="auto" w:fill="CCFFFF"/>
            <w:tcMar>
              <w:left w:w="57" w:type="dxa"/>
              <w:right w:w="57" w:type="dxa"/>
            </w:tcMar>
            <w:vAlign w:val="center"/>
          </w:tcPr>
          <w:p w14:paraId="79CB1168" w14:textId="77777777" w:rsidR="00A55F30" w:rsidRPr="007E42BC" w:rsidRDefault="00A55F30"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7E67C1B5" w14:textId="77777777" w:rsidR="00A55F30" w:rsidRPr="007E42BC" w:rsidRDefault="00A55F30" w:rsidP="003765ED">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D7F3191" w14:textId="77777777" w:rsidR="00A55F30" w:rsidRPr="007E42BC" w:rsidRDefault="00A55F30"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439D6869" w14:textId="77777777" w:rsidR="00A55F30" w:rsidRPr="007E42BC" w:rsidRDefault="00A55F30" w:rsidP="003765ED">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08BB4ACE" w14:textId="77777777" w:rsidR="00A55F30" w:rsidRPr="007E42BC" w:rsidRDefault="00A55F30" w:rsidP="003765ED">
            <w:pPr>
              <w:spacing w:after="0" w:line="240" w:lineRule="auto"/>
              <w:jc w:val="center"/>
              <w:rPr>
                <w:rFonts w:ascii="Arial" w:hAnsi="Arial" w:cs="Arial"/>
                <w:sz w:val="20"/>
                <w:szCs w:val="20"/>
              </w:rPr>
            </w:pPr>
            <w:r>
              <w:rPr>
                <w:rFonts w:ascii="Arial" w:hAnsi="Arial" w:cs="Arial"/>
                <w:sz w:val="20"/>
                <w:szCs w:val="20"/>
              </w:rPr>
              <w:t>S</w:t>
            </w:r>
          </w:p>
        </w:tc>
        <w:tc>
          <w:tcPr>
            <w:tcW w:w="709" w:type="dxa"/>
            <w:gridSpan w:val="3"/>
            <w:tcBorders>
              <w:bottom w:val="single" w:sz="12" w:space="0" w:color="auto"/>
              <w:right w:val="single" w:sz="12" w:space="0" w:color="auto"/>
            </w:tcBorders>
            <w:vAlign w:val="center"/>
          </w:tcPr>
          <w:p w14:paraId="14317F54" w14:textId="77777777" w:rsidR="00A55F30" w:rsidRPr="007E42BC" w:rsidRDefault="00A55F30" w:rsidP="003765ED">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49EE7FB9" w14:textId="77777777" w:rsidR="00A55F30" w:rsidRPr="007E42BC" w:rsidRDefault="00A55F30" w:rsidP="003765ED">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5DA6BD9D" w14:textId="7DEE6EB4" w:rsidR="00A55F30" w:rsidRPr="007E42BC" w:rsidRDefault="00A55F30" w:rsidP="003765ED">
            <w:pPr>
              <w:spacing w:after="0" w:line="240" w:lineRule="auto"/>
              <w:jc w:val="center"/>
              <w:rPr>
                <w:rFonts w:ascii="Arial" w:hAnsi="Arial" w:cs="Arial"/>
                <w:sz w:val="20"/>
                <w:szCs w:val="20"/>
              </w:rPr>
            </w:pPr>
          </w:p>
        </w:tc>
      </w:tr>
      <w:tr w:rsidR="00A55F30" w:rsidRPr="007E42BC" w14:paraId="79D5B3A7" w14:textId="77777777" w:rsidTr="00A3567D">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2DC1F42" w14:textId="77777777" w:rsidR="00A55F30" w:rsidRPr="007E42BC" w:rsidRDefault="00A55F30"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51A7CE50" w14:textId="77777777" w:rsidR="00A55F30" w:rsidRPr="007E42BC" w:rsidRDefault="00A55F30"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DA2BAC4" w14:textId="77777777" w:rsidR="00A55F30" w:rsidRPr="007E42BC" w:rsidRDefault="00A55F30" w:rsidP="003765ED">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14:paraId="56E3CAAB" w14:textId="77777777" w:rsidR="00A55F30" w:rsidRPr="007E42BC" w:rsidRDefault="00A55F30" w:rsidP="003765ED">
            <w:pPr>
              <w:spacing w:after="0" w:line="240" w:lineRule="auto"/>
              <w:rPr>
                <w:rFonts w:ascii="Arial" w:hAnsi="Arial" w:cs="Arial"/>
                <w:sz w:val="20"/>
                <w:szCs w:val="20"/>
              </w:rPr>
            </w:pPr>
            <w:r>
              <w:rPr>
                <w:rFonts w:ascii="Arial" w:hAnsi="Arial" w:cs="Arial"/>
                <w:sz w:val="20"/>
                <w:szCs w:val="20"/>
              </w:rPr>
              <w:t>6</w:t>
            </w:r>
          </w:p>
        </w:tc>
        <w:tc>
          <w:tcPr>
            <w:tcW w:w="567" w:type="dxa"/>
            <w:tcBorders>
              <w:bottom w:val="single" w:sz="12" w:space="0" w:color="auto"/>
              <w:right w:val="single" w:sz="12" w:space="0" w:color="auto"/>
            </w:tcBorders>
            <w:vAlign w:val="center"/>
          </w:tcPr>
          <w:p w14:paraId="7BE2D750" w14:textId="77777777" w:rsidR="00A55F30" w:rsidRPr="007E42BC" w:rsidRDefault="00A55F30" w:rsidP="003765ED">
            <w:pPr>
              <w:spacing w:after="0" w:line="240" w:lineRule="auto"/>
              <w:rPr>
                <w:rFonts w:ascii="Arial" w:hAnsi="Arial" w:cs="Arial"/>
                <w:sz w:val="20"/>
                <w:szCs w:val="20"/>
              </w:rPr>
            </w:pPr>
            <w:r>
              <w:rPr>
                <w:rFonts w:ascii="Arial" w:hAnsi="Arial" w:cs="Arial"/>
                <w:sz w:val="20"/>
                <w:szCs w:val="20"/>
              </w:rPr>
              <w:t>50</w:t>
            </w:r>
          </w:p>
        </w:tc>
        <w:tc>
          <w:tcPr>
            <w:tcW w:w="709" w:type="dxa"/>
            <w:gridSpan w:val="3"/>
            <w:tcBorders>
              <w:bottom w:val="single" w:sz="12" w:space="0" w:color="auto"/>
              <w:right w:val="single" w:sz="12" w:space="0" w:color="auto"/>
            </w:tcBorders>
            <w:vAlign w:val="center"/>
          </w:tcPr>
          <w:p w14:paraId="486B060F" w14:textId="77777777" w:rsidR="00A55F30" w:rsidRPr="007E42BC" w:rsidRDefault="00A55F30"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4CD439CD" w14:textId="01C5C74A" w:rsidR="00A55F30" w:rsidRPr="007E42BC" w:rsidRDefault="00A55F30" w:rsidP="003765ED">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04BA4AD6" w14:textId="1B7B1702" w:rsidR="00A55F30" w:rsidRPr="007E42BC" w:rsidRDefault="00A55F30" w:rsidP="003765ED">
            <w:pPr>
              <w:spacing w:after="0" w:line="240" w:lineRule="auto"/>
              <w:rPr>
                <w:rFonts w:ascii="Arial" w:hAnsi="Arial" w:cs="Arial"/>
                <w:sz w:val="20"/>
                <w:szCs w:val="20"/>
              </w:rPr>
            </w:pPr>
          </w:p>
        </w:tc>
      </w:tr>
      <w:tr w:rsidR="003765ED" w:rsidRPr="007E42BC" w14:paraId="61544651"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65A0B8D"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779D9B2" w14:textId="77777777" w:rsidR="003765ED" w:rsidRPr="007E42BC" w:rsidRDefault="00A55F30" w:rsidP="003765ED">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8A1415B"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1D5502AC" w14:textId="4C47D877" w:rsidR="003765ED" w:rsidRPr="007E42BC" w:rsidRDefault="003765ED" w:rsidP="003765ED">
            <w:pPr>
              <w:spacing w:after="0" w:line="240" w:lineRule="auto"/>
              <w:rPr>
                <w:rFonts w:ascii="Arial" w:hAnsi="Arial" w:cs="Arial"/>
                <w:sz w:val="20"/>
                <w:szCs w:val="20"/>
              </w:rPr>
            </w:pPr>
          </w:p>
        </w:tc>
      </w:tr>
      <w:tr w:rsidR="003765ED" w:rsidRPr="007E42BC" w14:paraId="073B4E3D"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91A765A"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5275990F"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0935313C"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57D6472E" w14:textId="0D4D210D" w:rsidR="00A55F30" w:rsidRPr="007E42BC" w:rsidRDefault="0083376C" w:rsidP="00DD41D2">
            <w:pPr>
              <w:tabs>
                <w:tab w:val="left" w:pos="2820"/>
              </w:tabs>
              <w:spacing w:after="0"/>
              <w:rPr>
                <w:rFonts w:ascii="Arial" w:hAnsi="Arial" w:cs="Arial"/>
                <w:sz w:val="20"/>
                <w:szCs w:val="20"/>
              </w:rPr>
            </w:pPr>
            <w:r>
              <w:rPr>
                <w:rFonts w:ascii="Arial" w:hAnsi="Arial" w:cs="Arial"/>
                <w:sz w:val="20"/>
                <w:szCs w:val="20"/>
              </w:rPr>
              <w:t>A</w:t>
            </w:r>
            <w:r w:rsidRPr="00BE6726">
              <w:rPr>
                <w:rFonts w:ascii="Arial" w:hAnsi="Arial" w:cs="Arial"/>
                <w:sz w:val="20"/>
                <w:szCs w:val="20"/>
              </w:rPr>
              <w:t xml:space="preserve">nalytical observation of individual components of musical language and their role in the construction of musical form at the micro and macro level. </w:t>
            </w:r>
            <w:r>
              <w:rPr>
                <w:rFonts w:ascii="Arial" w:hAnsi="Arial" w:cs="Arial"/>
                <w:sz w:val="20"/>
                <w:szCs w:val="20"/>
              </w:rPr>
              <w:t>O</w:t>
            </w:r>
            <w:r w:rsidRPr="00BE6726">
              <w:rPr>
                <w:rFonts w:ascii="Arial" w:hAnsi="Arial" w:cs="Arial"/>
                <w:sz w:val="20"/>
                <w:szCs w:val="20"/>
              </w:rPr>
              <w:t>ral and written classification and interpretation of results obtained by analysis.</w:t>
            </w:r>
          </w:p>
        </w:tc>
      </w:tr>
      <w:tr w:rsidR="003765ED" w:rsidRPr="007E42BC" w14:paraId="48CF7B31" w14:textId="77777777" w:rsidTr="003765ED">
        <w:tc>
          <w:tcPr>
            <w:tcW w:w="1912" w:type="dxa"/>
            <w:tcBorders>
              <w:left w:val="single" w:sz="12" w:space="0" w:color="auto"/>
            </w:tcBorders>
            <w:shd w:val="clear" w:color="auto" w:fill="CCFFFF"/>
            <w:tcMar>
              <w:left w:w="57" w:type="dxa"/>
              <w:right w:w="57" w:type="dxa"/>
            </w:tcMar>
            <w:vAlign w:val="center"/>
          </w:tcPr>
          <w:p w14:paraId="047DBD21"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6BDAED53" w14:textId="77777777" w:rsidR="003765ED" w:rsidRPr="007E42BC" w:rsidRDefault="00DD41D2" w:rsidP="003765ED">
            <w:pPr>
              <w:tabs>
                <w:tab w:val="left" w:pos="2820"/>
              </w:tabs>
              <w:spacing w:after="0"/>
              <w:rPr>
                <w:rFonts w:ascii="Arial" w:hAnsi="Arial" w:cs="Arial"/>
                <w:sz w:val="20"/>
                <w:szCs w:val="20"/>
              </w:rPr>
            </w:pPr>
            <w:r w:rsidRPr="00DD41D2">
              <w:rPr>
                <w:rFonts w:ascii="Arial" w:hAnsi="Arial" w:cs="Arial"/>
                <w:sz w:val="20"/>
                <w:szCs w:val="20"/>
              </w:rPr>
              <w:t>Signature from the course Musical Language 1.</w:t>
            </w:r>
          </w:p>
        </w:tc>
      </w:tr>
      <w:tr w:rsidR="003765ED" w:rsidRPr="007E42BC" w14:paraId="13254DFC" w14:textId="77777777" w:rsidTr="003765ED">
        <w:tc>
          <w:tcPr>
            <w:tcW w:w="1912" w:type="dxa"/>
            <w:tcBorders>
              <w:left w:val="single" w:sz="12" w:space="0" w:color="auto"/>
            </w:tcBorders>
            <w:shd w:val="clear" w:color="auto" w:fill="CCFFFF"/>
            <w:tcMar>
              <w:left w:w="57" w:type="dxa"/>
              <w:right w:w="57" w:type="dxa"/>
            </w:tcMar>
            <w:vAlign w:val="center"/>
          </w:tcPr>
          <w:p w14:paraId="5AB5F252"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33A1A0CA" w14:textId="77777777" w:rsidR="00DD41D2" w:rsidRPr="00DD41D2" w:rsidRDefault="00DD41D2" w:rsidP="00DD41D2">
            <w:pPr>
              <w:tabs>
                <w:tab w:val="left" w:pos="2820"/>
              </w:tabs>
              <w:spacing w:after="0"/>
              <w:rPr>
                <w:rFonts w:ascii="Arial" w:hAnsi="Arial" w:cs="Arial"/>
                <w:sz w:val="20"/>
                <w:szCs w:val="20"/>
              </w:rPr>
            </w:pPr>
            <w:r w:rsidRPr="00DD41D2">
              <w:rPr>
                <w:rFonts w:ascii="Arial" w:hAnsi="Arial" w:cs="Arial"/>
                <w:sz w:val="20"/>
                <w:szCs w:val="20"/>
              </w:rPr>
              <w:t>After passing the exam, the student will be able to:</w:t>
            </w:r>
          </w:p>
          <w:p w14:paraId="797A77C0" w14:textId="108D1D6E" w:rsidR="00DD41D2" w:rsidRPr="00DD41D2" w:rsidRDefault="00DD41D2" w:rsidP="00DD41D2">
            <w:pPr>
              <w:tabs>
                <w:tab w:val="left" w:pos="2820"/>
              </w:tabs>
              <w:spacing w:after="0"/>
              <w:rPr>
                <w:rFonts w:ascii="Arial" w:hAnsi="Arial" w:cs="Arial"/>
                <w:sz w:val="20"/>
                <w:szCs w:val="20"/>
              </w:rPr>
            </w:pPr>
            <w:r w:rsidRPr="00DD41D2">
              <w:rPr>
                <w:rFonts w:ascii="Arial" w:hAnsi="Arial" w:cs="Arial"/>
                <w:sz w:val="20"/>
                <w:szCs w:val="20"/>
              </w:rPr>
              <w:t xml:space="preserve">- </w:t>
            </w:r>
            <w:r w:rsidR="00C017C5" w:rsidRPr="00C017C5">
              <w:rPr>
                <w:rFonts w:ascii="Arial" w:hAnsi="Arial" w:cs="Arial"/>
                <w:sz w:val="20"/>
                <w:szCs w:val="20"/>
              </w:rPr>
              <w:t>valorize a specific piece of music from the standpoint of 20th century compositional theories</w:t>
            </w:r>
            <w:r w:rsidRPr="00DD41D2">
              <w:rPr>
                <w:rFonts w:ascii="Arial" w:hAnsi="Arial" w:cs="Arial"/>
                <w:sz w:val="20"/>
                <w:szCs w:val="20"/>
              </w:rPr>
              <w:t>;</w:t>
            </w:r>
          </w:p>
          <w:p w14:paraId="6A51054C" w14:textId="77777777" w:rsidR="00DD41D2" w:rsidRPr="00DD41D2" w:rsidRDefault="00DD41D2" w:rsidP="00DD41D2">
            <w:pPr>
              <w:tabs>
                <w:tab w:val="left" w:pos="2820"/>
              </w:tabs>
              <w:spacing w:after="0"/>
              <w:rPr>
                <w:rFonts w:ascii="Arial" w:hAnsi="Arial" w:cs="Arial"/>
                <w:sz w:val="20"/>
                <w:szCs w:val="20"/>
              </w:rPr>
            </w:pPr>
            <w:r w:rsidRPr="00DD41D2">
              <w:rPr>
                <w:rFonts w:ascii="Arial" w:hAnsi="Arial" w:cs="Arial"/>
                <w:sz w:val="20"/>
                <w:szCs w:val="20"/>
              </w:rPr>
              <w:t>- compare, synthesize and present the results of analytical work orally and in writing;</w:t>
            </w:r>
          </w:p>
          <w:p w14:paraId="6A36FAE0" w14:textId="77777777" w:rsidR="00A3567D" w:rsidRDefault="00A3567D" w:rsidP="00DD41D2">
            <w:pPr>
              <w:tabs>
                <w:tab w:val="left" w:pos="2820"/>
              </w:tabs>
              <w:spacing w:after="0"/>
              <w:rPr>
                <w:rFonts w:ascii="Arial" w:hAnsi="Arial" w:cs="Arial"/>
                <w:sz w:val="20"/>
                <w:szCs w:val="20"/>
              </w:rPr>
            </w:pPr>
            <w:r>
              <w:rPr>
                <w:rFonts w:ascii="Arial" w:hAnsi="Arial" w:cs="Arial"/>
                <w:sz w:val="20"/>
                <w:szCs w:val="20"/>
              </w:rPr>
              <w:t>-</w:t>
            </w:r>
            <w:r w:rsidR="00DD41D2" w:rsidRPr="00DD41D2">
              <w:rPr>
                <w:rFonts w:ascii="Arial" w:hAnsi="Arial" w:cs="Arial"/>
                <w:sz w:val="20"/>
                <w:szCs w:val="20"/>
              </w:rPr>
              <w:t xml:space="preserve">Create a tonal system and, using it as a basis, design a vertical-chord formation; </w:t>
            </w:r>
          </w:p>
          <w:p w14:paraId="41451AE3" w14:textId="115C3661" w:rsidR="00DD41D2" w:rsidRPr="007E42BC" w:rsidRDefault="00A3567D" w:rsidP="00DD41D2">
            <w:pPr>
              <w:tabs>
                <w:tab w:val="left" w:pos="2820"/>
              </w:tabs>
              <w:spacing w:after="0"/>
              <w:rPr>
                <w:rFonts w:ascii="Arial" w:hAnsi="Arial" w:cs="Arial"/>
                <w:sz w:val="20"/>
                <w:szCs w:val="20"/>
              </w:rPr>
            </w:pPr>
            <w:r>
              <w:rPr>
                <w:rFonts w:ascii="Arial" w:hAnsi="Arial" w:cs="Arial"/>
                <w:sz w:val="20"/>
                <w:szCs w:val="20"/>
              </w:rPr>
              <w:t xml:space="preserve">-Create and </w:t>
            </w:r>
            <w:r w:rsidR="00DD41D2" w:rsidRPr="00DD41D2">
              <w:rPr>
                <w:rFonts w:ascii="Arial" w:hAnsi="Arial" w:cs="Arial"/>
                <w:sz w:val="20"/>
                <w:szCs w:val="20"/>
              </w:rPr>
              <w:t>harmonize the melody within the designed system - the default one, with the application of the mutation procedure, or one's own.</w:t>
            </w:r>
          </w:p>
        </w:tc>
      </w:tr>
      <w:tr w:rsidR="003765ED" w:rsidRPr="007E42BC" w14:paraId="24A9B08B" w14:textId="77777777" w:rsidTr="003765ED">
        <w:tc>
          <w:tcPr>
            <w:tcW w:w="1912" w:type="dxa"/>
            <w:tcBorders>
              <w:left w:val="single" w:sz="12" w:space="0" w:color="auto"/>
            </w:tcBorders>
            <w:shd w:val="clear" w:color="auto" w:fill="CCFFFF"/>
            <w:tcMar>
              <w:left w:w="57" w:type="dxa"/>
              <w:right w:w="57" w:type="dxa"/>
            </w:tcMar>
            <w:vAlign w:val="center"/>
          </w:tcPr>
          <w:p w14:paraId="192D7605"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1C8288C1" w14:textId="5AFD2E87" w:rsidR="00DD41D2" w:rsidRPr="00DD41D2" w:rsidRDefault="00DD41D2" w:rsidP="00DD41D2">
            <w:pPr>
              <w:tabs>
                <w:tab w:val="left" w:pos="2820"/>
              </w:tabs>
              <w:spacing w:after="0"/>
              <w:rPr>
                <w:rFonts w:ascii="Arial" w:hAnsi="Arial" w:cs="Arial"/>
                <w:sz w:val="20"/>
                <w:szCs w:val="20"/>
              </w:rPr>
            </w:pPr>
            <w:r w:rsidRPr="00DD41D2">
              <w:rPr>
                <w:rFonts w:ascii="Arial" w:hAnsi="Arial" w:cs="Arial"/>
                <w:sz w:val="20"/>
                <w:szCs w:val="20"/>
              </w:rPr>
              <w:t xml:space="preserve">The state of tonality at the beginning of the 20th century. Chromatic, non-functional system: analysis of the first movement of Petra Bergamo's String Quartet </w:t>
            </w:r>
            <w:r w:rsidR="00D70518">
              <w:rPr>
                <w:rFonts w:ascii="Arial" w:hAnsi="Arial" w:cs="Arial"/>
                <w:sz w:val="20"/>
                <w:szCs w:val="20"/>
              </w:rPr>
              <w:t>–</w:t>
            </w:r>
            <w:r w:rsidRPr="00DD41D2">
              <w:rPr>
                <w:rFonts w:ascii="Arial" w:hAnsi="Arial" w:cs="Arial"/>
                <w:sz w:val="20"/>
                <w:szCs w:val="20"/>
              </w:rPr>
              <w:t xml:space="preserve"> </w:t>
            </w:r>
            <w:r w:rsidR="00D70518">
              <w:rPr>
                <w:rFonts w:ascii="Arial" w:hAnsi="Arial" w:cs="Arial"/>
                <w:sz w:val="20"/>
                <w:szCs w:val="20"/>
              </w:rPr>
              <w:t>3 h lectures</w:t>
            </w:r>
          </w:p>
          <w:p w14:paraId="56C5239C" w14:textId="77777777" w:rsidR="00DD41D2" w:rsidRPr="00DD41D2" w:rsidRDefault="00DD41D2" w:rsidP="00DD41D2">
            <w:pPr>
              <w:tabs>
                <w:tab w:val="left" w:pos="2820"/>
              </w:tabs>
              <w:spacing w:after="0"/>
              <w:rPr>
                <w:rFonts w:ascii="Arial" w:hAnsi="Arial" w:cs="Arial"/>
                <w:sz w:val="20"/>
                <w:szCs w:val="20"/>
              </w:rPr>
            </w:pPr>
            <w:r w:rsidRPr="00DD41D2">
              <w:rPr>
                <w:rFonts w:ascii="Arial" w:hAnsi="Arial" w:cs="Arial"/>
                <w:sz w:val="20"/>
                <w:szCs w:val="20"/>
              </w:rPr>
              <w:t>A new treatment of tonality - Paul Hindemith: basics of composition theory and their application in the analysis of selected works of composers.</w:t>
            </w:r>
          </w:p>
          <w:p w14:paraId="63F40D28" w14:textId="77777777" w:rsidR="00DD41D2" w:rsidRPr="007E42BC" w:rsidRDefault="00DD41D2" w:rsidP="00DD41D2">
            <w:pPr>
              <w:tabs>
                <w:tab w:val="left" w:pos="2820"/>
              </w:tabs>
              <w:spacing w:after="0"/>
              <w:rPr>
                <w:rFonts w:ascii="Arial" w:hAnsi="Arial" w:cs="Arial"/>
                <w:sz w:val="20"/>
                <w:szCs w:val="20"/>
              </w:rPr>
            </w:pPr>
            <w:r w:rsidRPr="00DD41D2">
              <w:rPr>
                <w:rFonts w:ascii="Arial" w:hAnsi="Arial" w:cs="Arial"/>
                <w:sz w:val="20"/>
                <w:szCs w:val="20"/>
              </w:rPr>
              <w:t>Atonality - Ruben Radica: basics of composition theory and their application in the analysis of selected works of composers.</w:t>
            </w:r>
          </w:p>
        </w:tc>
      </w:tr>
      <w:tr w:rsidR="003765ED" w:rsidRPr="007E42BC" w14:paraId="6B1E8D6E"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1CE68563"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5297E5FB"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828312561"/>
                <w14:checkbox>
                  <w14:checked w14:val="1"/>
                  <w14:checkedState w14:val="2612" w14:font="MS Gothic"/>
                  <w14:uncheckedState w14:val="2610" w14:font="MS Gothic"/>
                </w14:checkbox>
              </w:sdtPr>
              <w:sdtContent>
                <w:r w:rsidR="00A55F30">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lectures</w:t>
            </w:r>
          </w:p>
          <w:p w14:paraId="285E9ECF"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691450209"/>
                <w14:checkbox>
                  <w14:checked w14:val="1"/>
                  <w14:checkedState w14:val="2612" w14:font="MS Gothic"/>
                  <w14:uncheckedState w14:val="2610" w14:font="MS Gothic"/>
                </w14:checkbox>
              </w:sdtPr>
              <w:sdtContent>
                <w:r w:rsidR="00A55F30">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seminars and workshops</w:t>
            </w:r>
          </w:p>
          <w:p w14:paraId="50FF2FC2"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848624752"/>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exercises</w:t>
            </w:r>
            <w:r w:rsidR="003765ED" w:rsidRPr="007E42BC">
              <w:rPr>
                <w:rFonts w:ascii="Arial" w:hAnsi="Arial" w:cs="Arial"/>
                <w:b w:val="0"/>
                <w:sz w:val="20"/>
                <w:szCs w:val="20"/>
                <w:lang w:val="hr-HR"/>
              </w:rPr>
              <w:t xml:space="preserve">  </w:t>
            </w:r>
          </w:p>
          <w:p w14:paraId="68D80708"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839685692"/>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sidRPr="007E42BC">
              <w:rPr>
                <w:rFonts w:ascii="Arial" w:hAnsi="Arial" w:cs="Arial"/>
                <w:b w:val="0"/>
                <w:i/>
                <w:sz w:val="20"/>
                <w:szCs w:val="20"/>
                <w:lang w:val="hr-HR"/>
              </w:rPr>
              <w:t>on line</w:t>
            </w:r>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 entirety</w:t>
            </w:r>
          </w:p>
          <w:p w14:paraId="4292AAC7"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2064971742"/>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partial e-learning</w:t>
            </w:r>
          </w:p>
          <w:p w14:paraId="0FAE6B37"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1569841340"/>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sidRPr="007E42BC">
              <w:rPr>
                <w:rFonts w:ascii="Arial" w:hAnsi="Arial" w:cs="Arial"/>
                <w:sz w:val="20"/>
                <w:szCs w:val="20"/>
              </w:rPr>
              <w:t xml:space="preserve"> </w:t>
            </w:r>
            <w:r w:rsidR="003765ED">
              <w:rPr>
                <w:rFonts w:ascii="Arial" w:hAnsi="Arial" w:cs="Arial"/>
                <w:sz w:val="20"/>
                <w:szCs w:val="20"/>
                <w:lang w:val="en-GB"/>
              </w:rPr>
              <w:t>field work</w:t>
            </w:r>
          </w:p>
        </w:tc>
        <w:tc>
          <w:tcPr>
            <w:tcW w:w="4162" w:type="dxa"/>
            <w:gridSpan w:val="10"/>
            <w:vMerge w:val="restart"/>
            <w:tcMar>
              <w:left w:w="57" w:type="dxa"/>
              <w:right w:w="57" w:type="dxa"/>
            </w:tcMar>
            <w:vAlign w:val="center"/>
          </w:tcPr>
          <w:p w14:paraId="3153C511"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30477943"/>
                <w14:checkbox>
                  <w14:checked w14:val="1"/>
                  <w14:checkedState w14:val="2612" w14:font="MS Gothic"/>
                  <w14:uncheckedState w14:val="2610" w14:font="MS Gothic"/>
                </w14:checkbox>
              </w:sdtPr>
              <w:sdtContent>
                <w:r w:rsidR="00A55F30">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independent assignments</w:t>
            </w:r>
          </w:p>
          <w:p w14:paraId="75BBFDD5"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605721931"/>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multimedia</w:t>
            </w:r>
            <w:r w:rsidR="003765ED" w:rsidRPr="007E42BC">
              <w:rPr>
                <w:rFonts w:ascii="Arial" w:hAnsi="Arial" w:cs="Arial"/>
                <w:b w:val="0"/>
                <w:sz w:val="20"/>
                <w:szCs w:val="20"/>
                <w:lang w:val="hr-HR"/>
              </w:rPr>
              <w:t xml:space="preserve"> </w:t>
            </w:r>
          </w:p>
          <w:p w14:paraId="4805BA5B"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783097958"/>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laboratory</w:t>
            </w:r>
          </w:p>
          <w:p w14:paraId="1ECB1724"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74775004"/>
                <w14:checkbox>
                  <w14:checked w14:val="1"/>
                  <w14:checkedState w14:val="2612" w14:font="MS Gothic"/>
                  <w14:uncheckedState w14:val="2610" w14:font="MS Gothic"/>
                </w14:checkbox>
              </w:sdtPr>
              <w:sdtContent>
                <w:r w:rsidR="00A55F30">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work with mentor</w:t>
            </w:r>
          </w:p>
          <w:p w14:paraId="70439100"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2019608961"/>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Pr>
                <w:rFonts w:ascii="Arial" w:hAnsi="Arial" w:cs="Arial"/>
                <w:sz w:val="20"/>
                <w:szCs w:val="20"/>
              </w:rPr>
              <w:t xml:space="preserve"> </w:t>
            </w:r>
            <w:r w:rsidR="003765ED" w:rsidRPr="007E42BC">
              <w:rPr>
                <w:rFonts w:ascii="Arial" w:hAnsi="Arial" w:cs="Arial"/>
                <w:sz w:val="20"/>
                <w:szCs w:val="20"/>
              </w:rPr>
              <w:t xml:space="preserve"> (</w:t>
            </w:r>
            <w:r w:rsidR="003765ED" w:rsidRPr="00A022D2">
              <w:rPr>
                <w:rFonts w:ascii="Arial" w:hAnsi="Arial" w:cs="Arial"/>
                <w:sz w:val="20"/>
                <w:szCs w:val="20"/>
                <w:lang w:val="en-GB"/>
              </w:rPr>
              <w:t>other</w:t>
            </w:r>
            <w:r w:rsidR="003765ED" w:rsidRPr="007E42BC">
              <w:rPr>
                <w:rFonts w:ascii="Arial" w:hAnsi="Arial" w:cs="Arial"/>
                <w:sz w:val="20"/>
                <w:szCs w:val="20"/>
              </w:rPr>
              <w:t>)</w:t>
            </w:r>
            <w:r w:rsidR="003765ED" w:rsidRPr="007E42BC">
              <w:rPr>
                <w:rFonts w:ascii="Arial" w:hAnsi="Arial" w:cs="Arial"/>
                <w:b/>
                <w:sz w:val="20"/>
                <w:szCs w:val="20"/>
              </w:rPr>
              <w:t xml:space="preserve"> </w:t>
            </w:r>
            <w:r w:rsidR="003765ED" w:rsidRPr="007E42BC">
              <w:rPr>
                <w:rFonts w:ascii="Arial" w:hAnsi="Arial" w:cs="Arial"/>
                <w:b/>
                <w:sz w:val="20"/>
                <w:szCs w:val="20"/>
                <w:bdr w:val="single" w:sz="12" w:space="0" w:color="auto"/>
              </w:rPr>
              <w:t xml:space="preserve"> </w:t>
            </w:r>
          </w:p>
        </w:tc>
      </w:tr>
      <w:tr w:rsidR="003765ED" w:rsidRPr="007E42BC" w14:paraId="03BDA7CB"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0E24AC7A" w14:textId="77777777" w:rsidR="003765ED" w:rsidRPr="007E42BC" w:rsidRDefault="003765ED" w:rsidP="003765E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2FF96D02" w14:textId="77777777" w:rsidR="003765ED" w:rsidRPr="007E42BC" w:rsidRDefault="003765ED" w:rsidP="003765E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0ED7B168" w14:textId="77777777" w:rsidR="003765ED" w:rsidRPr="007E42BC" w:rsidRDefault="003765ED" w:rsidP="003765ED">
            <w:pPr>
              <w:pStyle w:val="FieldText"/>
              <w:rPr>
                <w:rFonts w:ascii="Arial" w:hAnsi="Arial" w:cs="Arial"/>
                <w:b w:val="0"/>
                <w:sz w:val="20"/>
                <w:szCs w:val="20"/>
                <w:lang w:val="hr-HR"/>
              </w:rPr>
            </w:pPr>
          </w:p>
        </w:tc>
      </w:tr>
      <w:tr w:rsidR="003765ED" w:rsidRPr="00A55F30" w14:paraId="1DD56514"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DDAD563"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7A6C0A55" w14:textId="2D224130" w:rsidR="00AD3A82" w:rsidRPr="00A55F30" w:rsidRDefault="00D16BBA" w:rsidP="003765ED">
            <w:pPr>
              <w:tabs>
                <w:tab w:val="left" w:pos="2820"/>
              </w:tabs>
              <w:spacing w:after="0"/>
              <w:rPr>
                <w:rFonts w:ascii="Arial" w:hAnsi="Arial" w:cs="Arial"/>
                <w:color w:val="FF0000"/>
                <w:sz w:val="20"/>
                <w:szCs w:val="20"/>
              </w:rPr>
            </w:pPr>
            <w:r>
              <w:rPr>
                <w:rFonts w:ascii="Arial" w:hAnsi="Arial" w:cs="Arial"/>
                <w:sz w:val="20"/>
                <w:szCs w:val="20"/>
              </w:rPr>
              <w:t>Course attendance</w:t>
            </w:r>
            <w:r w:rsidR="00AD3A82" w:rsidRPr="00AD3A82">
              <w:rPr>
                <w:rFonts w:ascii="Arial" w:hAnsi="Arial" w:cs="Arial"/>
                <w:sz w:val="20"/>
                <w:szCs w:val="20"/>
              </w:rPr>
              <w:t>, studying literature, writing a seminar paper.</w:t>
            </w:r>
          </w:p>
        </w:tc>
      </w:tr>
      <w:tr w:rsidR="003765ED" w:rsidRPr="007E42BC" w14:paraId="3AD9C562"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E937008"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193DAC7D"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E0EF91F" w14:textId="77777777" w:rsidR="003765ED" w:rsidRPr="007E42BC" w:rsidRDefault="00A55F30"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4F77FF90"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49942754"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top w:val="single" w:sz="12" w:space="0" w:color="auto"/>
              <w:right w:val="single" w:sz="4" w:space="0" w:color="auto"/>
            </w:tcBorders>
            <w:tcMar>
              <w:left w:w="57" w:type="dxa"/>
              <w:right w:w="57" w:type="dxa"/>
            </w:tcMar>
            <w:vAlign w:val="center"/>
          </w:tcPr>
          <w:p w14:paraId="53B5B08F" w14:textId="77777777" w:rsidR="003765ED" w:rsidRPr="007E42BC" w:rsidRDefault="003765ED" w:rsidP="003765E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7C433F21"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3F4FF079"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4F7605C2"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7DC7D66A"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767992C5"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31008FEB"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7D9E0A0D"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32F49334" w14:textId="77777777" w:rsidR="003765ED" w:rsidRPr="007E42BC" w:rsidRDefault="00A55F30" w:rsidP="003765ED">
            <w:pPr>
              <w:pStyle w:val="FieldText"/>
              <w:rPr>
                <w:rFonts w:ascii="Arial" w:hAnsi="Arial" w:cs="Arial"/>
                <w:b w:val="0"/>
                <w:color w:val="000000"/>
                <w:sz w:val="20"/>
                <w:szCs w:val="20"/>
                <w:lang w:val="hr-HR"/>
              </w:rPr>
            </w:pPr>
            <w:r>
              <w:rPr>
                <w:rFonts w:ascii="Arial" w:hAnsi="Arial" w:cs="Arial"/>
                <w:b w:val="0"/>
                <w:color w:val="000000"/>
                <w:sz w:val="20"/>
                <w:szCs w:val="20"/>
                <w:lang w:val="hr-HR"/>
              </w:rPr>
              <w:t>Study of literature</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6BBFFCBE" w14:textId="77777777" w:rsidR="003765ED" w:rsidRPr="007E42BC" w:rsidRDefault="00A55F30" w:rsidP="003765ED">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3765ED" w:rsidRPr="007E42BC" w14:paraId="6558378F"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78C917B6"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59FA571"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689AB17F"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11983FFD"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18DB8123" w14:textId="77777777" w:rsidR="003765ED" w:rsidRPr="007E42BC" w:rsidRDefault="00A55F30" w:rsidP="003765ED">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5"/>
            <w:tcBorders>
              <w:right w:val="single" w:sz="4" w:space="0" w:color="auto"/>
            </w:tcBorders>
            <w:shd w:val="clear" w:color="auto" w:fill="auto"/>
            <w:tcMar>
              <w:left w:w="57" w:type="dxa"/>
              <w:right w:w="57" w:type="dxa"/>
            </w:tcMar>
            <w:vAlign w:val="center"/>
          </w:tcPr>
          <w:p w14:paraId="37F5E658"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6F929482"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175291C2"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4585E5E"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4D28E176"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345E573E"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2245A42A" w14:textId="77777777" w:rsidR="003765ED" w:rsidRPr="007E42BC" w:rsidRDefault="003765ED" w:rsidP="003765E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64B7B366" w14:textId="77777777" w:rsidR="003765ED" w:rsidRPr="007E42BC" w:rsidRDefault="003765ED" w:rsidP="003765E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766A4F94"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677BE6CF"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652BA0A6"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5AE6AEF"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1F493A27"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748B026"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A9A94AC"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7464F6B"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F6199E9"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7E5A318B"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4562DFDF"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5BEE395" w14:textId="77777777" w:rsidR="003765ED" w:rsidRPr="007E42BC" w:rsidRDefault="003765ED" w:rsidP="003765ED">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50FE4326" w14:textId="77777777" w:rsidR="00AD3A82" w:rsidRPr="007E42BC" w:rsidRDefault="00AD3A82" w:rsidP="003765ED">
            <w:pPr>
              <w:tabs>
                <w:tab w:val="left" w:pos="2820"/>
              </w:tabs>
              <w:spacing w:after="0"/>
              <w:rPr>
                <w:rFonts w:ascii="Arial" w:hAnsi="Arial" w:cs="Arial"/>
                <w:sz w:val="20"/>
                <w:szCs w:val="20"/>
              </w:rPr>
            </w:pPr>
            <w:r w:rsidRPr="00AD3A82">
              <w:rPr>
                <w:rFonts w:ascii="Arial" w:hAnsi="Arial" w:cs="Arial"/>
                <w:sz w:val="20"/>
                <w:szCs w:val="20"/>
              </w:rPr>
              <w:t>Active participation of students during lectures, discussion of set theses, seminar paper: level of analytical approach, synthesis of results, presentation of analytical work orally and in writing.</w:t>
            </w:r>
          </w:p>
        </w:tc>
      </w:tr>
      <w:tr w:rsidR="003765ED" w:rsidRPr="007E42BC" w14:paraId="32B74839"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D334A65" w14:textId="77777777" w:rsidR="003765ED" w:rsidRPr="007E42BC" w:rsidRDefault="003765ED" w:rsidP="003765ED">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3BA0379"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223F953"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92099C1"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765ED" w:rsidRPr="007E42BC" w14:paraId="7CC6288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C5A8BA6"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8AC2A14" w14:textId="77777777" w:rsidR="003765ED" w:rsidRPr="007E42BC" w:rsidRDefault="00A55F30" w:rsidP="003765ED">
            <w:pPr>
              <w:tabs>
                <w:tab w:val="left" w:pos="2820"/>
              </w:tabs>
              <w:spacing w:after="0"/>
              <w:rPr>
                <w:rFonts w:ascii="Arial" w:hAnsi="Arial" w:cs="Arial"/>
                <w:color w:val="000000"/>
                <w:sz w:val="20"/>
                <w:szCs w:val="20"/>
              </w:rPr>
            </w:pPr>
            <w:r>
              <w:rPr>
                <w:rFonts w:ascii="Arial" w:hAnsi="Arial" w:cs="Arial"/>
                <w:sz w:val="20"/>
                <w:szCs w:val="20"/>
              </w:rPr>
              <w:t xml:space="preserve">Gligo, N., </w:t>
            </w:r>
            <w:r>
              <w:rPr>
                <w:rFonts w:ascii="Arial" w:hAnsi="Arial" w:cs="Arial"/>
                <w:i/>
                <w:iCs/>
                <w:sz w:val="20"/>
                <w:szCs w:val="20"/>
              </w:rPr>
              <w:t>Problemi Nove glazbe 20. stoljeća: Teorijske osnove i kriteriji vrednovanja</w:t>
            </w:r>
            <w:r>
              <w:rPr>
                <w:rFonts w:ascii="Arial" w:hAnsi="Arial" w:cs="Arial"/>
                <w:sz w:val="20"/>
                <w:szCs w:val="20"/>
              </w:rPr>
              <w:t>, Zagreb, 1987.</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7FD74C1B"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018F97FB"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19E1C1B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590D097F"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43245B2" w14:textId="77777777" w:rsidR="003765ED" w:rsidRPr="007E42BC" w:rsidRDefault="00A55F30" w:rsidP="003765ED">
            <w:pPr>
              <w:tabs>
                <w:tab w:val="left" w:pos="2820"/>
              </w:tabs>
              <w:spacing w:after="0"/>
              <w:rPr>
                <w:rFonts w:ascii="Arial" w:hAnsi="Arial" w:cs="Arial"/>
                <w:color w:val="000000"/>
                <w:sz w:val="20"/>
                <w:szCs w:val="20"/>
              </w:rPr>
            </w:pPr>
            <w:r>
              <w:rPr>
                <w:rFonts w:ascii="Arial" w:eastAsia="Calibri" w:hAnsi="Arial" w:cs="Arial"/>
                <w:sz w:val="20"/>
                <w:szCs w:val="20"/>
              </w:rPr>
              <w:t xml:space="preserve">Hindemith, P., </w:t>
            </w:r>
            <w:r>
              <w:rPr>
                <w:rFonts w:ascii="Arial" w:eastAsia="Calibri" w:hAnsi="Arial" w:cs="Arial"/>
                <w:i/>
                <w:sz w:val="20"/>
                <w:szCs w:val="20"/>
              </w:rPr>
              <w:t>Tehnika tonskog sloga</w:t>
            </w:r>
            <w:r>
              <w:rPr>
                <w:rFonts w:ascii="Arial" w:eastAsia="Calibri" w:hAnsi="Arial" w:cs="Arial"/>
                <w:sz w:val="20"/>
                <w:szCs w:val="20"/>
              </w:rPr>
              <w:t>, Beograd, 1983.</w:t>
            </w:r>
          </w:p>
        </w:tc>
        <w:tc>
          <w:tcPr>
            <w:tcW w:w="1244" w:type="dxa"/>
            <w:gridSpan w:val="3"/>
            <w:tcBorders>
              <w:left w:val="single" w:sz="8" w:space="0" w:color="auto"/>
              <w:right w:val="single" w:sz="8" w:space="0" w:color="auto"/>
            </w:tcBorders>
            <w:shd w:val="clear" w:color="auto" w:fill="auto"/>
            <w:tcMar>
              <w:left w:w="57" w:type="dxa"/>
              <w:right w:w="57" w:type="dxa"/>
            </w:tcMar>
          </w:tcPr>
          <w:p w14:paraId="77A8A177"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1B475056"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629083AA"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04D083F6"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E6333FB" w14:textId="77777777" w:rsidR="003765ED" w:rsidRPr="007E42BC" w:rsidRDefault="00A55F30" w:rsidP="003765ED">
            <w:pPr>
              <w:tabs>
                <w:tab w:val="left" w:pos="2820"/>
              </w:tabs>
              <w:spacing w:after="0"/>
              <w:rPr>
                <w:rFonts w:ascii="Arial" w:hAnsi="Arial" w:cs="Arial"/>
                <w:color w:val="000000"/>
                <w:sz w:val="20"/>
                <w:szCs w:val="20"/>
              </w:rPr>
            </w:pPr>
            <w:r>
              <w:rPr>
                <w:rFonts w:ascii="Arial" w:hAnsi="Arial" w:cs="Arial"/>
                <w:sz w:val="20"/>
                <w:szCs w:val="20"/>
              </w:rPr>
              <w:t xml:space="preserve">Siriščević, M., </w:t>
            </w:r>
            <w:r>
              <w:rPr>
                <w:rFonts w:ascii="Arial" w:hAnsi="Arial" w:cs="Arial"/>
                <w:i/>
                <w:iCs/>
                <w:sz w:val="20"/>
                <w:szCs w:val="20"/>
              </w:rPr>
              <w:t>Teorije intervalskih napetosti i njihova primjena</w:t>
            </w:r>
            <w:r>
              <w:rPr>
                <w:rFonts w:ascii="Arial" w:hAnsi="Arial" w:cs="Arial"/>
                <w:sz w:val="20"/>
                <w:szCs w:val="20"/>
              </w:rPr>
              <w:t>, Split,  2001.</w:t>
            </w:r>
          </w:p>
        </w:tc>
        <w:tc>
          <w:tcPr>
            <w:tcW w:w="1244" w:type="dxa"/>
            <w:gridSpan w:val="3"/>
            <w:tcBorders>
              <w:left w:val="single" w:sz="8" w:space="0" w:color="auto"/>
              <w:right w:val="single" w:sz="8" w:space="0" w:color="auto"/>
            </w:tcBorders>
            <w:shd w:val="clear" w:color="auto" w:fill="auto"/>
            <w:tcMar>
              <w:left w:w="57" w:type="dxa"/>
              <w:right w:w="57" w:type="dxa"/>
            </w:tcMar>
          </w:tcPr>
          <w:p w14:paraId="4ECE0630"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50D04FC1"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50E95E63"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5D1807D1"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DF0CED0" w14:textId="676275B3" w:rsidR="003765ED" w:rsidRPr="007E42BC" w:rsidRDefault="00F67EEA" w:rsidP="003765ED">
            <w:pPr>
              <w:tabs>
                <w:tab w:val="left" w:pos="2820"/>
              </w:tabs>
              <w:spacing w:after="0"/>
              <w:rPr>
                <w:rFonts w:ascii="Arial" w:hAnsi="Arial" w:cs="Arial"/>
                <w:color w:val="000000"/>
                <w:sz w:val="20"/>
                <w:szCs w:val="20"/>
              </w:rPr>
            </w:pPr>
            <w:r>
              <w:rPr>
                <w:rFonts w:ascii="Arial" w:hAnsi="Arial" w:cs="Arial"/>
                <w:sz w:val="20"/>
                <w:szCs w:val="20"/>
              </w:rPr>
              <w:t>Gligo, N. Pojmovni vodič kroz glazbu 20. stoljeća s uputama za pravilnu uporabu pojmova, Zagreb: muzički informativni centar Koncertne direkcije Zagreb, Matica hrvatska, 1996.</w:t>
            </w:r>
          </w:p>
        </w:tc>
        <w:tc>
          <w:tcPr>
            <w:tcW w:w="1244" w:type="dxa"/>
            <w:gridSpan w:val="3"/>
            <w:tcBorders>
              <w:left w:val="single" w:sz="8" w:space="0" w:color="auto"/>
              <w:right w:val="single" w:sz="8" w:space="0" w:color="auto"/>
            </w:tcBorders>
            <w:shd w:val="clear" w:color="auto" w:fill="auto"/>
            <w:tcMar>
              <w:left w:w="57" w:type="dxa"/>
              <w:right w:w="57" w:type="dxa"/>
            </w:tcMar>
          </w:tcPr>
          <w:p w14:paraId="1A3B055D"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654987BE"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0A57FAF3"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23D6D80E"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42B4DA2" w14:textId="574E04F6" w:rsidR="003765ED" w:rsidRPr="007E42BC" w:rsidRDefault="00F67EEA" w:rsidP="003765ED">
            <w:pPr>
              <w:tabs>
                <w:tab w:val="left" w:pos="2820"/>
              </w:tabs>
              <w:spacing w:after="0"/>
              <w:rPr>
                <w:rFonts w:ascii="Arial" w:hAnsi="Arial" w:cs="Arial"/>
                <w:color w:val="000000"/>
                <w:sz w:val="20"/>
                <w:szCs w:val="20"/>
              </w:rPr>
            </w:pPr>
            <w:r>
              <w:rPr>
                <w:rFonts w:ascii="Arial" w:hAnsi="Arial" w:cs="Arial"/>
                <w:sz w:val="20"/>
                <w:szCs w:val="20"/>
              </w:rPr>
              <w:t xml:space="preserve">Dahlhaus, C; Eggebrecht, H.H., </w:t>
            </w:r>
            <w:r w:rsidRPr="002C74A1">
              <w:rPr>
                <w:rFonts w:ascii="Arial" w:hAnsi="Arial" w:cs="Arial"/>
                <w:i/>
                <w:sz w:val="20"/>
                <w:szCs w:val="20"/>
              </w:rPr>
              <w:t>Što je glazba?,</w:t>
            </w:r>
            <w:r>
              <w:rPr>
                <w:rFonts w:ascii="Arial" w:hAnsi="Arial" w:cs="Arial"/>
                <w:sz w:val="20"/>
                <w:szCs w:val="20"/>
              </w:rPr>
              <w:t xml:space="preserve"> (prijevod Maja Patrović), Zagreb: Hrvatsko društvo glazbenih teoretičara, 2009.</w:t>
            </w:r>
          </w:p>
        </w:tc>
        <w:tc>
          <w:tcPr>
            <w:tcW w:w="1244" w:type="dxa"/>
            <w:gridSpan w:val="3"/>
            <w:tcBorders>
              <w:left w:val="single" w:sz="8" w:space="0" w:color="auto"/>
              <w:right w:val="single" w:sz="8" w:space="0" w:color="auto"/>
            </w:tcBorders>
            <w:shd w:val="clear" w:color="auto" w:fill="auto"/>
            <w:tcMar>
              <w:left w:w="57" w:type="dxa"/>
              <w:right w:w="57" w:type="dxa"/>
            </w:tcMar>
          </w:tcPr>
          <w:p w14:paraId="0C4DEA57"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2423BEB5"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21D3828B"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8954072"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40D63C11" w14:textId="77777777" w:rsidR="003765ED" w:rsidRPr="007E42BC" w:rsidRDefault="003765ED" w:rsidP="003765ED">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14:paraId="75CB2C2B"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0E6A5F37"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6F93DDA0"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4A43E5DD"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29D6212F" w14:textId="77777777" w:rsidR="00A55F30" w:rsidRDefault="00A55F30" w:rsidP="00D01B14">
            <w:pPr>
              <w:spacing w:after="0"/>
            </w:pPr>
            <w:r>
              <w:rPr>
                <w:rFonts w:ascii="Arial" w:hAnsi="Arial" w:cs="Arial"/>
                <w:sz w:val="20"/>
                <w:szCs w:val="20"/>
              </w:rPr>
              <w:t xml:space="preserve">Brindle, R.S., </w:t>
            </w:r>
            <w:r>
              <w:rPr>
                <w:rFonts w:ascii="Arial" w:hAnsi="Arial" w:cs="Arial"/>
                <w:i/>
                <w:iCs/>
                <w:sz w:val="20"/>
                <w:szCs w:val="20"/>
              </w:rPr>
              <w:t>Serial Composition</w:t>
            </w:r>
            <w:r>
              <w:rPr>
                <w:rFonts w:ascii="Arial" w:hAnsi="Arial" w:cs="Arial"/>
                <w:sz w:val="20"/>
                <w:szCs w:val="20"/>
              </w:rPr>
              <w:t>, Oxford, 1966.</w:t>
            </w:r>
          </w:p>
          <w:p w14:paraId="16C3D002" w14:textId="77777777" w:rsidR="00A55F30" w:rsidRDefault="00A55F30" w:rsidP="00D01B14">
            <w:pPr>
              <w:spacing w:after="0"/>
            </w:pPr>
            <w:r>
              <w:rPr>
                <w:rFonts w:ascii="Arial" w:hAnsi="Arial" w:cs="Arial"/>
                <w:sz w:val="20"/>
                <w:szCs w:val="20"/>
              </w:rPr>
              <w:t xml:space="preserve">Carner, M., </w:t>
            </w:r>
            <w:r>
              <w:rPr>
                <w:rFonts w:ascii="Arial" w:hAnsi="Arial" w:cs="Arial"/>
                <w:i/>
                <w:iCs/>
                <w:sz w:val="20"/>
                <w:szCs w:val="20"/>
              </w:rPr>
              <w:t>Twentieth-Century Harmony</w:t>
            </w:r>
            <w:r>
              <w:rPr>
                <w:rFonts w:ascii="Arial" w:hAnsi="Arial" w:cs="Arial"/>
                <w:sz w:val="20"/>
                <w:szCs w:val="20"/>
              </w:rPr>
              <w:t>, New York, 1976.</w:t>
            </w:r>
          </w:p>
          <w:p w14:paraId="710F9E96" w14:textId="77777777" w:rsidR="00A55F30" w:rsidRDefault="00A55F30" w:rsidP="00D01B14">
            <w:pPr>
              <w:spacing w:after="0"/>
              <w:rPr>
                <w:rFonts w:ascii="Arial" w:hAnsi="Arial" w:cs="Arial"/>
                <w:sz w:val="20"/>
                <w:szCs w:val="20"/>
              </w:rPr>
            </w:pPr>
            <w:r>
              <w:rPr>
                <w:rFonts w:ascii="Arial" w:hAnsi="Arial" w:cs="Arial"/>
                <w:sz w:val="20"/>
                <w:szCs w:val="20"/>
              </w:rPr>
              <w:t xml:space="preserve">Kohoutek, C., </w:t>
            </w:r>
            <w:r>
              <w:rPr>
                <w:rFonts w:ascii="Arial" w:hAnsi="Arial" w:cs="Arial"/>
                <w:i/>
                <w:sz w:val="20"/>
                <w:szCs w:val="20"/>
              </w:rPr>
              <w:t>Tehnika komponovanja u muzici XX. veka</w:t>
            </w:r>
            <w:r>
              <w:rPr>
                <w:rFonts w:ascii="Arial" w:hAnsi="Arial" w:cs="Arial"/>
                <w:sz w:val="20"/>
                <w:szCs w:val="20"/>
              </w:rPr>
              <w:t>, Beograd, 1984.</w:t>
            </w:r>
          </w:p>
          <w:p w14:paraId="7F43D3BA" w14:textId="77777777" w:rsidR="00A55F30" w:rsidRPr="00C13888" w:rsidRDefault="00A55F30" w:rsidP="00D01B14">
            <w:pPr>
              <w:spacing w:after="0"/>
            </w:pPr>
            <w:r>
              <w:rPr>
                <w:rFonts w:ascii="Arial" w:hAnsi="Arial" w:cs="Arial"/>
                <w:sz w:val="20"/>
                <w:szCs w:val="20"/>
              </w:rPr>
              <w:t xml:space="preserve">Rings, S., </w:t>
            </w:r>
            <w:r>
              <w:rPr>
                <w:rFonts w:ascii="Arial" w:hAnsi="Arial" w:cs="Arial"/>
                <w:i/>
                <w:sz w:val="20"/>
                <w:szCs w:val="20"/>
              </w:rPr>
              <w:t>Tonality and transformation</w:t>
            </w:r>
            <w:r>
              <w:rPr>
                <w:rFonts w:ascii="Arial" w:hAnsi="Arial" w:cs="Arial"/>
                <w:sz w:val="20"/>
                <w:szCs w:val="20"/>
              </w:rPr>
              <w:t>, New York, Oxford University Press, 2011.</w:t>
            </w:r>
          </w:p>
          <w:p w14:paraId="7841935C" w14:textId="7B748B08" w:rsidR="00A55F30" w:rsidRDefault="00A55F30" w:rsidP="00D01B14">
            <w:pPr>
              <w:tabs>
                <w:tab w:val="left" w:pos="2820"/>
              </w:tabs>
              <w:spacing w:after="0"/>
              <w:rPr>
                <w:rFonts w:ascii="Arial" w:hAnsi="Arial" w:cs="Arial"/>
                <w:sz w:val="20"/>
                <w:szCs w:val="20"/>
              </w:rPr>
            </w:pPr>
            <w:r>
              <w:rPr>
                <w:rFonts w:ascii="Arial" w:hAnsi="Arial" w:cs="Arial"/>
                <w:sz w:val="20"/>
                <w:szCs w:val="20"/>
              </w:rPr>
              <w:t xml:space="preserve">Radica, D., </w:t>
            </w:r>
            <w:r>
              <w:rPr>
                <w:rFonts w:ascii="Arial" w:hAnsi="Arial" w:cs="Arial"/>
                <w:i/>
                <w:sz w:val="20"/>
                <w:szCs w:val="20"/>
              </w:rPr>
              <w:t>Ritamska komponenta glazbe 20. stoljeća</w:t>
            </w:r>
            <w:r>
              <w:rPr>
                <w:rFonts w:ascii="Arial" w:hAnsi="Arial" w:cs="Arial"/>
                <w:sz w:val="20"/>
                <w:szCs w:val="20"/>
              </w:rPr>
              <w:t>, Split, 2012.</w:t>
            </w:r>
          </w:p>
          <w:p w14:paraId="06BF2FA7" w14:textId="77777777" w:rsidR="003765ED" w:rsidRPr="007E42BC" w:rsidRDefault="00A55F30" w:rsidP="00D01B14">
            <w:pPr>
              <w:tabs>
                <w:tab w:val="left" w:pos="2820"/>
              </w:tabs>
              <w:spacing w:after="0"/>
              <w:rPr>
                <w:rFonts w:ascii="Arial" w:hAnsi="Arial" w:cs="Arial"/>
                <w:sz w:val="20"/>
                <w:szCs w:val="20"/>
              </w:rPr>
            </w:pPr>
            <w:r>
              <w:rPr>
                <w:rFonts w:ascii="Arial" w:hAnsi="Arial" w:cs="Arial"/>
                <w:sz w:val="20"/>
                <w:szCs w:val="20"/>
              </w:rPr>
              <w:t xml:space="preserve">Siriščević, M., </w:t>
            </w:r>
            <w:r>
              <w:rPr>
                <w:rFonts w:ascii="Arial" w:hAnsi="Arial" w:cs="Arial"/>
                <w:i/>
                <w:sz w:val="20"/>
                <w:szCs w:val="20"/>
              </w:rPr>
              <w:t>Govorno sviranje u djelima Rubena Radice</w:t>
            </w:r>
            <w:r>
              <w:rPr>
                <w:rFonts w:ascii="Arial" w:hAnsi="Arial" w:cs="Arial"/>
                <w:sz w:val="20"/>
                <w:szCs w:val="20"/>
              </w:rPr>
              <w:t>, Zagreb, HDS, 2006.</w:t>
            </w:r>
          </w:p>
        </w:tc>
      </w:tr>
      <w:tr w:rsidR="003765ED" w:rsidRPr="007E42BC" w14:paraId="6D6E95DD" w14:textId="77777777" w:rsidTr="003765ED">
        <w:tc>
          <w:tcPr>
            <w:tcW w:w="1912" w:type="dxa"/>
            <w:tcBorders>
              <w:left w:val="single" w:sz="12" w:space="0" w:color="auto"/>
            </w:tcBorders>
            <w:shd w:val="clear" w:color="auto" w:fill="CCFFFF"/>
            <w:tcMar>
              <w:left w:w="57" w:type="dxa"/>
              <w:right w:w="57" w:type="dxa"/>
            </w:tcMar>
            <w:vAlign w:val="center"/>
          </w:tcPr>
          <w:p w14:paraId="16AA39AA"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236ED1AD" w14:textId="77777777" w:rsidR="00AD3A82" w:rsidRPr="007E42BC" w:rsidRDefault="00AD3A82" w:rsidP="003765ED">
            <w:pPr>
              <w:tabs>
                <w:tab w:val="left" w:pos="2820"/>
              </w:tabs>
              <w:spacing w:after="0"/>
              <w:rPr>
                <w:rFonts w:ascii="Arial" w:hAnsi="Arial" w:cs="Arial"/>
                <w:sz w:val="20"/>
                <w:szCs w:val="20"/>
              </w:rPr>
            </w:pPr>
            <w:r w:rsidRPr="00AD3A82">
              <w:rPr>
                <w:rFonts w:ascii="Arial" w:hAnsi="Arial" w:cs="Arial"/>
                <w:sz w:val="20"/>
                <w:szCs w:val="20"/>
              </w:rPr>
              <w:t>Consultations with the mentor, evaluation of the seminar paper, oral presentation of the seminar paper within the doctoral seminar.</w:t>
            </w:r>
          </w:p>
        </w:tc>
      </w:tr>
      <w:tr w:rsidR="003765ED" w:rsidRPr="007E42BC" w14:paraId="2F238D57"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6782C15"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0B3FF195" w14:textId="77777777" w:rsidR="003765ED" w:rsidRPr="007E42BC" w:rsidRDefault="003765ED" w:rsidP="003765ED">
            <w:pPr>
              <w:tabs>
                <w:tab w:val="left" w:pos="2820"/>
              </w:tabs>
              <w:spacing w:after="0"/>
              <w:rPr>
                <w:rFonts w:ascii="Arial" w:hAnsi="Arial" w:cs="Arial"/>
                <w:sz w:val="20"/>
                <w:szCs w:val="20"/>
              </w:rPr>
            </w:pPr>
          </w:p>
        </w:tc>
      </w:tr>
    </w:tbl>
    <w:p w14:paraId="01F1FC87" w14:textId="77777777" w:rsidR="003765ED" w:rsidRDefault="003765ED" w:rsidP="003765ED">
      <w:pPr>
        <w:spacing w:after="0" w:line="240" w:lineRule="auto"/>
        <w:jc w:val="both"/>
        <w:rPr>
          <w:rFonts w:ascii="Arial" w:hAnsi="Arial" w:cs="Arial"/>
          <w:sz w:val="20"/>
          <w:szCs w:val="20"/>
        </w:rPr>
      </w:pPr>
    </w:p>
    <w:p w14:paraId="3C733C72" w14:textId="77777777" w:rsidR="00EC2F84" w:rsidRDefault="00EC2F84" w:rsidP="000736D3">
      <w:pPr>
        <w:spacing w:after="0" w:line="240" w:lineRule="auto"/>
        <w:jc w:val="both"/>
        <w:rPr>
          <w:rFonts w:ascii="Arial" w:hAnsi="Arial" w:cs="Arial"/>
          <w:b/>
          <w:sz w:val="24"/>
          <w:szCs w:val="24"/>
        </w:rPr>
      </w:pPr>
    </w:p>
    <w:p w14:paraId="3B718A2E" w14:textId="1F773D31" w:rsidR="003765ED" w:rsidRPr="00D549E1" w:rsidRDefault="00D549E1" w:rsidP="000736D3">
      <w:pPr>
        <w:spacing w:after="0" w:line="240" w:lineRule="auto"/>
        <w:jc w:val="both"/>
        <w:rPr>
          <w:rFonts w:ascii="Arial" w:hAnsi="Arial" w:cs="Arial"/>
          <w:b/>
          <w:sz w:val="24"/>
          <w:szCs w:val="24"/>
        </w:rPr>
      </w:pPr>
      <w:r w:rsidRPr="00D549E1">
        <w:rPr>
          <w:rFonts w:ascii="Arial" w:hAnsi="Arial" w:cs="Arial"/>
          <w:b/>
          <w:sz w:val="24"/>
          <w:szCs w:val="24"/>
        </w:rPr>
        <w:t>Research Methods in Music</w:t>
      </w:r>
    </w:p>
    <w:p w14:paraId="0DCED6F7"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67"/>
        <w:gridCol w:w="23"/>
        <w:gridCol w:w="333"/>
        <w:gridCol w:w="211"/>
        <w:gridCol w:w="709"/>
        <w:gridCol w:w="265"/>
      </w:tblGrid>
      <w:tr w:rsidR="003765ED" w:rsidRPr="007E42BC" w14:paraId="0325A8D6"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3197A73"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137B7AE0" w14:textId="77777777" w:rsidR="003765ED" w:rsidRPr="007E42BC" w:rsidRDefault="00A4694F" w:rsidP="003765ED">
            <w:pPr>
              <w:spacing w:before="60" w:after="60" w:line="240" w:lineRule="auto"/>
              <w:ind w:left="397" w:hanging="397"/>
              <w:rPr>
                <w:rFonts w:ascii="Arial" w:hAnsi="Arial" w:cs="Arial"/>
                <w:b/>
                <w:sz w:val="20"/>
                <w:szCs w:val="20"/>
              </w:rPr>
            </w:pPr>
            <w:r>
              <w:rPr>
                <w:rFonts w:ascii="Arial" w:hAnsi="Arial" w:cs="Arial"/>
                <w:b/>
                <w:sz w:val="20"/>
                <w:szCs w:val="20"/>
              </w:rPr>
              <w:t>Research Methods in Music 1</w:t>
            </w:r>
          </w:p>
        </w:tc>
      </w:tr>
      <w:tr w:rsidR="003765ED" w:rsidRPr="007E42BC" w14:paraId="626C6ACD"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56CADBD4"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3F6035CD" w14:textId="77777777" w:rsidR="003765ED" w:rsidRPr="007E42BC" w:rsidRDefault="00A4694F" w:rsidP="003765ED">
            <w:pPr>
              <w:spacing w:after="0" w:line="240" w:lineRule="auto"/>
              <w:rPr>
                <w:rFonts w:ascii="Arial" w:hAnsi="Arial" w:cs="Arial"/>
                <w:sz w:val="20"/>
                <w:szCs w:val="20"/>
              </w:rPr>
            </w:pPr>
            <w:r>
              <w:rPr>
                <w:rFonts w:ascii="Arial" w:hAnsi="Arial" w:cs="Arial"/>
                <w:sz w:val="20"/>
                <w:szCs w:val="20"/>
              </w:rPr>
              <w:t>UATD01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8FCC586"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44328D88" w14:textId="77777777" w:rsidR="003765ED" w:rsidRPr="007E42BC" w:rsidRDefault="00A4694F" w:rsidP="003765ED">
            <w:pPr>
              <w:spacing w:after="0" w:line="240" w:lineRule="auto"/>
              <w:rPr>
                <w:rFonts w:ascii="Arial" w:hAnsi="Arial" w:cs="Arial"/>
                <w:sz w:val="20"/>
                <w:szCs w:val="20"/>
              </w:rPr>
            </w:pPr>
            <w:r>
              <w:rPr>
                <w:rFonts w:ascii="Arial" w:hAnsi="Arial" w:cs="Arial"/>
                <w:sz w:val="20"/>
                <w:szCs w:val="20"/>
              </w:rPr>
              <w:t>1.</w:t>
            </w:r>
          </w:p>
        </w:tc>
      </w:tr>
      <w:tr w:rsidR="003765ED" w:rsidRPr="007E42BC" w14:paraId="6EE55301"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744A36DA"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E27371D" w14:textId="77777777" w:rsidR="003765ED" w:rsidRPr="007E42BC" w:rsidRDefault="00A4694F" w:rsidP="003765ED">
            <w:pPr>
              <w:spacing w:after="0" w:line="240" w:lineRule="auto"/>
              <w:rPr>
                <w:rFonts w:ascii="Arial" w:hAnsi="Arial" w:cs="Arial"/>
                <w:sz w:val="20"/>
                <w:szCs w:val="20"/>
              </w:rPr>
            </w:pPr>
            <w:r>
              <w:rPr>
                <w:rFonts w:ascii="Arial" w:hAnsi="Arial" w:cs="Arial"/>
                <w:sz w:val="20"/>
                <w:szCs w:val="20"/>
              </w:rPr>
              <w:t>Ivana Tomić-Ferić, Full Prof.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17A3F5C"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69DD6E82" w14:textId="77777777" w:rsidR="003765ED" w:rsidRPr="007E42BC" w:rsidRDefault="00A4694F" w:rsidP="003765ED">
            <w:pPr>
              <w:spacing w:after="0" w:line="240" w:lineRule="auto"/>
              <w:rPr>
                <w:rFonts w:ascii="Arial" w:hAnsi="Arial" w:cs="Arial"/>
                <w:sz w:val="20"/>
                <w:szCs w:val="20"/>
              </w:rPr>
            </w:pPr>
            <w:r>
              <w:rPr>
                <w:rFonts w:ascii="Arial" w:hAnsi="Arial" w:cs="Arial"/>
                <w:sz w:val="20"/>
                <w:szCs w:val="20"/>
              </w:rPr>
              <w:t>5</w:t>
            </w:r>
          </w:p>
        </w:tc>
      </w:tr>
      <w:tr w:rsidR="00A4694F" w:rsidRPr="007E42BC" w14:paraId="1C387E87" w14:textId="77777777" w:rsidTr="008F3542">
        <w:trPr>
          <w:trHeight w:val="345"/>
        </w:trPr>
        <w:tc>
          <w:tcPr>
            <w:tcW w:w="1912" w:type="dxa"/>
            <w:vMerge w:val="restart"/>
            <w:tcBorders>
              <w:left w:val="single" w:sz="12" w:space="0" w:color="auto"/>
            </w:tcBorders>
            <w:shd w:val="clear" w:color="auto" w:fill="CCFFFF"/>
            <w:tcMar>
              <w:left w:w="57" w:type="dxa"/>
              <w:right w:w="57" w:type="dxa"/>
            </w:tcMar>
            <w:vAlign w:val="center"/>
          </w:tcPr>
          <w:p w14:paraId="6EAE4F23" w14:textId="77777777" w:rsidR="00A4694F" w:rsidRPr="007E42BC" w:rsidRDefault="00A4694F"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301EE2A2" w14:textId="77777777" w:rsidR="00A4694F" w:rsidRPr="007E42BC" w:rsidRDefault="00A4694F" w:rsidP="003765ED">
            <w:pPr>
              <w:spacing w:after="0" w:line="240" w:lineRule="auto"/>
              <w:rPr>
                <w:rFonts w:ascii="Arial" w:hAnsi="Arial" w:cs="Arial"/>
                <w:sz w:val="20"/>
                <w:szCs w:val="20"/>
              </w:rPr>
            </w:pPr>
            <w:r>
              <w:rPr>
                <w:rFonts w:ascii="Arial" w:hAnsi="Arial" w:cs="Arial"/>
                <w:sz w:val="20"/>
                <w:szCs w:val="20"/>
              </w:rPr>
              <w:t>Maja Milošević Carić, postdoct.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2BE93080" w14:textId="77777777" w:rsidR="00A4694F" w:rsidRPr="007E42BC" w:rsidRDefault="00A4694F"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2BF67B90" w14:textId="77777777" w:rsidR="00A4694F" w:rsidRPr="007E42BC" w:rsidRDefault="00A4694F" w:rsidP="003765ED">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29EF0DB8" w14:textId="77777777" w:rsidR="00A4694F" w:rsidRPr="007E42BC" w:rsidRDefault="00A4694F"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3"/>
            <w:tcBorders>
              <w:bottom w:val="single" w:sz="12" w:space="0" w:color="auto"/>
              <w:right w:val="single" w:sz="12" w:space="0" w:color="auto"/>
            </w:tcBorders>
            <w:vAlign w:val="center"/>
          </w:tcPr>
          <w:p w14:paraId="52EE0D7B" w14:textId="77777777" w:rsidR="00A4694F" w:rsidRPr="007E42BC" w:rsidRDefault="00A4694F" w:rsidP="003765ED">
            <w:pPr>
              <w:spacing w:after="0" w:line="240" w:lineRule="auto"/>
              <w:jc w:val="center"/>
              <w:rPr>
                <w:rFonts w:ascii="Arial" w:hAnsi="Arial" w:cs="Arial"/>
                <w:sz w:val="20"/>
                <w:szCs w:val="20"/>
              </w:rPr>
            </w:pPr>
            <w:r>
              <w:rPr>
                <w:rFonts w:ascii="Arial" w:hAnsi="Arial" w:cs="Arial"/>
                <w:sz w:val="20"/>
                <w:szCs w:val="20"/>
              </w:rPr>
              <w:t>E</w:t>
            </w:r>
          </w:p>
        </w:tc>
        <w:tc>
          <w:tcPr>
            <w:tcW w:w="709" w:type="dxa"/>
            <w:tcBorders>
              <w:bottom w:val="single" w:sz="12" w:space="0" w:color="auto"/>
              <w:right w:val="single" w:sz="12" w:space="0" w:color="auto"/>
            </w:tcBorders>
            <w:vAlign w:val="center"/>
          </w:tcPr>
          <w:p w14:paraId="11880605" w14:textId="7D5E8CF1" w:rsidR="00A4694F" w:rsidRPr="007E42BC" w:rsidRDefault="008F3542" w:rsidP="003765ED">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2A5BBB98" w14:textId="75E47E7F" w:rsidR="00A4694F" w:rsidRPr="007E42BC" w:rsidRDefault="00A4694F" w:rsidP="003765ED">
            <w:pPr>
              <w:spacing w:after="0" w:line="240" w:lineRule="auto"/>
              <w:jc w:val="center"/>
              <w:rPr>
                <w:rFonts w:ascii="Arial" w:hAnsi="Arial" w:cs="Arial"/>
                <w:sz w:val="20"/>
                <w:szCs w:val="20"/>
              </w:rPr>
            </w:pPr>
          </w:p>
        </w:tc>
      </w:tr>
      <w:tr w:rsidR="00A4694F" w:rsidRPr="007E42BC" w14:paraId="4FDD9BED" w14:textId="77777777" w:rsidTr="008F354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E5ABF62" w14:textId="77777777" w:rsidR="00A4694F" w:rsidRPr="007E42BC" w:rsidRDefault="00A4694F"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3A6CF13D" w14:textId="77777777" w:rsidR="00A4694F" w:rsidRPr="007E42BC" w:rsidRDefault="00A4694F"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06F7473" w14:textId="77777777" w:rsidR="00A4694F" w:rsidRPr="007E42BC" w:rsidRDefault="00A4694F" w:rsidP="003765ED">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14:paraId="4ED31799" w14:textId="3CEC4165" w:rsidR="00A4694F" w:rsidRPr="007E42BC" w:rsidRDefault="008F3542" w:rsidP="003765ED">
            <w:pPr>
              <w:spacing w:after="0" w:line="240" w:lineRule="auto"/>
              <w:rPr>
                <w:rFonts w:ascii="Arial" w:hAnsi="Arial" w:cs="Arial"/>
                <w:sz w:val="20"/>
                <w:szCs w:val="20"/>
              </w:rPr>
            </w:pPr>
            <w:r>
              <w:rPr>
                <w:rFonts w:ascii="Arial" w:hAnsi="Arial" w:cs="Arial"/>
                <w:sz w:val="20"/>
                <w:szCs w:val="20"/>
              </w:rPr>
              <w:t xml:space="preserve">  </w:t>
            </w:r>
            <w:r w:rsidR="00A4694F">
              <w:rPr>
                <w:rFonts w:ascii="Arial" w:hAnsi="Arial" w:cs="Arial"/>
                <w:sz w:val="20"/>
                <w:szCs w:val="20"/>
              </w:rPr>
              <w:t>5</w:t>
            </w:r>
          </w:p>
        </w:tc>
        <w:tc>
          <w:tcPr>
            <w:tcW w:w="567" w:type="dxa"/>
            <w:tcBorders>
              <w:bottom w:val="single" w:sz="12" w:space="0" w:color="auto"/>
              <w:right w:val="single" w:sz="12" w:space="0" w:color="auto"/>
            </w:tcBorders>
            <w:vAlign w:val="center"/>
          </w:tcPr>
          <w:p w14:paraId="133D2ECA" w14:textId="77777777" w:rsidR="00A4694F" w:rsidRPr="007E42BC" w:rsidRDefault="00A4694F" w:rsidP="003765ED">
            <w:pPr>
              <w:spacing w:after="0" w:line="240" w:lineRule="auto"/>
              <w:rPr>
                <w:rFonts w:ascii="Arial" w:hAnsi="Arial" w:cs="Arial"/>
                <w:sz w:val="20"/>
                <w:szCs w:val="20"/>
              </w:rPr>
            </w:pPr>
            <w:r>
              <w:rPr>
                <w:rFonts w:ascii="Arial" w:hAnsi="Arial" w:cs="Arial"/>
                <w:sz w:val="20"/>
                <w:szCs w:val="20"/>
              </w:rPr>
              <w:t>50</w:t>
            </w:r>
          </w:p>
        </w:tc>
        <w:tc>
          <w:tcPr>
            <w:tcW w:w="567" w:type="dxa"/>
            <w:gridSpan w:val="3"/>
            <w:tcBorders>
              <w:bottom w:val="single" w:sz="12" w:space="0" w:color="auto"/>
              <w:right w:val="single" w:sz="12" w:space="0" w:color="auto"/>
            </w:tcBorders>
            <w:vAlign w:val="center"/>
          </w:tcPr>
          <w:p w14:paraId="2D38B108" w14:textId="77777777" w:rsidR="00A4694F" w:rsidRPr="007E42BC" w:rsidRDefault="00A4694F" w:rsidP="003765ED">
            <w:pPr>
              <w:spacing w:after="0" w:line="240" w:lineRule="auto"/>
              <w:rPr>
                <w:rFonts w:ascii="Arial" w:hAnsi="Arial" w:cs="Arial"/>
                <w:sz w:val="20"/>
                <w:szCs w:val="20"/>
              </w:rPr>
            </w:pPr>
            <w:r>
              <w:rPr>
                <w:rFonts w:ascii="Arial" w:hAnsi="Arial" w:cs="Arial"/>
                <w:sz w:val="20"/>
                <w:szCs w:val="20"/>
              </w:rPr>
              <w:t>0</w:t>
            </w:r>
          </w:p>
        </w:tc>
        <w:tc>
          <w:tcPr>
            <w:tcW w:w="709" w:type="dxa"/>
            <w:tcBorders>
              <w:bottom w:val="single" w:sz="12" w:space="0" w:color="auto"/>
              <w:right w:val="single" w:sz="12" w:space="0" w:color="auto"/>
            </w:tcBorders>
            <w:vAlign w:val="center"/>
          </w:tcPr>
          <w:p w14:paraId="72EC5BD7" w14:textId="19658B88" w:rsidR="00A4694F" w:rsidRPr="007E42BC" w:rsidRDefault="00A4694F" w:rsidP="003765ED">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708C426F" w14:textId="59D5C81E" w:rsidR="00A4694F" w:rsidRPr="007E42BC" w:rsidRDefault="00A4694F" w:rsidP="003765ED">
            <w:pPr>
              <w:spacing w:after="0" w:line="240" w:lineRule="auto"/>
              <w:rPr>
                <w:rFonts w:ascii="Arial" w:hAnsi="Arial" w:cs="Arial"/>
                <w:sz w:val="20"/>
                <w:szCs w:val="20"/>
              </w:rPr>
            </w:pPr>
          </w:p>
        </w:tc>
      </w:tr>
      <w:tr w:rsidR="003765ED" w:rsidRPr="007E42BC" w14:paraId="7AA9C219"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03B3B9D4"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0ECAE9E" w14:textId="77777777" w:rsidR="003765ED" w:rsidRPr="007E42BC" w:rsidRDefault="00A4694F" w:rsidP="003765ED">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2F3AA82"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48E0FF2A" w14:textId="77777777" w:rsidR="003765ED" w:rsidRPr="007E42BC" w:rsidRDefault="00A4694F" w:rsidP="003765ED">
            <w:pPr>
              <w:spacing w:after="0" w:line="240" w:lineRule="auto"/>
              <w:rPr>
                <w:rFonts w:ascii="Arial" w:hAnsi="Arial" w:cs="Arial"/>
                <w:sz w:val="20"/>
                <w:szCs w:val="20"/>
              </w:rPr>
            </w:pPr>
            <w:r>
              <w:rPr>
                <w:rFonts w:ascii="Arial" w:hAnsi="Arial" w:cs="Arial"/>
                <w:sz w:val="20"/>
                <w:szCs w:val="20"/>
              </w:rPr>
              <w:t>As needed (50%)</w:t>
            </w:r>
          </w:p>
        </w:tc>
      </w:tr>
      <w:tr w:rsidR="003765ED" w:rsidRPr="007E42BC" w14:paraId="4F830666"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D884319"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3C22561A"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70995B9B"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664A344F" w14:textId="77777777" w:rsidR="00AD3A82" w:rsidRPr="00AD3A82" w:rsidRDefault="00AD3A82" w:rsidP="00AD3A82">
            <w:pPr>
              <w:tabs>
                <w:tab w:val="left" w:pos="2820"/>
              </w:tabs>
              <w:spacing w:after="0"/>
              <w:rPr>
                <w:rFonts w:ascii="Arial" w:hAnsi="Arial" w:cs="Arial"/>
                <w:sz w:val="20"/>
                <w:szCs w:val="20"/>
              </w:rPr>
            </w:pPr>
            <w:r w:rsidRPr="00AD3A82">
              <w:rPr>
                <w:rFonts w:ascii="Arial" w:hAnsi="Arial" w:cs="Arial"/>
                <w:sz w:val="20"/>
                <w:szCs w:val="20"/>
              </w:rPr>
              <w:t>The course is designed as a theoretical and practical introduction to writing a scientific text (seminar and doctoral thesis) in the humanities, primarily in the field of art sciences (branch of musicology) and related fields and interdisciplinary meetings of different cultural fields.</w:t>
            </w:r>
          </w:p>
          <w:p w14:paraId="47C5B4D5" w14:textId="77777777" w:rsidR="00AD3A82" w:rsidRDefault="00AD3A82" w:rsidP="00AD3A82">
            <w:pPr>
              <w:tabs>
                <w:tab w:val="left" w:pos="2820"/>
              </w:tabs>
              <w:spacing w:after="0"/>
              <w:rPr>
                <w:rFonts w:ascii="Arial" w:hAnsi="Arial" w:cs="Arial"/>
                <w:sz w:val="20"/>
                <w:szCs w:val="20"/>
              </w:rPr>
            </w:pPr>
            <w:r w:rsidRPr="00AD3A82">
              <w:rPr>
                <w:rFonts w:ascii="Arial" w:hAnsi="Arial" w:cs="Arial"/>
                <w:sz w:val="20"/>
                <w:szCs w:val="20"/>
              </w:rPr>
              <w:t>Objectives: gaining knowledge about the history of science and changes in scientific paradigms; acquaintance with the history, division, subjects, methods and goals of musicology as a scientific discipline, taking into account its relations with other disciplines; acquiring knowledge of the basic principles of scientific analysis and (historical) review of analytical approaches to music; introduction to approaches in musicological research and techniques of work on musicological documents and sources; introduction to the basic strategies and techniques of academic writing.</w:t>
            </w:r>
          </w:p>
          <w:p w14:paraId="06B72C12" w14:textId="77777777" w:rsidR="00AD3A82" w:rsidRPr="007E42BC" w:rsidRDefault="00AD3A82" w:rsidP="003765ED">
            <w:pPr>
              <w:tabs>
                <w:tab w:val="left" w:pos="2820"/>
              </w:tabs>
              <w:spacing w:after="0"/>
              <w:rPr>
                <w:rFonts w:ascii="Arial" w:hAnsi="Arial" w:cs="Arial"/>
                <w:sz w:val="20"/>
                <w:szCs w:val="20"/>
              </w:rPr>
            </w:pPr>
          </w:p>
        </w:tc>
      </w:tr>
      <w:tr w:rsidR="003765ED" w:rsidRPr="007E42BC" w14:paraId="12702C4C" w14:textId="77777777" w:rsidTr="003765ED">
        <w:tc>
          <w:tcPr>
            <w:tcW w:w="1912" w:type="dxa"/>
            <w:tcBorders>
              <w:left w:val="single" w:sz="12" w:space="0" w:color="auto"/>
            </w:tcBorders>
            <w:shd w:val="clear" w:color="auto" w:fill="CCFFFF"/>
            <w:tcMar>
              <w:left w:w="57" w:type="dxa"/>
              <w:right w:w="57" w:type="dxa"/>
            </w:tcMar>
            <w:vAlign w:val="center"/>
          </w:tcPr>
          <w:p w14:paraId="0C4DF9B1"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4C527570" w14:textId="7DAB566D" w:rsidR="00AD3A82" w:rsidRPr="007E42BC" w:rsidRDefault="003143ED" w:rsidP="003765ED">
            <w:pPr>
              <w:tabs>
                <w:tab w:val="left" w:pos="2820"/>
              </w:tabs>
              <w:spacing w:after="0"/>
              <w:rPr>
                <w:rFonts w:ascii="Arial" w:hAnsi="Arial" w:cs="Arial"/>
                <w:sz w:val="20"/>
                <w:szCs w:val="20"/>
              </w:rPr>
            </w:pPr>
            <w:r w:rsidRPr="00DD41D2">
              <w:rPr>
                <w:rFonts w:ascii="Arial" w:hAnsi="Arial" w:cs="Arial"/>
                <w:sz w:val="20"/>
                <w:szCs w:val="20"/>
              </w:rPr>
              <w:t xml:space="preserve">Enrolled in the </w:t>
            </w:r>
            <w:r>
              <w:rPr>
                <w:rFonts w:ascii="Arial" w:hAnsi="Arial" w:cs="Arial"/>
                <w:sz w:val="20"/>
                <w:szCs w:val="20"/>
              </w:rPr>
              <w:t>doctoral</w:t>
            </w:r>
            <w:r w:rsidRPr="00DD41D2">
              <w:rPr>
                <w:rFonts w:ascii="Arial" w:hAnsi="Arial" w:cs="Arial"/>
                <w:sz w:val="20"/>
                <w:szCs w:val="20"/>
              </w:rPr>
              <w:t xml:space="preserve"> </w:t>
            </w:r>
            <w:r>
              <w:rPr>
                <w:rFonts w:ascii="Arial" w:hAnsi="Arial" w:cs="Arial"/>
                <w:sz w:val="20"/>
                <w:szCs w:val="20"/>
              </w:rPr>
              <w:t>s</w:t>
            </w:r>
            <w:r w:rsidRPr="00DD41D2">
              <w:rPr>
                <w:rFonts w:ascii="Arial" w:hAnsi="Arial" w:cs="Arial"/>
                <w:sz w:val="20"/>
                <w:szCs w:val="20"/>
              </w:rPr>
              <w:t xml:space="preserve">tudy </w:t>
            </w:r>
            <w:r>
              <w:rPr>
                <w:rFonts w:ascii="Arial" w:hAnsi="Arial" w:cs="Arial"/>
                <w:sz w:val="20"/>
                <w:szCs w:val="20"/>
              </w:rPr>
              <w:t>in</w:t>
            </w:r>
            <w:r w:rsidRPr="00DD41D2">
              <w:rPr>
                <w:rFonts w:ascii="Arial" w:hAnsi="Arial" w:cs="Arial"/>
                <w:sz w:val="20"/>
                <w:szCs w:val="20"/>
              </w:rPr>
              <w:t xml:space="preserve"> Music </w:t>
            </w:r>
            <w:r>
              <w:rPr>
                <w:rFonts w:ascii="Arial" w:hAnsi="Arial" w:cs="Arial"/>
                <w:sz w:val="20"/>
                <w:szCs w:val="20"/>
              </w:rPr>
              <w:t>t</w:t>
            </w:r>
            <w:r w:rsidRPr="00DD41D2">
              <w:rPr>
                <w:rFonts w:ascii="Arial" w:hAnsi="Arial" w:cs="Arial"/>
                <w:sz w:val="20"/>
                <w:szCs w:val="20"/>
              </w:rPr>
              <w:t>heory.</w:t>
            </w:r>
          </w:p>
        </w:tc>
      </w:tr>
      <w:tr w:rsidR="003765ED" w:rsidRPr="007E42BC" w14:paraId="12924B01" w14:textId="77777777" w:rsidTr="003765ED">
        <w:tc>
          <w:tcPr>
            <w:tcW w:w="1912" w:type="dxa"/>
            <w:tcBorders>
              <w:left w:val="single" w:sz="12" w:space="0" w:color="auto"/>
            </w:tcBorders>
            <w:shd w:val="clear" w:color="auto" w:fill="CCFFFF"/>
            <w:tcMar>
              <w:left w:w="57" w:type="dxa"/>
              <w:right w:w="57" w:type="dxa"/>
            </w:tcMar>
            <w:vAlign w:val="center"/>
          </w:tcPr>
          <w:p w14:paraId="74601495"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294F64F9" w14:textId="77777777" w:rsidR="00AD3A82" w:rsidRPr="00AD3A82" w:rsidRDefault="00AD3A82" w:rsidP="00AD3A82">
            <w:pPr>
              <w:tabs>
                <w:tab w:val="left" w:pos="2820"/>
              </w:tabs>
              <w:spacing w:after="0"/>
              <w:rPr>
                <w:rFonts w:ascii="Arial" w:hAnsi="Arial" w:cs="Arial"/>
                <w:sz w:val="20"/>
                <w:szCs w:val="20"/>
              </w:rPr>
            </w:pPr>
            <w:r w:rsidRPr="00AD3A82">
              <w:rPr>
                <w:rFonts w:ascii="Arial" w:hAnsi="Arial" w:cs="Arial"/>
                <w:sz w:val="20"/>
                <w:szCs w:val="20"/>
              </w:rPr>
              <w:t>After passing the exam, the student will be able to:</w:t>
            </w:r>
          </w:p>
          <w:p w14:paraId="13221C7E" w14:textId="77777777" w:rsidR="00644510" w:rsidRDefault="00CA1059" w:rsidP="00644510">
            <w:pPr>
              <w:pStyle w:val="Odlomakpopisa"/>
              <w:numPr>
                <w:ilvl w:val="0"/>
                <w:numId w:val="35"/>
              </w:numPr>
              <w:tabs>
                <w:tab w:val="left" w:pos="2820"/>
              </w:tabs>
              <w:spacing w:after="0"/>
              <w:rPr>
                <w:rFonts w:ascii="Arial" w:hAnsi="Arial" w:cs="Arial"/>
                <w:sz w:val="20"/>
                <w:szCs w:val="20"/>
              </w:rPr>
            </w:pPr>
            <w:r w:rsidRPr="00644510">
              <w:rPr>
                <w:rFonts w:ascii="Arial" w:hAnsi="Arial" w:cs="Arial"/>
                <w:sz w:val="20"/>
                <w:szCs w:val="20"/>
              </w:rPr>
              <w:t>evaluate</w:t>
            </w:r>
            <w:r w:rsidR="00AD3A82" w:rsidRPr="00644510">
              <w:rPr>
                <w:rFonts w:ascii="Arial" w:hAnsi="Arial" w:cs="Arial"/>
                <w:sz w:val="20"/>
                <w:szCs w:val="20"/>
              </w:rPr>
              <w:t xml:space="preserve"> different </w:t>
            </w:r>
            <w:r w:rsidR="000F249A" w:rsidRPr="00644510">
              <w:rPr>
                <w:rFonts w:ascii="Arial" w:hAnsi="Arial" w:cs="Arial"/>
                <w:sz w:val="20"/>
                <w:szCs w:val="20"/>
              </w:rPr>
              <w:t xml:space="preserve">approaches to </w:t>
            </w:r>
            <w:r w:rsidR="00AD3A82" w:rsidRPr="00644510">
              <w:rPr>
                <w:rFonts w:ascii="Arial" w:hAnsi="Arial" w:cs="Arial"/>
                <w:sz w:val="20"/>
                <w:szCs w:val="20"/>
              </w:rPr>
              <w:t>and changes in the concept of science;</w:t>
            </w:r>
          </w:p>
          <w:p w14:paraId="40C227A9" w14:textId="77777777" w:rsidR="00644510" w:rsidRDefault="00AD3A82" w:rsidP="00644510">
            <w:pPr>
              <w:pStyle w:val="Odlomakpopisa"/>
              <w:numPr>
                <w:ilvl w:val="0"/>
                <w:numId w:val="35"/>
              </w:numPr>
              <w:tabs>
                <w:tab w:val="left" w:pos="2820"/>
              </w:tabs>
              <w:spacing w:after="0"/>
              <w:rPr>
                <w:rFonts w:ascii="Arial" w:hAnsi="Arial" w:cs="Arial"/>
                <w:sz w:val="20"/>
                <w:szCs w:val="20"/>
              </w:rPr>
            </w:pPr>
            <w:r w:rsidRPr="00644510">
              <w:rPr>
                <w:rFonts w:ascii="Arial" w:hAnsi="Arial" w:cs="Arial"/>
                <w:sz w:val="20"/>
                <w:szCs w:val="20"/>
              </w:rPr>
              <w:t xml:space="preserve"> </w:t>
            </w:r>
            <w:r w:rsidR="00CA1059" w:rsidRPr="00644510">
              <w:rPr>
                <w:rFonts w:ascii="Arial" w:hAnsi="Arial" w:cs="Arial"/>
                <w:sz w:val="20"/>
                <w:szCs w:val="20"/>
              </w:rPr>
              <w:t>analyze</w:t>
            </w:r>
            <w:r w:rsidRPr="00644510">
              <w:rPr>
                <w:rFonts w:ascii="Arial" w:hAnsi="Arial" w:cs="Arial"/>
                <w:sz w:val="20"/>
                <w:szCs w:val="20"/>
              </w:rPr>
              <w:t xml:space="preserve"> the causes and results of changes in scientific paradigms and (in this context) </w:t>
            </w:r>
            <w:r w:rsidR="008F3542" w:rsidRPr="00644510">
              <w:rPr>
                <w:rFonts w:ascii="Arial" w:hAnsi="Arial" w:cs="Arial"/>
                <w:sz w:val="20"/>
                <w:szCs w:val="20"/>
              </w:rPr>
              <w:t>evaluate</w:t>
            </w:r>
            <w:r w:rsidRPr="00644510">
              <w:rPr>
                <w:rFonts w:ascii="Arial" w:hAnsi="Arial" w:cs="Arial"/>
                <w:sz w:val="20"/>
                <w:szCs w:val="20"/>
              </w:rPr>
              <w:t xml:space="preserve"> the subject, methods and goals of musicology;</w:t>
            </w:r>
          </w:p>
          <w:p w14:paraId="6A03514C" w14:textId="77777777" w:rsidR="00644510" w:rsidRDefault="00AD3A82" w:rsidP="00644510">
            <w:pPr>
              <w:pStyle w:val="Odlomakpopisa"/>
              <w:numPr>
                <w:ilvl w:val="0"/>
                <w:numId w:val="35"/>
              </w:numPr>
              <w:tabs>
                <w:tab w:val="left" w:pos="2820"/>
              </w:tabs>
              <w:spacing w:after="0"/>
              <w:rPr>
                <w:rFonts w:ascii="Arial" w:hAnsi="Arial" w:cs="Arial"/>
                <w:sz w:val="20"/>
                <w:szCs w:val="20"/>
              </w:rPr>
            </w:pPr>
            <w:r w:rsidRPr="00644510">
              <w:rPr>
                <w:rFonts w:ascii="Arial" w:hAnsi="Arial" w:cs="Arial"/>
                <w:sz w:val="20"/>
                <w:szCs w:val="20"/>
              </w:rPr>
              <w:t xml:space="preserve"> classify methods of musicological research;</w:t>
            </w:r>
          </w:p>
          <w:p w14:paraId="2B47C51B" w14:textId="77777777" w:rsidR="00644510" w:rsidRDefault="00AD3A82" w:rsidP="00644510">
            <w:pPr>
              <w:pStyle w:val="Odlomakpopisa"/>
              <w:numPr>
                <w:ilvl w:val="0"/>
                <w:numId w:val="35"/>
              </w:numPr>
              <w:tabs>
                <w:tab w:val="left" w:pos="2820"/>
              </w:tabs>
              <w:spacing w:after="0"/>
              <w:rPr>
                <w:rFonts w:ascii="Arial" w:hAnsi="Arial" w:cs="Arial"/>
                <w:sz w:val="20"/>
                <w:szCs w:val="20"/>
              </w:rPr>
            </w:pPr>
            <w:r w:rsidRPr="00644510">
              <w:rPr>
                <w:rFonts w:ascii="Arial" w:hAnsi="Arial" w:cs="Arial"/>
                <w:sz w:val="20"/>
                <w:szCs w:val="20"/>
              </w:rPr>
              <w:t xml:space="preserve"> interpret selected analyzes as patterns of specific methods;</w:t>
            </w:r>
          </w:p>
          <w:p w14:paraId="65E162A5" w14:textId="1C52B072" w:rsidR="003765ED" w:rsidRPr="00644510" w:rsidRDefault="00AD3A82" w:rsidP="00644510">
            <w:pPr>
              <w:pStyle w:val="Odlomakpopisa"/>
              <w:numPr>
                <w:ilvl w:val="0"/>
                <w:numId w:val="35"/>
              </w:numPr>
              <w:tabs>
                <w:tab w:val="left" w:pos="2820"/>
              </w:tabs>
              <w:spacing w:after="0"/>
              <w:rPr>
                <w:rFonts w:ascii="Arial" w:hAnsi="Arial" w:cs="Arial"/>
                <w:sz w:val="20"/>
                <w:szCs w:val="20"/>
              </w:rPr>
            </w:pPr>
            <w:r w:rsidRPr="00644510">
              <w:rPr>
                <w:rFonts w:ascii="Arial" w:hAnsi="Arial" w:cs="Arial"/>
                <w:sz w:val="20"/>
                <w:szCs w:val="20"/>
              </w:rPr>
              <w:t xml:space="preserve"> group sources according to the content and amount of information; </w:t>
            </w:r>
            <w:r w:rsidR="008F3542" w:rsidRPr="00644510">
              <w:rPr>
                <w:rFonts w:ascii="Arial" w:hAnsi="Arial" w:cs="Arial"/>
                <w:sz w:val="20"/>
                <w:szCs w:val="20"/>
              </w:rPr>
              <w:t>critically evaluate scientific musicological literature</w:t>
            </w:r>
          </w:p>
        </w:tc>
      </w:tr>
      <w:tr w:rsidR="003765ED" w:rsidRPr="007E42BC" w14:paraId="36BCD839" w14:textId="77777777" w:rsidTr="003765ED">
        <w:tc>
          <w:tcPr>
            <w:tcW w:w="1912" w:type="dxa"/>
            <w:tcBorders>
              <w:left w:val="single" w:sz="12" w:space="0" w:color="auto"/>
            </w:tcBorders>
            <w:shd w:val="clear" w:color="auto" w:fill="CCFFFF"/>
            <w:tcMar>
              <w:left w:w="57" w:type="dxa"/>
              <w:right w:w="57" w:type="dxa"/>
            </w:tcMar>
            <w:vAlign w:val="center"/>
          </w:tcPr>
          <w:p w14:paraId="115430E5"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32A86482" w14:textId="331434C3" w:rsidR="00AD3A82" w:rsidRPr="00AD3A82" w:rsidRDefault="00AD3A82" w:rsidP="00AD3A82">
            <w:pPr>
              <w:tabs>
                <w:tab w:val="left" w:pos="-4713"/>
              </w:tabs>
              <w:autoSpaceDN w:val="0"/>
              <w:rPr>
                <w:rFonts w:ascii="Arial" w:eastAsia="Calibri" w:hAnsi="Arial" w:cs="Arial"/>
                <w:sz w:val="20"/>
                <w:szCs w:val="20"/>
              </w:rPr>
            </w:pPr>
            <w:r w:rsidRPr="00AD3A82">
              <w:rPr>
                <w:rFonts w:ascii="Arial" w:eastAsia="Calibri" w:hAnsi="Arial" w:cs="Arial"/>
                <w:sz w:val="20"/>
                <w:szCs w:val="20"/>
              </w:rPr>
              <w:t xml:space="preserve">1. LECTURE What is science? History of Science: Science </w:t>
            </w:r>
            <w:r w:rsidR="000F249A">
              <w:rPr>
                <w:rFonts w:ascii="Arial" w:eastAsia="Calibri" w:hAnsi="Arial" w:cs="Arial"/>
                <w:sz w:val="20"/>
                <w:szCs w:val="20"/>
              </w:rPr>
              <w:t xml:space="preserve">up </w:t>
            </w:r>
            <w:r w:rsidRPr="00AD3A82">
              <w:rPr>
                <w:rFonts w:ascii="Arial" w:eastAsia="Calibri" w:hAnsi="Arial" w:cs="Arial"/>
                <w:sz w:val="20"/>
                <w:szCs w:val="20"/>
              </w:rPr>
              <w:t>to the New Age; modern and contemporary science; the sliding age of modern science (Thomas Kuhn and the notion of paradigm); postmodern critiques of science; science after science.</w:t>
            </w:r>
          </w:p>
          <w:p w14:paraId="0124B07D" w14:textId="77777777" w:rsidR="00AD3A82" w:rsidRPr="00AD3A82" w:rsidRDefault="00AD3A82" w:rsidP="00AD3A82">
            <w:pPr>
              <w:tabs>
                <w:tab w:val="left" w:pos="-4713"/>
              </w:tabs>
              <w:autoSpaceDN w:val="0"/>
              <w:rPr>
                <w:rFonts w:ascii="Arial" w:eastAsia="Calibri" w:hAnsi="Arial" w:cs="Arial"/>
                <w:sz w:val="20"/>
                <w:szCs w:val="20"/>
              </w:rPr>
            </w:pPr>
            <w:r w:rsidRPr="00AD3A82">
              <w:rPr>
                <w:rFonts w:ascii="Arial" w:eastAsia="Calibri" w:hAnsi="Arial" w:cs="Arial"/>
                <w:sz w:val="20"/>
                <w:szCs w:val="20"/>
              </w:rPr>
              <w:t>Definitions and classifications of science. History, definitions and classifications of music science (musicology); Musicological disciplines (historical musicology, systematic musicology, ethnomusicology and applied musicology).</w:t>
            </w:r>
          </w:p>
          <w:p w14:paraId="7793560B" w14:textId="77777777" w:rsidR="00AD3A82" w:rsidRPr="00AD3A82" w:rsidRDefault="00AD3A82" w:rsidP="00AD3A82">
            <w:pPr>
              <w:tabs>
                <w:tab w:val="left" w:pos="-4713"/>
              </w:tabs>
              <w:autoSpaceDN w:val="0"/>
              <w:rPr>
                <w:rFonts w:ascii="Arial" w:eastAsia="Calibri" w:hAnsi="Arial" w:cs="Arial"/>
                <w:sz w:val="20"/>
                <w:szCs w:val="20"/>
              </w:rPr>
            </w:pPr>
            <w:r w:rsidRPr="00AD3A82">
              <w:rPr>
                <w:rFonts w:ascii="Arial" w:eastAsia="Calibri" w:hAnsi="Arial" w:cs="Arial"/>
                <w:sz w:val="20"/>
                <w:szCs w:val="20"/>
              </w:rPr>
              <w:t>2. LECTURE Musicological discipline: Music theory and music analysis.</w:t>
            </w:r>
          </w:p>
          <w:p w14:paraId="6A58CB65" w14:textId="77777777" w:rsidR="00AD3A82" w:rsidRPr="00AD3A82" w:rsidRDefault="00AD3A82" w:rsidP="00AD3A82">
            <w:pPr>
              <w:tabs>
                <w:tab w:val="left" w:pos="-4713"/>
              </w:tabs>
              <w:autoSpaceDN w:val="0"/>
              <w:rPr>
                <w:rFonts w:ascii="Arial" w:eastAsia="Calibri" w:hAnsi="Arial" w:cs="Arial"/>
                <w:sz w:val="20"/>
                <w:szCs w:val="20"/>
              </w:rPr>
            </w:pPr>
            <w:r w:rsidRPr="00AD3A82">
              <w:rPr>
                <w:rFonts w:ascii="Arial" w:eastAsia="Calibri" w:hAnsi="Arial" w:cs="Arial"/>
                <w:sz w:val="20"/>
                <w:szCs w:val="20"/>
              </w:rPr>
              <w:t>Basic principles of scientific analysis (in relation to normative and descriptive).</w:t>
            </w:r>
          </w:p>
          <w:p w14:paraId="6B7FE08B" w14:textId="7D69BAD2" w:rsidR="00AD3A82" w:rsidRPr="00AD3A82" w:rsidRDefault="00AD3A82" w:rsidP="00AD3A82">
            <w:pPr>
              <w:tabs>
                <w:tab w:val="left" w:pos="-4713"/>
              </w:tabs>
              <w:autoSpaceDN w:val="0"/>
              <w:rPr>
                <w:rFonts w:ascii="Arial" w:eastAsia="Calibri" w:hAnsi="Arial" w:cs="Arial"/>
                <w:sz w:val="20"/>
                <w:szCs w:val="20"/>
              </w:rPr>
            </w:pPr>
            <w:r w:rsidRPr="00AD3A82">
              <w:rPr>
                <w:rFonts w:ascii="Arial" w:eastAsia="Calibri" w:hAnsi="Arial" w:cs="Arial"/>
                <w:sz w:val="20"/>
                <w:szCs w:val="20"/>
              </w:rPr>
              <w:t>3. LECTURE Methods of musicological research (</w:t>
            </w:r>
            <w:r w:rsidR="00A31EC1">
              <w:rPr>
                <w:rFonts w:ascii="Arial" w:eastAsia="Calibri" w:hAnsi="Arial" w:cs="Arial"/>
                <w:sz w:val="20"/>
                <w:szCs w:val="20"/>
              </w:rPr>
              <w:t>over</w:t>
            </w:r>
            <w:r w:rsidRPr="00AD3A82">
              <w:rPr>
                <w:rFonts w:ascii="Arial" w:eastAsia="Calibri" w:hAnsi="Arial" w:cs="Arial"/>
                <w:sz w:val="20"/>
                <w:szCs w:val="20"/>
              </w:rPr>
              <w:t>view, examples)</w:t>
            </w:r>
          </w:p>
          <w:p w14:paraId="23D62231" w14:textId="77777777" w:rsidR="00AD3A82" w:rsidRPr="00AD3A82" w:rsidRDefault="00AD3A82" w:rsidP="00AD3A82">
            <w:pPr>
              <w:tabs>
                <w:tab w:val="left" w:pos="-4713"/>
              </w:tabs>
              <w:autoSpaceDN w:val="0"/>
              <w:rPr>
                <w:rFonts w:ascii="Arial" w:eastAsia="Calibri" w:hAnsi="Arial" w:cs="Arial"/>
                <w:sz w:val="20"/>
                <w:szCs w:val="20"/>
              </w:rPr>
            </w:pPr>
            <w:r w:rsidRPr="00AD3A82">
              <w:rPr>
                <w:rFonts w:ascii="Arial" w:eastAsia="Calibri" w:hAnsi="Arial" w:cs="Arial"/>
                <w:sz w:val="20"/>
                <w:szCs w:val="20"/>
              </w:rPr>
              <w:t>Sources in musicological research (primary and secondary sources). Getting acquainted with the reference literature, searching catalogs and online databases (library work).</w:t>
            </w:r>
          </w:p>
          <w:p w14:paraId="31D23903" w14:textId="77777777" w:rsidR="00AD3A82" w:rsidRPr="00AD3A82" w:rsidRDefault="00AD3A82" w:rsidP="00AD3A82">
            <w:pPr>
              <w:tabs>
                <w:tab w:val="left" w:pos="2820"/>
              </w:tabs>
              <w:spacing w:after="0"/>
              <w:rPr>
                <w:rFonts w:ascii="Arial" w:hAnsi="Arial" w:cs="Arial"/>
                <w:sz w:val="20"/>
                <w:szCs w:val="20"/>
              </w:rPr>
            </w:pPr>
            <w:r w:rsidRPr="00AD3A82">
              <w:rPr>
                <w:rFonts w:ascii="Arial" w:hAnsi="Arial" w:cs="Arial"/>
                <w:sz w:val="20"/>
                <w:szCs w:val="20"/>
              </w:rPr>
              <w:t>4. LECTURE Standard technical propositions for writing scientific and professional papers.</w:t>
            </w:r>
          </w:p>
          <w:p w14:paraId="68E1EE98" w14:textId="30EEAB76" w:rsidR="00AD3A82" w:rsidRPr="00AD3A82" w:rsidRDefault="00AD3A82" w:rsidP="00AD3A82">
            <w:pPr>
              <w:tabs>
                <w:tab w:val="left" w:pos="2820"/>
              </w:tabs>
              <w:spacing w:after="0"/>
              <w:rPr>
                <w:rFonts w:ascii="Arial" w:hAnsi="Arial" w:cs="Arial"/>
                <w:sz w:val="20"/>
                <w:szCs w:val="20"/>
              </w:rPr>
            </w:pPr>
            <w:r w:rsidRPr="00AD3A82">
              <w:rPr>
                <w:rFonts w:ascii="Arial" w:hAnsi="Arial" w:cs="Arial"/>
                <w:sz w:val="20"/>
                <w:szCs w:val="20"/>
              </w:rPr>
              <w:t>How to choose a topic? How to collect and distribute material</w:t>
            </w:r>
            <w:r w:rsidR="00A31EC1">
              <w:rPr>
                <w:rFonts w:ascii="Arial" w:hAnsi="Arial" w:cs="Arial"/>
                <w:sz w:val="20"/>
                <w:szCs w:val="20"/>
              </w:rPr>
              <w:t>s</w:t>
            </w:r>
            <w:r w:rsidRPr="00AD3A82">
              <w:rPr>
                <w:rFonts w:ascii="Arial" w:hAnsi="Arial" w:cs="Arial"/>
                <w:sz w:val="20"/>
                <w:szCs w:val="20"/>
              </w:rPr>
              <w:t>? (sources, primary and secondary literature, classical library, virtual library). How to use literature? (ways and rules of quoting classical and virtual sources, plagiarism). Scientific work as a genre (terminology, speech subject, connectors and presentatives, boundaries of scientific discourse, individual style); Final edi</w:t>
            </w:r>
            <w:r w:rsidR="00A31EC1">
              <w:rPr>
                <w:rFonts w:ascii="Arial" w:hAnsi="Arial" w:cs="Arial"/>
                <w:sz w:val="20"/>
                <w:szCs w:val="20"/>
              </w:rPr>
              <w:t>ting</w:t>
            </w:r>
            <w:r w:rsidRPr="00AD3A82">
              <w:rPr>
                <w:rFonts w:ascii="Arial" w:hAnsi="Arial" w:cs="Arial"/>
                <w:sz w:val="20"/>
                <w:szCs w:val="20"/>
              </w:rPr>
              <w:t xml:space="preserve"> of the scientific paper (external appearance, titles, subtitles, spacing, margins, abbreviations, transcription, bibliography, index of names and terms).</w:t>
            </w:r>
          </w:p>
          <w:p w14:paraId="3E8B3A80" w14:textId="77777777" w:rsidR="00AD3A82" w:rsidRPr="00AD3A82" w:rsidRDefault="00AD3A82" w:rsidP="00AD3A82">
            <w:pPr>
              <w:tabs>
                <w:tab w:val="left" w:pos="2820"/>
              </w:tabs>
              <w:spacing w:after="0"/>
              <w:rPr>
                <w:rFonts w:ascii="Arial" w:hAnsi="Arial" w:cs="Arial"/>
                <w:sz w:val="20"/>
                <w:szCs w:val="20"/>
              </w:rPr>
            </w:pPr>
            <w:r w:rsidRPr="00AD3A82">
              <w:rPr>
                <w:rFonts w:ascii="Arial" w:hAnsi="Arial" w:cs="Arial"/>
                <w:sz w:val="20"/>
                <w:szCs w:val="20"/>
              </w:rPr>
              <w:t>5. LECTURE Techniques of bibliography and data collection for the scientific apparatus.</w:t>
            </w:r>
          </w:p>
          <w:p w14:paraId="7E500EF2" w14:textId="77777777" w:rsidR="00AD3A82" w:rsidRPr="00AD3A82" w:rsidRDefault="00AD3A82" w:rsidP="00AD3A82">
            <w:pPr>
              <w:tabs>
                <w:tab w:val="left" w:pos="2820"/>
              </w:tabs>
              <w:spacing w:after="0"/>
              <w:rPr>
                <w:rFonts w:ascii="Arial" w:hAnsi="Arial" w:cs="Arial"/>
                <w:sz w:val="20"/>
                <w:szCs w:val="20"/>
              </w:rPr>
            </w:pPr>
            <w:r w:rsidRPr="00AD3A82">
              <w:rPr>
                <w:rFonts w:ascii="Arial" w:hAnsi="Arial" w:cs="Arial"/>
                <w:sz w:val="20"/>
                <w:szCs w:val="20"/>
              </w:rPr>
              <w:t>Creating a working bibliography on a given topic by searching catalogs and online databases (exercise).</w:t>
            </w:r>
          </w:p>
          <w:p w14:paraId="605A60EF" w14:textId="77777777" w:rsidR="00AD3A82" w:rsidRPr="00AD3A82" w:rsidRDefault="00AD3A82" w:rsidP="00AD3A82">
            <w:pPr>
              <w:tabs>
                <w:tab w:val="left" w:pos="2820"/>
              </w:tabs>
              <w:spacing w:after="0"/>
              <w:rPr>
                <w:rFonts w:ascii="Arial" w:hAnsi="Arial" w:cs="Arial"/>
                <w:sz w:val="20"/>
                <w:szCs w:val="20"/>
              </w:rPr>
            </w:pPr>
            <w:r w:rsidRPr="00AD3A82">
              <w:rPr>
                <w:rFonts w:ascii="Arial" w:hAnsi="Arial" w:cs="Arial"/>
                <w:sz w:val="20"/>
                <w:szCs w:val="20"/>
              </w:rPr>
              <w:t>Strategies and techniques of academic writing: Preparations for writing (invention, choice of topic, first heuristic steps, finding sources).</w:t>
            </w:r>
          </w:p>
          <w:p w14:paraId="064596F5" w14:textId="77777777" w:rsidR="00AD3A82" w:rsidRPr="00A4694F" w:rsidRDefault="00AD3A82" w:rsidP="00AD3A82">
            <w:pPr>
              <w:tabs>
                <w:tab w:val="left" w:pos="2820"/>
              </w:tabs>
              <w:spacing w:after="0"/>
              <w:rPr>
                <w:rFonts w:ascii="Arial" w:hAnsi="Arial" w:cs="Arial"/>
                <w:color w:val="FF0000"/>
                <w:sz w:val="20"/>
                <w:szCs w:val="20"/>
              </w:rPr>
            </w:pPr>
            <w:r w:rsidRPr="00AD3A82">
              <w:rPr>
                <w:rFonts w:ascii="Arial" w:hAnsi="Arial" w:cs="Arial"/>
                <w:sz w:val="20"/>
                <w:szCs w:val="20"/>
              </w:rPr>
              <w:t>Inclusion of sources, reading and writing: Strategies for critical reading, techniques for recording, selection and preparation of citations, avoiding the risk of plagiarism. Scientific ethos.</w:t>
            </w:r>
          </w:p>
        </w:tc>
      </w:tr>
      <w:tr w:rsidR="003765ED" w:rsidRPr="007E42BC" w14:paraId="22FC317A"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05BFC46C"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28DF222D"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86079652"/>
                <w14:checkbox>
                  <w14:checked w14:val="1"/>
                  <w14:checkedState w14:val="2612" w14:font="MS Gothic"/>
                  <w14:uncheckedState w14:val="2610" w14:font="MS Gothic"/>
                </w14:checkbox>
              </w:sdtPr>
              <w:sdtContent>
                <w:r w:rsidR="00A4694F">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lectures</w:t>
            </w:r>
          </w:p>
          <w:p w14:paraId="132EE201"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697518257"/>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seminars and workshops</w:t>
            </w:r>
          </w:p>
          <w:p w14:paraId="08A1090C"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95643592"/>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exercises</w:t>
            </w:r>
            <w:r w:rsidR="003765ED" w:rsidRPr="007E42BC">
              <w:rPr>
                <w:rFonts w:ascii="Arial" w:hAnsi="Arial" w:cs="Arial"/>
                <w:b w:val="0"/>
                <w:sz w:val="20"/>
                <w:szCs w:val="20"/>
                <w:lang w:val="hr-HR"/>
              </w:rPr>
              <w:t xml:space="preserve">  </w:t>
            </w:r>
          </w:p>
          <w:p w14:paraId="24E4CC2E"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213624307"/>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sidRPr="007E42BC">
              <w:rPr>
                <w:rFonts w:ascii="Arial" w:hAnsi="Arial" w:cs="Arial"/>
                <w:b w:val="0"/>
                <w:i/>
                <w:sz w:val="20"/>
                <w:szCs w:val="20"/>
                <w:lang w:val="hr-HR"/>
              </w:rPr>
              <w:t>on line</w:t>
            </w:r>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 entirety</w:t>
            </w:r>
          </w:p>
          <w:p w14:paraId="7879CABD"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197228784"/>
                <w14:checkbox>
                  <w14:checked w14:val="1"/>
                  <w14:checkedState w14:val="2612" w14:font="MS Gothic"/>
                  <w14:uncheckedState w14:val="2610" w14:font="MS Gothic"/>
                </w14:checkbox>
              </w:sdtPr>
              <w:sdtContent>
                <w:r w:rsidR="00A4694F">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partial e-learning</w:t>
            </w:r>
          </w:p>
          <w:p w14:paraId="7363A02E"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2130976274"/>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sidRPr="007E42BC">
              <w:rPr>
                <w:rFonts w:ascii="Arial" w:hAnsi="Arial" w:cs="Arial"/>
                <w:sz w:val="20"/>
                <w:szCs w:val="20"/>
              </w:rPr>
              <w:t xml:space="preserve"> </w:t>
            </w:r>
            <w:r w:rsidR="003765ED">
              <w:rPr>
                <w:rFonts w:ascii="Arial" w:hAnsi="Arial" w:cs="Arial"/>
                <w:sz w:val="20"/>
                <w:szCs w:val="20"/>
                <w:lang w:val="en-GB"/>
              </w:rPr>
              <w:t>field work</w:t>
            </w:r>
          </w:p>
        </w:tc>
        <w:tc>
          <w:tcPr>
            <w:tcW w:w="4162" w:type="dxa"/>
            <w:gridSpan w:val="10"/>
            <w:vMerge w:val="restart"/>
            <w:tcMar>
              <w:left w:w="57" w:type="dxa"/>
              <w:right w:w="57" w:type="dxa"/>
            </w:tcMar>
            <w:vAlign w:val="center"/>
          </w:tcPr>
          <w:p w14:paraId="5004F7BA"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304552322"/>
                <w14:checkbox>
                  <w14:checked w14:val="1"/>
                  <w14:checkedState w14:val="2612" w14:font="MS Gothic"/>
                  <w14:uncheckedState w14:val="2610" w14:font="MS Gothic"/>
                </w14:checkbox>
              </w:sdtPr>
              <w:sdtContent>
                <w:r w:rsidR="00A4694F">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independent assignments</w:t>
            </w:r>
          </w:p>
          <w:p w14:paraId="69A06D84"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923794661"/>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multimedia</w:t>
            </w:r>
            <w:r w:rsidR="003765ED" w:rsidRPr="007E42BC">
              <w:rPr>
                <w:rFonts w:ascii="Arial" w:hAnsi="Arial" w:cs="Arial"/>
                <w:b w:val="0"/>
                <w:sz w:val="20"/>
                <w:szCs w:val="20"/>
                <w:lang w:val="hr-HR"/>
              </w:rPr>
              <w:t xml:space="preserve"> </w:t>
            </w:r>
          </w:p>
          <w:p w14:paraId="4A963DB7"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897775002"/>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laboratory</w:t>
            </w:r>
          </w:p>
          <w:p w14:paraId="00CA6A61"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368142479"/>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work with mentor</w:t>
            </w:r>
          </w:p>
          <w:p w14:paraId="705FB6FE"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626893175"/>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Pr>
                <w:rFonts w:ascii="Arial" w:hAnsi="Arial" w:cs="Arial"/>
                <w:sz w:val="20"/>
                <w:szCs w:val="20"/>
              </w:rPr>
              <w:t xml:space="preserve"> </w:t>
            </w:r>
            <w:r w:rsidR="003765ED" w:rsidRPr="007E42BC">
              <w:rPr>
                <w:rFonts w:ascii="Arial" w:hAnsi="Arial" w:cs="Arial"/>
                <w:sz w:val="20"/>
                <w:szCs w:val="20"/>
              </w:rPr>
              <w:t xml:space="preserve"> (</w:t>
            </w:r>
            <w:r w:rsidR="003765ED" w:rsidRPr="00A022D2">
              <w:rPr>
                <w:rFonts w:ascii="Arial" w:hAnsi="Arial" w:cs="Arial"/>
                <w:sz w:val="20"/>
                <w:szCs w:val="20"/>
                <w:lang w:val="en-GB"/>
              </w:rPr>
              <w:t>other</w:t>
            </w:r>
            <w:r w:rsidR="003765ED" w:rsidRPr="007E42BC">
              <w:rPr>
                <w:rFonts w:ascii="Arial" w:hAnsi="Arial" w:cs="Arial"/>
                <w:sz w:val="20"/>
                <w:szCs w:val="20"/>
              </w:rPr>
              <w:t>)</w:t>
            </w:r>
            <w:r w:rsidR="003765ED" w:rsidRPr="007E42BC">
              <w:rPr>
                <w:rFonts w:ascii="Arial" w:hAnsi="Arial" w:cs="Arial"/>
                <w:b/>
                <w:sz w:val="20"/>
                <w:szCs w:val="20"/>
              </w:rPr>
              <w:t xml:space="preserve"> </w:t>
            </w:r>
            <w:r w:rsidR="003765ED" w:rsidRPr="007E42BC">
              <w:rPr>
                <w:rFonts w:ascii="Arial" w:hAnsi="Arial" w:cs="Arial"/>
                <w:b/>
                <w:sz w:val="20"/>
                <w:szCs w:val="20"/>
                <w:bdr w:val="single" w:sz="12" w:space="0" w:color="auto"/>
              </w:rPr>
              <w:t xml:space="preserve"> </w:t>
            </w:r>
          </w:p>
        </w:tc>
      </w:tr>
      <w:tr w:rsidR="003765ED" w:rsidRPr="007E42BC" w14:paraId="2B7F8C7D"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4002D66F" w14:textId="77777777" w:rsidR="003765ED" w:rsidRPr="007E42BC" w:rsidRDefault="003765ED" w:rsidP="003765E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47E9343E" w14:textId="77777777" w:rsidR="003765ED" w:rsidRPr="007E42BC" w:rsidRDefault="003765ED" w:rsidP="003765E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58861925" w14:textId="77777777" w:rsidR="003765ED" w:rsidRPr="007E42BC" w:rsidRDefault="003765ED" w:rsidP="003765ED">
            <w:pPr>
              <w:pStyle w:val="FieldText"/>
              <w:rPr>
                <w:rFonts w:ascii="Arial" w:hAnsi="Arial" w:cs="Arial"/>
                <w:b w:val="0"/>
                <w:sz w:val="20"/>
                <w:szCs w:val="20"/>
                <w:lang w:val="hr-HR"/>
              </w:rPr>
            </w:pPr>
          </w:p>
        </w:tc>
      </w:tr>
      <w:tr w:rsidR="003765ED" w:rsidRPr="007E42BC" w14:paraId="65468A25"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73D6E67"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11FB0048" w14:textId="67D8CD7E" w:rsidR="00604738" w:rsidRPr="007E42BC" w:rsidRDefault="00D16BBA"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Course attendance, </w:t>
            </w:r>
            <w:r w:rsidR="00604738" w:rsidRPr="00604738">
              <w:rPr>
                <w:rFonts w:ascii="Arial" w:hAnsi="Arial" w:cs="Arial"/>
                <w:color w:val="000000"/>
                <w:sz w:val="20"/>
                <w:szCs w:val="20"/>
              </w:rPr>
              <w:t>working on literature, writing exercises.</w:t>
            </w:r>
          </w:p>
        </w:tc>
      </w:tr>
      <w:tr w:rsidR="003765ED" w:rsidRPr="007E42BC" w14:paraId="494C5F9F"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E2E8BED"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ABADECF"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E0291A1" w14:textId="77777777" w:rsidR="003765ED" w:rsidRPr="007E42BC" w:rsidRDefault="00A4694F"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33998C94"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4B2E15C" w14:textId="77777777" w:rsidR="003765ED" w:rsidRPr="007E42BC" w:rsidRDefault="00A4694F"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665" w:type="dxa"/>
            <w:gridSpan w:val="5"/>
            <w:tcBorders>
              <w:top w:val="single" w:sz="12" w:space="0" w:color="auto"/>
              <w:right w:val="single" w:sz="4" w:space="0" w:color="auto"/>
            </w:tcBorders>
            <w:tcMar>
              <w:left w:w="57" w:type="dxa"/>
              <w:right w:w="57" w:type="dxa"/>
            </w:tcMar>
            <w:vAlign w:val="center"/>
          </w:tcPr>
          <w:p w14:paraId="7D7C46DB" w14:textId="77777777" w:rsidR="003765ED" w:rsidRPr="007E42BC" w:rsidRDefault="003765ED" w:rsidP="003765E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23B747DB"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11BF2221"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11FD200B"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6C31233"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749DFDF3"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6C2441CB"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45FD05F4"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16DA2933" w14:textId="77777777" w:rsidR="003765ED" w:rsidRPr="007E42BC" w:rsidRDefault="00A4694F" w:rsidP="003765ED">
            <w:pPr>
              <w:pStyle w:val="FieldText"/>
              <w:rPr>
                <w:rFonts w:ascii="Arial" w:hAnsi="Arial" w:cs="Arial"/>
                <w:b w:val="0"/>
                <w:color w:val="000000"/>
                <w:sz w:val="20"/>
                <w:szCs w:val="20"/>
                <w:lang w:val="hr-HR"/>
              </w:rPr>
            </w:pPr>
            <w:r>
              <w:rPr>
                <w:rFonts w:ascii="Arial" w:hAnsi="Arial" w:cs="Arial"/>
                <w:b w:val="0"/>
                <w:color w:val="000000"/>
                <w:sz w:val="20"/>
                <w:szCs w:val="20"/>
                <w:lang w:val="en-GB"/>
              </w:rPr>
              <w:t>Study of literature</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4A6B4EE9" w14:textId="77777777" w:rsidR="003765ED" w:rsidRPr="007E42BC" w:rsidRDefault="00A4694F" w:rsidP="003765ED">
            <w:pPr>
              <w:pStyle w:val="FieldText"/>
              <w:rPr>
                <w:rFonts w:ascii="Arial" w:hAnsi="Arial" w:cs="Arial"/>
                <w:b w:val="0"/>
                <w:color w:val="000000"/>
                <w:sz w:val="20"/>
                <w:szCs w:val="20"/>
                <w:lang w:val="hr-HR"/>
              </w:rPr>
            </w:pPr>
            <w:r>
              <w:rPr>
                <w:rFonts w:ascii="Arial" w:hAnsi="Arial" w:cs="Arial"/>
                <w:b w:val="0"/>
                <w:color w:val="000000"/>
                <w:sz w:val="20"/>
                <w:szCs w:val="20"/>
                <w:lang w:val="hr-HR"/>
              </w:rPr>
              <w:t>1</w:t>
            </w:r>
          </w:p>
        </w:tc>
      </w:tr>
      <w:tr w:rsidR="003765ED" w:rsidRPr="007E42BC" w14:paraId="16060645"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6C8D0B86"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7A001514"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703594C7"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52998184"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660A7C18" w14:textId="77777777" w:rsidR="003765ED" w:rsidRPr="007E42BC" w:rsidRDefault="00A4694F" w:rsidP="003765ED">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5"/>
            <w:tcBorders>
              <w:right w:val="single" w:sz="4" w:space="0" w:color="auto"/>
            </w:tcBorders>
            <w:shd w:val="clear" w:color="auto" w:fill="auto"/>
            <w:tcMar>
              <w:left w:w="57" w:type="dxa"/>
              <w:right w:w="57" w:type="dxa"/>
            </w:tcMar>
            <w:vAlign w:val="center"/>
          </w:tcPr>
          <w:p w14:paraId="3B478813"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423C1532"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3591CD87"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02B3626"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14C9024F"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7E6A5482"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5038F631" w14:textId="77777777" w:rsidR="003765ED" w:rsidRPr="007E42BC" w:rsidRDefault="003765ED" w:rsidP="003765E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3449A8AB" w14:textId="77777777" w:rsidR="003765ED" w:rsidRPr="007E42BC" w:rsidRDefault="003765ED" w:rsidP="003765E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08D86D0F"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71DC901E"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620673DE"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5868CFC"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05DB6A54"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D8AD6A1"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258CE94"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3F9F9C8"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7F0245B"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42AF8176"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694F" w:rsidRPr="007E42BC" w14:paraId="6270E41D"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C97E9FC" w14:textId="77777777" w:rsidR="00A4694F" w:rsidRPr="007E42BC" w:rsidRDefault="00A4694F" w:rsidP="00A4694F">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28582B36" w14:textId="688644B1" w:rsidR="00604738" w:rsidRPr="00604738" w:rsidRDefault="00604738" w:rsidP="00604738">
            <w:pPr>
              <w:tabs>
                <w:tab w:val="left" w:pos="2820"/>
              </w:tabs>
              <w:autoSpaceDN w:val="0"/>
              <w:spacing w:after="0" w:line="240" w:lineRule="auto"/>
              <w:rPr>
                <w:rFonts w:ascii="Arial" w:eastAsia="Calibri" w:hAnsi="Arial" w:cs="Arial"/>
                <w:sz w:val="20"/>
                <w:szCs w:val="20"/>
              </w:rPr>
            </w:pPr>
            <w:r w:rsidRPr="00604738">
              <w:rPr>
                <w:rFonts w:ascii="Arial" w:eastAsia="Calibri" w:hAnsi="Arial" w:cs="Arial"/>
                <w:sz w:val="20"/>
                <w:szCs w:val="20"/>
              </w:rPr>
              <w:t xml:space="preserve">Evaluation of the quality of </w:t>
            </w:r>
            <w:r w:rsidR="00EC652B">
              <w:rPr>
                <w:rFonts w:ascii="Arial" w:eastAsia="Calibri" w:hAnsi="Arial" w:cs="Arial"/>
                <w:sz w:val="20"/>
                <w:szCs w:val="20"/>
              </w:rPr>
              <w:t xml:space="preserve">a </w:t>
            </w:r>
            <w:r w:rsidRPr="00604738">
              <w:rPr>
                <w:rFonts w:ascii="Arial" w:eastAsia="Calibri" w:hAnsi="Arial" w:cs="Arial"/>
                <w:sz w:val="20"/>
                <w:szCs w:val="20"/>
              </w:rPr>
              <w:t>seminar paper and processed bibliographic units.</w:t>
            </w:r>
          </w:p>
          <w:p w14:paraId="597E6EE3" w14:textId="77777777" w:rsidR="00604738" w:rsidRPr="00A4694F" w:rsidRDefault="00604738" w:rsidP="00604738">
            <w:pPr>
              <w:tabs>
                <w:tab w:val="left" w:pos="2820"/>
              </w:tabs>
              <w:autoSpaceDN w:val="0"/>
              <w:spacing w:after="0" w:line="240" w:lineRule="auto"/>
              <w:rPr>
                <w:rFonts w:ascii="Arial" w:eastAsia="Calibri" w:hAnsi="Arial" w:cs="Arial"/>
                <w:color w:val="FF0000"/>
                <w:sz w:val="20"/>
                <w:szCs w:val="20"/>
              </w:rPr>
            </w:pPr>
            <w:r w:rsidRPr="00604738">
              <w:rPr>
                <w:rFonts w:ascii="Arial" w:eastAsia="Calibri" w:hAnsi="Arial" w:cs="Arial"/>
                <w:sz w:val="20"/>
                <w:szCs w:val="20"/>
              </w:rPr>
              <w:t>During the course, students' involvement in analytical tasks and discussion will be monitored and evaluated</w:t>
            </w:r>
            <w:r w:rsidRPr="00604738">
              <w:rPr>
                <w:rFonts w:ascii="Arial" w:eastAsia="Calibri" w:hAnsi="Arial" w:cs="Arial"/>
                <w:color w:val="FF0000"/>
                <w:sz w:val="20"/>
                <w:szCs w:val="20"/>
              </w:rPr>
              <w:t>.</w:t>
            </w:r>
          </w:p>
        </w:tc>
      </w:tr>
      <w:tr w:rsidR="00A4694F" w:rsidRPr="007E42BC" w14:paraId="2306EE7A"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FEC0AB9" w14:textId="77777777" w:rsidR="00A4694F" w:rsidRPr="007E42BC" w:rsidRDefault="00A4694F" w:rsidP="00A4694F">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D641B0C" w14:textId="77777777" w:rsidR="00A4694F" w:rsidRPr="007E42BC" w:rsidRDefault="00A4694F" w:rsidP="00A4694F">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46E6BE8" w14:textId="77777777" w:rsidR="00A4694F" w:rsidRPr="007E42BC" w:rsidRDefault="00A4694F" w:rsidP="00A4694F">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B2E873C" w14:textId="77777777" w:rsidR="00A4694F" w:rsidRPr="007E42BC" w:rsidRDefault="00A4694F" w:rsidP="00A4694F">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A4694F" w:rsidRPr="007E42BC" w14:paraId="4921329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5BF78474" w14:textId="77777777" w:rsidR="00A4694F" w:rsidRPr="007E42BC" w:rsidRDefault="00A4694F" w:rsidP="00A4694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1A13094" w14:textId="77777777" w:rsidR="00A4694F" w:rsidRPr="000C09F1" w:rsidRDefault="00A4694F" w:rsidP="00A4694F">
            <w:pPr>
              <w:widowControl w:val="0"/>
              <w:suppressAutoHyphens/>
              <w:overflowPunct w:val="0"/>
              <w:autoSpaceDE w:val="0"/>
              <w:autoSpaceDN w:val="0"/>
              <w:spacing w:after="0" w:line="240" w:lineRule="auto"/>
              <w:textAlignment w:val="baseline"/>
              <w:rPr>
                <w:rFonts w:ascii="Arial" w:eastAsia="Times New Roman" w:hAnsi="Arial" w:cs="Arial"/>
                <w:kern w:val="3"/>
                <w:sz w:val="20"/>
                <w:szCs w:val="20"/>
                <w:lang w:eastAsia="hr-HR"/>
              </w:rPr>
            </w:pPr>
            <w:r w:rsidRPr="000C09F1">
              <w:rPr>
                <w:rFonts w:ascii="Arial" w:eastAsia="Times New Roman" w:hAnsi="Arial" w:cs="Arial"/>
                <w:kern w:val="3"/>
                <w:sz w:val="20"/>
                <w:szCs w:val="20"/>
                <w:lang w:eastAsia="hr-HR"/>
              </w:rPr>
              <w:t xml:space="preserve">ČAVLOVIĆ, Ivan, </w:t>
            </w:r>
            <w:r w:rsidRPr="000C09F1">
              <w:rPr>
                <w:rFonts w:ascii="Arial" w:eastAsia="Times New Roman" w:hAnsi="Arial" w:cs="Arial"/>
                <w:i/>
                <w:kern w:val="3"/>
                <w:sz w:val="20"/>
                <w:szCs w:val="20"/>
                <w:lang w:eastAsia="hr-HR"/>
              </w:rPr>
              <w:t>Uvod u muzikologiju i metodologija naučno-istraživačkog rada</w:t>
            </w:r>
            <w:r w:rsidRPr="000C09F1">
              <w:rPr>
                <w:rFonts w:ascii="Arial" w:eastAsia="Times New Roman" w:hAnsi="Arial" w:cs="Arial"/>
                <w:kern w:val="3"/>
                <w:sz w:val="20"/>
                <w:szCs w:val="20"/>
                <w:lang w:eastAsia="hr-HR"/>
              </w:rPr>
              <w:t xml:space="preserve">, </w:t>
            </w:r>
          </w:p>
          <w:p w14:paraId="5FD180D2" w14:textId="77777777" w:rsidR="00A4694F" w:rsidRPr="007E42BC" w:rsidRDefault="00A4694F" w:rsidP="00A4694F">
            <w:pPr>
              <w:tabs>
                <w:tab w:val="left" w:pos="2820"/>
              </w:tabs>
              <w:spacing w:after="0"/>
              <w:rPr>
                <w:rFonts w:ascii="Arial" w:hAnsi="Arial" w:cs="Arial"/>
                <w:color w:val="000000"/>
                <w:sz w:val="20"/>
                <w:szCs w:val="20"/>
              </w:rPr>
            </w:pPr>
            <w:r w:rsidRPr="000C09F1">
              <w:rPr>
                <w:rFonts w:ascii="Arial" w:eastAsia="Times New Roman" w:hAnsi="Arial" w:cs="Arial"/>
                <w:kern w:val="3"/>
                <w:sz w:val="20"/>
                <w:szCs w:val="20"/>
                <w:lang w:eastAsia="hr-HR"/>
              </w:rPr>
              <w:t>Sarajevo: Muzička akademija, 2004</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0347D714" w14:textId="77777777" w:rsidR="00A4694F" w:rsidRPr="007E42BC" w:rsidRDefault="00A4694F" w:rsidP="00A4694F">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7612C51F" w14:textId="77777777" w:rsidR="00A4694F" w:rsidRPr="007E42BC" w:rsidRDefault="00A4694F" w:rsidP="00A4694F">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694F" w:rsidRPr="007E42BC" w14:paraId="3E903E30"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199DE2A2" w14:textId="77777777" w:rsidR="00A4694F" w:rsidRPr="007E42BC" w:rsidRDefault="00A4694F" w:rsidP="00A4694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90C214A" w14:textId="77777777" w:rsidR="00A4694F" w:rsidRPr="000C09F1" w:rsidRDefault="00A4694F" w:rsidP="00A4694F">
            <w:pPr>
              <w:tabs>
                <w:tab w:val="left" w:pos="2820"/>
              </w:tabs>
              <w:autoSpaceDN w:val="0"/>
              <w:spacing w:after="0"/>
              <w:rPr>
                <w:rFonts w:ascii="Arial" w:eastAsia="Calibri" w:hAnsi="Arial" w:cs="Arial"/>
                <w:sz w:val="20"/>
                <w:szCs w:val="20"/>
              </w:rPr>
            </w:pPr>
            <w:r w:rsidRPr="000C09F1">
              <w:rPr>
                <w:rFonts w:ascii="Arial" w:eastAsia="Calibri" w:hAnsi="Arial" w:cs="Arial"/>
                <w:sz w:val="20"/>
                <w:szCs w:val="20"/>
              </w:rPr>
              <w:t xml:space="preserve">HARPER-SCOTT, J. P. E – SAMSON, Jim, </w:t>
            </w:r>
          </w:p>
          <w:p w14:paraId="4165F5D0" w14:textId="77777777" w:rsidR="00A4694F" w:rsidRPr="007E42BC" w:rsidRDefault="00A4694F" w:rsidP="00A4694F">
            <w:pPr>
              <w:tabs>
                <w:tab w:val="left" w:pos="2820"/>
              </w:tabs>
              <w:spacing w:after="0"/>
              <w:rPr>
                <w:rFonts w:ascii="Arial" w:hAnsi="Arial" w:cs="Arial"/>
                <w:color w:val="000000"/>
                <w:sz w:val="20"/>
                <w:szCs w:val="20"/>
              </w:rPr>
            </w:pPr>
            <w:r w:rsidRPr="000C09F1">
              <w:rPr>
                <w:rFonts w:ascii="Arial" w:eastAsia="Calibri" w:hAnsi="Arial" w:cs="Arial"/>
                <w:i/>
                <w:sz w:val="20"/>
                <w:szCs w:val="20"/>
              </w:rPr>
              <w:t>An Introduction to Music Studies</w:t>
            </w:r>
            <w:r w:rsidRPr="000C09F1">
              <w:rPr>
                <w:rFonts w:ascii="Arial" w:eastAsia="Calibri" w:hAnsi="Arial" w:cs="Arial"/>
                <w:sz w:val="20"/>
                <w:szCs w:val="20"/>
              </w:rPr>
              <w:t xml:space="preserve">, Cambridge: Cambridge University Press, 2009.  </w:t>
            </w:r>
            <w:r w:rsidRPr="000C09F1">
              <w:rPr>
                <w:rFonts w:ascii="Arial" w:eastAsia="Calibri" w:hAnsi="Arial" w:cs="Arial"/>
                <w:sz w:val="20"/>
                <w:szCs w:val="20"/>
              </w:rPr>
              <w:t> </w:t>
            </w:r>
          </w:p>
        </w:tc>
        <w:tc>
          <w:tcPr>
            <w:tcW w:w="1244" w:type="dxa"/>
            <w:gridSpan w:val="3"/>
            <w:tcBorders>
              <w:left w:val="single" w:sz="8" w:space="0" w:color="auto"/>
              <w:right w:val="single" w:sz="8" w:space="0" w:color="auto"/>
            </w:tcBorders>
            <w:shd w:val="clear" w:color="auto" w:fill="auto"/>
            <w:tcMar>
              <w:left w:w="57" w:type="dxa"/>
              <w:right w:w="57" w:type="dxa"/>
            </w:tcMar>
          </w:tcPr>
          <w:p w14:paraId="7F9415E8" w14:textId="77777777" w:rsidR="00A4694F" w:rsidRPr="007E42BC" w:rsidRDefault="00A4694F" w:rsidP="00A4694F">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6F197451" w14:textId="77777777" w:rsidR="00A4694F" w:rsidRPr="007E42BC" w:rsidRDefault="00A4694F" w:rsidP="00A4694F">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694F" w:rsidRPr="007E42BC" w14:paraId="32426A37"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EAE8D88" w14:textId="77777777" w:rsidR="00A4694F" w:rsidRPr="007E42BC" w:rsidRDefault="00A4694F" w:rsidP="00A4694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97868EE" w14:textId="77777777" w:rsidR="00A4694F" w:rsidRPr="007E42BC" w:rsidRDefault="00A4694F" w:rsidP="00A4694F">
            <w:pPr>
              <w:tabs>
                <w:tab w:val="left" w:pos="2820"/>
              </w:tabs>
              <w:spacing w:after="0"/>
              <w:rPr>
                <w:rFonts w:ascii="Arial" w:hAnsi="Arial" w:cs="Arial"/>
                <w:color w:val="000000"/>
                <w:sz w:val="20"/>
                <w:szCs w:val="20"/>
              </w:rPr>
            </w:pPr>
            <w:r w:rsidRPr="000C09F1">
              <w:rPr>
                <w:rFonts w:ascii="Arial" w:eastAsia="Calibri" w:hAnsi="Arial" w:cs="Arial"/>
                <w:color w:val="000000"/>
                <w:sz w:val="20"/>
                <w:szCs w:val="20"/>
              </w:rPr>
              <w:t xml:space="preserve">ORAIĆ TOLIĆ, Dubravka, </w:t>
            </w:r>
            <w:r w:rsidRPr="000C09F1">
              <w:rPr>
                <w:rFonts w:ascii="Arial" w:eastAsia="Calibri" w:hAnsi="Arial" w:cs="Arial"/>
                <w:i/>
                <w:color w:val="000000"/>
                <w:sz w:val="20"/>
                <w:szCs w:val="20"/>
              </w:rPr>
              <w:t>Akademsko pismo</w:t>
            </w:r>
            <w:r w:rsidRPr="000C09F1">
              <w:rPr>
                <w:rFonts w:ascii="Arial" w:eastAsia="Calibri" w:hAnsi="Arial" w:cs="Arial"/>
                <w:color w:val="000000"/>
                <w:sz w:val="20"/>
                <w:szCs w:val="20"/>
              </w:rPr>
              <w:t>, Zagreb: Naklada Ljevak, 2011.</w:t>
            </w:r>
          </w:p>
        </w:tc>
        <w:tc>
          <w:tcPr>
            <w:tcW w:w="1244" w:type="dxa"/>
            <w:gridSpan w:val="3"/>
            <w:tcBorders>
              <w:left w:val="single" w:sz="8" w:space="0" w:color="auto"/>
              <w:right w:val="single" w:sz="8" w:space="0" w:color="auto"/>
            </w:tcBorders>
            <w:shd w:val="clear" w:color="auto" w:fill="auto"/>
            <w:tcMar>
              <w:left w:w="57" w:type="dxa"/>
              <w:right w:w="57" w:type="dxa"/>
            </w:tcMar>
          </w:tcPr>
          <w:p w14:paraId="2B5E5A17" w14:textId="77777777" w:rsidR="00A4694F" w:rsidRPr="007E42BC" w:rsidRDefault="00A4694F" w:rsidP="00A4694F">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5DB2DFD9" w14:textId="77777777" w:rsidR="00A4694F" w:rsidRPr="007E42BC" w:rsidRDefault="00A4694F" w:rsidP="00A4694F">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694F" w:rsidRPr="007E42BC" w14:paraId="70FC7C9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8F1866A" w14:textId="77777777" w:rsidR="00A4694F" w:rsidRPr="007E42BC" w:rsidRDefault="00A4694F" w:rsidP="00A4694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4BE6075" w14:textId="77777777" w:rsidR="00A4694F" w:rsidRPr="007E42BC" w:rsidRDefault="00A4694F" w:rsidP="00A4694F">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36873B13" w14:textId="77777777" w:rsidR="00A4694F" w:rsidRPr="007E42BC" w:rsidRDefault="00A4694F" w:rsidP="00A4694F">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7CF2282F" w14:textId="77777777" w:rsidR="00A4694F" w:rsidRPr="007E42BC" w:rsidRDefault="00A4694F" w:rsidP="00A4694F">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694F" w:rsidRPr="007E42BC" w14:paraId="66DD9149"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2143E3A7" w14:textId="77777777" w:rsidR="00A4694F" w:rsidRPr="007E42BC" w:rsidRDefault="00A4694F" w:rsidP="00A4694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48145D3" w14:textId="77777777" w:rsidR="00A4694F" w:rsidRPr="007E42BC" w:rsidRDefault="00A4694F" w:rsidP="00A4694F">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2E60866C" w14:textId="77777777" w:rsidR="00A4694F" w:rsidRPr="007E42BC" w:rsidRDefault="00A4694F" w:rsidP="00A4694F">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48119DBF" w14:textId="77777777" w:rsidR="00A4694F" w:rsidRPr="007E42BC" w:rsidRDefault="00A4694F" w:rsidP="00A4694F">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694F" w:rsidRPr="007E42BC" w14:paraId="59C6A4E5"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5D1B82BF" w14:textId="77777777" w:rsidR="00A4694F" w:rsidRPr="007E42BC" w:rsidRDefault="00A4694F" w:rsidP="00A4694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373C271" w14:textId="77777777" w:rsidR="00A4694F" w:rsidRPr="007E42BC" w:rsidRDefault="00A4694F" w:rsidP="00A4694F">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0AF70F7E" w14:textId="77777777" w:rsidR="00A4694F" w:rsidRPr="007E42BC" w:rsidRDefault="00A4694F" w:rsidP="00A4694F">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431A0F38" w14:textId="77777777" w:rsidR="00A4694F" w:rsidRPr="007E42BC" w:rsidRDefault="00A4694F" w:rsidP="00A4694F">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694F" w:rsidRPr="007E42BC" w14:paraId="5FDBA4EF"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34B0BEF5" w14:textId="77777777" w:rsidR="00A4694F" w:rsidRPr="007E42BC" w:rsidRDefault="00A4694F" w:rsidP="00A4694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B9A87B4" w14:textId="77777777" w:rsidR="00A4694F" w:rsidRPr="007E42BC" w:rsidRDefault="00A4694F" w:rsidP="00A4694F">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72550843" w14:textId="77777777" w:rsidR="00A4694F" w:rsidRPr="007E42BC" w:rsidRDefault="00A4694F" w:rsidP="00A4694F">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432AE68E" w14:textId="77777777" w:rsidR="00A4694F" w:rsidRPr="007E42BC" w:rsidRDefault="00A4694F" w:rsidP="00A4694F">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694F" w:rsidRPr="007E42BC" w14:paraId="41BAD203"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8534C61" w14:textId="77777777" w:rsidR="00A4694F" w:rsidRPr="007E42BC" w:rsidRDefault="00A4694F" w:rsidP="00A4694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7EA5D9C2" w14:textId="77777777" w:rsidR="00A4694F" w:rsidRPr="007E42BC" w:rsidRDefault="00A4694F" w:rsidP="00A4694F">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14:paraId="3B9FF458" w14:textId="77777777" w:rsidR="00A4694F" w:rsidRPr="007E42BC" w:rsidRDefault="00A4694F" w:rsidP="00A4694F">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026D9A08" w14:textId="77777777" w:rsidR="00A4694F" w:rsidRPr="007E42BC" w:rsidRDefault="00A4694F" w:rsidP="00A4694F">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694F" w:rsidRPr="007E42BC" w14:paraId="4448CF15"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717A445" w14:textId="77777777" w:rsidR="00A4694F" w:rsidRPr="007E42BC" w:rsidRDefault="00A4694F" w:rsidP="00A4694F">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2105BA1E" w14:textId="77777777" w:rsidR="00A4694F" w:rsidRPr="000C09F1" w:rsidRDefault="00A4694F" w:rsidP="00A4694F">
            <w:pPr>
              <w:widowControl w:val="0"/>
              <w:suppressAutoHyphens/>
              <w:overflowPunct w:val="0"/>
              <w:autoSpaceDE w:val="0"/>
              <w:autoSpaceDN w:val="0"/>
              <w:spacing w:after="0" w:line="240" w:lineRule="auto"/>
              <w:textAlignment w:val="baseline"/>
              <w:rPr>
                <w:rFonts w:ascii="Arial" w:eastAsia="Calibri" w:hAnsi="Arial" w:cs="Arial"/>
                <w:kern w:val="3"/>
                <w:sz w:val="20"/>
                <w:szCs w:val="20"/>
              </w:rPr>
            </w:pPr>
            <w:r w:rsidRPr="000C09F1">
              <w:rPr>
                <w:rFonts w:ascii="Arial" w:eastAsia="Calibri" w:hAnsi="Arial" w:cs="Arial"/>
                <w:kern w:val="3"/>
                <w:sz w:val="20"/>
                <w:szCs w:val="20"/>
              </w:rPr>
              <w:t xml:space="preserve">COOK, Nicholas, </w:t>
            </w:r>
            <w:r w:rsidRPr="000C09F1">
              <w:rPr>
                <w:rFonts w:ascii="Arial" w:eastAsia="Calibri" w:hAnsi="Arial" w:cs="Arial"/>
                <w:i/>
                <w:kern w:val="3"/>
                <w:sz w:val="20"/>
                <w:szCs w:val="20"/>
              </w:rPr>
              <w:t>A Guide to Musical Analysis</w:t>
            </w:r>
            <w:r w:rsidRPr="000C09F1">
              <w:rPr>
                <w:rFonts w:ascii="Arial" w:eastAsia="Calibri" w:hAnsi="Arial" w:cs="Arial"/>
                <w:kern w:val="3"/>
                <w:sz w:val="20"/>
                <w:szCs w:val="20"/>
              </w:rPr>
              <w:t>, Oxford: OUP, 1987.</w:t>
            </w:r>
          </w:p>
          <w:p w14:paraId="73C1DC93" w14:textId="77777777" w:rsidR="00A4694F" w:rsidRPr="000C09F1" w:rsidRDefault="00A4694F" w:rsidP="00A4694F">
            <w:pPr>
              <w:widowControl w:val="0"/>
              <w:suppressAutoHyphens/>
              <w:overflowPunct w:val="0"/>
              <w:autoSpaceDE w:val="0"/>
              <w:autoSpaceDN w:val="0"/>
              <w:spacing w:after="0" w:line="240" w:lineRule="auto"/>
              <w:textAlignment w:val="baseline"/>
              <w:rPr>
                <w:rFonts w:ascii="Arial" w:eastAsia="Times New Roman" w:hAnsi="Arial" w:cs="Arial"/>
                <w:kern w:val="3"/>
                <w:sz w:val="20"/>
                <w:szCs w:val="20"/>
                <w:lang w:eastAsia="hr-HR"/>
              </w:rPr>
            </w:pPr>
            <w:r w:rsidRPr="000C09F1">
              <w:rPr>
                <w:rFonts w:ascii="Arial" w:eastAsia="Times New Roman" w:hAnsi="Arial" w:cs="Arial"/>
                <w:kern w:val="3"/>
                <w:sz w:val="20"/>
                <w:szCs w:val="20"/>
                <w:lang w:eastAsia="hr-HR"/>
              </w:rPr>
              <w:t xml:space="preserve">DUCKLES, Vincent (i drugi): Musicology, </w:t>
            </w:r>
            <w:r w:rsidRPr="000C09F1">
              <w:rPr>
                <w:rFonts w:ascii="Arial" w:eastAsia="Times New Roman" w:hAnsi="Arial" w:cs="Arial"/>
                <w:i/>
                <w:kern w:val="3"/>
                <w:sz w:val="20"/>
                <w:szCs w:val="20"/>
                <w:lang w:eastAsia="hr-HR"/>
              </w:rPr>
              <w:t>The New Grove Dictionary of Music and Musicians</w:t>
            </w:r>
            <w:r w:rsidRPr="000C09F1">
              <w:rPr>
                <w:rFonts w:ascii="Arial" w:eastAsia="Times New Roman" w:hAnsi="Arial" w:cs="Arial"/>
                <w:kern w:val="3"/>
                <w:sz w:val="20"/>
                <w:szCs w:val="20"/>
                <w:lang w:eastAsia="hr-HR"/>
              </w:rPr>
              <w:t>, dostupno na: www.oxfordmusiconline.com/public/ (pristup: 2. 5. 2018).</w:t>
            </w:r>
          </w:p>
          <w:p w14:paraId="6F37DEC6" w14:textId="77777777" w:rsidR="00A4694F" w:rsidRPr="000C09F1" w:rsidRDefault="00A4694F" w:rsidP="00A4694F">
            <w:pPr>
              <w:widowControl w:val="0"/>
              <w:suppressAutoHyphens/>
              <w:overflowPunct w:val="0"/>
              <w:autoSpaceDE w:val="0"/>
              <w:autoSpaceDN w:val="0"/>
              <w:spacing w:after="0" w:line="240" w:lineRule="auto"/>
              <w:textAlignment w:val="baseline"/>
              <w:rPr>
                <w:rFonts w:ascii="Arial" w:eastAsiaTheme="majorEastAsia" w:hAnsi="Arial" w:cs="Arial"/>
                <w:kern w:val="3"/>
                <w:sz w:val="20"/>
                <w:szCs w:val="20"/>
                <w:lang w:eastAsia="hr-HR"/>
              </w:rPr>
            </w:pPr>
            <w:r w:rsidRPr="000C09F1">
              <w:rPr>
                <w:rFonts w:ascii="Arial" w:eastAsia="Times New Roman" w:hAnsi="Arial" w:cs="Arial"/>
                <w:kern w:val="3"/>
                <w:sz w:val="20"/>
                <w:szCs w:val="20"/>
                <w:lang w:eastAsia="hr-HR"/>
              </w:rPr>
              <w:t xml:space="preserve">GLOAG, Kenneth – BEARD, David, </w:t>
            </w:r>
            <w:r w:rsidRPr="000C09F1">
              <w:rPr>
                <w:rFonts w:ascii="Arial" w:eastAsiaTheme="majorEastAsia" w:hAnsi="Arial" w:cs="Arial"/>
                <w:i/>
                <w:kern w:val="3"/>
                <w:sz w:val="20"/>
                <w:szCs w:val="20"/>
                <w:lang w:eastAsia="hr-HR"/>
              </w:rPr>
              <w:t>Musicology: The Key Concepts</w:t>
            </w:r>
            <w:r w:rsidRPr="000C09F1">
              <w:rPr>
                <w:rFonts w:ascii="Arial" w:eastAsiaTheme="majorEastAsia" w:hAnsi="Arial" w:cs="Arial"/>
                <w:kern w:val="3"/>
                <w:sz w:val="20"/>
                <w:szCs w:val="20"/>
                <w:lang w:eastAsia="hr-HR"/>
              </w:rPr>
              <w:t xml:space="preserve"> </w:t>
            </w:r>
          </w:p>
          <w:p w14:paraId="4D6A3702" w14:textId="77777777" w:rsidR="00A4694F" w:rsidRPr="000C09F1" w:rsidRDefault="00A4694F" w:rsidP="00A4694F">
            <w:pPr>
              <w:widowControl w:val="0"/>
              <w:suppressAutoHyphens/>
              <w:overflowPunct w:val="0"/>
              <w:autoSpaceDE w:val="0"/>
              <w:autoSpaceDN w:val="0"/>
              <w:spacing w:after="0" w:line="240" w:lineRule="auto"/>
              <w:textAlignment w:val="baseline"/>
              <w:rPr>
                <w:rFonts w:ascii="Arial" w:eastAsia="Times New Roman" w:hAnsi="Arial" w:cs="Arial"/>
                <w:kern w:val="36"/>
                <w:sz w:val="20"/>
                <w:szCs w:val="20"/>
                <w:lang w:eastAsia="hr-HR"/>
              </w:rPr>
            </w:pPr>
            <w:r w:rsidRPr="000C09F1">
              <w:rPr>
                <w:rFonts w:ascii="Arial" w:eastAsiaTheme="majorEastAsia" w:hAnsi="Arial" w:cs="Arial"/>
                <w:kern w:val="3"/>
                <w:sz w:val="20"/>
                <w:szCs w:val="20"/>
                <w:lang w:eastAsia="hr-HR"/>
              </w:rPr>
              <w:t>(Routledge Key Guides)</w:t>
            </w:r>
            <w:r w:rsidRPr="000C09F1">
              <w:rPr>
                <w:rFonts w:ascii="Arial" w:eastAsia="Times New Roman" w:hAnsi="Arial" w:cs="Arial"/>
                <w:kern w:val="3"/>
                <w:sz w:val="20"/>
                <w:szCs w:val="20"/>
                <w:lang w:eastAsia="hr-HR"/>
              </w:rPr>
              <w:t xml:space="preserve">, London – New York: Routledge, 2005. </w:t>
            </w:r>
          </w:p>
          <w:p w14:paraId="7ECD22E9" w14:textId="77777777" w:rsidR="00A4694F" w:rsidRPr="000C09F1" w:rsidRDefault="00A4694F" w:rsidP="00A4694F">
            <w:pPr>
              <w:widowControl w:val="0"/>
              <w:suppressAutoHyphens/>
              <w:overflowPunct w:val="0"/>
              <w:autoSpaceDE w:val="0"/>
              <w:autoSpaceDN w:val="0"/>
              <w:spacing w:after="0" w:line="240" w:lineRule="auto"/>
              <w:textAlignment w:val="baseline"/>
              <w:rPr>
                <w:rFonts w:ascii="Arial" w:eastAsia="Times New Roman" w:hAnsi="Arial" w:cs="Arial"/>
                <w:kern w:val="3"/>
                <w:sz w:val="20"/>
                <w:szCs w:val="20"/>
                <w:lang w:eastAsia="hr-HR"/>
              </w:rPr>
            </w:pPr>
            <w:r w:rsidRPr="000C09F1">
              <w:rPr>
                <w:rFonts w:ascii="Arial" w:eastAsia="Times New Roman" w:hAnsi="Arial" w:cs="Arial"/>
                <w:kern w:val="3"/>
                <w:sz w:val="20"/>
                <w:szCs w:val="20"/>
                <w:lang w:eastAsia="hr-HR"/>
              </w:rPr>
              <w:t xml:space="preserve">KUHN, Thomas S. (prijevod M. Zelić), </w:t>
            </w:r>
            <w:r w:rsidRPr="000C09F1">
              <w:rPr>
                <w:rFonts w:ascii="Arial" w:eastAsia="Times New Roman" w:hAnsi="Arial" w:cs="Arial"/>
                <w:i/>
                <w:kern w:val="3"/>
                <w:sz w:val="20"/>
                <w:szCs w:val="20"/>
                <w:lang w:eastAsia="hr-HR"/>
              </w:rPr>
              <w:t>Struktura znanstvenih revolucija</w:t>
            </w:r>
            <w:r w:rsidRPr="000C09F1">
              <w:rPr>
                <w:rFonts w:ascii="Arial" w:eastAsia="Times New Roman" w:hAnsi="Arial" w:cs="Arial"/>
                <w:kern w:val="3"/>
                <w:sz w:val="20"/>
                <w:szCs w:val="20"/>
                <w:lang w:eastAsia="hr-HR"/>
              </w:rPr>
              <w:t xml:space="preserve">, </w:t>
            </w:r>
          </w:p>
          <w:p w14:paraId="1EC14706" w14:textId="77777777" w:rsidR="00A4694F" w:rsidRPr="000C09F1" w:rsidRDefault="00A4694F" w:rsidP="00A4694F">
            <w:pPr>
              <w:widowControl w:val="0"/>
              <w:suppressAutoHyphens/>
              <w:overflowPunct w:val="0"/>
              <w:autoSpaceDE w:val="0"/>
              <w:autoSpaceDN w:val="0"/>
              <w:spacing w:after="0" w:line="240" w:lineRule="auto"/>
              <w:textAlignment w:val="baseline"/>
              <w:rPr>
                <w:rFonts w:ascii="Arial" w:eastAsia="Times New Roman" w:hAnsi="Arial" w:cs="Arial"/>
                <w:kern w:val="3"/>
                <w:sz w:val="20"/>
                <w:szCs w:val="20"/>
                <w:lang w:eastAsia="hr-HR"/>
              </w:rPr>
            </w:pPr>
            <w:r w:rsidRPr="000C09F1">
              <w:rPr>
                <w:rFonts w:ascii="Arial" w:eastAsia="Times New Roman" w:hAnsi="Arial" w:cs="Arial"/>
                <w:kern w:val="3"/>
                <w:sz w:val="20"/>
                <w:szCs w:val="20"/>
                <w:lang w:eastAsia="hr-HR"/>
              </w:rPr>
              <w:t>Zagreb: Jesenki i Turk – Hrvatsko sociološko društvo, 1999.</w:t>
            </w:r>
          </w:p>
          <w:p w14:paraId="77CE66C0" w14:textId="77777777" w:rsidR="00A4694F" w:rsidRPr="00A4694F" w:rsidRDefault="00A4694F" w:rsidP="00A4694F">
            <w:pPr>
              <w:rPr>
                <w:rFonts w:ascii="Arial" w:hAnsi="Arial" w:cs="Arial"/>
                <w:sz w:val="20"/>
                <w:szCs w:val="20"/>
              </w:rPr>
            </w:pPr>
            <w:r w:rsidRPr="000C09F1">
              <w:rPr>
                <w:rFonts w:ascii="Arial" w:eastAsia="Times New Roman" w:hAnsi="Arial" w:cs="Arial"/>
                <w:kern w:val="3"/>
                <w:sz w:val="20"/>
                <w:szCs w:val="20"/>
                <w:lang w:eastAsia="hr-HR"/>
              </w:rPr>
              <w:t xml:space="preserve">ŽUGAJ, Miroslav – DUMIČIĆ, Ksenija – DUŠAK, Vesna, </w:t>
            </w:r>
            <w:r w:rsidRPr="000C09F1">
              <w:rPr>
                <w:rFonts w:ascii="Arial" w:eastAsia="Times New Roman" w:hAnsi="Arial" w:cs="Arial"/>
                <w:i/>
                <w:kern w:val="3"/>
                <w:sz w:val="20"/>
                <w:szCs w:val="20"/>
                <w:lang w:eastAsia="hr-HR"/>
              </w:rPr>
              <w:t>Temelji znanstvenoistraživačkog rada: Metodologija i metodika</w:t>
            </w:r>
            <w:r w:rsidRPr="000C09F1">
              <w:rPr>
                <w:rFonts w:ascii="Arial" w:eastAsia="Times New Roman" w:hAnsi="Arial" w:cs="Arial"/>
                <w:kern w:val="3"/>
                <w:sz w:val="20"/>
                <w:szCs w:val="20"/>
                <w:lang w:eastAsia="hr-HR"/>
              </w:rPr>
              <w:t>, Varaždin: Fakultet organizacije i informatike, 1999.</w:t>
            </w:r>
          </w:p>
        </w:tc>
      </w:tr>
      <w:tr w:rsidR="00A4694F" w:rsidRPr="007E42BC" w14:paraId="628074BA" w14:textId="77777777" w:rsidTr="003765ED">
        <w:tc>
          <w:tcPr>
            <w:tcW w:w="1912" w:type="dxa"/>
            <w:tcBorders>
              <w:left w:val="single" w:sz="12" w:space="0" w:color="auto"/>
            </w:tcBorders>
            <w:shd w:val="clear" w:color="auto" w:fill="CCFFFF"/>
            <w:tcMar>
              <w:left w:w="57" w:type="dxa"/>
              <w:right w:w="57" w:type="dxa"/>
            </w:tcMar>
            <w:vAlign w:val="center"/>
          </w:tcPr>
          <w:p w14:paraId="383D31DF" w14:textId="77777777" w:rsidR="00A4694F" w:rsidRPr="007E42BC" w:rsidRDefault="00A4694F" w:rsidP="00A4694F">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3F920FB7" w14:textId="77777777" w:rsidR="00604738" w:rsidRPr="00604738" w:rsidRDefault="00604738" w:rsidP="00604738">
            <w:pPr>
              <w:tabs>
                <w:tab w:val="left" w:pos="2820"/>
              </w:tabs>
              <w:spacing w:after="0"/>
              <w:rPr>
                <w:rFonts w:ascii="Arial" w:hAnsi="Arial" w:cs="Arial"/>
                <w:sz w:val="20"/>
                <w:szCs w:val="20"/>
              </w:rPr>
            </w:pPr>
            <w:r w:rsidRPr="00604738">
              <w:rPr>
                <w:rFonts w:ascii="Arial" w:hAnsi="Arial" w:cs="Arial"/>
                <w:sz w:val="20"/>
                <w:szCs w:val="20"/>
              </w:rPr>
              <w:t>In accordance with the general system of monitoring the quality of work in doctoral studies;</w:t>
            </w:r>
          </w:p>
          <w:p w14:paraId="6171B6D8" w14:textId="11A32C31" w:rsidR="00604738" w:rsidRPr="007E42BC" w:rsidRDefault="00604738" w:rsidP="00604738">
            <w:pPr>
              <w:tabs>
                <w:tab w:val="left" w:pos="2820"/>
              </w:tabs>
              <w:spacing w:after="0"/>
              <w:rPr>
                <w:rFonts w:ascii="Arial" w:hAnsi="Arial" w:cs="Arial"/>
                <w:sz w:val="20"/>
                <w:szCs w:val="20"/>
              </w:rPr>
            </w:pPr>
            <w:r w:rsidRPr="00604738">
              <w:rPr>
                <w:rFonts w:ascii="Arial" w:hAnsi="Arial" w:cs="Arial"/>
                <w:sz w:val="20"/>
                <w:szCs w:val="20"/>
              </w:rPr>
              <w:t>Student surveys; Conversations with students; Discussion and exchange of experiences with other members of the Doctoral Stud</w:t>
            </w:r>
            <w:r w:rsidR="0058673B">
              <w:rPr>
                <w:rFonts w:ascii="Arial" w:hAnsi="Arial" w:cs="Arial"/>
                <w:sz w:val="20"/>
                <w:szCs w:val="20"/>
              </w:rPr>
              <w:t xml:space="preserve">ies </w:t>
            </w:r>
            <w:r w:rsidRPr="00604738">
              <w:rPr>
                <w:rFonts w:ascii="Arial" w:hAnsi="Arial" w:cs="Arial"/>
                <w:sz w:val="20"/>
                <w:szCs w:val="20"/>
              </w:rPr>
              <w:t>Council of the A</w:t>
            </w:r>
            <w:r w:rsidR="0058673B">
              <w:rPr>
                <w:rFonts w:ascii="Arial" w:hAnsi="Arial" w:cs="Arial"/>
                <w:sz w:val="20"/>
                <w:szCs w:val="20"/>
              </w:rPr>
              <w:t>rts Academy</w:t>
            </w:r>
          </w:p>
        </w:tc>
      </w:tr>
      <w:tr w:rsidR="00A4694F" w:rsidRPr="007E42BC" w14:paraId="1840D58B"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750AF1DD" w14:textId="77777777" w:rsidR="00A4694F" w:rsidRPr="007E42BC" w:rsidRDefault="00A4694F" w:rsidP="00A4694F">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3FED9383" w14:textId="77777777" w:rsidR="00A4694F" w:rsidRPr="007E42BC" w:rsidRDefault="00A4694F" w:rsidP="00A4694F">
            <w:pPr>
              <w:tabs>
                <w:tab w:val="left" w:pos="2820"/>
              </w:tabs>
              <w:spacing w:after="0"/>
              <w:rPr>
                <w:rFonts w:ascii="Arial" w:hAnsi="Arial" w:cs="Arial"/>
                <w:sz w:val="20"/>
                <w:szCs w:val="20"/>
              </w:rPr>
            </w:pPr>
          </w:p>
        </w:tc>
      </w:tr>
    </w:tbl>
    <w:p w14:paraId="0A4CFDE1" w14:textId="77777777" w:rsidR="003765ED" w:rsidRDefault="003765ED" w:rsidP="003765ED">
      <w:pPr>
        <w:spacing w:after="0" w:line="240" w:lineRule="auto"/>
        <w:jc w:val="both"/>
        <w:rPr>
          <w:rFonts w:ascii="Arial" w:hAnsi="Arial" w:cs="Arial"/>
          <w:sz w:val="20"/>
          <w:szCs w:val="20"/>
        </w:rPr>
      </w:pPr>
    </w:p>
    <w:p w14:paraId="46B4660C" w14:textId="77777777" w:rsidR="003765ED" w:rsidRDefault="003765ED" w:rsidP="000736D3">
      <w:pPr>
        <w:spacing w:after="0" w:line="240" w:lineRule="auto"/>
        <w:jc w:val="both"/>
        <w:rPr>
          <w:rFonts w:ascii="Arial" w:hAnsi="Arial" w:cs="Arial"/>
          <w:sz w:val="20"/>
          <w:szCs w:val="20"/>
        </w:rPr>
      </w:pPr>
    </w:p>
    <w:p w14:paraId="11BBB4E0"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96"/>
        <w:gridCol w:w="448"/>
        <w:gridCol w:w="119"/>
        <w:gridCol w:w="214"/>
        <w:gridCol w:w="353"/>
        <w:gridCol w:w="567"/>
        <w:gridCol w:w="265"/>
      </w:tblGrid>
      <w:tr w:rsidR="003765ED" w:rsidRPr="007E42BC" w14:paraId="5B576A6B"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916B908"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27C568EF" w14:textId="77777777" w:rsidR="003765ED" w:rsidRPr="007E42BC" w:rsidRDefault="00A4694F" w:rsidP="003765ED">
            <w:pPr>
              <w:spacing w:before="60" w:after="60" w:line="240" w:lineRule="auto"/>
              <w:ind w:left="397" w:hanging="397"/>
              <w:rPr>
                <w:rFonts w:ascii="Arial" w:hAnsi="Arial" w:cs="Arial"/>
                <w:b/>
                <w:sz w:val="20"/>
                <w:szCs w:val="20"/>
              </w:rPr>
            </w:pPr>
            <w:r>
              <w:rPr>
                <w:rFonts w:ascii="Arial" w:hAnsi="Arial" w:cs="Arial"/>
                <w:b/>
                <w:sz w:val="20"/>
                <w:szCs w:val="20"/>
              </w:rPr>
              <w:t>Research Methods in Music 2</w:t>
            </w:r>
          </w:p>
        </w:tc>
      </w:tr>
      <w:tr w:rsidR="003765ED" w:rsidRPr="007E42BC" w14:paraId="232134C2"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439A83A8"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19B99661" w14:textId="77777777" w:rsidR="003765ED" w:rsidRPr="007E42BC" w:rsidRDefault="008712A5" w:rsidP="003765ED">
            <w:pPr>
              <w:spacing w:after="0" w:line="240" w:lineRule="auto"/>
              <w:rPr>
                <w:rFonts w:ascii="Arial" w:hAnsi="Arial" w:cs="Arial"/>
                <w:sz w:val="20"/>
                <w:szCs w:val="20"/>
              </w:rPr>
            </w:pPr>
            <w:r>
              <w:rPr>
                <w:rFonts w:ascii="Arial" w:hAnsi="Arial" w:cs="Arial"/>
                <w:sz w:val="20"/>
                <w:szCs w:val="20"/>
              </w:rPr>
              <w:t>UATD11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FCAD29D"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22FEC6E6" w14:textId="77777777" w:rsidR="003765ED" w:rsidRPr="007E42BC" w:rsidRDefault="008712A5" w:rsidP="003765ED">
            <w:pPr>
              <w:spacing w:after="0" w:line="240" w:lineRule="auto"/>
              <w:rPr>
                <w:rFonts w:ascii="Arial" w:hAnsi="Arial" w:cs="Arial"/>
                <w:sz w:val="20"/>
                <w:szCs w:val="20"/>
              </w:rPr>
            </w:pPr>
            <w:r>
              <w:rPr>
                <w:rFonts w:ascii="Arial" w:hAnsi="Arial" w:cs="Arial"/>
                <w:sz w:val="20"/>
                <w:szCs w:val="20"/>
              </w:rPr>
              <w:t>1.</w:t>
            </w:r>
          </w:p>
        </w:tc>
      </w:tr>
      <w:tr w:rsidR="003765ED" w:rsidRPr="007E42BC" w14:paraId="609EB4CB"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BF1A9BA"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10927B4" w14:textId="77777777" w:rsidR="003765ED" w:rsidRPr="007E42BC" w:rsidRDefault="008712A5" w:rsidP="003765ED">
            <w:pPr>
              <w:spacing w:after="0" w:line="240" w:lineRule="auto"/>
              <w:rPr>
                <w:rFonts w:ascii="Arial" w:hAnsi="Arial" w:cs="Arial"/>
                <w:sz w:val="20"/>
                <w:szCs w:val="20"/>
              </w:rPr>
            </w:pPr>
            <w:r>
              <w:rPr>
                <w:rFonts w:ascii="Arial" w:hAnsi="Arial" w:cs="Arial"/>
                <w:sz w:val="20"/>
                <w:szCs w:val="20"/>
              </w:rPr>
              <w:t>Ivana Tomić-Ferić, Full Prof.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744E3C8"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18E33CC3" w14:textId="77777777" w:rsidR="003765ED" w:rsidRPr="007E42BC" w:rsidRDefault="008712A5" w:rsidP="003765ED">
            <w:pPr>
              <w:spacing w:after="0" w:line="240" w:lineRule="auto"/>
              <w:rPr>
                <w:rFonts w:ascii="Arial" w:hAnsi="Arial" w:cs="Arial"/>
                <w:sz w:val="20"/>
                <w:szCs w:val="20"/>
              </w:rPr>
            </w:pPr>
            <w:r>
              <w:rPr>
                <w:rFonts w:ascii="Arial" w:hAnsi="Arial" w:cs="Arial"/>
                <w:sz w:val="20"/>
                <w:szCs w:val="20"/>
              </w:rPr>
              <w:t>5</w:t>
            </w:r>
          </w:p>
        </w:tc>
      </w:tr>
      <w:tr w:rsidR="00A4694F" w:rsidRPr="007E42BC" w14:paraId="26819BFA" w14:textId="77777777" w:rsidTr="002971B2">
        <w:trPr>
          <w:trHeight w:val="345"/>
        </w:trPr>
        <w:tc>
          <w:tcPr>
            <w:tcW w:w="1912" w:type="dxa"/>
            <w:vMerge w:val="restart"/>
            <w:tcBorders>
              <w:left w:val="single" w:sz="12" w:space="0" w:color="auto"/>
            </w:tcBorders>
            <w:shd w:val="clear" w:color="auto" w:fill="CCFFFF"/>
            <w:tcMar>
              <w:left w:w="57" w:type="dxa"/>
              <w:right w:w="57" w:type="dxa"/>
            </w:tcMar>
            <w:vAlign w:val="center"/>
          </w:tcPr>
          <w:p w14:paraId="438AB32D" w14:textId="77777777" w:rsidR="00A4694F" w:rsidRPr="007E42BC" w:rsidRDefault="00A4694F"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3B08A09C" w14:textId="77777777" w:rsidR="00A4694F" w:rsidRPr="007E42BC" w:rsidRDefault="008712A5" w:rsidP="003765ED">
            <w:pPr>
              <w:spacing w:after="0" w:line="240" w:lineRule="auto"/>
              <w:rPr>
                <w:rFonts w:ascii="Arial" w:hAnsi="Arial" w:cs="Arial"/>
                <w:sz w:val="20"/>
                <w:szCs w:val="20"/>
              </w:rPr>
            </w:pPr>
            <w:r>
              <w:rPr>
                <w:rFonts w:ascii="Arial" w:hAnsi="Arial" w:cs="Arial"/>
                <w:sz w:val="20"/>
                <w:szCs w:val="20"/>
              </w:rPr>
              <w:t>Maja Milošević Carić, posdoct.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550663A7" w14:textId="77777777" w:rsidR="00A4694F" w:rsidRPr="007E42BC" w:rsidRDefault="00A4694F"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96" w:type="dxa"/>
            <w:tcBorders>
              <w:bottom w:val="single" w:sz="12" w:space="0" w:color="auto"/>
              <w:right w:val="single" w:sz="12" w:space="0" w:color="auto"/>
            </w:tcBorders>
            <w:tcMar>
              <w:left w:w="57" w:type="dxa"/>
              <w:right w:w="57" w:type="dxa"/>
            </w:tcMar>
            <w:vAlign w:val="center"/>
          </w:tcPr>
          <w:p w14:paraId="7129D57B" w14:textId="77777777" w:rsidR="00A4694F" w:rsidRPr="007E42BC" w:rsidRDefault="00A4694F" w:rsidP="003765ED">
            <w:pPr>
              <w:spacing w:after="0" w:line="240" w:lineRule="auto"/>
              <w:jc w:val="center"/>
              <w:rPr>
                <w:rFonts w:ascii="Arial" w:hAnsi="Arial" w:cs="Arial"/>
                <w:sz w:val="20"/>
                <w:szCs w:val="20"/>
              </w:rPr>
            </w:pPr>
            <w:r>
              <w:rPr>
                <w:rFonts w:ascii="Arial" w:hAnsi="Arial" w:cs="Arial"/>
                <w:sz w:val="20"/>
                <w:szCs w:val="20"/>
              </w:rPr>
              <w:t>L</w:t>
            </w:r>
          </w:p>
        </w:tc>
        <w:tc>
          <w:tcPr>
            <w:tcW w:w="567" w:type="dxa"/>
            <w:gridSpan w:val="2"/>
            <w:tcBorders>
              <w:bottom w:val="single" w:sz="12" w:space="0" w:color="auto"/>
              <w:right w:val="single" w:sz="12" w:space="0" w:color="auto"/>
            </w:tcBorders>
            <w:vAlign w:val="center"/>
          </w:tcPr>
          <w:p w14:paraId="6CEFCB63" w14:textId="77777777" w:rsidR="00A4694F" w:rsidRPr="007E42BC" w:rsidRDefault="00A4694F"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465A90F9" w14:textId="77777777" w:rsidR="00A4694F" w:rsidRPr="007E42BC" w:rsidRDefault="00A4694F" w:rsidP="003765ED">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1B786B9D" w14:textId="77777777" w:rsidR="00A4694F" w:rsidRPr="007E42BC" w:rsidRDefault="00A4694F" w:rsidP="003765ED">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75C520A0" w14:textId="5A1A767C" w:rsidR="00A4694F" w:rsidRPr="007E42BC" w:rsidRDefault="00A4694F" w:rsidP="003765ED">
            <w:pPr>
              <w:spacing w:after="0" w:line="240" w:lineRule="auto"/>
              <w:jc w:val="center"/>
              <w:rPr>
                <w:rFonts w:ascii="Arial" w:hAnsi="Arial" w:cs="Arial"/>
                <w:sz w:val="20"/>
                <w:szCs w:val="20"/>
              </w:rPr>
            </w:pPr>
          </w:p>
        </w:tc>
      </w:tr>
      <w:tr w:rsidR="00A4694F" w:rsidRPr="007E42BC" w14:paraId="23C74E3B" w14:textId="77777777" w:rsidTr="002971B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549976B" w14:textId="77777777" w:rsidR="00A4694F" w:rsidRPr="007E42BC" w:rsidRDefault="00A4694F"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0342B64C" w14:textId="77777777" w:rsidR="00A4694F" w:rsidRPr="007E42BC" w:rsidRDefault="00A4694F"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1582D98" w14:textId="77777777" w:rsidR="00A4694F" w:rsidRPr="007E42BC" w:rsidRDefault="00A4694F" w:rsidP="003765ED">
            <w:pPr>
              <w:spacing w:after="0" w:line="240" w:lineRule="auto"/>
              <w:rPr>
                <w:rFonts w:ascii="Arial" w:hAnsi="Arial" w:cs="Arial"/>
                <w:sz w:val="20"/>
                <w:szCs w:val="20"/>
              </w:rPr>
            </w:pPr>
          </w:p>
        </w:tc>
        <w:tc>
          <w:tcPr>
            <w:tcW w:w="796" w:type="dxa"/>
            <w:tcBorders>
              <w:bottom w:val="single" w:sz="12" w:space="0" w:color="auto"/>
              <w:right w:val="single" w:sz="12" w:space="0" w:color="auto"/>
            </w:tcBorders>
            <w:tcMar>
              <w:left w:w="57" w:type="dxa"/>
              <w:right w:w="57" w:type="dxa"/>
            </w:tcMar>
            <w:vAlign w:val="center"/>
          </w:tcPr>
          <w:p w14:paraId="1ED9EB9A" w14:textId="03D1000C" w:rsidR="00A4694F" w:rsidRPr="007E42BC" w:rsidRDefault="002971B2" w:rsidP="003765ED">
            <w:pPr>
              <w:spacing w:after="0" w:line="240" w:lineRule="auto"/>
              <w:rPr>
                <w:rFonts w:ascii="Arial" w:hAnsi="Arial" w:cs="Arial"/>
                <w:sz w:val="20"/>
                <w:szCs w:val="20"/>
              </w:rPr>
            </w:pPr>
            <w:r>
              <w:rPr>
                <w:rFonts w:ascii="Arial" w:hAnsi="Arial" w:cs="Arial"/>
                <w:sz w:val="20"/>
                <w:szCs w:val="20"/>
              </w:rPr>
              <w:t xml:space="preserve">    </w:t>
            </w:r>
            <w:r w:rsidR="008712A5">
              <w:rPr>
                <w:rFonts w:ascii="Arial" w:hAnsi="Arial" w:cs="Arial"/>
                <w:sz w:val="20"/>
                <w:szCs w:val="20"/>
              </w:rPr>
              <w:t>1</w:t>
            </w:r>
            <w:r>
              <w:rPr>
                <w:rFonts w:ascii="Arial" w:hAnsi="Arial" w:cs="Arial"/>
                <w:sz w:val="20"/>
                <w:szCs w:val="20"/>
              </w:rPr>
              <w:t xml:space="preserve">   </w:t>
            </w:r>
          </w:p>
        </w:tc>
        <w:tc>
          <w:tcPr>
            <w:tcW w:w="567" w:type="dxa"/>
            <w:gridSpan w:val="2"/>
            <w:tcBorders>
              <w:bottom w:val="single" w:sz="12" w:space="0" w:color="auto"/>
              <w:right w:val="single" w:sz="12" w:space="0" w:color="auto"/>
            </w:tcBorders>
            <w:vAlign w:val="center"/>
          </w:tcPr>
          <w:p w14:paraId="29303316" w14:textId="77777777" w:rsidR="00A4694F" w:rsidRPr="007E42BC" w:rsidRDefault="008712A5" w:rsidP="003765ED">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14:paraId="3924990D" w14:textId="77777777" w:rsidR="00A4694F" w:rsidRPr="007E42BC" w:rsidRDefault="008712A5" w:rsidP="003765ED">
            <w:pPr>
              <w:spacing w:after="0" w:line="240" w:lineRule="auto"/>
              <w:rPr>
                <w:rFonts w:ascii="Arial" w:hAnsi="Arial" w:cs="Arial"/>
                <w:sz w:val="20"/>
                <w:szCs w:val="20"/>
              </w:rPr>
            </w:pPr>
            <w:r>
              <w:rPr>
                <w:rFonts w:ascii="Arial" w:hAnsi="Arial" w:cs="Arial"/>
                <w:sz w:val="20"/>
                <w:szCs w:val="20"/>
              </w:rPr>
              <w:t>11</w:t>
            </w:r>
          </w:p>
        </w:tc>
        <w:tc>
          <w:tcPr>
            <w:tcW w:w="567" w:type="dxa"/>
            <w:tcBorders>
              <w:bottom w:val="single" w:sz="12" w:space="0" w:color="auto"/>
              <w:right w:val="single" w:sz="12" w:space="0" w:color="auto"/>
            </w:tcBorders>
            <w:vAlign w:val="center"/>
          </w:tcPr>
          <w:p w14:paraId="4C105B31" w14:textId="0CBDA6FC" w:rsidR="00A4694F" w:rsidRPr="007E42BC" w:rsidRDefault="00A4694F" w:rsidP="003765ED">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2A874DFB" w14:textId="760B4182" w:rsidR="00A4694F" w:rsidRPr="007E42BC" w:rsidRDefault="00A4694F" w:rsidP="003765ED">
            <w:pPr>
              <w:spacing w:after="0" w:line="240" w:lineRule="auto"/>
              <w:rPr>
                <w:rFonts w:ascii="Arial" w:hAnsi="Arial" w:cs="Arial"/>
                <w:sz w:val="20"/>
                <w:szCs w:val="20"/>
              </w:rPr>
            </w:pPr>
          </w:p>
        </w:tc>
      </w:tr>
      <w:tr w:rsidR="003765ED" w:rsidRPr="007E42BC" w14:paraId="112F33C2"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3011022E"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78D62E6" w14:textId="77777777" w:rsidR="003765ED" w:rsidRPr="007E42BC" w:rsidRDefault="008712A5" w:rsidP="003765ED">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617D046"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7A9DC22D" w14:textId="77777777" w:rsidR="003765ED" w:rsidRPr="007E42BC" w:rsidRDefault="008712A5" w:rsidP="003765ED">
            <w:pPr>
              <w:spacing w:after="0" w:line="240" w:lineRule="auto"/>
              <w:rPr>
                <w:rFonts w:ascii="Arial" w:hAnsi="Arial" w:cs="Arial"/>
                <w:sz w:val="20"/>
                <w:szCs w:val="20"/>
              </w:rPr>
            </w:pPr>
            <w:r>
              <w:rPr>
                <w:rFonts w:ascii="Arial" w:hAnsi="Arial" w:cs="Arial"/>
                <w:sz w:val="20"/>
                <w:szCs w:val="20"/>
              </w:rPr>
              <w:t>As needed (50%)</w:t>
            </w:r>
          </w:p>
        </w:tc>
      </w:tr>
      <w:tr w:rsidR="003765ED" w:rsidRPr="007E42BC" w14:paraId="11437374"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AE1533F"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044F870B"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63B0DB44"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77D95708" w14:textId="2B3D6087" w:rsidR="00604738" w:rsidRDefault="00604738" w:rsidP="003765ED">
            <w:pPr>
              <w:tabs>
                <w:tab w:val="left" w:pos="2820"/>
              </w:tabs>
              <w:spacing w:after="0"/>
              <w:rPr>
                <w:rFonts w:ascii="Arial" w:hAnsi="Arial" w:cs="Arial"/>
                <w:sz w:val="20"/>
                <w:szCs w:val="20"/>
              </w:rPr>
            </w:pPr>
            <w:r w:rsidRPr="00604738">
              <w:rPr>
                <w:rFonts w:ascii="Arial" w:hAnsi="Arial" w:cs="Arial"/>
                <w:sz w:val="20"/>
                <w:szCs w:val="20"/>
              </w:rPr>
              <w:t>Mastering the strategies and techniques of academic writing; solving specific problems posed to students by writing a scientific paper as a separate genre with its own rules; mastering the ways of using citations and techniques of quoting bibliographic data; acquisition of knowledge about the documentary basis of the musicological report; acquisition of knowledge from the methodology of scientific research work in musicology; acquiring the ability to independently formulate a scientific research task and its implementation.</w:t>
            </w:r>
          </w:p>
          <w:p w14:paraId="67ECD90C" w14:textId="77777777" w:rsidR="00604738" w:rsidRPr="007E42BC" w:rsidRDefault="00604738" w:rsidP="003765ED">
            <w:pPr>
              <w:tabs>
                <w:tab w:val="left" w:pos="2820"/>
              </w:tabs>
              <w:spacing w:after="0"/>
              <w:rPr>
                <w:rFonts w:ascii="Arial" w:hAnsi="Arial" w:cs="Arial"/>
                <w:sz w:val="20"/>
                <w:szCs w:val="20"/>
              </w:rPr>
            </w:pPr>
          </w:p>
        </w:tc>
      </w:tr>
      <w:tr w:rsidR="008712A5" w:rsidRPr="007E42BC" w14:paraId="7EF13481" w14:textId="77777777" w:rsidTr="003765ED">
        <w:tc>
          <w:tcPr>
            <w:tcW w:w="1912" w:type="dxa"/>
            <w:tcBorders>
              <w:left w:val="single" w:sz="12" w:space="0" w:color="auto"/>
            </w:tcBorders>
            <w:shd w:val="clear" w:color="auto" w:fill="CCFFFF"/>
            <w:tcMar>
              <w:left w:w="57" w:type="dxa"/>
              <w:right w:w="57" w:type="dxa"/>
            </w:tcMar>
            <w:vAlign w:val="center"/>
          </w:tcPr>
          <w:p w14:paraId="79FC50C3" w14:textId="77777777" w:rsidR="008712A5" w:rsidRPr="007E42BC" w:rsidRDefault="008712A5" w:rsidP="008712A5">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7C1CFBB4" w14:textId="0E30D0C3" w:rsidR="00604738" w:rsidRPr="008712A5" w:rsidRDefault="00604738" w:rsidP="00604738">
            <w:pPr>
              <w:widowControl w:val="0"/>
              <w:tabs>
                <w:tab w:val="left" w:pos="2820"/>
              </w:tabs>
              <w:suppressAutoHyphens/>
              <w:overflowPunct w:val="0"/>
              <w:autoSpaceDE w:val="0"/>
              <w:autoSpaceDN w:val="0"/>
              <w:spacing w:after="0" w:line="240" w:lineRule="auto"/>
              <w:textAlignment w:val="baseline"/>
              <w:rPr>
                <w:rFonts w:ascii="Arial" w:eastAsia="Calibri" w:hAnsi="Arial" w:cs="Arial"/>
                <w:color w:val="FF0000"/>
                <w:sz w:val="20"/>
                <w:szCs w:val="20"/>
              </w:rPr>
            </w:pPr>
            <w:r w:rsidRPr="00604738">
              <w:rPr>
                <w:rFonts w:ascii="Arial" w:eastAsia="Calibri" w:hAnsi="Arial" w:cs="Arial"/>
                <w:sz w:val="20"/>
                <w:szCs w:val="20"/>
              </w:rPr>
              <w:t xml:space="preserve">Completed </w:t>
            </w:r>
            <w:r w:rsidR="00850F9A">
              <w:rPr>
                <w:rFonts w:ascii="Arial" w:eastAsia="Calibri" w:hAnsi="Arial" w:cs="Arial"/>
                <w:sz w:val="20"/>
                <w:szCs w:val="20"/>
              </w:rPr>
              <w:t>requirements of the same course</w:t>
            </w:r>
            <w:r w:rsidRPr="00604738">
              <w:rPr>
                <w:rFonts w:ascii="Arial" w:eastAsia="Calibri" w:hAnsi="Arial" w:cs="Arial"/>
                <w:sz w:val="20"/>
                <w:szCs w:val="20"/>
              </w:rPr>
              <w:t xml:space="preserve"> in the</w:t>
            </w:r>
            <w:r w:rsidR="0058673B">
              <w:rPr>
                <w:rFonts w:ascii="Arial" w:eastAsia="Calibri" w:hAnsi="Arial" w:cs="Arial"/>
                <w:sz w:val="20"/>
                <w:szCs w:val="20"/>
              </w:rPr>
              <w:t xml:space="preserve"> </w:t>
            </w:r>
            <w:r w:rsidRPr="00604738">
              <w:rPr>
                <w:rFonts w:ascii="Arial" w:eastAsia="Calibri" w:hAnsi="Arial" w:cs="Arial"/>
                <w:sz w:val="20"/>
                <w:szCs w:val="20"/>
              </w:rPr>
              <w:t>1st semester of postgraduate study.</w:t>
            </w:r>
          </w:p>
        </w:tc>
      </w:tr>
      <w:tr w:rsidR="008712A5" w:rsidRPr="007E42BC" w14:paraId="75B45FDF" w14:textId="77777777" w:rsidTr="003765ED">
        <w:tc>
          <w:tcPr>
            <w:tcW w:w="1912" w:type="dxa"/>
            <w:tcBorders>
              <w:left w:val="single" w:sz="12" w:space="0" w:color="auto"/>
            </w:tcBorders>
            <w:shd w:val="clear" w:color="auto" w:fill="CCFFFF"/>
            <w:tcMar>
              <w:left w:w="57" w:type="dxa"/>
              <w:right w:w="57" w:type="dxa"/>
            </w:tcMar>
            <w:vAlign w:val="center"/>
          </w:tcPr>
          <w:p w14:paraId="06782C7B" w14:textId="77777777" w:rsidR="008712A5" w:rsidRPr="007E42BC" w:rsidRDefault="008712A5" w:rsidP="008712A5">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429E29D5" w14:textId="77777777" w:rsidR="00644510" w:rsidRDefault="00604738" w:rsidP="00604738">
            <w:pPr>
              <w:tabs>
                <w:tab w:val="left" w:pos="2820"/>
              </w:tabs>
              <w:spacing w:after="0"/>
              <w:rPr>
                <w:rFonts w:ascii="Arial" w:hAnsi="Arial" w:cs="Arial"/>
                <w:sz w:val="20"/>
                <w:szCs w:val="20"/>
              </w:rPr>
            </w:pPr>
            <w:r w:rsidRPr="00604738">
              <w:rPr>
                <w:rFonts w:ascii="Arial" w:hAnsi="Arial" w:cs="Arial"/>
                <w:sz w:val="20"/>
                <w:szCs w:val="20"/>
              </w:rPr>
              <w:t>After passing the exam, the student will be able</w:t>
            </w:r>
            <w:r w:rsidR="00644510">
              <w:rPr>
                <w:rFonts w:ascii="Arial" w:hAnsi="Arial" w:cs="Arial"/>
                <w:sz w:val="20"/>
                <w:szCs w:val="20"/>
              </w:rPr>
              <w:t xml:space="preserve">: </w:t>
            </w:r>
          </w:p>
          <w:p w14:paraId="49DEAE72" w14:textId="77777777" w:rsidR="00644510" w:rsidRDefault="00644510" w:rsidP="00604738">
            <w:pPr>
              <w:tabs>
                <w:tab w:val="left" w:pos="2820"/>
              </w:tabs>
              <w:spacing w:after="0"/>
              <w:rPr>
                <w:rFonts w:ascii="Arial" w:hAnsi="Arial" w:cs="Arial"/>
                <w:sz w:val="20"/>
                <w:szCs w:val="20"/>
              </w:rPr>
            </w:pPr>
            <w:r>
              <w:rPr>
                <w:rFonts w:ascii="Arial" w:hAnsi="Arial" w:cs="Arial"/>
                <w:sz w:val="20"/>
                <w:szCs w:val="20"/>
              </w:rPr>
              <w:t>-</w:t>
            </w:r>
            <w:r w:rsidR="00604738" w:rsidRPr="00604738">
              <w:rPr>
                <w:rFonts w:ascii="Arial" w:hAnsi="Arial" w:cs="Arial"/>
                <w:sz w:val="20"/>
                <w:szCs w:val="20"/>
              </w:rPr>
              <w:t xml:space="preserve"> to create a conceptual project of his</w:t>
            </w:r>
            <w:r w:rsidR="00850F9A">
              <w:rPr>
                <w:rFonts w:ascii="Arial" w:hAnsi="Arial" w:cs="Arial"/>
                <w:sz w:val="20"/>
                <w:szCs w:val="20"/>
              </w:rPr>
              <w:t>/her</w:t>
            </w:r>
            <w:r w:rsidR="00604738" w:rsidRPr="00604738">
              <w:rPr>
                <w:rFonts w:ascii="Arial" w:hAnsi="Arial" w:cs="Arial"/>
                <w:sz w:val="20"/>
                <w:szCs w:val="20"/>
              </w:rPr>
              <w:t xml:space="preserve"> own more complex musicological (music-theoretical) research; </w:t>
            </w:r>
          </w:p>
          <w:p w14:paraId="680AC1AA" w14:textId="77777777" w:rsidR="00644510" w:rsidRDefault="00644510" w:rsidP="00604738">
            <w:pPr>
              <w:tabs>
                <w:tab w:val="left" w:pos="2820"/>
              </w:tabs>
              <w:spacing w:after="0"/>
              <w:rPr>
                <w:rFonts w:ascii="Arial" w:hAnsi="Arial" w:cs="Arial"/>
                <w:sz w:val="20"/>
                <w:szCs w:val="20"/>
              </w:rPr>
            </w:pPr>
            <w:r>
              <w:rPr>
                <w:rFonts w:ascii="Arial" w:hAnsi="Arial" w:cs="Arial"/>
                <w:sz w:val="20"/>
                <w:szCs w:val="20"/>
              </w:rPr>
              <w:t xml:space="preserve">- </w:t>
            </w:r>
            <w:r w:rsidR="00604738" w:rsidRPr="00604738">
              <w:rPr>
                <w:rFonts w:ascii="Arial" w:hAnsi="Arial" w:cs="Arial"/>
                <w:sz w:val="20"/>
                <w:szCs w:val="20"/>
              </w:rPr>
              <w:t xml:space="preserve">select appropriate methods of scientific research and scientific analysis for the needs of </w:t>
            </w:r>
            <w:r w:rsidR="00850F9A">
              <w:rPr>
                <w:rFonts w:ascii="Arial" w:hAnsi="Arial" w:cs="Arial"/>
                <w:sz w:val="20"/>
                <w:szCs w:val="20"/>
              </w:rPr>
              <w:t xml:space="preserve">his/her </w:t>
            </w:r>
            <w:r w:rsidR="00604738" w:rsidRPr="00604738">
              <w:rPr>
                <w:rFonts w:ascii="Arial" w:hAnsi="Arial" w:cs="Arial"/>
                <w:sz w:val="20"/>
                <w:szCs w:val="20"/>
              </w:rPr>
              <w:t xml:space="preserve">own research; </w:t>
            </w:r>
          </w:p>
          <w:p w14:paraId="2439B329" w14:textId="77777777" w:rsidR="00644510" w:rsidRDefault="00644510" w:rsidP="00604738">
            <w:pPr>
              <w:tabs>
                <w:tab w:val="left" w:pos="2820"/>
              </w:tabs>
              <w:spacing w:after="0"/>
              <w:rPr>
                <w:rFonts w:ascii="Arial" w:hAnsi="Arial" w:cs="Arial"/>
                <w:sz w:val="20"/>
                <w:szCs w:val="20"/>
              </w:rPr>
            </w:pPr>
            <w:r>
              <w:rPr>
                <w:rFonts w:ascii="Arial" w:hAnsi="Arial" w:cs="Arial"/>
                <w:sz w:val="20"/>
                <w:szCs w:val="20"/>
              </w:rPr>
              <w:t xml:space="preserve">- </w:t>
            </w:r>
            <w:r w:rsidR="00604738" w:rsidRPr="00604738">
              <w:rPr>
                <w:rFonts w:ascii="Arial" w:hAnsi="Arial" w:cs="Arial"/>
                <w:sz w:val="20"/>
                <w:szCs w:val="20"/>
              </w:rPr>
              <w:t xml:space="preserve">use standard musicological publications; </w:t>
            </w:r>
          </w:p>
          <w:p w14:paraId="42A434D4" w14:textId="598596FC" w:rsidR="00604738" w:rsidRPr="00604738" w:rsidRDefault="00644510" w:rsidP="00604738">
            <w:pPr>
              <w:tabs>
                <w:tab w:val="left" w:pos="2820"/>
              </w:tabs>
              <w:spacing w:after="0"/>
              <w:rPr>
                <w:rFonts w:ascii="Arial" w:hAnsi="Arial" w:cs="Arial"/>
                <w:sz w:val="20"/>
                <w:szCs w:val="20"/>
              </w:rPr>
            </w:pPr>
            <w:r>
              <w:rPr>
                <w:rFonts w:ascii="Arial" w:hAnsi="Arial" w:cs="Arial"/>
                <w:sz w:val="20"/>
                <w:szCs w:val="20"/>
              </w:rPr>
              <w:t xml:space="preserve">- </w:t>
            </w:r>
            <w:r w:rsidR="00604738" w:rsidRPr="00604738">
              <w:rPr>
                <w:rFonts w:ascii="Arial" w:hAnsi="Arial" w:cs="Arial"/>
                <w:sz w:val="20"/>
                <w:szCs w:val="20"/>
              </w:rPr>
              <w:t xml:space="preserve">cite </w:t>
            </w:r>
            <w:r w:rsidR="00850F9A">
              <w:rPr>
                <w:rFonts w:ascii="Arial" w:hAnsi="Arial" w:cs="Arial"/>
                <w:sz w:val="20"/>
                <w:szCs w:val="20"/>
              </w:rPr>
              <w:t xml:space="preserve">correctly </w:t>
            </w:r>
            <w:r w:rsidR="00604738" w:rsidRPr="00604738">
              <w:rPr>
                <w:rFonts w:ascii="Arial" w:hAnsi="Arial" w:cs="Arial"/>
                <w:sz w:val="20"/>
                <w:szCs w:val="20"/>
              </w:rPr>
              <w:t>used literature and sources</w:t>
            </w:r>
            <w:r w:rsidR="00850F9A">
              <w:rPr>
                <w:rFonts w:ascii="Arial" w:hAnsi="Arial" w:cs="Arial"/>
                <w:sz w:val="20"/>
                <w:szCs w:val="20"/>
              </w:rPr>
              <w:t>;</w:t>
            </w:r>
          </w:p>
          <w:p w14:paraId="221FDF98" w14:textId="77777777" w:rsidR="00644510" w:rsidRDefault="00644510" w:rsidP="00604738">
            <w:pPr>
              <w:tabs>
                <w:tab w:val="left" w:pos="2820"/>
              </w:tabs>
              <w:spacing w:after="0"/>
              <w:rPr>
                <w:rFonts w:ascii="Arial" w:hAnsi="Arial" w:cs="Arial"/>
                <w:sz w:val="20"/>
                <w:szCs w:val="20"/>
              </w:rPr>
            </w:pPr>
            <w:r>
              <w:rPr>
                <w:rFonts w:ascii="Arial" w:hAnsi="Arial" w:cs="Arial"/>
                <w:sz w:val="20"/>
                <w:szCs w:val="20"/>
              </w:rPr>
              <w:t xml:space="preserve">- </w:t>
            </w:r>
            <w:r w:rsidR="00604738" w:rsidRPr="00604738">
              <w:rPr>
                <w:rFonts w:ascii="Arial" w:hAnsi="Arial" w:cs="Arial"/>
                <w:sz w:val="20"/>
                <w:szCs w:val="20"/>
              </w:rPr>
              <w:t xml:space="preserve">use the scientific apparatus; </w:t>
            </w:r>
          </w:p>
          <w:p w14:paraId="308B93DD" w14:textId="743968FF" w:rsidR="008712A5" w:rsidRPr="007E42BC" w:rsidRDefault="00644510" w:rsidP="00604738">
            <w:pPr>
              <w:tabs>
                <w:tab w:val="left" w:pos="2820"/>
              </w:tabs>
              <w:spacing w:after="0"/>
              <w:rPr>
                <w:rFonts w:ascii="Arial" w:hAnsi="Arial" w:cs="Arial"/>
                <w:sz w:val="20"/>
                <w:szCs w:val="20"/>
              </w:rPr>
            </w:pPr>
            <w:r>
              <w:rPr>
                <w:rFonts w:ascii="Arial" w:hAnsi="Arial" w:cs="Arial"/>
                <w:sz w:val="20"/>
                <w:szCs w:val="20"/>
              </w:rPr>
              <w:t xml:space="preserve">- </w:t>
            </w:r>
            <w:r w:rsidR="00604738" w:rsidRPr="00604738">
              <w:rPr>
                <w:rFonts w:ascii="Arial" w:hAnsi="Arial" w:cs="Arial"/>
                <w:sz w:val="20"/>
                <w:szCs w:val="20"/>
              </w:rPr>
              <w:t>apply the principles of classical rhetoric and argumentation in their own scientific prose.</w:t>
            </w:r>
          </w:p>
        </w:tc>
      </w:tr>
      <w:tr w:rsidR="008712A5" w:rsidRPr="007E42BC" w14:paraId="2075D281" w14:textId="77777777" w:rsidTr="003765ED">
        <w:tc>
          <w:tcPr>
            <w:tcW w:w="1912" w:type="dxa"/>
            <w:tcBorders>
              <w:left w:val="single" w:sz="12" w:space="0" w:color="auto"/>
            </w:tcBorders>
            <w:shd w:val="clear" w:color="auto" w:fill="CCFFFF"/>
            <w:tcMar>
              <w:left w:w="57" w:type="dxa"/>
              <w:right w:w="57" w:type="dxa"/>
            </w:tcMar>
            <w:vAlign w:val="center"/>
          </w:tcPr>
          <w:p w14:paraId="23CEDF01" w14:textId="77777777" w:rsidR="008712A5" w:rsidRPr="007E42BC" w:rsidRDefault="008712A5" w:rsidP="008712A5">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5B7F5FC9" w14:textId="77777777" w:rsidR="00604738" w:rsidRPr="00604738" w:rsidRDefault="00604738" w:rsidP="00604738">
            <w:pPr>
              <w:tabs>
                <w:tab w:val="left" w:pos="2820"/>
              </w:tabs>
              <w:spacing w:after="0"/>
              <w:rPr>
                <w:rFonts w:ascii="Arial" w:hAnsi="Arial" w:cs="Arial"/>
                <w:sz w:val="20"/>
                <w:szCs w:val="20"/>
              </w:rPr>
            </w:pPr>
            <w:r w:rsidRPr="00604738">
              <w:rPr>
                <w:rFonts w:ascii="Arial" w:hAnsi="Arial" w:cs="Arial"/>
                <w:sz w:val="20"/>
                <w:szCs w:val="20"/>
              </w:rPr>
              <w:t>1. LECTURE Development of a research project (conceptual plan and stages)</w:t>
            </w:r>
          </w:p>
          <w:p w14:paraId="408A8440" w14:textId="77777777" w:rsidR="00604738" w:rsidRPr="00604738" w:rsidRDefault="00604738" w:rsidP="00604738">
            <w:pPr>
              <w:tabs>
                <w:tab w:val="left" w:pos="2820"/>
              </w:tabs>
              <w:spacing w:after="0"/>
              <w:rPr>
                <w:rFonts w:ascii="Arial" w:hAnsi="Arial" w:cs="Arial"/>
                <w:sz w:val="20"/>
                <w:szCs w:val="20"/>
              </w:rPr>
            </w:pPr>
            <w:r w:rsidRPr="00604738">
              <w:rPr>
                <w:rFonts w:ascii="Arial" w:hAnsi="Arial" w:cs="Arial"/>
                <w:sz w:val="20"/>
                <w:szCs w:val="20"/>
              </w:rPr>
              <w:t>2. Citation, paraphrasing and summarizing: basic principles, citation styles. Embedding quotes (exercise)</w:t>
            </w:r>
          </w:p>
          <w:p w14:paraId="1D006A1D" w14:textId="77777777" w:rsidR="00604738" w:rsidRPr="00604738" w:rsidRDefault="00604738" w:rsidP="00604738">
            <w:pPr>
              <w:tabs>
                <w:tab w:val="left" w:pos="2820"/>
              </w:tabs>
              <w:spacing w:after="0"/>
              <w:rPr>
                <w:rFonts w:ascii="Arial" w:hAnsi="Arial" w:cs="Arial"/>
                <w:sz w:val="20"/>
                <w:szCs w:val="20"/>
              </w:rPr>
            </w:pPr>
            <w:r w:rsidRPr="00604738">
              <w:rPr>
                <w:rFonts w:ascii="Arial" w:hAnsi="Arial" w:cs="Arial"/>
                <w:sz w:val="20"/>
                <w:szCs w:val="20"/>
              </w:rPr>
              <w:t>3. Mechanics of citation styles according to different types of sources (exercise)</w:t>
            </w:r>
          </w:p>
          <w:p w14:paraId="33F38C5D" w14:textId="77777777" w:rsidR="00604738" w:rsidRPr="00604738" w:rsidRDefault="00604738" w:rsidP="00604738">
            <w:pPr>
              <w:tabs>
                <w:tab w:val="left" w:pos="2820"/>
              </w:tabs>
              <w:spacing w:after="0"/>
              <w:rPr>
                <w:rFonts w:ascii="Arial" w:hAnsi="Arial" w:cs="Arial"/>
                <w:sz w:val="20"/>
                <w:szCs w:val="20"/>
              </w:rPr>
            </w:pPr>
            <w:r w:rsidRPr="00604738">
              <w:rPr>
                <w:rFonts w:ascii="Arial" w:hAnsi="Arial" w:cs="Arial"/>
                <w:sz w:val="20"/>
                <w:szCs w:val="20"/>
              </w:rPr>
              <w:t>4. Writing a short text on a given topic and scope with the obligatory use of citations, paraphrases and summaries (exercise)</w:t>
            </w:r>
          </w:p>
          <w:p w14:paraId="215C9D9C" w14:textId="77777777" w:rsidR="00604738" w:rsidRPr="00604738" w:rsidRDefault="00604738" w:rsidP="00604738">
            <w:pPr>
              <w:tabs>
                <w:tab w:val="left" w:pos="2820"/>
              </w:tabs>
              <w:spacing w:after="0"/>
              <w:rPr>
                <w:rFonts w:ascii="Arial" w:hAnsi="Arial" w:cs="Arial"/>
                <w:sz w:val="20"/>
                <w:szCs w:val="20"/>
              </w:rPr>
            </w:pPr>
            <w:r w:rsidRPr="00604738">
              <w:rPr>
                <w:rFonts w:ascii="Arial" w:hAnsi="Arial" w:cs="Arial"/>
                <w:sz w:val="20"/>
                <w:szCs w:val="20"/>
              </w:rPr>
              <w:t>5. Simulation of writing an encyclopedic entry on a given topic and scope (exercise)</w:t>
            </w:r>
          </w:p>
          <w:p w14:paraId="79172AA2" w14:textId="77777777" w:rsidR="00604738" w:rsidRPr="00604738" w:rsidRDefault="00604738" w:rsidP="00604738">
            <w:pPr>
              <w:tabs>
                <w:tab w:val="left" w:pos="2820"/>
              </w:tabs>
              <w:spacing w:after="0"/>
              <w:rPr>
                <w:rFonts w:ascii="Arial" w:hAnsi="Arial" w:cs="Arial"/>
                <w:sz w:val="20"/>
                <w:szCs w:val="20"/>
              </w:rPr>
            </w:pPr>
            <w:r w:rsidRPr="00604738">
              <w:rPr>
                <w:rFonts w:ascii="Arial" w:hAnsi="Arial" w:cs="Arial"/>
                <w:sz w:val="20"/>
                <w:szCs w:val="20"/>
              </w:rPr>
              <w:t>6. Finding scientific information and its sources: Searching musicological printed and online sources; preparation of a working bibliography related to the topic of the student's diploma thesis (work in the library; exercise)</w:t>
            </w:r>
          </w:p>
          <w:p w14:paraId="08CB7534" w14:textId="77777777" w:rsidR="00604738" w:rsidRPr="00604738" w:rsidRDefault="00604738" w:rsidP="00604738">
            <w:pPr>
              <w:tabs>
                <w:tab w:val="left" w:pos="2820"/>
              </w:tabs>
              <w:spacing w:after="0"/>
              <w:rPr>
                <w:rFonts w:ascii="Arial" w:hAnsi="Arial" w:cs="Arial"/>
                <w:sz w:val="20"/>
                <w:szCs w:val="20"/>
              </w:rPr>
            </w:pPr>
            <w:r w:rsidRPr="00604738">
              <w:rPr>
                <w:rFonts w:ascii="Arial" w:hAnsi="Arial" w:cs="Arial"/>
                <w:sz w:val="20"/>
                <w:szCs w:val="20"/>
              </w:rPr>
              <w:t>7. Bibliographic processing of the year of the selected musicological journal (exercise)</w:t>
            </w:r>
          </w:p>
          <w:p w14:paraId="005BF22F" w14:textId="77777777" w:rsidR="00604738" w:rsidRPr="00604738" w:rsidRDefault="00604738" w:rsidP="00604738">
            <w:pPr>
              <w:tabs>
                <w:tab w:val="left" w:pos="2820"/>
              </w:tabs>
              <w:spacing w:after="0"/>
              <w:rPr>
                <w:rFonts w:ascii="Arial" w:hAnsi="Arial" w:cs="Arial"/>
                <w:sz w:val="20"/>
                <w:szCs w:val="20"/>
              </w:rPr>
            </w:pPr>
            <w:r w:rsidRPr="00604738">
              <w:rPr>
                <w:rFonts w:ascii="Arial" w:hAnsi="Arial" w:cs="Arial"/>
                <w:sz w:val="20"/>
                <w:szCs w:val="20"/>
              </w:rPr>
              <w:t>8. Searching for discographic sources. Creating a list of discographies of given performers or composers (exercise)</w:t>
            </w:r>
          </w:p>
          <w:p w14:paraId="6266A194" w14:textId="77777777" w:rsidR="00604738" w:rsidRPr="00604738" w:rsidRDefault="00604738" w:rsidP="00604738">
            <w:pPr>
              <w:tabs>
                <w:tab w:val="left" w:pos="2820"/>
              </w:tabs>
              <w:spacing w:after="0"/>
              <w:rPr>
                <w:rFonts w:ascii="Arial" w:hAnsi="Arial" w:cs="Arial"/>
                <w:sz w:val="20"/>
                <w:szCs w:val="20"/>
              </w:rPr>
            </w:pPr>
            <w:r w:rsidRPr="00604738">
              <w:rPr>
                <w:rFonts w:ascii="Arial" w:hAnsi="Arial" w:cs="Arial"/>
                <w:sz w:val="20"/>
                <w:szCs w:val="20"/>
              </w:rPr>
              <w:t>9. Summarizing the given text (exercise)</w:t>
            </w:r>
          </w:p>
          <w:p w14:paraId="1651A6ED" w14:textId="205B3596" w:rsidR="00604738" w:rsidRPr="00604738" w:rsidRDefault="00604738" w:rsidP="00604738">
            <w:pPr>
              <w:tabs>
                <w:tab w:val="left" w:pos="2820"/>
              </w:tabs>
              <w:spacing w:after="0"/>
              <w:rPr>
                <w:rFonts w:ascii="Arial" w:hAnsi="Arial" w:cs="Arial"/>
                <w:sz w:val="20"/>
                <w:szCs w:val="20"/>
              </w:rPr>
            </w:pPr>
            <w:r w:rsidRPr="00604738">
              <w:rPr>
                <w:rFonts w:ascii="Arial" w:hAnsi="Arial" w:cs="Arial"/>
                <w:sz w:val="20"/>
                <w:szCs w:val="20"/>
              </w:rPr>
              <w:t xml:space="preserve">10. Compiling the concept of </w:t>
            </w:r>
            <w:r w:rsidR="00ED7644">
              <w:rPr>
                <w:rFonts w:ascii="Arial" w:hAnsi="Arial" w:cs="Arial"/>
                <w:sz w:val="20"/>
                <w:szCs w:val="20"/>
              </w:rPr>
              <w:t xml:space="preserve">one's </w:t>
            </w:r>
            <w:r w:rsidRPr="00604738">
              <w:rPr>
                <w:rFonts w:ascii="Arial" w:hAnsi="Arial" w:cs="Arial"/>
                <w:sz w:val="20"/>
                <w:szCs w:val="20"/>
              </w:rPr>
              <w:t>own research / doctoral thesis (exercise)</w:t>
            </w:r>
          </w:p>
          <w:p w14:paraId="557D9322" w14:textId="565C4774" w:rsidR="00604738" w:rsidRDefault="00604738" w:rsidP="00604738">
            <w:pPr>
              <w:tabs>
                <w:tab w:val="left" w:pos="2820"/>
              </w:tabs>
              <w:spacing w:after="0"/>
              <w:rPr>
                <w:rFonts w:ascii="Arial" w:hAnsi="Arial" w:cs="Arial"/>
                <w:sz w:val="20"/>
                <w:szCs w:val="20"/>
              </w:rPr>
            </w:pPr>
            <w:r w:rsidRPr="00604738">
              <w:rPr>
                <w:rFonts w:ascii="Arial" w:hAnsi="Arial" w:cs="Arial"/>
                <w:sz w:val="20"/>
                <w:szCs w:val="20"/>
              </w:rPr>
              <w:t>Model of disposition of classical rhetoric: argumentative essay in five</w:t>
            </w:r>
            <w:r w:rsidR="00ED7644">
              <w:rPr>
                <w:rFonts w:ascii="Arial" w:hAnsi="Arial" w:cs="Arial"/>
                <w:sz w:val="20"/>
                <w:szCs w:val="20"/>
              </w:rPr>
              <w:t xml:space="preserve"> paragraphs</w:t>
            </w:r>
            <w:r w:rsidRPr="00604738">
              <w:rPr>
                <w:rFonts w:ascii="Arial" w:hAnsi="Arial" w:cs="Arial"/>
                <w:sz w:val="20"/>
                <w:szCs w:val="20"/>
              </w:rPr>
              <w:t xml:space="preserve"> (exercise)</w:t>
            </w:r>
          </w:p>
          <w:p w14:paraId="4D8272AA" w14:textId="77777777" w:rsidR="00604738" w:rsidRPr="007E42BC" w:rsidRDefault="00604738" w:rsidP="008712A5">
            <w:pPr>
              <w:tabs>
                <w:tab w:val="left" w:pos="2820"/>
              </w:tabs>
              <w:spacing w:after="0"/>
              <w:rPr>
                <w:rFonts w:ascii="Arial" w:hAnsi="Arial" w:cs="Arial"/>
                <w:sz w:val="20"/>
                <w:szCs w:val="20"/>
              </w:rPr>
            </w:pPr>
          </w:p>
        </w:tc>
      </w:tr>
      <w:tr w:rsidR="008712A5" w:rsidRPr="007E42BC" w14:paraId="5DC2210B"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6319642C" w14:textId="77777777" w:rsidR="008712A5" w:rsidRPr="007E42BC" w:rsidRDefault="008712A5" w:rsidP="008712A5">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6024C67F"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1416632986"/>
                <w14:checkbox>
                  <w14:checked w14:val="1"/>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lectures</w:t>
            </w:r>
          </w:p>
          <w:p w14:paraId="7DDFE028"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596556988"/>
                <w14:checkbox>
                  <w14:checked w14:val="0"/>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seminars and workshops</w:t>
            </w:r>
          </w:p>
          <w:p w14:paraId="10A75F90"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877091104"/>
                <w14:checkbox>
                  <w14:checked w14:val="1"/>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exercises</w:t>
            </w:r>
            <w:r w:rsidR="008712A5" w:rsidRPr="007E42BC">
              <w:rPr>
                <w:rFonts w:ascii="Arial" w:hAnsi="Arial" w:cs="Arial"/>
                <w:b w:val="0"/>
                <w:sz w:val="20"/>
                <w:szCs w:val="20"/>
                <w:lang w:val="hr-HR"/>
              </w:rPr>
              <w:t xml:space="preserve">  </w:t>
            </w:r>
          </w:p>
          <w:p w14:paraId="0009C2B3"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900175021"/>
                <w14:checkbox>
                  <w14:checked w14:val="0"/>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sidRPr="007E42BC">
              <w:rPr>
                <w:rFonts w:ascii="Arial" w:hAnsi="Arial" w:cs="Arial"/>
                <w:b w:val="0"/>
                <w:i/>
                <w:sz w:val="20"/>
                <w:szCs w:val="20"/>
                <w:lang w:val="hr-HR"/>
              </w:rPr>
              <w:t>on line</w:t>
            </w:r>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in entirety</w:t>
            </w:r>
          </w:p>
          <w:p w14:paraId="117F0706"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12040403"/>
                <w14:checkbox>
                  <w14:checked w14:val="0"/>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partial e-learning</w:t>
            </w:r>
          </w:p>
          <w:p w14:paraId="513D3B49" w14:textId="77777777" w:rsidR="008712A5" w:rsidRPr="007E42BC" w:rsidRDefault="003143ED" w:rsidP="008712A5">
            <w:pPr>
              <w:tabs>
                <w:tab w:val="left" w:pos="2820"/>
              </w:tabs>
              <w:spacing w:after="0"/>
              <w:rPr>
                <w:rFonts w:ascii="Arial" w:hAnsi="Arial" w:cs="Arial"/>
                <w:sz w:val="20"/>
                <w:szCs w:val="20"/>
              </w:rPr>
            </w:pPr>
            <w:sdt>
              <w:sdtPr>
                <w:rPr>
                  <w:rFonts w:ascii="Arial" w:hAnsi="Arial" w:cs="Arial"/>
                  <w:sz w:val="20"/>
                  <w:szCs w:val="20"/>
                </w:rPr>
                <w:id w:val="-392815190"/>
                <w14:checkbox>
                  <w14:checked w14:val="0"/>
                  <w14:checkedState w14:val="2612" w14:font="MS Gothic"/>
                  <w14:uncheckedState w14:val="2610" w14:font="MS Gothic"/>
                </w14:checkbox>
              </w:sdtPr>
              <w:sdtContent>
                <w:r w:rsidR="008712A5">
                  <w:rPr>
                    <w:rFonts w:ascii="MS Gothic" w:eastAsia="MS Gothic" w:hAnsi="MS Gothic" w:cs="Arial" w:hint="eastAsia"/>
                    <w:sz w:val="20"/>
                    <w:szCs w:val="20"/>
                  </w:rPr>
                  <w:t>☐</w:t>
                </w:r>
              </w:sdtContent>
            </w:sdt>
            <w:r w:rsidR="008712A5" w:rsidRPr="007E42BC">
              <w:rPr>
                <w:rFonts w:ascii="Arial" w:hAnsi="Arial" w:cs="Arial"/>
                <w:sz w:val="20"/>
                <w:szCs w:val="20"/>
              </w:rPr>
              <w:t xml:space="preserve"> </w:t>
            </w:r>
            <w:r w:rsidR="008712A5">
              <w:rPr>
                <w:rFonts w:ascii="Arial" w:hAnsi="Arial" w:cs="Arial"/>
                <w:sz w:val="20"/>
                <w:szCs w:val="20"/>
                <w:lang w:val="en-GB"/>
              </w:rPr>
              <w:t>field work</w:t>
            </w:r>
          </w:p>
        </w:tc>
        <w:tc>
          <w:tcPr>
            <w:tcW w:w="4162" w:type="dxa"/>
            <w:gridSpan w:val="10"/>
            <w:vMerge w:val="restart"/>
            <w:tcMar>
              <w:left w:w="57" w:type="dxa"/>
              <w:right w:w="57" w:type="dxa"/>
            </w:tcMar>
            <w:vAlign w:val="center"/>
          </w:tcPr>
          <w:p w14:paraId="3518394E"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1661818069"/>
                <w14:checkbox>
                  <w14:checked w14:val="1"/>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independent assignments</w:t>
            </w:r>
          </w:p>
          <w:p w14:paraId="7D5B282B"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1283494145"/>
                <w14:checkbox>
                  <w14:checked w14:val="0"/>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multimedia</w:t>
            </w:r>
            <w:r w:rsidR="008712A5" w:rsidRPr="007E42BC">
              <w:rPr>
                <w:rFonts w:ascii="Arial" w:hAnsi="Arial" w:cs="Arial"/>
                <w:b w:val="0"/>
                <w:sz w:val="20"/>
                <w:szCs w:val="20"/>
                <w:lang w:val="hr-HR"/>
              </w:rPr>
              <w:t xml:space="preserve"> </w:t>
            </w:r>
          </w:p>
          <w:p w14:paraId="2D20FAB9"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2010505438"/>
                <w14:checkbox>
                  <w14:checked w14:val="0"/>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laboratory</w:t>
            </w:r>
          </w:p>
          <w:p w14:paraId="653F63D8"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1182040639"/>
                <w14:checkbox>
                  <w14:checked w14:val="0"/>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work with mentor</w:t>
            </w:r>
          </w:p>
          <w:p w14:paraId="4BE6511A" w14:textId="77777777" w:rsidR="008712A5" w:rsidRPr="007E42BC" w:rsidRDefault="003143ED" w:rsidP="008712A5">
            <w:pPr>
              <w:tabs>
                <w:tab w:val="left" w:pos="2820"/>
              </w:tabs>
              <w:spacing w:after="0"/>
              <w:rPr>
                <w:rFonts w:ascii="Arial" w:hAnsi="Arial" w:cs="Arial"/>
                <w:sz w:val="20"/>
                <w:szCs w:val="20"/>
              </w:rPr>
            </w:pPr>
            <w:sdt>
              <w:sdtPr>
                <w:rPr>
                  <w:rFonts w:ascii="Arial" w:hAnsi="Arial" w:cs="Arial"/>
                  <w:sz w:val="20"/>
                  <w:szCs w:val="20"/>
                </w:rPr>
                <w:id w:val="-1290508217"/>
                <w14:checkbox>
                  <w14:checked w14:val="0"/>
                  <w14:checkedState w14:val="2612" w14:font="MS Gothic"/>
                  <w14:uncheckedState w14:val="2610" w14:font="MS Gothic"/>
                </w14:checkbox>
              </w:sdtPr>
              <w:sdtContent>
                <w:r w:rsidR="008712A5">
                  <w:rPr>
                    <w:rFonts w:ascii="MS Gothic" w:eastAsia="MS Gothic" w:hAnsi="MS Gothic" w:cs="Arial" w:hint="eastAsia"/>
                    <w:sz w:val="20"/>
                    <w:szCs w:val="20"/>
                  </w:rPr>
                  <w:t>☐</w:t>
                </w:r>
              </w:sdtContent>
            </w:sdt>
            <w:r w:rsidR="008712A5">
              <w:rPr>
                <w:rFonts w:ascii="Arial" w:hAnsi="Arial" w:cs="Arial"/>
                <w:sz w:val="20"/>
                <w:szCs w:val="20"/>
              </w:rPr>
              <w:t xml:space="preserve"> </w:t>
            </w:r>
            <w:r w:rsidR="008712A5" w:rsidRPr="007E42BC">
              <w:rPr>
                <w:rFonts w:ascii="Arial" w:hAnsi="Arial" w:cs="Arial"/>
                <w:sz w:val="20"/>
                <w:szCs w:val="20"/>
              </w:rPr>
              <w:t xml:space="preserve"> (</w:t>
            </w:r>
            <w:r w:rsidR="008712A5" w:rsidRPr="00A022D2">
              <w:rPr>
                <w:rFonts w:ascii="Arial" w:hAnsi="Arial" w:cs="Arial"/>
                <w:sz w:val="20"/>
                <w:szCs w:val="20"/>
                <w:lang w:val="en-GB"/>
              </w:rPr>
              <w:t>other</w:t>
            </w:r>
            <w:r w:rsidR="008712A5" w:rsidRPr="007E42BC">
              <w:rPr>
                <w:rFonts w:ascii="Arial" w:hAnsi="Arial" w:cs="Arial"/>
                <w:sz w:val="20"/>
                <w:szCs w:val="20"/>
              </w:rPr>
              <w:t>)</w:t>
            </w:r>
            <w:r w:rsidR="008712A5" w:rsidRPr="007E42BC">
              <w:rPr>
                <w:rFonts w:ascii="Arial" w:hAnsi="Arial" w:cs="Arial"/>
                <w:b/>
                <w:sz w:val="20"/>
                <w:szCs w:val="20"/>
              </w:rPr>
              <w:t xml:space="preserve"> </w:t>
            </w:r>
            <w:r w:rsidR="008712A5" w:rsidRPr="007E42BC">
              <w:rPr>
                <w:rFonts w:ascii="Arial" w:hAnsi="Arial" w:cs="Arial"/>
                <w:b/>
                <w:sz w:val="20"/>
                <w:szCs w:val="20"/>
                <w:bdr w:val="single" w:sz="12" w:space="0" w:color="auto"/>
              </w:rPr>
              <w:t xml:space="preserve"> </w:t>
            </w:r>
          </w:p>
        </w:tc>
      </w:tr>
      <w:tr w:rsidR="008712A5" w:rsidRPr="007E42BC" w14:paraId="6F1083D0"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7B7A9196" w14:textId="77777777" w:rsidR="008712A5" w:rsidRPr="007E42BC" w:rsidRDefault="008712A5" w:rsidP="008712A5">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28302B98" w14:textId="77777777" w:rsidR="008712A5" w:rsidRPr="007E42BC" w:rsidRDefault="008712A5" w:rsidP="008712A5">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5B0522AF" w14:textId="77777777" w:rsidR="008712A5" w:rsidRPr="007E42BC" w:rsidRDefault="008712A5" w:rsidP="008712A5">
            <w:pPr>
              <w:pStyle w:val="FieldText"/>
              <w:rPr>
                <w:rFonts w:ascii="Arial" w:hAnsi="Arial" w:cs="Arial"/>
                <w:b w:val="0"/>
                <w:sz w:val="20"/>
                <w:szCs w:val="20"/>
                <w:lang w:val="hr-HR"/>
              </w:rPr>
            </w:pPr>
          </w:p>
        </w:tc>
      </w:tr>
      <w:tr w:rsidR="008712A5" w:rsidRPr="007E42BC" w14:paraId="67253D75"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679DC682" w14:textId="77777777" w:rsidR="008712A5" w:rsidRPr="007E42BC" w:rsidRDefault="008712A5" w:rsidP="008712A5">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577CBB2B" w14:textId="48C06F07" w:rsidR="00604738" w:rsidRPr="008712A5" w:rsidRDefault="00D16BBA" w:rsidP="008712A5">
            <w:pPr>
              <w:tabs>
                <w:tab w:val="left" w:pos="2820"/>
              </w:tabs>
              <w:autoSpaceDN w:val="0"/>
              <w:spacing w:after="0"/>
              <w:rPr>
                <w:rFonts w:ascii="Arial" w:eastAsia="Calibri" w:hAnsi="Arial" w:cs="Arial"/>
                <w:color w:val="FF0000"/>
                <w:sz w:val="20"/>
                <w:szCs w:val="20"/>
              </w:rPr>
            </w:pPr>
            <w:r>
              <w:rPr>
                <w:rFonts w:ascii="Arial" w:eastAsia="Calibri" w:hAnsi="Arial" w:cs="Arial"/>
                <w:sz w:val="20"/>
                <w:szCs w:val="20"/>
              </w:rPr>
              <w:t>Course attendance</w:t>
            </w:r>
            <w:r w:rsidR="00604738" w:rsidRPr="00604738">
              <w:rPr>
                <w:rFonts w:ascii="Arial" w:eastAsia="Calibri" w:hAnsi="Arial" w:cs="Arial"/>
                <w:sz w:val="20"/>
                <w:szCs w:val="20"/>
              </w:rPr>
              <w:t>, working on literature, writing exercises.</w:t>
            </w:r>
          </w:p>
        </w:tc>
      </w:tr>
      <w:tr w:rsidR="008712A5" w:rsidRPr="007E42BC" w14:paraId="7DDED454"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AB38D5E" w14:textId="77777777" w:rsidR="008712A5" w:rsidRPr="007E42BC" w:rsidRDefault="008712A5" w:rsidP="008712A5">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5431D25"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AC21804"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732029CA"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3F03081" w14:textId="77777777" w:rsidR="008712A5" w:rsidRPr="007E42BC" w:rsidRDefault="008712A5" w:rsidP="008712A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top w:val="single" w:sz="12" w:space="0" w:color="auto"/>
              <w:right w:val="single" w:sz="4" w:space="0" w:color="auto"/>
            </w:tcBorders>
            <w:tcMar>
              <w:left w:w="57" w:type="dxa"/>
              <w:right w:w="57" w:type="dxa"/>
            </w:tcMar>
            <w:vAlign w:val="center"/>
          </w:tcPr>
          <w:p w14:paraId="2081A419" w14:textId="77777777" w:rsidR="008712A5" w:rsidRPr="007E42BC" w:rsidRDefault="008712A5" w:rsidP="008712A5">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288127C1" w14:textId="77777777" w:rsidR="008712A5" w:rsidRPr="007E42BC" w:rsidRDefault="008712A5" w:rsidP="008712A5">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8712A5" w:rsidRPr="007E42BC" w14:paraId="28C3471C"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688483B6" w14:textId="77777777" w:rsidR="008712A5" w:rsidRPr="007E42BC" w:rsidRDefault="008712A5"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EBDDE38"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1502E2E9" w14:textId="77777777" w:rsidR="008712A5" w:rsidRPr="007E42BC" w:rsidRDefault="008712A5" w:rsidP="008712A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2AC7D2F2" w14:textId="77777777" w:rsidR="008712A5" w:rsidRPr="007E42BC" w:rsidRDefault="008712A5" w:rsidP="008712A5">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4EF460A2" w14:textId="77777777" w:rsidR="008712A5" w:rsidRPr="007E42BC" w:rsidRDefault="008712A5" w:rsidP="008712A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102C1513" w14:textId="77777777" w:rsidR="008712A5" w:rsidRPr="007E42BC" w:rsidRDefault="008712A5" w:rsidP="008712A5">
            <w:pPr>
              <w:pStyle w:val="FieldText"/>
              <w:rPr>
                <w:rFonts w:ascii="Arial" w:hAnsi="Arial" w:cs="Arial"/>
                <w:b w:val="0"/>
                <w:color w:val="000000"/>
                <w:sz w:val="20"/>
                <w:szCs w:val="20"/>
                <w:lang w:val="hr-HR"/>
              </w:rPr>
            </w:pPr>
            <w:r>
              <w:rPr>
                <w:rFonts w:ascii="Arial" w:hAnsi="Arial" w:cs="Arial"/>
                <w:b w:val="0"/>
                <w:color w:val="000000"/>
                <w:sz w:val="20"/>
                <w:szCs w:val="20"/>
                <w:lang w:val="hr-HR"/>
              </w:rPr>
              <w:t>Study of literature</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063134CD" w14:textId="77777777" w:rsidR="008712A5" w:rsidRPr="007E42BC" w:rsidRDefault="008712A5" w:rsidP="008712A5">
            <w:pPr>
              <w:pStyle w:val="FieldText"/>
              <w:rPr>
                <w:rFonts w:ascii="Arial" w:hAnsi="Arial" w:cs="Arial"/>
                <w:b w:val="0"/>
                <w:color w:val="000000"/>
                <w:sz w:val="20"/>
                <w:szCs w:val="20"/>
                <w:lang w:val="hr-HR"/>
              </w:rPr>
            </w:pPr>
            <w:r>
              <w:rPr>
                <w:rFonts w:ascii="Arial" w:hAnsi="Arial" w:cs="Arial"/>
                <w:b w:val="0"/>
                <w:color w:val="000000"/>
                <w:sz w:val="20"/>
                <w:szCs w:val="20"/>
                <w:lang w:val="hr-HR"/>
              </w:rPr>
              <w:t>1</w:t>
            </w:r>
          </w:p>
        </w:tc>
      </w:tr>
      <w:tr w:rsidR="008712A5" w:rsidRPr="007E42BC" w14:paraId="5D4A784E"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668BBE35" w14:textId="77777777" w:rsidR="008712A5" w:rsidRPr="007E42BC" w:rsidRDefault="008712A5"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1A0CEA92"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7C8FAB6B" w14:textId="77777777" w:rsidR="008712A5" w:rsidRPr="007E42BC" w:rsidRDefault="008712A5" w:rsidP="008712A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2EB0138B" w14:textId="77777777" w:rsidR="008712A5" w:rsidRPr="007E42BC" w:rsidRDefault="008712A5" w:rsidP="008712A5">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33EA9616" w14:textId="77777777" w:rsidR="008712A5" w:rsidRPr="007E42BC" w:rsidRDefault="008712A5" w:rsidP="008712A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498C949F" w14:textId="77777777" w:rsidR="008712A5" w:rsidRPr="007E42BC" w:rsidRDefault="008712A5" w:rsidP="008712A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312E6E4E" w14:textId="77777777" w:rsidR="008712A5" w:rsidRPr="007E42BC" w:rsidRDefault="008712A5" w:rsidP="008712A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8712A5" w:rsidRPr="007E42BC" w14:paraId="7A9617F3"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CF63D9A" w14:textId="77777777" w:rsidR="008712A5" w:rsidRPr="007E42BC" w:rsidRDefault="008712A5"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5DA5FAAF"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438EFF30" w14:textId="77777777" w:rsidR="008712A5" w:rsidRPr="007E42BC" w:rsidRDefault="008712A5" w:rsidP="008712A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5FE0B8B1" w14:textId="77777777" w:rsidR="008712A5" w:rsidRPr="007E42BC" w:rsidRDefault="008712A5" w:rsidP="008712A5">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4B1A397D" w14:textId="77777777" w:rsidR="008712A5" w:rsidRPr="007E42BC" w:rsidRDefault="008712A5" w:rsidP="008712A5">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481C4C6C" w14:textId="77777777" w:rsidR="008712A5" w:rsidRPr="007E42BC" w:rsidRDefault="008712A5" w:rsidP="008712A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00ACA72D" w14:textId="77777777" w:rsidR="008712A5" w:rsidRPr="007E42BC" w:rsidRDefault="008712A5" w:rsidP="008712A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4DC69901"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B21C4BB" w14:textId="77777777" w:rsidR="008712A5" w:rsidRPr="007E42BC" w:rsidRDefault="008712A5"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09851E44" w14:textId="77777777" w:rsidR="008712A5" w:rsidRPr="007E42BC" w:rsidRDefault="008712A5" w:rsidP="008712A5">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2E6D292" w14:textId="77777777" w:rsidR="008712A5" w:rsidRPr="007E42BC" w:rsidRDefault="008712A5" w:rsidP="008712A5">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C2909E5" w14:textId="77777777" w:rsidR="008712A5" w:rsidRPr="007E42BC" w:rsidRDefault="008712A5" w:rsidP="008712A5">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D6D94BF" w14:textId="77777777" w:rsidR="008712A5" w:rsidRPr="007E42BC" w:rsidRDefault="008712A5" w:rsidP="008712A5">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FF03548" w14:textId="77777777" w:rsidR="008712A5" w:rsidRPr="007E42BC" w:rsidRDefault="008712A5" w:rsidP="008712A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3D38F974" w14:textId="77777777" w:rsidR="008712A5" w:rsidRPr="007E42BC" w:rsidRDefault="008712A5" w:rsidP="008712A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6C929289"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E8883D" w14:textId="77777777" w:rsidR="008712A5" w:rsidRPr="007E42BC" w:rsidRDefault="008712A5" w:rsidP="008712A5">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18CF879F" w14:textId="5D6D5428" w:rsidR="00604738" w:rsidRPr="008712A5" w:rsidRDefault="00D16BBA" w:rsidP="008712A5">
            <w:pPr>
              <w:tabs>
                <w:tab w:val="left" w:pos="2820"/>
              </w:tabs>
              <w:spacing w:after="0"/>
              <w:rPr>
                <w:rFonts w:ascii="Arial" w:hAnsi="Arial" w:cs="Arial"/>
                <w:color w:val="FF0000"/>
                <w:sz w:val="20"/>
                <w:szCs w:val="20"/>
              </w:rPr>
            </w:pPr>
            <w:r>
              <w:rPr>
                <w:rFonts w:ascii="Arial" w:hAnsi="Arial" w:cs="Arial"/>
                <w:sz w:val="20"/>
                <w:szCs w:val="20"/>
              </w:rPr>
              <w:t>Course attendance</w:t>
            </w:r>
            <w:r w:rsidR="00604738" w:rsidRPr="00604738">
              <w:rPr>
                <w:rFonts w:ascii="Arial" w:hAnsi="Arial" w:cs="Arial"/>
                <w:sz w:val="20"/>
                <w:szCs w:val="20"/>
              </w:rPr>
              <w:t>, working on literature, writing exercises.</w:t>
            </w:r>
          </w:p>
        </w:tc>
      </w:tr>
      <w:tr w:rsidR="008712A5" w:rsidRPr="007E42BC" w14:paraId="0F19CF83"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E0C7F50" w14:textId="77777777" w:rsidR="008712A5" w:rsidRPr="007E42BC" w:rsidRDefault="008712A5" w:rsidP="008712A5">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07D0F7B" w14:textId="77777777" w:rsidR="008712A5" w:rsidRPr="007E42BC" w:rsidRDefault="008712A5" w:rsidP="008712A5">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8C7BF57" w14:textId="77777777" w:rsidR="008712A5" w:rsidRPr="007E42BC" w:rsidRDefault="008712A5" w:rsidP="008712A5">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2046EC1" w14:textId="77777777" w:rsidR="008712A5" w:rsidRPr="007E42BC" w:rsidRDefault="008712A5" w:rsidP="008712A5">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8712A5" w:rsidRPr="007E42BC" w14:paraId="2696EB89"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6C3A8F8E"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DA238EB" w14:textId="77777777" w:rsidR="008712A5" w:rsidRPr="00A46687" w:rsidRDefault="008712A5" w:rsidP="008712A5">
            <w:pPr>
              <w:widowControl w:val="0"/>
              <w:suppressAutoHyphens/>
              <w:overflowPunct w:val="0"/>
              <w:autoSpaceDE w:val="0"/>
              <w:autoSpaceDN w:val="0"/>
              <w:spacing w:after="0" w:line="240" w:lineRule="auto"/>
              <w:textAlignment w:val="baseline"/>
              <w:rPr>
                <w:rFonts w:ascii="Arial" w:eastAsia="Times New Roman" w:hAnsi="Arial" w:cs="Arial"/>
                <w:kern w:val="3"/>
                <w:sz w:val="20"/>
                <w:szCs w:val="20"/>
                <w:lang w:eastAsia="hr-HR"/>
              </w:rPr>
            </w:pPr>
            <w:r w:rsidRPr="00A46687">
              <w:rPr>
                <w:rFonts w:ascii="Arial" w:eastAsia="Times New Roman" w:hAnsi="Arial" w:cs="Arial"/>
                <w:kern w:val="3"/>
                <w:sz w:val="20"/>
                <w:szCs w:val="20"/>
                <w:lang w:eastAsia="hr-HR"/>
              </w:rPr>
              <w:t xml:space="preserve">ČAVLOVIĆ, Ivan, </w:t>
            </w:r>
            <w:r w:rsidRPr="00A46687">
              <w:rPr>
                <w:rFonts w:ascii="Arial" w:eastAsia="Times New Roman" w:hAnsi="Arial" w:cs="Arial"/>
                <w:i/>
                <w:kern w:val="3"/>
                <w:sz w:val="20"/>
                <w:szCs w:val="20"/>
                <w:lang w:eastAsia="hr-HR"/>
              </w:rPr>
              <w:t>Uvod u muzikologiju i metodologija naučno-istraživačkog rada</w:t>
            </w:r>
            <w:r w:rsidRPr="00A46687">
              <w:rPr>
                <w:rFonts w:ascii="Arial" w:eastAsia="Times New Roman" w:hAnsi="Arial" w:cs="Arial"/>
                <w:kern w:val="3"/>
                <w:sz w:val="20"/>
                <w:szCs w:val="20"/>
                <w:lang w:eastAsia="hr-HR"/>
              </w:rPr>
              <w:t xml:space="preserve">, </w:t>
            </w:r>
          </w:p>
          <w:p w14:paraId="736E4C6F" w14:textId="77777777" w:rsidR="008712A5" w:rsidRPr="007E42BC" w:rsidRDefault="008712A5" w:rsidP="008712A5">
            <w:pPr>
              <w:tabs>
                <w:tab w:val="left" w:pos="2820"/>
              </w:tabs>
              <w:spacing w:after="0"/>
              <w:rPr>
                <w:rFonts w:ascii="Arial" w:hAnsi="Arial" w:cs="Arial"/>
                <w:color w:val="000000"/>
                <w:sz w:val="20"/>
                <w:szCs w:val="20"/>
              </w:rPr>
            </w:pPr>
            <w:r w:rsidRPr="00A46687">
              <w:rPr>
                <w:rFonts w:ascii="Arial" w:eastAsia="Times New Roman" w:hAnsi="Arial" w:cs="Arial"/>
                <w:kern w:val="3"/>
                <w:sz w:val="20"/>
                <w:szCs w:val="20"/>
                <w:lang w:eastAsia="hr-HR"/>
              </w:rPr>
              <w:t>Sarajevo: Muzička akademija, 2004.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69773FF3"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1EDD3069"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37DA2D33"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06D6B3E0"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5BF4853" w14:textId="77777777" w:rsidR="008712A5" w:rsidRPr="007E42BC" w:rsidRDefault="008712A5" w:rsidP="008712A5">
            <w:pPr>
              <w:tabs>
                <w:tab w:val="left" w:pos="2820"/>
              </w:tabs>
              <w:spacing w:after="0"/>
              <w:rPr>
                <w:rFonts w:ascii="Arial" w:hAnsi="Arial" w:cs="Arial"/>
                <w:color w:val="000000"/>
                <w:sz w:val="20"/>
                <w:szCs w:val="20"/>
              </w:rPr>
            </w:pPr>
            <w:r w:rsidRPr="00A46687">
              <w:rPr>
                <w:rFonts w:ascii="Arial" w:eastAsia="Times New Roman" w:hAnsi="Arial" w:cs="Arial"/>
                <w:kern w:val="3"/>
                <w:sz w:val="20"/>
                <w:szCs w:val="20"/>
                <w:lang w:eastAsia="hr-HR"/>
              </w:rPr>
              <w:t xml:space="preserve">KOVAČEVIĆ, Krešimir (ur.): </w:t>
            </w:r>
            <w:r w:rsidRPr="00A46687">
              <w:rPr>
                <w:rFonts w:ascii="Arial" w:eastAsia="Times New Roman" w:hAnsi="Arial" w:cs="Arial"/>
                <w:i/>
                <w:kern w:val="3"/>
                <w:sz w:val="20"/>
                <w:szCs w:val="20"/>
                <w:lang w:eastAsia="hr-HR"/>
              </w:rPr>
              <w:t>Muzička enciklopedija Leksikografskog zavoda</w:t>
            </w:r>
            <w:r w:rsidRPr="00A46687">
              <w:rPr>
                <w:rFonts w:ascii="Arial" w:eastAsia="Times New Roman" w:hAnsi="Arial" w:cs="Arial"/>
                <w:kern w:val="3"/>
                <w:sz w:val="20"/>
                <w:szCs w:val="20"/>
                <w:lang w:eastAsia="hr-HR"/>
              </w:rPr>
              <w:t>, Zagreb: LZMK, 1971-1977.</w:t>
            </w:r>
          </w:p>
        </w:tc>
        <w:tc>
          <w:tcPr>
            <w:tcW w:w="1244" w:type="dxa"/>
            <w:gridSpan w:val="2"/>
            <w:tcBorders>
              <w:left w:val="single" w:sz="8" w:space="0" w:color="auto"/>
              <w:right w:val="single" w:sz="8" w:space="0" w:color="auto"/>
            </w:tcBorders>
            <w:shd w:val="clear" w:color="auto" w:fill="auto"/>
            <w:tcMar>
              <w:left w:w="57" w:type="dxa"/>
              <w:right w:w="57" w:type="dxa"/>
            </w:tcMar>
          </w:tcPr>
          <w:p w14:paraId="4646A1F2"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1EBF9C41"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2A2CD80E"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4804D139"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BDB4D6C" w14:textId="77777777" w:rsidR="008712A5" w:rsidRPr="007E42BC" w:rsidRDefault="008712A5" w:rsidP="008712A5">
            <w:pPr>
              <w:tabs>
                <w:tab w:val="left" w:pos="2820"/>
              </w:tabs>
              <w:spacing w:after="0"/>
              <w:rPr>
                <w:rFonts w:ascii="Arial" w:hAnsi="Arial" w:cs="Arial"/>
                <w:color w:val="000000"/>
                <w:sz w:val="20"/>
                <w:szCs w:val="20"/>
              </w:rPr>
            </w:pPr>
            <w:r w:rsidRPr="00A46687">
              <w:rPr>
                <w:rFonts w:ascii="Arial" w:eastAsia="Calibri" w:hAnsi="Arial" w:cs="Arial"/>
                <w:color w:val="000000"/>
                <w:sz w:val="20"/>
                <w:szCs w:val="20"/>
              </w:rPr>
              <w:t xml:space="preserve">ORAIĆ TOLIĆ, Dubravka, </w:t>
            </w:r>
            <w:r w:rsidRPr="00A46687">
              <w:rPr>
                <w:rFonts w:ascii="Arial" w:eastAsia="Calibri" w:hAnsi="Arial" w:cs="Arial"/>
                <w:i/>
                <w:color w:val="000000"/>
                <w:sz w:val="20"/>
                <w:szCs w:val="20"/>
              </w:rPr>
              <w:t>Akademsko pismo</w:t>
            </w:r>
            <w:r w:rsidRPr="00A46687">
              <w:rPr>
                <w:rFonts w:ascii="Arial" w:eastAsia="Calibri" w:hAnsi="Arial" w:cs="Arial"/>
                <w:color w:val="000000"/>
                <w:sz w:val="20"/>
                <w:szCs w:val="20"/>
              </w:rPr>
              <w:t>, Zagreb: Naklada Ljevak, 2011.</w:t>
            </w:r>
          </w:p>
        </w:tc>
        <w:tc>
          <w:tcPr>
            <w:tcW w:w="1244" w:type="dxa"/>
            <w:gridSpan w:val="2"/>
            <w:tcBorders>
              <w:left w:val="single" w:sz="8" w:space="0" w:color="auto"/>
              <w:right w:val="single" w:sz="8" w:space="0" w:color="auto"/>
            </w:tcBorders>
            <w:shd w:val="clear" w:color="auto" w:fill="auto"/>
            <w:tcMar>
              <w:left w:w="57" w:type="dxa"/>
              <w:right w:w="57" w:type="dxa"/>
            </w:tcMar>
          </w:tcPr>
          <w:p w14:paraId="273620A5"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628F2FE2"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6C928EE4"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15695A98"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5C533F7" w14:textId="77777777" w:rsidR="008712A5" w:rsidRPr="007E42BC" w:rsidRDefault="008712A5" w:rsidP="008712A5">
            <w:pPr>
              <w:tabs>
                <w:tab w:val="left" w:pos="2820"/>
              </w:tabs>
              <w:spacing w:after="0"/>
              <w:rPr>
                <w:rFonts w:ascii="Arial" w:hAnsi="Arial" w:cs="Arial"/>
                <w:color w:val="000000"/>
                <w:sz w:val="20"/>
                <w:szCs w:val="20"/>
              </w:rPr>
            </w:pPr>
            <w:r w:rsidRPr="00A46687">
              <w:rPr>
                <w:rFonts w:ascii="Arial" w:eastAsia="Times New Roman" w:hAnsi="Arial" w:cs="Arial"/>
                <w:kern w:val="3"/>
                <w:sz w:val="20"/>
                <w:szCs w:val="20"/>
                <w:lang w:eastAsia="hr-HR"/>
              </w:rPr>
              <w:t xml:space="preserve">SADIE, Stanley (ur.), </w:t>
            </w:r>
            <w:r w:rsidRPr="00A46687">
              <w:rPr>
                <w:rFonts w:ascii="Arial" w:eastAsia="Times New Roman" w:hAnsi="Arial" w:cs="Arial"/>
                <w:i/>
                <w:kern w:val="3"/>
                <w:sz w:val="20"/>
                <w:szCs w:val="20"/>
                <w:lang w:eastAsia="hr-HR"/>
              </w:rPr>
              <w:t>The New Grove Dictionary of Music and Musicians</w:t>
            </w:r>
            <w:r w:rsidRPr="00A46687">
              <w:rPr>
                <w:rFonts w:ascii="Arial" w:eastAsia="Times New Roman" w:hAnsi="Arial" w:cs="Arial"/>
                <w:kern w:val="3"/>
                <w:sz w:val="20"/>
                <w:szCs w:val="20"/>
                <w:lang w:eastAsia="hr-HR"/>
              </w:rPr>
              <w:t>, London: Macmillan Press, 2001.</w:t>
            </w:r>
          </w:p>
        </w:tc>
        <w:tc>
          <w:tcPr>
            <w:tcW w:w="1244" w:type="dxa"/>
            <w:gridSpan w:val="2"/>
            <w:tcBorders>
              <w:left w:val="single" w:sz="8" w:space="0" w:color="auto"/>
              <w:right w:val="single" w:sz="8" w:space="0" w:color="auto"/>
            </w:tcBorders>
            <w:shd w:val="clear" w:color="auto" w:fill="auto"/>
            <w:tcMar>
              <w:left w:w="57" w:type="dxa"/>
              <w:right w:w="57" w:type="dxa"/>
            </w:tcMar>
          </w:tcPr>
          <w:p w14:paraId="79674DCA"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0B202E08"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573C48FA"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4D80C48D"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0013BA6" w14:textId="77777777" w:rsidR="008712A5" w:rsidRPr="007E42BC" w:rsidRDefault="008712A5" w:rsidP="008712A5">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2A5A34C2"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61A6CE11"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1805AB86"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3EC880C1"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D002F1A" w14:textId="77777777" w:rsidR="008712A5" w:rsidRPr="007E42BC" w:rsidRDefault="008712A5" w:rsidP="008712A5">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7B1BBAC1" w14:textId="77777777" w:rsidR="008712A5" w:rsidRPr="007E42BC" w:rsidRDefault="008712A5" w:rsidP="008712A5">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71D874CC" w14:textId="77777777" w:rsidR="008712A5" w:rsidRPr="007E42BC" w:rsidRDefault="008712A5" w:rsidP="008712A5">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540691C7"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2C91FF6F"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801114C" w14:textId="77777777" w:rsidR="008712A5" w:rsidRPr="007E42BC" w:rsidRDefault="008712A5" w:rsidP="008712A5">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5C0197DB" w14:textId="77777777" w:rsidR="008712A5" w:rsidRPr="007E42BC" w:rsidRDefault="008712A5" w:rsidP="008712A5">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442B8127" w14:textId="77777777" w:rsidR="008712A5" w:rsidRPr="007E42BC" w:rsidRDefault="008712A5" w:rsidP="008712A5">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24977D66"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B136C9E"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533A9D66" w14:textId="77777777" w:rsidR="008712A5" w:rsidRPr="007E42BC" w:rsidRDefault="008712A5" w:rsidP="008712A5">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0AB52E25"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bottom w:val="single" w:sz="12" w:space="0" w:color="auto"/>
              <w:right w:val="single" w:sz="12" w:space="0" w:color="auto"/>
            </w:tcBorders>
            <w:shd w:val="clear" w:color="auto" w:fill="auto"/>
            <w:tcMar>
              <w:left w:w="57" w:type="dxa"/>
              <w:right w:w="57" w:type="dxa"/>
            </w:tcMar>
          </w:tcPr>
          <w:p w14:paraId="63B7FDFB"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2195E63F"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62B26527" w14:textId="77777777" w:rsidR="008712A5" w:rsidRPr="007E42BC" w:rsidRDefault="008712A5" w:rsidP="008712A5">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70DF84B9" w14:textId="77777777" w:rsidR="008712A5" w:rsidRPr="00A46687" w:rsidRDefault="008712A5" w:rsidP="008712A5">
            <w:pPr>
              <w:tabs>
                <w:tab w:val="left" w:pos="2820"/>
              </w:tabs>
              <w:autoSpaceDN w:val="0"/>
              <w:spacing w:after="0" w:line="240" w:lineRule="auto"/>
              <w:rPr>
                <w:rFonts w:ascii="Arial" w:eastAsia="Times New Roman" w:hAnsi="Arial" w:cs="Arial"/>
                <w:kern w:val="3"/>
                <w:sz w:val="20"/>
                <w:szCs w:val="20"/>
                <w:lang w:eastAsia="hr-HR"/>
              </w:rPr>
            </w:pPr>
            <w:r w:rsidRPr="00A46687">
              <w:rPr>
                <w:rFonts w:ascii="Arial" w:eastAsia="Times New Roman" w:hAnsi="Arial" w:cs="Arial"/>
                <w:kern w:val="3"/>
                <w:sz w:val="20"/>
                <w:szCs w:val="20"/>
                <w:lang w:eastAsia="hr-HR"/>
              </w:rPr>
              <w:t xml:space="preserve">SCHWINDT-GROSS, Nicole, </w:t>
            </w:r>
            <w:r w:rsidRPr="00A46687">
              <w:rPr>
                <w:rFonts w:ascii="Arial" w:eastAsia="Times New Roman" w:hAnsi="Arial" w:cs="Arial"/>
                <w:i/>
                <w:kern w:val="3"/>
                <w:sz w:val="20"/>
                <w:szCs w:val="20"/>
                <w:lang w:eastAsia="hr-HR"/>
              </w:rPr>
              <w:t>Musikwissenschaftliches Artbeiten. Hilfsmittel, Techniken, Aufgaben</w:t>
            </w:r>
            <w:r w:rsidRPr="00A46687">
              <w:rPr>
                <w:rFonts w:ascii="Arial" w:eastAsia="Times New Roman" w:hAnsi="Arial" w:cs="Arial"/>
                <w:kern w:val="3"/>
                <w:sz w:val="20"/>
                <w:szCs w:val="20"/>
                <w:lang w:eastAsia="hr-HR"/>
              </w:rPr>
              <w:t>, Kassel: Bärenreiter, 1992.</w:t>
            </w:r>
          </w:p>
          <w:p w14:paraId="49F39B34" w14:textId="77777777" w:rsidR="008712A5" w:rsidRPr="007E42BC" w:rsidRDefault="008712A5" w:rsidP="008712A5">
            <w:pPr>
              <w:tabs>
                <w:tab w:val="left" w:pos="2820"/>
              </w:tabs>
              <w:spacing w:after="0"/>
              <w:rPr>
                <w:rFonts w:ascii="Arial" w:hAnsi="Arial" w:cs="Arial"/>
                <w:sz w:val="20"/>
                <w:szCs w:val="20"/>
              </w:rPr>
            </w:pPr>
            <w:r w:rsidRPr="00A46687">
              <w:rPr>
                <w:rFonts w:ascii="Arial" w:eastAsia="Times New Roman" w:hAnsi="Arial" w:cs="Arial"/>
                <w:kern w:val="3"/>
                <w:sz w:val="20"/>
                <w:szCs w:val="20"/>
                <w:lang w:eastAsia="hr-HR"/>
              </w:rPr>
              <w:t xml:space="preserve">ŽUGAJ, Miroslav – DUMIČIĆ, Ksenija – DUŠAK, Vesna, </w:t>
            </w:r>
            <w:r w:rsidRPr="00A46687">
              <w:rPr>
                <w:rFonts w:ascii="Arial" w:eastAsia="Times New Roman" w:hAnsi="Arial" w:cs="Arial"/>
                <w:i/>
                <w:kern w:val="3"/>
                <w:sz w:val="20"/>
                <w:szCs w:val="20"/>
                <w:lang w:eastAsia="hr-HR"/>
              </w:rPr>
              <w:t>Temelji znanstvenoistraživačkog rada: Metodologija i metodika</w:t>
            </w:r>
            <w:r w:rsidRPr="00A46687">
              <w:rPr>
                <w:rFonts w:ascii="Arial" w:eastAsia="Times New Roman" w:hAnsi="Arial" w:cs="Arial"/>
                <w:kern w:val="3"/>
                <w:sz w:val="20"/>
                <w:szCs w:val="20"/>
                <w:lang w:eastAsia="hr-HR"/>
              </w:rPr>
              <w:t>, Varaždin: Fakultet organizacije i informatike, 1999.</w:t>
            </w:r>
          </w:p>
        </w:tc>
      </w:tr>
      <w:tr w:rsidR="008712A5" w:rsidRPr="007E42BC" w14:paraId="5934B47A" w14:textId="77777777" w:rsidTr="003765ED">
        <w:tc>
          <w:tcPr>
            <w:tcW w:w="1912" w:type="dxa"/>
            <w:tcBorders>
              <w:left w:val="single" w:sz="12" w:space="0" w:color="auto"/>
            </w:tcBorders>
            <w:shd w:val="clear" w:color="auto" w:fill="CCFFFF"/>
            <w:tcMar>
              <w:left w:w="57" w:type="dxa"/>
              <w:right w:w="57" w:type="dxa"/>
            </w:tcMar>
            <w:vAlign w:val="center"/>
          </w:tcPr>
          <w:p w14:paraId="0EAEB5E3" w14:textId="77777777" w:rsidR="008712A5" w:rsidRPr="007E42BC" w:rsidRDefault="008712A5" w:rsidP="008712A5">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149918F3" w14:textId="77777777" w:rsidR="00604738" w:rsidRPr="00604738" w:rsidRDefault="00604738" w:rsidP="001174E9">
            <w:pPr>
              <w:autoSpaceDN w:val="0"/>
              <w:spacing w:before="120" w:after="120" w:line="240" w:lineRule="auto"/>
              <w:jc w:val="both"/>
              <w:rPr>
                <w:rFonts w:ascii="Arial" w:eastAsia="Calibri" w:hAnsi="Arial" w:cs="Arial"/>
                <w:sz w:val="20"/>
                <w:szCs w:val="20"/>
                <w:lang w:bidi="en-US"/>
              </w:rPr>
            </w:pPr>
            <w:r w:rsidRPr="00604738">
              <w:rPr>
                <w:rFonts w:ascii="Arial" w:eastAsia="Calibri" w:hAnsi="Arial" w:cs="Arial"/>
                <w:sz w:val="20"/>
                <w:szCs w:val="20"/>
                <w:lang w:bidi="en-US"/>
              </w:rPr>
              <w:t>In accordance with the general system of monitoring the quality of work in doctoral studies;</w:t>
            </w:r>
          </w:p>
          <w:p w14:paraId="505EE20A" w14:textId="34D88F4A" w:rsidR="00604738" w:rsidRPr="00604738" w:rsidRDefault="00604738" w:rsidP="001174E9">
            <w:pPr>
              <w:autoSpaceDN w:val="0"/>
              <w:spacing w:before="120" w:after="120" w:line="240" w:lineRule="auto"/>
              <w:jc w:val="both"/>
              <w:rPr>
                <w:rFonts w:ascii="Arial" w:eastAsia="Calibri" w:hAnsi="Arial" w:cs="Arial"/>
                <w:sz w:val="20"/>
                <w:szCs w:val="20"/>
                <w:lang w:bidi="en-US"/>
              </w:rPr>
            </w:pPr>
            <w:r w:rsidRPr="00604738">
              <w:rPr>
                <w:rFonts w:ascii="Arial" w:eastAsia="Calibri" w:hAnsi="Arial" w:cs="Arial"/>
                <w:sz w:val="20"/>
                <w:szCs w:val="20"/>
                <w:lang w:bidi="en-US"/>
              </w:rPr>
              <w:t>Student surveys; Conversations with students; Discussion and exchange of experiences with other members of the Doctoral Stud</w:t>
            </w:r>
            <w:r w:rsidR="009D59FD">
              <w:rPr>
                <w:rFonts w:ascii="Arial" w:eastAsia="Calibri" w:hAnsi="Arial" w:cs="Arial"/>
                <w:sz w:val="20"/>
                <w:szCs w:val="20"/>
                <w:lang w:bidi="en-US"/>
              </w:rPr>
              <w:t>ies</w:t>
            </w:r>
            <w:r w:rsidRPr="00604738">
              <w:rPr>
                <w:rFonts w:ascii="Arial" w:eastAsia="Calibri" w:hAnsi="Arial" w:cs="Arial"/>
                <w:sz w:val="20"/>
                <w:szCs w:val="20"/>
                <w:lang w:bidi="en-US"/>
              </w:rPr>
              <w:t xml:space="preserve"> Council of the </w:t>
            </w:r>
            <w:r w:rsidR="00ED7644">
              <w:rPr>
                <w:rFonts w:ascii="Arial" w:eastAsia="Calibri" w:hAnsi="Arial" w:cs="Arial"/>
                <w:sz w:val="20"/>
                <w:szCs w:val="20"/>
                <w:lang w:bidi="en-US"/>
              </w:rPr>
              <w:t>Arts Academy</w:t>
            </w:r>
          </w:p>
          <w:p w14:paraId="63128993" w14:textId="77777777" w:rsidR="00604738" w:rsidRPr="008712A5" w:rsidRDefault="00604738" w:rsidP="008712A5">
            <w:pPr>
              <w:autoSpaceDN w:val="0"/>
              <w:spacing w:before="120" w:after="120" w:line="360" w:lineRule="auto"/>
              <w:jc w:val="both"/>
              <w:rPr>
                <w:rFonts w:ascii="Arial" w:eastAsia="Calibri" w:hAnsi="Arial" w:cs="Arial"/>
                <w:color w:val="FF0000"/>
                <w:sz w:val="20"/>
                <w:szCs w:val="20"/>
                <w:lang w:bidi="en-US"/>
              </w:rPr>
            </w:pPr>
          </w:p>
        </w:tc>
      </w:tr>
      <w:tr w:rsidR="008712A5" w:rsidRPr="007E42BC" w14:paraId="15D27157"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5FC919F" w14:textId="77777777" w:rsidR="008712A5" w:rsidRPr="007E42BC" w:rsidRDefault="008712A5" w:rsidP="008712A5">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556B70C7" w14:textId="77777777" w:rsidR="008712A5" w:rsidRPr="007E42BC" w:rsidRDefault="008712A5" w:rsidP="008712A5">
            <w:pPr>
              <w:tabs>
                <w:tab w:val="left" w:pos="2820"/>
              </w:tabs>
              <w:spacing w:after="0"/>
              <w:rPr>
                <w:rFonts w:ascii="Arial" w:hAnsi="Arial" w:cs="Arial"/>
                <w:sz w:val="20"/>
                <w:szCs w:val="20"/>
              </w:rPr>
            </w:pPr>
          </w:p>
        </w:tc>
      </w:tr>
    </w:tbl>
    <w:p w14:paraId="4552D16D" w14:textId="77777777" w:rsidR="003765ED" w:rsidRDefault="003765ED" w:rsidP="003765ED">
      <w:pPr>
        <w:spacing w:after="0" w:line="240" w:lineRule="auto"/>
        <w:jc w:val="both"/>
        <w:rPr>
          <w:rFonts w:ascii="Arial" w:hAnsi="Arial" w:cs="Arial"/>
          <w:sz w:val="20"/>
          <w:szCs w:val="20"/>
        </w:rPr>
      </w:pPr>
    </w:p>
    <w:p w14:paraId="15390CA1" w14:textId="77777777" w:rsidR="003765ED" w:rsidRPr="008712A5" w:rsidRDefault="008712A5" w:rsidP="000736D3">
      <w:pPr>
        <w:spacing w:after="0" w:line="240" w:lineRule="auto"/>
        <w:jc w:val="both"/>
        <w:rPr>
          <w:rFonts w:ascii="Arial" w:hAnsi="Arial" w:cs="Arial"/>
          <w:b/>
          <w:sz w:val="28"/>
          <w:szCs w:val="28"/>
        </w:rPr>
      </w:pPr>
      <w:r w:rsidRPr="008712A5">
        <w:rPr>
          <w:rFonts w:ascii="Arial" w:hAnsi="Arial" w:cs="Arial"/>
          <w:b/>
          <w:sz w:val="28"/>
          <w:szCs w:val="28"/>
        </w:rPr>
        <w:t>Methods of Music Analysis</w:t>
      </w:r>
    </w:p>
    <w:p w14:paraId="48A641A6" w14:textId="77777777" w:rsidR="003765ED" w:rsidRDefault="003765ED" w:rsidP="000736D3">
      <w:pPr>
        <w:spacing w:after="0" w:line="240" w:lineRule="auto"/>
        <w:jc w:val="both"/>
        <w:rPr>
          <w:rFonts w:ascii="Arial" w:hAnsi="Arial" w:cs="Arial"/>
          <w:sz w:val="20"/>
          <w:szCs w:val="20"/>
        </w:rPr>
      </w:pPr>
    </w:p>
    <w:p w14:paraId="2D3149E2"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709"/>
        <w:gridCol w:w="214"/>
        <w:gridCol w:w="353"/>
        <w:gridCol w:w="567"/>
        <w:gridCol w:w="265"/>
      </w:tblGrid>
      <w:tr w:rsidR="003765ED" w:rsidRPr="007E42BC" w14:paraId="0BF46370"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6EC2F01"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DD41347" w14:textId="77777777" w:rsidR="003765ED" w:rsidRPr="007E42BC" w:rsidRDefault="008712A5" w:rsidP="003765ED">
            <w:pPr>
              <w:spacing w:before="60" w:after="60" w:line="240" w:lineRule="auto"/>
              <w:ind w:left="397" w:hanging="397"/>
              <w:rPr>
                <w:rFonts w:ascii="Arial" w:hAnsi="Arial" w:cs="Arial"/>
                <w:b/>
                <w:sz w:val="20"/>
                <w:szCs w:val="20"/>
              </w:rPr>
            </w:pPr>
            <w:r>
              <w:rPr>
                <w:rFonts w:ascii="Arial" w:hAnsi="Arial" w:cs="Arial"/>
                <w:b/>
                <w:sz w:val="20"/>
                <w:szCs w:val="20"/>
              </w:rPr>
              <w:t>Methods of Music Analysis 1</w:t>
            </w:r>
          </w:p>
        </w:tc>
      </w:tr>
      <w:tr w:rsidR="003765ED" w:rsidRPr="007E42BC" w14:paraId="6A3BF3F1"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9976E98"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017A8BD3" w14:textId="77777777" w:rsidR="003765ED" w:rsidRPr="007E42BC" w:rsidRDefault="008712A5" w:rsidP="003765ED">
            <w:pPr>
              <w:spacing w:after="0" w:line="240" w:lineRule="auto"/>
              <w:rPr>
                <w:rFonts w:ascii="Arial" w:hAnsi="Arial" w:cs="Arial"/>
                <w:sz w:val="20"/>
                <w:szCs w:val="20"/>
              </w:rPr>
            </w:pPr>
            <w:r>
              <w:rPr>
                <w:rFonts w:ascii="Arial" w:hAnsi="Arial" w:cs="Arial"/>
                <w:sz w:val="20"/>
                <w:szCs w:val="20"/>
              </w:rPr>
              <w:t>UATD02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552BF85"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28A2F0D" w14:textId="77777777" w:rsidR="003765ED" w:rsidRPr="007E42BC" w:rsidRDefault="008712A5" w:rsidP="003765ED">
            <w:pPr>
              <w:spacing w:after="0" w:line="240" w:lineRule="auto"/>
              <w:rPr>
                <w:rFonts w:ascii="Arial" w:hAnsi="Arial" w:cs="Arial"/>
                <w:sz w:val="20"/>
                <w:szCs w:val="20"/>
              </w:rPr>
            </w:pPr>
            <w:r>
              <w:rPr>
                <w:rFonts w:ascii="Arial" w:hAnsi="Arial" w:cs="Arial"/>
                <w:sz w:val="20"/>
                <w:szCs w:val="20"/>
              </w:rPr>
              <w:t>1.</w:t>
            </w:r>
          </w:p>
        </w:tc>
      </w:tr>
      <w:tr w:rsidR="003765ED" w:rsidRPr="007E42BC" w14:paraId="1F7EC3DF"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90A45CF"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A24E733" w14:textId="77777777" w:rsidR="003765ED" w:rsidRPr="007E42BC" w:rsidRDefault="008712A5" w:rsidP="003765ED">
            <w:pPr>
              <w:spacing w:after="0" w:line="240" w:lineRule="auto"/>
              <w:rPr>
                <w:rFonts w:ascii="Arial" w:hAnsi="Arial" w:cs="Arial"/>
                <w:sz w:val="20"/>
                <w:szCs w:val="20"/>
              </w:rPr>
            </w:pPr>
            <w:r>
              <w:rPr>
                <w:rFonts w:ascii="Arial" w:hAnsi="Arial" w:cs="Arial"/>
                <w:sz w:val="20"/>
                <w:szCs w:val="20"/>
              </w:rPr>
              <w:t>Leon Stefanija, Full Prof.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4C65091"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6"/>
            <w:tcBorders>
              <w:bottom w:val="single" w:sz="12" w:space="0" w:color="auto"/>
              <w:right w:val="single" w:sz="12" w:space="0" w:color="auto"/>
            </w:tcBorders>
            <w:tcMar>
              <w:left w:w="57" w:type="dxa"/>
              <w:right w:w="57" w:type="dxa"/>
            </w:tcMar>
          </w:tcPr>
          <w:p w14:paraId="370D97A1" w14:textId="77777777" w:rsidR="003765ED" w:rsidRPr="007E42BC" w:rsidRDefault="008712A5" w:rsidP="003765ED">
            <w:pPr>
              <w:spacing w:after="0" w:line="240" w:lineRule="auto"/>
              <w:rPr>
                <w:rFonts w:ascii="Arial" w:hAnsi="Arial" w:cs="Arial"/>
                <w:sz w:val="20"/>
                <w:szCs w:val="20"/>
              </w:rPr>
            </w:pPr>
            <w:r>
              <w:rPr>
                <w:rFonts w:ascii="Arial" w:hAnsi="Arial" w:cs="Arial"/>
                <w:sz w:val="20"/>
                <w:szCs w:val="20"/>
              </w:rPr>
              <w:t>5</w:t>
            </w:r>
          </w:p>
        </w:tc>
      </w:tr>
      <w:tr w:rsidR="008712A5" w:rsidRPr="007E42BC" w14:paraId="184543EC" w14:textId="77777777" w:rsidTr="00A74C4B">
        <w:trPr>
          <w:trHeight w:val="345"/>
        </w:trPr>
        <w:tc>
          <w:tcPr>
            <w:tcW w:w="1912" w:type="dxa"/>
            <w:vMerge w:val="restart"/>
            <w:tcBorders>
              <w:left w:val="single" w:sz="12" w:space="0" w:color="auto"/>
            </w:tcBorders>
            <w:shd w:val="clear" w:color="auto" w:fill="CCFFFF"/>
            <w:tcMar>
              <w:left w:w="57" w:type="dxa"/>
              <w:right w:w="57" w:type="dxa"/>
            </w:tcMar>
            <w:vAlign w:val="center"/>
          </w:tcPr>
          <w:p w14:paraId="5D2D0752" w14:textId="77777777" w:rsidR="008712A5" w:rsidRPr="007E42BC" w:rsidRDefault="008712A5"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237EAF4E" w14:textId="77777777" w:rsidR="008712A5" w:rsidRPr="007E42BC" w:rsidRDefault="008712A5" w:rsidP="003765ED">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E1806FF" w14:textId="77777777" w:rsidR="008712A5" w:rsidRPr="007E42BC" w:rsidRDefault="008712A5"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0AD13F4E" w14:textId="77777777" w:rsidR="008712A5" w:rsidRPr="007E42BC" w:rsidRDefault="008712A5" w:rsidP="003765ED">
            <w:pPr>
              <w:spacing w:after="0" w:line="240" w:lineRule="auto"/>
              <w:jc w:val="center"/>
              <w:rPr>
                <w:rFonts w:ascii="Arial" w:hAnsi="Arial" w:cs="Arial"/>
                <w:sz w:val="20"/>
                <w:szCs w:val="20"/>
              </w:rPr>
            </w:pPr>
            <w:r>
              <w:rPr>
                <w:rFonts w:ascii="Arial" w:hAnsi="Arial" w:cs="Arial"/>
                <w:sz w:val="20"/>
                <w:szCs w:val="20"/>
              </w:rPr>
              <w:t>L</w:t>
            </w:r>
          </w:p>
        </w:tc>
        <w:tc>
          <w:tcPr>
            <w:tcW w:w="709" w:type="dxa"/>
            <w:tcBorders>
              <w:bottom w:val="single" w:sz="12" w:space="0" w:color="auto"/>
              <w:right w:val="single" w:sz="12" w:space="0" w:color="auto"/>
            </w:tcBorders>
            <w:vAlign w:val="center"/>
          </w:tcPr>
          <w:p w14:paraId="18763E93" w14:textId="77777777" w:rsidR="008712A5" w:rsidRPr="007E42BC" w:rsidRDefault="008712A5"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0B4B3977" w14:textId="77777777" w:rsidR="008712A5" w:rsidRPr="007E42BC" w:rsidRDefault="008712A5" w:rsidP="003765ED">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5FE83636" w14:textId="04770BA0" w:rsidR="008712A5" w:rsidRPr="007E42BC" w:rsidRDefault="00A74C4B" w:rsidP="003765ED">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6A74A75B" w14:textId="30FA1151" w:rsidR="008712A5" w:rsidRPr="007E42BC" w:rsidRDefault="008712A5" w:rsidP="003765ED">
            <w:pPr>
              <w:spacing w:after="0" w:line="240" w:lineRule="auto"/>
              <w:jc w:val="center"/>
              <w:rPr>
                <w:rFonts w:ascii="Arial" w:hAnsi="Arial" w:cs="Arial"/>
                <w:sz w:val="20"/>
                <w:szCs w:val="20"/>
              </w:rPr>
            </w:pPr>
          </w:p>
        </w:tc>
      </w:tr>
      <w:tr w:rsidR="008712A5" w:rsidRPr="007E42BC" w14:paraId="541219C8" w14:textId="77777777" w:rsidTr="00A74C4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44B83DC" w14:textId="77777777" w:rsidR="008712A5" w:rsidRPr="007E42BC" w:rsidRDefault="008712A5"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500E6191" w14:textId="77777777" w:rsidR="008712A5" w:rsidRPr="007E42BC" w:rsidRDefault="008712A5"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2C1DEED" w14:textId="77777777" w:rsidR="008712A5" w:rsidRPr="007E42BC" w:rsidRDefault="008712A5" w:rsidP="003765ED">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14:paraId="72920F79" w14:textId="4C7D084D" w:rsidR="008712A5" w:rsidRPr="007E42BC" w:rsidRDefault="00A74C4B" w:rsidP="003765ED">
            <w:pPr>
              <w:spacing w:after="0" w:line="240" w:lineRule="auto"/>
              <w:rPr>
                <w:rFonts w:ascii="Arial" w:hAnsi="Arial" w:cs="Arial"/>
                <w:sz w:val="20"/>
                <w:szCs w:val="20"/>
              </w:rPr>
            </w:pPr>
            <w:r>
              <w:rPr>
                <w:rFonts w:ascii="Arial" w:hAnsi="Arial" w:cs="Arial"/>
                <w:sz w:val="20"/>
                <w:szCs w:val="20"/>
              </w:rPr>
              <w:t xml:space="preserve">   </w:t>
            </w:r>
            <w:r w:rsidR="008712A5">
              <w:rPr>
                <w:rFonts w:ascii="Arial" w:hAnsi="Arial" w:cs="Arial"/>
                <w:sz w:val="20"/>
                <w:szCs w:val="20"/>
              </w:rPr>
              <w:t>6</w:t>
            </w:r>
          </w:p>
        </w:tc>
        <w:tc>
          <w:tcPr>
            <w:tcW w:w="709" w:type="dxa"/>
            <w:tcBorders>
              <w:bottom w:val="single" w:sz="12" w:space="0" w:color="auto"/>
              <w:right w:val="single" w:sz="12" w:space="0" w:color="auto"/>
            </w:tcBorders>
            <w:vAlign w:val="center"/>
          </w:tcPr>
          <w:p w14:paraId="68688BF1" w14:textId="77777777" w:rsidR="008712A5" w:rsidRPr="007E42BC" w:rsidRDefault="008712A5" w:rsidP="003765ED">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14:paraId="0DCD877A" w14:textId="77777777" w:rsidR="008712A5" w:rsidRPr="007E42BC" w:rsidRDefault="008712A5"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20D30E84" w14:textId="5A8BDC18" w:rsidR="008712A5" w:rsidRPr="007E42BC" w:rsidRDefault="008712A5" w:rsidP="003765ED">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5BE0A476" w14:textId="66059944" w:rsidR="008712A5" w:rsidRPr="007E42BC" w:rsidRDefault="008712A5" w:rsidP="003765ED">
            <w:pPr>
              <w:spacing w:after="0" w:line="240" w:lineRule="auto"/>
              <w:rPr>
                <w:rFonts w:ascii="Arial" w:hAnsi="Arial" w:cs="Arial"/>
                <w:sz w:val="20"/>
                <w:szCs w:val="20"/>
              </w:rPr>
            </w:pPr>
          </w:p>
        </w:tc>
      </w:tr>
      <w:tr w:rsidR="003765ED" w:rsidRPr="007E42BC" w14:paraId="6FA74338"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5740278"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E8F9640" w14:textId="77777777" w:rsidR="003765ED" w:rsidRPr="007E42BC" w:rsidRDefault="008712A5" w:rsidP="003765ED">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583FB3A"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349C213" w14:textId="77777777" w:rsidR="003765ED" w:rsidRPr="007E42BC" w:rsidRDefault="003765ED" w:rsidP="003765ED">
            <w:pPr>
              <w:spacing w:after="0" w:line="240" w:lineRule="auto"/>
              <w:rPr>
                <w:rFonts w:ascii="Arial" w:hAnsi="Arial" w:cs="Arial"/>
                <w:sz w:val="20"/>
                <w:szCs w:val="20"/>
              </w:rPr>
            </w:pPr>
          </w:p>
        </w:tc>
      </w:tr>
      <w:tr w:rsidR="003765ED" w:rsidRPr="007E42BC" w14:paraId="3E67EB33" w14:textId="77777777" w:rsidTr="003765E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ECA9FF8"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26EFFA5B"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3B6D1FA"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4"/>
            <w:tcBorders>
              <w:top w:val="single" w:sz="12" w:space="0" w:color="auto"/>
              <w:right w:val="single" w:sz="12" w:space="0" w:color="auto"/>
            </w:tcBorders>
            <w:tcMar>
              <w:left w:w="57" w:type="dxa"/>
              <w:right w:w="57" w:type="dxa"/>
            </w:tcMar>
          </w:tcPr>
          <w:p w14:paraId="1CDB5F9E" w14:textId="78E9D7DD" w:rsidR="00F31405" w:rsidRPr="008712A5" w:rsidRDefault="00F31405" w:rsidP="003765ED">
            <w:pPr>
              <w:tabs>
                <w:tab w:val="left" w:pos="2820"/>
              </w:tabs>
              <w:spacing w:after="0"/>
              <w:rPr>
                <w:rFonts w:ascii="Arial" w:hAnsi="Arial" w:cs="Arial"/>
                <w:color w:val="FF0000"/>
                <w:sz w:val="20"/>
                <w:szCs w:val="20"/>
              </w:rPr>
            </w:pPr>
            <w:r w:rsidRPr="00F31405">
              <w:rPr>
                <w:rFonts w:ascii="Arial" w:hAnsi="Arial" w:cs="Arial"/>
                <w:sz w:val="20"/>
                <w:szCs w:val="20"/>
              </w:rPr>
              <w:t xml:space="preserve">Acquisition of knowledge related to the delineation of the scope of the analysis of musical style and capture of </w:t>
            </w:r>
            <w:r w:rsidR="00A74C4B">
              <w:rPr>
                <w:rFonts w:ascii="Arial" w:hAnsi="Arial" w:cs="Arial"/>
                <w:sz w:val="20"/>
                <w:szCs w:val="20"/>
              </w:rPr>
              <w:t>different</w:t>
            </w:r>
            <w:r w:rsidRPr="00F31405">
              <w:rPr>
                <w:rFonts w:ascii="Arial" w:hAnsi="Arial" w:cs="Arial"/>
                <w:sz w:val="20"/>
                <w:szCs w:val="20"/>
              </w:rPr>
              <w:t xml:space="preserve"> music-analytical horizons with insight into historical-theoretical contents.</w:t>
            </w:r>
          </w:p>
        </w:tc>
      </w:tr>
      <w:tr w:rsidR="008712A5" w:rsidRPr="007E42BC" w14:paraId="2EE0D350" w14:textId="77777777" w:rsidTr="003765ED">
        <w:tc>
          <w:tcPr>
            <w:tcW w:w="1912" w:type="dxa"/>
            <w:tcBorders>
              <w:left w:val="single" w:sz="12" w:space="0" w:color="auto"/>
            </w:tcBorders>
            <w:shd w:val="clear" w:color="auto" w:fill="CCFFFF"/>
            <w:tcMar>
              <w:left w:w="57" w:type="dxa"/>
              <w:right w:w="57" w:type="dxa"/>
            </w:tcMar>
            <w:vAlign w:val="center"/>
          </w:tcPr>
          <w:p w14:paraId="5F64333F" w14:textId="77777777" w:rsidR="008712A5" w:rsidRPr="007E42BC" w:rsidRDefault="008712A5" w:rsidP="008712A5">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F58DB46" w14:textId="231155AC" w:rsidR="00787BA4" w:rsidRPr="008712A5" w:rsidRDefault="003143ED" w:rsidP="008712A5">
            <w:pPr>
              <w:tabs>
                <w:tab w:val="left" w:pos="2820"/>
              </w:tabs>
              <w:spacing w:after="0"/>
              <w:rPr>
                <w:rFonts w:ascii="Arial" w:hAnsi="Arial" w:cs="Arial"/>
                <w:color w:val="FF0000"/>
                <w:sz w:val="20"/>
                <w:szCs w:val="20"/>
              </w:rPr>
            </w:pPr>
            <w:r w:rsidRPr="00DD41D2">
              <w:rPr>
                <w:rFonts w:ascii="Arial" w:hAnsi="Arial" w:cs="Arial"/>
                <w:sz w:val="20"/>
                <w:szCs w:val="20"/>
              </w:rPr>
              <w:t xml:space="preserve">Enrolled in the </w:t>
            </w:r>
            <w:r>
              <w:rPr>
                <w:rFonts w:ascii="Arial" w:hAnsi="Arial" w:cs="Arial"/>
                <w:sz w:val="20"/>
                <w:szCs w:val="20"/>
              </w:rPr>
              <w:t>doctoral</w:t>
            </w:r>
            <w:r w:rsidRPr="00DD41D2">
              <w:rPr>
                <w:rFonts w:ascii="Arial" w:hAnsi="Arial" w:cs="Arial"/>
                <w:sz w:val="20"/>
                <w:szCs w:val="20"/>
              </w:rPr>
              <w:t xml:space="preserve"> </w:t>
            </w:r>
            <w:r>
              <w:rPr>
                <w:rFonts w:ascii="Arial" w:hAnsi="Arial" w:cs="Arial"/>
                <w:sz w:val="20"/>
                <w:szCs w:val="20"/>
              </w:rPr>
              <w:t>s</w:t>
            </w:r>
            <w:r w:rsidRPr="00DD41D2">
              <w:rPr>
                <w:rFonts w:ascii="Arial" w:hAnsi="Arial" w:cs="Arial"/>
                <w:sz w:val="20"/>
                <w:szCs w:val="20"/>
              </w:rPr>
              <w:t xml:space="preserve">tudy </w:t>
            </w:r>
            <w:r>
              <w:rPr>
                <w:rFonts w:ascii="Arial" w:hAnsi="Arial" w:cs="Arial"/>
                <w:sz w:val="20"/>
                <w:szCs w:val="20"/>
              </w:rPr>
              <w:t>in</w:t>
            </w:r>
            <w:r w:rsidRPr="00DD41D2">
              <w:rPr>
                <w:rFonts w:ascii="Arial" w:hAnsi="Arial" w:cs="Arial"/>
                <w:sz w:val="20"/>
                <w:szCs w:val="20"/>
              </w:rPr>
              <w:t xml:space="preserve"> Music </w:t>
            </w:r>
            <w:r>
              <w:rPr>
                <w:rFonts w:ascii="Arial" w:hAnsi="Arial" w:cs="Arial"/>
                <w:sz w:val="20"/>
                <w:szCs w:val="20"/>
              </w:rPr>
              <w:t>t</w:t>
            </w:r>
            <w:r w:rsidRPr="00DD41D2">
              <w:rPr>
                <w:rFonts w:ascii="Arial" w:hAnsi="Arial" w:cs="Arial"/>
                <w:sz w:val="20"/>
                <w:szCs w:val="20"/>
              </w:rPr>
              <w:t>heory.</w:t>
            </w:r>
          </w:p>
        </w:tc>
      </w:tr>
      <w:tr w:rsidR="008712A5" w:rsidRPr="007E42BC" w14:paraId="1F681F59" w14:textId="77777777" w:rsidTr="003765ED">
        <w:tc>
          <w:tcPr>
            <w:tcW w:w="1912" w:type="dxa"/>
            <w:tcBorders>
              <w:left w:val="single" w:sz="12" w:space="0" w:color="auto"/>
            </w:tcBorders>
            <w:shd w:val="clear" w:color="auto" w:fill="CCFFFF"/>
            <w:tcMar>
              <w:left w:w="57" w:type="dxa"/>
              <w:right w:w="57" w:type="dxa"/>
            </w:tcMar>
            <w:vAlign w:val="center"/>
          </w:tcPr>
          <w:p w14:paraId="02177776" w14:textId="77777777" w:rsidR="008712A5" w:rsidRPr="007E42BC" w:rsidRDefault="008712A5" w:rsidP="008712A5">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3D8D91E" w14:textId="77777777" w:rsidR="00787BA4" w:rsidRPr="00787BA4" w:rsidRDefault="00787BA4" w:rsidP="00787BA4">
            <w:pPr>
              <w:tabs>
                <w:tab w:val="left" w:pos="2820"/>
              </w:tabs>
              <w:spacing w:after="0"/>
              <w:rPr>
                <w:rFonts w:ascii="Arial" w:hAnsi="Arial" w:cs="Arial"/>
                <w:sz w:val="20"/>
                <w:szCs w:val="20"/>
              </w:rPr>
            </w:pPr>
            <w:r w:rsidRPr="00787BA4">
              <w:rPr>
                <w:rFonts w:ascii="Arial" w:hAnsi="Arial" w:cs="Arial"/>
                <w:sz w:val="20"/>
                <w:szCs w:val="20"/>
              </w:rPr>
              <w:t>Upon completion of the course students will be able to:</w:t>
            </w:r>
          </w:p>
          <w:p w14:paraId="610E4E41" w14:textId="5127B2D7" w:rsidR="00787BA4" w:rsidRPr="00787BA4" w:rsidRDefault="00787BA4" w:rsidP="00787BA4">
            <w:pPr>
              <w:tabs>
                <w:tab w:val="left" w:pos="2820"/>
              </w:tabs>
              <w:spacing w:after="0"/>
              <w:rPr>
                <w:rFonts w:ascii="Arial" w:hAnsi="Arial" w:cs="Arial"/>
                <w:sz w:val="20"/>
                <w:szCs w:val="20"/>
              </w:rPr>
            </w:pPr>
            <w:r w:rsidRPr="00787BA4">
              <w:rPr>
                <w:rFonts w:ascii="Arial" w:hAnsi="Arial" w:cs="Arial"/>
                <w:sz w:val="20"/>
                <w:szCs w:val="20"/>
              </w:rPr>
              <w:t xml:space="preserve">- </w:t>
            </w:r>
            <w:r w:rsidR="00A74C4B">
              <w:rPr>
                <w:rFonts w:ascii="Arial" w:hAnsi="Arial" w:cs="Arial"/>
                <w:sz w:val="20"/>
                <w:szCs w:val="20"/>
              </w:rPr>
              <w:t>critically evaluate</w:t>
            </w:r>
            <w:r w:rsidRPr="00787BA4">
              <w:rPr>
                <w:rFonts w:ascii="Arial" w:hAnsi="Arial" w:cs="Arial"/>
                <w:sz w:val="20"/>
                <w:szCs w:val="20"/>
              </w:rPr>
              <w:t xml:space="preserve"> the connection between the scale of perception of musical style with the historical conditioning of the state of music theory and aesthetics;</w:t>
            </w:r>
          </w:p>
          <w:p w14:paraId="7CDD0547" w14:textId="132399C0" w:rsidR="00787BA4" w:rsidRPr="00787BA4" w:rsidRDefault="00787BA4" w:rsidP="00787BA4">
            <w:pPr>
              <w:tabs>
                <w:tab w:val="left" w:pos="2820"/>
              </w:tabs>
              <w:spacing w:after="0"/>
              <w:rPr>
                <w:rFonts w:ascii="Arial" w:hAnsi="Arial" w:cs="Arial"/>
                <w:sz w:val="20"/>
                <w:szCs w:val="20"/>
              </w:rPr>
            </w:pPr>
            <w:r w:rsidRPr="00787BA4">
              <w:rPr>
                <w:rFonts w:ascii="Arial" w:hAnsi="Arial" w:cs="Arial"/>
                <w:sz w:val="20"/>
                <w:szCs w:val="20"/>
              </w:rPr>
              <w:t xml:space="preserve">- </w:t>
            </w:r>
            <w:r w:rsidR="00A74C4B">
              <w:rPr>
                <w:rFonts w:ascii="Arial" w:hAnsi="Arial" w:cs="Arial"/>
                <w:sz w:val="20"/>
                <w:szCs w:val="20"/>
              </w:rPr>
              <w:t>estimate</w:t>
            </w:r>
            <w:r w:rsidRPr="00787BA4">
              <w:rPr>
                <w:rFonts w:ascii="Arial" w:hAnsi="Arial" w:cs="Arial"/>
                <w:sz w:val="20"/>
                <w:szCs w:val="20"/>
              </w:rPr>
              <w:t xml:space="preserve"> the methodological approach to the analysis of musical style with regard to the specifics of each composition in relation to common criteria;</w:t>
            </w:r>
          </w:p>
          <w:p w14:paraId="462063B0" w14:textId="77777777" w:rsidR="00787BA4" w:rsidRPr="00787BA4" w:rsidRDefault="00787BA4" w:rsidP="00787BA4">
            <w:pPr>
              <w:tabs>
                <w:tab w:val="left" w:pos="2820"/>
              </w:tabs>
              <w:spacing w:after="0"/>
              <w:rPr>
                <w:rFonts w:ascii="Arial" w:hAnsi="Arial" w:cs="Arial"/>
                <w:sz w:val="20"/>
                <w:szCs w:val="20"/>
              </w:rPr>
            </w:pPr>
            <w:r w:rsidRPr="00787BA4">
              <w:rPr>
                <w:rFonts w:ascii="Arial" w:hAnsi="Arial" w:cs="Arial"/>
                <w:sz w:val="20"/>
                <w:szCs w:val="20"/>
              </w:rPr>
              <w:t>- Critically observe different musical-analytical approaches to individual compositions;</w:t>
            </w:r>
          </w:p>
          <w:p w14:paraId="639D2A2E" w14:textId="58EC103B" w:rsidR="00787BA4" w:rsidRPr="007E42BC" w:rsidRDefault="00A74C4B" w:rsidP="00787BA4">
            <w:pPr>
              <w:tabs>
                <w:tab w:val="left" w:pos="2820"/>
              </w:tabs>
              <w:spacing w:after="0"/>
              <w:rPr>
                <w:rFonts w:ascii="Arial" w:hAnsi="Arial" w:cs="Arial"/>
                <w:sz w:val="20"/>
                <w:szCs w:val="20"/>
              </w:rPr>
            </w:pPr>
            <w:r>
              <w:rPr>
                <w:rFonts w:ascii="Arial" w:hAnsi="Arial" w:cs="Arial"/>
                <w:sz w:val="20"/>
                <w:szCs w:val="20"/>
              </w:rPr>
              <w:t xml:space="preserve">- </w:t>
            </w:r>
            <w:r w:rsidRPr="00A74C4B">
              <w:rPr>
                <w:rFonts w:ascii="Arial" w:hAnsi="Arial" w:cs="Arial"/>
                <w:sz w:val="20"/>
                <w:szCs w:val="20"/>
              </w:rPr>
              <w:t>Create an elaborate music-analytical problem of a given composition in the form of a seminar paper</w:t>
            </w:r>
            <w:r>
              <w:rPr>
                <w:rFonts w:ascii="Arial" w:hAnsi="Arial" w:cs="Arial"/>
                <w:sz w:val="20"/>
                <w:szCs w:val="20"/>
              </w:rPr>
              <w:t>.</w:t>
            </w:r>
          </w:p>
        </w:tc>
      </w:tr>
      <w:tr w:rsidR="008712A5" w:rsidRPr="007E42BC" w14:paraId="3A124DF5" w14:textId="77777777" w:rsidTr="003765ED">
        <w:tc>
          <w:tcPr>
            <w:tcW w:w="1912" w:type="dxa"/>
            <w:tcBorders>
              <w:left w:val="single" w:sz="12" w:space="0" w:color="auto"/>
            </w:tcBorders>
            <w:shd w:val="clear" w:color="auto" w:fill="CCFFFF"/>
            <w:tcMar>
              <w:left w:w="57" w:type="dxa"/>
              <w:right w:w="57" w:type="dxa"/>
            </w:tcMar>
            <w:vAlign w:val="center"/>
          </w:tcPr>
          <w:p w14:paraId="78875DBD" w14:textId="77777777" w:rsidR="008712A5" w:rsidRPr="007E42BC" w:rsidRDefault="008712A5" w:rsidP="008712A5">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50CF418B" w14:textId="77777777" w:rsidR="00787BA4" w:rsidRPr="007E42BC" w:rsidRDefault="00787BA4" w:rsidP="008712A5">
            <w:pPr>
              <w:tabs>
                <w:tab w:val="left" w:pos="2820"/>
              </w:tabs>
              <w:spacing w:after="0"/>
              <w:rPr>
                <w:rFonts w:ascii="Arial" w:hAnsi="Arial" w:cs="Arial"/>
                <w:sz w:val="20"/>
                <w:szCs w:val="20"/>
              </w:rPr>
            </w:pPr>
            <w:r w:rsidRPr="00787BA4">
              <w:rPr>
                <w:rFonts w:ascii="Arial" w:hAnsi="Arial" w:cs="Arial"/>
                <w:sz w:val="20"/>
                <w:szCs w:val="20"/>
              </w:rPr>
              <w:t>Historical theoretical knowledge of musical characteristics. The degree of determination of the characteristics of a musical style. Peculiarities of the composition versus common grounds. Friction between analytical practice and compositional and reception theory. An overview of modern methods of music analysis.</w:t>
            </w:r>
          </w:p>
        </w:tc>
      </w:tr>
      <w:tr w:rsidR="008712A5" w:rsidRPr="007E42BC" w14:paraId="26A04483"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6B458F63" w14:textId="77777777" w:rsidR="008712A5" w:rsidRPr="007E42BC" w:rsidRDefault="008712A5" w:rsidP="008712A5">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669AAB92"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1277642619"/>
                <w14:checkbox>
                  <w14:checked w14:val="1"/>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lectures</w:t>
            </w:r>
          </w:p>
          <w:p w14:paraId="56B4DB60"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888932110"/>
                <w14:checkbox>
                  <w14:checked w14:val="0"/>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seminars and workshops</w:t>
            </w:r>
          </w:p>
          <w:p w14:paraId="7350DBD2"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489864305"/>
                <w14:checkbox>
                  <w14:checked w14:val="0"/>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exercises</w:t>
            </w:r>
            <w:r w:rsidR="008712A5" w:rsidRPr="007E42BC">
              <w:rPr>
                <w:rFonts w:ascii="Arial" w:hAnsi="Arial" w:cs="Arial"/>
                <w:b w:val="0"/>
                <w:sz w:val="20"/>
                <w:szCs w:val="20"/>
                <w:lang w:val="hr-HR"/>
              </w:rPr>
              <w:t xml:space="preserve">  </w:t>
            </w:r>
          </w:p>
          <w:p w14:paraId="000E015A"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722873353"/>
                <w14:checkbox>
                  <w14:checked w14:val="0"/>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sidRPr="007E42BC">
              <w:rPr>
                <w:rFonts w:ascii="Arial" w:hAnsi="Arial" w:cs="Arial"/>
                <w:b w:val="0"/>
                <w:i/>
                <w:sz w:val="20"/>
                <w:szCs w:val="20"/>
                <w:lang w:val="hr-HR"/>
              </w:rPr>
              <w:t>on line</w:t>
            </w:r>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in entirety</w:t>
            </w:r>
          </w:p>
          <w:p w14:paraId="34568920"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1204401668"/>
                <w14:checkbox>
                  <w14:checked w14:val="0"/>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partial e-learning</w:t>
            </w:r>
          </w:p>
          <w:p w14:paraId="76D769A3" w14:textId="77777777" w:rsidR="008712A5" w:rsidRPr="007E42BC" w:rsidRDefault="003143ED" w:rsidP="008712A5">
            <w:pPr>
              <w:tabs>
                <w:tab w:val="left" w:pos="2820"/>
              </w:tabs>
              <w:spacing w:after="0"/>
              <w:rPr>
                <w:rFonts w:ascii="Arial" w:hAnsi="Arial" w:cs="Arial"/>
                <w:sz w:val="20"/>
                <w:szCs w:val="20"/>
              </w:rPr>
            </w:pPr>
            <w:sdt>
              <w:sdtPr>
                <w:rPr>
                  <w:rFonts w:ascii="Arial" w:hAnsi="Arial" w:cs="Arial"/>
                  <w:sz w:val="20"/>
                  <w:szCs w:val="20"/>
                </w:rPr>
                <w:id w:val="-1916696694"/>
                <w14:checkbox>
                  <w14:checked w14:val="0"/>
                  <w14:checkedState w14:val="2612" w14:font="MS Gothic"/>
                  <w14:uncheckedState w14:val="2610" w14:font="MS Gothic"/>
                </w14:checkbox>
              </w:sdtPr>
              <w:sdtContent>
                <w:r w:rsidR="008712A5">
                  <w:rPr>
                    <w:rFonts w:ascii="MS Gothic" w:eastAsia="MS Gothic" w:hAnsi="MS Gothic" w:cs="Arial" w:hint="eastAsia"/>
                    <w:sz w:val="20"/>
                    <w:szCs w:val="20"/>
                  </w:rPr>
                  <w:t>☐</w:t>
                </w:r>
              </w:sdtContent>
            </w:sdt>
            <w:r w:rsidR="008712A5" w:rsidRPr="007E42BC">
              <w:rPr>
                <w:rFonts w:ascii="Arial" w:hAnsi="Arial" w:cs="Arial"/>
                <w:sz w:val="20"/>
                <w:szCs w:val="20"/>
              </w:rPr>
              <w:t xml:space="preserve"> </w:t>
            </w:r>
            <w:r w:rsidR="008712A5">
              <w:rPr>
                <w:rFonts w:ascii="Arial" w:hAnsi="Arial" w:cs="Arial"/>
                <w:sz w:val="20"/>
                <w:szCs w:val="20"/>
                <w:lang w:val="en-GB"/>
              </w:rPr>
              <w:t>field work</w:t>
            </w:r>
          </w:p>
        </w:tc>
        <w:tc>
          <w:tcPr>
            <w:tcW w:w="4162" w:type="dxa"/>
            <w:gridSpan w:val="9"/>
            <w:vMerge w:val="restart"/>
            <w:tcMar>
              <w:left w:w="57" w:type="dxa"/>
              <w:right w:w="57" w:type="dxa"/>
            </w:tcMar>
            <w:vAlign w:val="center"/>
          </w:tcPr>
          <w:p w14:paraId="40FC97F6"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238522944"/>
                <w14:checkbox>
                  <w14:checked w14:val="1"/>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independent assignments</w:t>
            </w:r>
          </w:p>
          <w:p w14:paraId="355E9B0C"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276529710"/>
                <w14:checkbox>
                  <w14:checked w14:val="0"/>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multimedia</w:t>
            </w:r>
            <w:r w:rsidR="008712A5" w:rsidRPr="007E42BC">
              <w:rPr>
                <w:rFonts w:ascii="Arial" w:hAnsi="Arial" w:cs="Arial"/>
                <w:b w:val="0"/>
                <w:sz w:val="20"/>
                <w:szCs w:val="20"/>
                <w:lang w:val="hr-HR"/>
              </w:rPr>
              <w:t xml:space="preserve"> </w:t>
            </w:r>
          </w:p>
          <w:p w14:paraId="096EFDAB"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2028832869"/>
                <w14:checkbox>
                  <w14:checked w14:val="0"/>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laboratory</w:t>
            </w:r>
          </w:p>
          <w:p w14:paraId="02064897" w14:textId="77777777" w:rsidR="008712A5" w:rsidRPr="007E42BC" w:rsidRDefault="003143ED" w:rsidP="008712A5">
            <w:pPr>
              <w:pStyle w:val="FieldText"/>
              <w:rPr>
                <w:rFonts w:ascii="Arial" w:hAnsi="Arial" w:cs="Arial"/>
                <w:b w:val="0"/>
                <w:sz w:val="20"/>
                <w:szCs w:val="20"/>
                <w:lang w:val="hr-HR"/>
              </w:rPr>
            </w:pPr>
            <w:sdt>
              <w:sdtPr>
                <w:rPr>
                  <w:rFonts w:ascii="Arial" w:hAnsi="Arial" w:cs="Arial"/>
                  <w:b w:val="0"/>
                  <w:sz w:val="20"/>
                  <w:szCs w:val="20"/>
                  <w:lang w:val="hr-HR"/>
                </w:rPr>
                <w:id w:val="-120394601"/>
                <w14:checkbox>
                  <w14:checked w14:val="0"/>
                  <w14:checkedState w14:val="2612" w14:font="MS Gothic"/>
                  <w14:uncheckedState w14:val="2610" w14:font="MS Gothic"/>
                </w14:checkbox>
              </w:sdtPr>
              <w:sdtContent>
                <w:r w:rsidR="008712A5">
                  <w:rPr>
                    <w:rFonts w:ascii="MS Gothic" w:eastAsia="MS Gothic" w:hAnsi="MS Gothic" w:cs="Arial" w:hint="eastAsia"/>
                    <w:b w:val="0"/>
                    <w:sz w:val="20"/>
                    <w:szCs w:val="20"/>
                    <w:lang w:val="hr-HR"/>
                  </w:rPr>
                  <w:t>☐</w:t>
                </w:r>
              </w:sdtContent>
            </w:sdt>
            <w:r w:rsidR="008712A5" w:rsidRPr="007E42BC">
              <w:rPr>
                <w:rFonts w:ascii="Arial" w:hAnsi="Arial" w:cs="Arial"/>
                <w:b w:val="0"/>
                <w:sz w:val="20"/>
                <w:szCs w:val="20"/>
                <w:lang w:val="hr-HR"/>
              </w:rPr>
              <w:t xml:space="preserve"> </w:t>
            </w:r>
            <w:r w:rsidR="008712A5">
              <w:rPr>
                <w:rFonts w:ascii="Arial" w:hAnsi="Arial" w:cs="Arial"/>
                <w:b w:val="0"/>
                <w:sz w:val="20"/>
                <w:szCs w:val="20"/>
                <w:lang w:val="en-GB"/>
              </w:rPr>
              <w:t>work with mentor</w:t>
            </w:r>
          </w:p>
          <w:p w14:paraId="461B7690" w14:textId="77777777" w:rsidR="008712A5" w:rsidRPr="007E42BC" w:rsidRDefault="003143ED" w:rsidP="008712A5">
            <w:pPr>
              <w:tabs>
                <w:tab w:val="left" w:pos="2820"/>
              </w:tabs>
              <w:spacing w:after="0"/>
              <w:rPr>
                <w:rFonts w:ascii="Arial" w:hAnsi="Arial" w:cs="Arial"/>
                <w:sz w:val="20"/>
                <w:szCs w:val="20"/>
              </w:rPr>
            </w:pPr>
            <w:sdt>
              <w:sdtPr>
                <w:rPr>
                  <w:rFonts w:ascii="Arial" w:hAnsi="Arial" w:cs="Arial"/>
                  <w:sz w:val="20"/>
                  <w:szCs w:val="20"/>
                </w:rPr>
                <w:id w:val="-827974241"/>
                <w14:checkbox>
                  <w14:checked w14:val="0"/>
                  <w14:checkedState w14:val="2612" w14:font="MS Gothic"/>
                  <w14:uncheckedState w14:val="2610" w14:font="MS Gothic"/>
                </w14:checkbox>
              </w:sdtPr>
              <w:sdtContent>
                <w:r w:rsidR="008712A5">
                  <w:rPr>
                    <w:rFonts w:ascii="MS Gothic" w:eastAsia="MS Gothic" w:hAnsi="MS Gothic" w:cs="Arial" w:hint="eastAsia"/>
                    <w:sz w:val="20"/>
                    <w:szCs w:val="20"/>
                  </w:rPr>
                  <w:t>☐</w:t>
                </w:r>
              </w:sdtContent>
            </w:sdt>
            <w:r w:rsidR="008712A5">
              <w:rPr>
                <w:rFonts w:ascii="Arial" w:hAnsi="Arial" w:cs="Arial"/>
                <w:sz w:val="20"/>
                <w:szCs w:val="20"/>
              </w:rPr>
              <w:t xml:space="preserve"> </w:t>
            </w:r>
            <w:r w:rsidR="008712A5" w:rsidRPr="007E42BC">
              <w:rPr>
                <w:rFonts w:ascii="Arial" w:hAnsi="Arial" w:cs="Arial"/>
                <w:sz w:val="20"/>
                <w:szCs w:val="20"/>
              </w:rPr>
              <w:fldChar w:fldCharType="begin">
                <w:ffData>
                  <w:name w:val="Text1"/>
                  <w:enabled/>
                  <w:calcOnExit w:val="0"/>
                  <w:textInput/>
                </w:ffData>
              </w:fldChar>
            </w:r>
            <w:r w:rsidR="008712A5" w:rsidRPr="007E42BC">
              <w:rPr>
                <w:rFonts w:ascii="Arial" w:hAnsi="Arial" w:cs="Arial"/>
                <w:sz w:val="20"/>
                <w:szCs w:val="20"/>
              </w:rPr>
              <w:instrText xml:space="preserve"> FORMTEXT </w:instrText>
            </w:r>
            <w:r w:rsidR="008712A5" w:rsidRPr="007E42BC">
              <w:rPr>
                <w:rFonts w:ascii="Arial" w:hAnsi="Arial" w:cs="Arial"/>
                <w:sz w:val="20"/>
                <w:szCs w:val="20"/>
              </w:rPr>
            </w:r>
            <w:r w:rsidR="008712A5" w:rsidRPr="007E42BC">
              <w:rPr>
                <w:rFonts w:ascii="Arial" w:hAnsi="Arial" w:cs="Arial"/>
                <w:sz w:val="20"/>
                <w:szCs w:val="20"/>
              </w:rPr>
              <w:fldChar w:fldCharType="separate"/>
            </w:r>
            <w:r w:rsidR="008712A5" w:rsidRPr="007E42BC">
              <w:rPr>
                <w:rFonts w:ascii="Arial" w:hAnsi="Arial" w:cs="Arial"/>
                <w:sz w:val="20"/>
                <w:szCs w:val="20"/>
              </w:rPr>
              <w:t> </w:t>
            </w:r>
            <w:r w:rsidR="008712A5" w:rsidRPr="007E42BC">
              <w:rPr>
                <w:rFonts w:ascii="Arial" w:hAnsi="Arial" w:cs="Arial"/>
                <w:sz w:val="20"/>
                <w:szCs w:val="20"/>
              </w:rPr>
              <w:t> </w:t>
            </w:r>
            <w:r w:rsidR="008712A5" w:rsidRPr="007E42BC">
              <w:rPr>
                <w:rFonts w:ascii="Arial" w:hAnsi="Arial" w:cs="Arial"/>
                <w:sz w:val="20"/>
                <w:szCs w:val="20"/>
              </w:rPr>
              <w:t> </w:t>
            </w:r>
            <w:r w:rsidR="008712A5" w:rsidRPr="007E42BC">
              <w:rPr>
                <w:rFonts w:ascii="Arial" w:hAnsi="Arial" w:cs="Arial"/>
                <w:sz w:val="20"/>
                <w:szCs w:val="20"/>
              </w:rPr>
              <w:t> </w:t>
            </w:r>
            <w:r w:rsidR="008712A5" w:rsidRPr="007E42BC">
              <w:rPr>
                <w:rFonts w:ascii="Arial" w:hAnsi="Arial" w:cs="Arial"/>
                <w:sz w:val="20"/>
                <w:szCs w:val="20"/>
              </w:rPr>
              <w:t> </w:t>
            </w:r>
            <w:r w:rsidR="008712A5" w:rsidRPr="007E42BC">
              <w:rPr>
                <w:rFonts w:ascii="Arial" w:hAnsi="Arial" w:cs="Arial"/>
                <w:sz w:val="20"/>
                <w:szCs w:val="20"/>
              </w:rPr>
              <w:fldChar w:fldCharType="end"/>
            </w:r>
            <w:r w:rsidR="008712A5" w:rsidRPr="007E42BC">
              <w:rPr>
                <w:rFonts w:ascii="Arial" w:hAnsi="Arial" w:cs="Arial"/>
                <w:sz w:val="20"/>
                <w:szCs w:val="20"/>
              </w:rPr>
              <w:t xml:space="preserve"> (</w:t>
            </w:r>
            <w:r w:rsidR="008712A5" w:rsidRPr="00A022D2">
              <w:rPr>
                <w:rFonts w:ascii="Arial" w:hAnsi="Arial" w:cs="Arial"/>
                <w:sz w:val="20"/>
                <w:szCs w:val="20"/>
                <w:lang w:val="en-GB"/>
              </w:rPr>
              <w:t>other</w:t>
            </w:r>
            <w:r w:rsidR="008712A5" w:rsidRPr="007E42BC">
              <w:rPr>
                <w:rFonts w:ascii="Arial" w:hAnsi="Arial" w:cs="Arial"/>
                <w:sz w:val="20"/>
                <w:szCs w:val="20"/>
              </w:rPr>
              <w:t>)</w:t>
            </w:r>
            <w:r w:rsidR="008712A5" w:rsidRPr="007E42BC">
              <w:rPr>
                <w:rFonts w:ascii="Arial" w:hAnsi="Arial" w:cs="Arial"/>
                <w:b/>
                <w:sz w:val="20"/>
                <w:szCs w:val="20"/>
              </w:rPr>
              <w:t xml:space="preserve"> </w:t>
            </w:r>
            <w:r w:rsidR="008712A5" w:rsidRPr="007E42BC">
              <w:rPr>
                <w:rFonts w:ascii="Arial" w:hAnsi="Arial" w:cs="Arial"/>
                <w:b/>
                <w:sz w:val="20"/>
                <w:szCs w:val="20"/>
                <w:bdr w:val="single" w:sz="12" w:space="0" w:color="auto"/>
              </w:rPr>
              <w:t xml:space="preserve"> </w:t>
            </w:r>
          </w:p>
        </w:tc>
      </w:tr>
      <w:tr w:rsidR="008712A5" w:rsidRPr="007E42BC" w14:paraId="38AA49E4"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6D712A08" w14:textId="77777777" w:rsidR="008712A5" w:rsidRPr="007E42BC" w:rsidRDefault="008712A5" w:rsidP="008712A5">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296669F2" w14:textId="77777777" w:rsidR="008712A5" w:rsidRPr="007E42BC" w:rsidRDefault="008712A5" w:rsidP="008712A5">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58FB3843" w14:textId="77777777" w:rsidR="008712A5" w:rsidRPr="007E42BC" w:rsidRDefault="008712A5" w:rsidP="008712A5">
            <w:pPr>
              <w:pStyle w:val="FieldText"/>
              <w:rPr>
                <w:rFonts w:ascii="Arial" w:hAnsi="Arial" w:cs="Arial"/>
                <w:b w:val="0"/>
                <w:sz w:val="20"/>
                <w:szCs w:val="20"/>
                <w:lang w:val="hr-HR"/>
              </w:rPr>
            </w:pPr>
          </w:p>
        </w:tc>
      </w:tr>
      <w:tr w:rsidR="008712A5" w:rsidRPr="007E42BC" w14:paraId="2D854778"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77E18AB7" w14:textId="77777777" w:rsidR="008712A5" w:rsidRPr="007E42BC" w:rsidRDefault="008712A5" w:rsidP="008712A5">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B3FE6C8" w14:textId="3483C973" w:rsidR="00787BA4" w:rsidRPr="007E42BC" w:rsidRDefault="00D16BBA" w:rsidP="008712A5">
            <w:pPr>
              <w:tabs>
                <w:tab w:val="left" w:pos="2820"/>
              </w:tabs>
              <w:spacing w:after="0"/>
              <w:rPr>
                <w:rFonts w:ascii="Arial" w:hAnsi="Arial" w:cs="Arial"/>
                <w:color w:val="000000"/>
                <w:sz w:val="20"/>
                <w:szCs w:val="20"/>
              </w:rPr>
            </w:pPr>
            <w:r>
              <w:rPr>
                <w:rFonts w:ascii="Arial" w:hAnsi="Arial" w:cs="Arial"/>
                <w:color w:val="000000"/>
                <w:sz w:val="20"/>
                <w:szCs w:val="20"/>
              </w:rPr>
              <w:t xml:space="preserve">Course attendance </w:t>
            </w:r>
            <w:r w:rsidR="00787BA4" w:rsidRPr="00787BA4">
              <w:rPr>
                <w:rFonts w:ascii="Arial" w:hAnsi="Arial" w:cs="Arial"/>
                <w:color w:val="000000"/>
                <w:sz w:val="20"/>
                <w:szCs w:val="20"/>
              </w:rPr>
              <w:t>and preparation of assigned seminar papers.</w:t>
            </w:r>
          </w:p>
        </w:tc>
      </w:tr>
      <w:tr w:rsidR="008712A5" w:rsidRPr="007E42BC" w14:paraId="04B10EBB"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D13A500" w14:textId="77777777" w:rsidR="008712A5" w:rsidRPr="007E42BC" w:rsidRDefault="008712A5" w:rsidP="008712A5">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5ADEC1C"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C47B26F"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05951203"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42E0ADB8"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4"/>
            <w:tcBorders>
              <w:top w:val="single" w:sz="12" w:space="0" w:color="auto"/>
              <w:right w:val="single" w:sz="4" w:space="0" w:color="auto"/>
            </w:tcBorders>
            <w:tcMar>
              <w:left w:w="57" w:type="dxa"/>
              <w:right w:w="57" w:type="dxa"/>
            </w:tcMar>
            <w:vAlign w:val="center"/>
          </w:tcPr>
          <w:p w14:paraId="40754143" w14:textId="77777777" w:rsidR="008712A5" w:rsidRPr="007E42BC" w:rsidRDefault="008712A5" w:rsidP="008712A5">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6D5583E0" w14:textId="77777777" w:rsidR="008712A5" w:rsidRPr="007E42BC" w:rsidRDefault="008712A5" w:rsidP="008712A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8712A5" w:rsidRPr="007E42BC" w14:paraId="241992D7"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178ED435" w14:textId="77777777" w:rsidR="008712A5" w:rsidRPr="007E42BC" w:rsidRDefault="008712A5"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D6FB88A"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22076452" w14:textId="77777777" w:rsidR="008712A5" w:rsidRPr="007E42BC" w:rsidRDefault="008712A5" w:rsidP="008712A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10A05DA2" w14:textId="77777777" w:rsidR="008712A5" w:rsidRPr="007E42BC" w:rsidRDefault="008712A5" w:rsidP="008712A5">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7334BA09" w14:textId="77777777" w:rsidR="008712A5" w:rsidRPr="007E42BC" w:rsidRDefault="008712A5" w:rsidP="008712A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4"/>
            <w:tcBorders>
              <w:right w:val="single" w:sz="4" w:space="0" w:color="auto"/>
            </w:tcBorders>
            <w:shd w:val="clear" w:color="auto" w:fill="auto"/>
            <w:tcMar>
              <w:left w:w="57" w:type="dxa"/>
              <w:right w:w="57" w:type="dxa"/>
            </w:tcMar>
            <w:vAlign w:val="center"/>
          </w:tcPr>
          <w:p w14:paraId="48D1CF39" w14:textId="77777777" w:rsidR="008712A5" w:rsidRPr="007E42BC" w:rsidRDefault="008712A5" w:rsidP="008712A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3407A389" w14:textId="77777777" w:rsidR="008712A5" w:rsidRPr="007E42BC" w:rsidRDefault="008712A5" w:rsidP="008712A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8712A5" w:rsidRPr="007E42BC" w14:paraId="5932401A"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423144E" w14:textId="77777777" w:rsidR="008712A5" w:rsidRPr="007E42BC" w:rsidRDefault="008712A5"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0CEB1C7"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2486F709" w14:textId="77777777" w:rsidR="008712A5" w:rsidRPr="007E42BC" w:rsidRDefault="008712A5" w:rsidP="008712A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68BFE2A4" w14:textId="77777777" w:rsidR="008712A5" w:rsidRPr="007E42BC" w:rsidRDefault="008712A5" w:rsidP="008712A5">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2466ADA2"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4"/>
            <w:tcBorders>
              <w:right w:val="single" w:sz="4" w:space="0" w:color="auto"/>
            </w:tcBorders>
            <w:shd w:val="clear" w:color="auto" w:fill="auto"/>
            <w:tcMar>
              <w:left w:w="57" w:type="dxa"/>
              <w:right w:w="57" w:type="dxa"/>
            </w:tcMar>
            <w:vAlign w:val="center"/>
          </w:tcPr>
          <w:p w14:paraId="121FE397" w14:textId="77777777" w:rsidR="008712A5" w:rsidRPr="007E42BC" w:rsidRDefault="008712A5" w:rsidP="008712A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6C6AD31F" w14:textId="77777777" w:rsidR="008712A5" w:rsidRPr="007E42BC" w:rsidRDefault="008712A5" w:rsidP="008712A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8712A5" w:rsidRPr="007E42BC" w14:paraId="689C0648"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77D1F863" w14:textId="77777777" w:rsidR="008712A5" w:rsidRPr="007E42BC" w:rsidRDefault="008712A5"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4D32F117" w14:textId="77777777" w:rsidR="008712A5" w:rsidRPr="007E42BC" w:rsidRDefault="008712A5" w:rsidP="008712A5">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3657D466" w14:textId="77777777" w:rsidR="008712A5" w:rsidRPr="007E42BC" w:rsidRDefault="008712A5" w:rsidP="008712A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627C2D1C" w14:textId="77777777" w:rsidR="008712A5" w:rsidRPr="007E42BC" w:rsidRDefault="008712A5" w:rsidP="008712A5">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50DB8621" w14:textId="77777777" w:rsidR="008712A5" w:rsidRPr="007E42BC" w:rsidRDefault="008712A5" w:rsidP="008712A5">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4"/>
            <w:tcBorders>
              <w:bottom w:val="single" w:sz="4" w:space="0" w:color="auto"/>
              <w:right w:val="single" w:sz="4" w:space="0" w:color="auto"/>
            </w:tcBorders>
            <w:shd w:val="clear" w:color="auto" w:fill="auto"/>
            <w:tcMar>
              <w:left w:w="57" w:type="dxa"/>
              <w:right w:w="57" w:type="dxa"/>
            </w:tcMar>
            <w:vAlign w:val="center"/>
          </w:tcPr>
          <w:p w14:paraId="10B57C9A" w14:textId="77777777" w:rsidR="008712A5" w:rsidRPr="007E42BC" w:rsidRDefault="008712A5" w:rsidP="008712A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1D79E6E8" w14:textId="77777777" w:rsidR="008712A5" w:rsidRPr="007E42BC" w:rsidRDefault="008712A5" w:rsidP="008712A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06025C05"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4A9D43E" w14:textId="77777777" w:rsidR="008712A5" w:rsidRPr="007E42BC" w:rsidRDefault="008712A5"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4240316E" w14:textId="77777777" w:rsidR="008712A5" w:rsidRPr="007E42BC" w:rsidRDefault="008712A5" w:rsidP="008712A5">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3B519CF" w14:textId="77777777" w:rsidR="008712A5" w:rsidRPr="007E42BC" w:rsidRDefault="008712A5" w:rsidP="008712A5">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5ABF3AA" w14:textId="77777777" w:rsidR="008712A5" w:rsidRPr="007E42BC" w:rsidRDefault="008712A5" w:rsidP="008712A5">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0AF95F3" w14:textId="77777777" w:rsidR="008712A5" w:rsidRPr="007E42BC" w:rsidRDefault="008712A5" w:rsidP="008712A5">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14:paraId="1B187946" w14:textId="77777777" w:rsidR="008712A5" w:rsidRPr="007E42BC" w:rsidRDefault="008712A5" w:rsidP="008712A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14F13EC9" w14:textId="77777777" w:rsidR="008712A5" w:rsidRPr="007E42BC" w:rsidRDefault="008712A5" w:rsidP="008712A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569D6F2E"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390EBBB" w14:textId="77777777" w:rsidR="008712A5" w:rsidRPr="007E42BC" w:rsidRDefault="008712A5" w:rsidP="008712A5">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8C131B9" w14:textId="0F3A4454" w:rsidR="00787BA4" w:rsidRPr="007E42BC" w:rsidRDefault="00787BA4" w:rsidP="008712A5">
            <w:pPr>
              <w:tabs>
                <w:tab w:val="left" w:pos="2820"/>
              </w:tabs>
              <w:spacing w:after="0"/>
              <w:rPr>
                <w:rFonts w:ascii="Arial" w:hAnsi="Arial" w:cs="Arial"/>
                <w:sz w:val="20"/>
                <w:szCs w:val="20"/>
              </w:rPr>
            </w:pPr>
            <w:r w:rsidRPr="00787BA4">
              <w:rPr>
                <w:rFonts w:ascii="Arial" w:hAnsi="Arial" w:cs="Arial"/>
                <w:sz w:val="20"/>
                <w:szCs w:val="20"/>
              </w:rPr>
              <w:t xml:space="preserve">During the course, students' involvement in analytical tasks and discussion will be monitored and evaluated. During mentoring consultations, the quality and quantity of the student's research work and reading of relevant literature will be evaluated. </w:t>
            </w:r>
            <w:r w:rsidR="00C3582A">
              <w:rPr>
                <w:rFonts w:ascii="Arial" w:hAnsi="Arial" w:cs="Arial"/>
                <w:sz w:val="20"/>
                <w:szCs w:val="20"/>
              </w:rPr>
              <w:t>T</w:t>
            </w:r>
            <w:r w:rsidRPr="00787BA4">
              <w:rPr>
                <w:rFonts w:ascii="Arial" w:hAnsi="Arial" w:cs="Arial"/>
                <w:sz w:val="20"/>
                <w:szCs w:val="20"/>
              </w:rPr>
              <w:t>he final grade will depend on the quality of the given seminar paper.</w:t>
            </w:r>
          </w:p>
        </w:tc>
      </w:tr>
      <w:tr w:rsidR="008712A5" w:rsidRPr="007E42BC" w14:paraId="02B8C4FB" w14:textId="77777777" w:rsidTr="00A74C4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0BF23E8" w14:textId="77777777" w:rsidR="008712A5" w:rsidRPr="007E42BC" w:rsidRDefault="008712A5" w:rsidP="008712A5">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FD16035" w14:textId="77777777" w:rsidR="008712A5" w:rsidRPr="007E42BC" w:rsidRDefault="008712A5" w:rsidP="008712A5">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363"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64C4DE" w14:textId="77777777" w:rsidR="008712A5" w:rsidRPr="007E42BC" w:rsidRDefault="008712A5" w:rsidP="008712A5">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399"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E15CFB" w14:textId="77777777" w:rsidR="008712A5" w:rsidRPr="007E42BC" w:rsidRDefault="008712A5" w:rsidP="008712A5">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8712A5" w:rsidRPr="007E42BC" w14:paraId="45CAD753" w14:textId="77777777" w:rsidTr="00A74C4B">
        <w:trPr>
          <w:trHeight w:val="75"/>
        </w:trPr>
        <w:tc>
          <w:tcPr>
            <w:tcW w:w="1912" w:type="dxa"/>
            <w:vMerge/>
            <w:tcBorders>
              <w:left w:val="single" w:sz="12" w:space="0" w:color="auto"/>
            </w:tcBorders>
            <w:shd w:val="clear" w:color="auto" w:fill="CCFFFF"/>
            <w:tcMar>
              <w:left w:w="57" w:type="dxa"/>
              <w:right w:w="57" w:type="dxa"/>
            </w:tcMar>
            <w:vAlign w:val="center"/>
          </w:tcPr>
          <w:p w14:paraId="056982B7"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BC85C6F" w14:textId="77777777" w:rsidR="008712A5" w:rsidRPr="007E42BC" w:rsidRDefault="008712A5" w:rsidP="008712A5">
            <w:pPr>
              <w:tabs>
                <w:tab w:val="left" w:pos="2820"/>
              </w:tabs>
              <w:spacing w:after="0"/>
              <w:rPr>
                <w:rFonts w:ascii="Arial" w:hAnsi="Arial" w:cs="Arial"/>
                <w:color w:val="000000"/>
                <w:sz w:val="20"/>
                <w:szCs w:val="20"/>
              </w:rPr>
            </w:pPr>
            <w:r>
              <w:rPr>
                <w:rFonts w:ascii="Arial" w:hAnsi="Arial" w:cs="Arial"/>
                <w:color w:val="000000"/>
                <w:sz w:val="20"/>
                <w:szCs w:val="20"/>
              </w:rPr>
              <w:t xml:space="preserve">Stefanija, Leon (2004). </w:t>
            </w:r>
            <w:r w:rsidRPr="00190C64">
              <w:rPr>
                <w:rFonts w:ascii="Arial" w:hAnsi="Arial" w:cs="Arial"/>
                <w:i/>
                <w:color w:val="000000"/>
                <w:sz w:val="20"/>
                <w:szCs w:val="20"/>
              </w:rPr>
              <w:t>Metode analize glazbe: povijesno-teorijski ocrt.</w:t>
            </w:r>
            <w:r>
              <w:rPr>
                <w:rFonts w:ascii="Arial" w:hAnsi="Arial" w:cs="Arial"/>
                <w:color w:val="000000"/>
                <w:sz w:val="20"/>
                <w:szCs w:val="20"/>
              </w:rPr>
              <w:t xml:space="preserve"> Zagreb: Hrvatsko muzikološko društvo.</w:t>
            </w:r>
          </w:p>
        </w:tc>
        <w:tc>
          <w:tcPr>
            <w:tcW w:w="1363"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108ED068"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399"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51DDD1EA"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445B508E" w14:textId="77777777" w:rsidTr="00A74C4B">
        <w:trPr>
          <w:trHeight w:val="75"/>
        </w:trPr>
        <w:tc>
          <w:tcPr>
            <w:tcW w:w="1912" w:type="dxa"/>
            <w:vMerge/>
            <w:tcBorders>
              <w:left w:val="single" w:sz="12" w:space="0" w:color="auto"/>
            </w:tcBorders>
            <w:shd w:val="clear" w:color="auto" w:fill="CCFFFF"/>
            <w:tcMar>
              <w:left w:w="57" w:type="dxa"/>
              <w:right w:w="57" w:type="dxa"/>
            </w:tcMar>
            <w:vAlign w:val="center"/>
          </w:tcPr>
          <w:p w14:paraId="11B3526A"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76D5605" w14:textId="77777777" w:rsidR="008712A5" w:rsidRPr="007E42BC" w:rsidRDefault="008712A5" w:rsidP="008712A5">
            <w:pPr>
              <w:tabs>
                <w:tab w:val="left" w:pos="2820"/>
              </w:tabs>
              <w:spacing w:after="0"/>
              <w:rPr>
                <w:rFonts w:ascii="Arial" w:hAnsi="Arial" w:cs="Arial"/>
                <w:color w:val="000000"/>
                <w:sz w:val="20"/>
                <w:szCs w:val="20"/>
              </w:rPr>
            </w:pPr>
            <w:r>
              <w:rPr>
                <w:rFonts w:ascii="Arial" w:hAnsi="Arial" w:cs="Arial"/>
                <w:color w:val="000000"/>
                <w:sz w:val="20"/>
                <w:szCs w:val="20"/>
              </w:rPr>
              <w:t xml:space="preserve">Pople, Anthony (2006). </w:t>
            </w:r>
            <w:r w:rsidRPr="00190C64">
              <w:rPr>
                <w:rFonts w:ascii="Arial" w:hAnsi="Arial" w:cs="Arial"/>
                <w:i/>
                <w:color w:val="000000"/>
                <w:sz w:val="20"/>
                <w:szCs w:val="20"/>
              </w:rPr>
              <w:t>Theory, Analysis and Meaning in Music.</w:t>
            </w:r>
            <w:r>
              <w:rPr>
                <w:rFonts w:ascii="Arial" w:hAnsi="Arial" w:cs="Arial"/>
                <w:color w:val="000000"/>
                <w:sz w:val="20"/>
                <w:szCs w:val="20"/>
              </w:rPr>
              <w:t xml:space="preserve"> Cambridge University Press.</w:t>
            </w:r>
          </w:p>
        </w:tc>
        <w:tc>
          <w:tcPr>
            <w:tcW w:w="1363" w:type="dxa"/>
            <w:gridSpan w:val="2"/>
            <w:tcBorders>
              <w:left w:val="single" w:sz="8" w:space="0" w:color="auto"/>
              <w:right w:val="single" w:sz="8" w:space="0" w:color="auto"/>
            </w:tcBorders>
            <w:shd w:val="clear" w:color="auto" w:fill="auto"/>
            <w:tcMar>
              <w:left w:w="57" w:type="dxa"/>
              <w:right w:w="57" w:type="dxa"/>
            </w:tcMar>
          </w:tcPr>
          <w:p w14:paraId="2889C96C"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399" w:type="dxa"/>
            <w:gridSpan w:val="4"/>
            <w:tcBorders>
              <w:left w:val="single" w:sz="8" w:space="0" w:color="auto"/>
              <w:right w:val="single" w:sz="12" w:space="0" w:color="auto"/>
            </w:tcBorders>
            <w:shd w:val="clear" w:color="auto" w:fill="auto"/>
            <w:tcMar>
              <w:left w:w="57" w:type="dxa"/>
              <w:right w:w="57" w:type="dxa"/>
            </w:tcMar>
          </w:tcPr>
          <w:p w14:paraId="4900F246"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2B6FC8B1" w14:textId="77777777" w:rsidTr="00A74C4B">
        <w:trPr>
          <w:trHeight w:val="75"/>
        </w:trPr>
        <w:tc>
          <w:tcPr>
            <w:tcW w:w="1912" w:type="dxa"/>
            <w:vMerge/>
            <w:tcBorders>
              <w:left w:val="single" w:sz="12" w:space="0" w:color="auto"/>
            </w:tcBorders>
            <w:shd w:val="clear" w:color="auto" w:fill="CCFFFF"/>
            <w:tcMar>
              <w:left w:w="57" w:type="dxa"/>
              <w:right w:w="57" w:type="dxa"/>
            </w:tcMar>
            <w:vAlign w:val="center"/>
          </w:tcPr>
          <w:p w14:paraId="7E2E2B5A"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C421EBF" w14:textId="77777777" w:rsidR="008712A5" w:rsidRPr="007E42BC" w:rsidRDefault="008712A5" w:rsidP="008712A5">
            <w:pPr>
              <w:tabs>
                <w:tab w:val="left" w:pos="2820"/>
              </w:tabs>
              <w:spacing w:after="0"/>
              <w:rPr>
                <w:rFonts w:ascii="Arial" w:hAnsi="Arial" w:cs="Arial"/>
                <w:color w:val="000000"/>
                <w:sz w:val="20"/>
                <w:szCs w:val="20"/>
              </w:rPr>
            </w:pPr>
            <w:r>
              <w:rPr>
                <w:rFonts w:ascii="Arial" w:hAnsi="Arial" w:cs="Arial"/>
                <w:color w:val="000000"/>
                <w:sz w:val="20"/>
                <w:szCs w:val="20"/>
              </w:rPr>
              <w:t xml:space="preserve">Elliot, David J. (2005). </w:t>
            </w:r>
            <w:r w:rsidRPr="00190C64">
              <w:rPr>
                <w:rFonts w:ascii="Arial" w:hAnsi="Arial" w:cs="Arial"/>
                <w:i/>
                <w:color w:val="000000"/>
                <w:sz w:val="20"/>
                <w:szCs w:val="20"/>
              </w:rPr>
              <w:t>Praxial Music Education: Reflections and Dialogues</w:t>
            </w:r>
            <w:r>
              <w:rPr>
                <w:rFonts w:ascii="Arial" w:hAnsi="Arial" w:cs="Arial"/>
                <w:color w:val="000000"/>
                <w:sz w:val="20"/>
                <w:szCs w:val="20"/>
              </w:rPr>
              <w:t>. Oxford University Press.</w:t>
            </w:r>
          </w:p>
        </w:tc>
        <w:tc>
          <w:tcPr>
            <w:tcW w:w="1363" w:type="dxa"/>
            <w:gridSpan w:val="2"/>
            <w:tcBorders>
              <w:left w:val="single" w:sz="8" w:space="0" w:color="auto"/>
              <w:right w:val="single" w:sz="8" w:space="0" w:color="auto"/>
            </w:tcBorders>
            <w:shd w:val="clear" w:color="auto" w:fill="auto"/>
            <w:tcMar>
              <w:left w:w="57" w:type="dxa"/>
              <w:right w:w="57" w:type="dxa"/>
            </w:tcMar>
          </w:tcPr>
          <w:p w14:paraId="1FA25364"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399" w:type="dxa"/>
            <w:gridSpan w:val="4"/>
            <w:tcBorders>
              <w:left w:val="single" w:sz="8" w:space="0" w:color="auto"/>
              <w:right w:val="single" w:sz="12" w:space="0" w:color="auto"/>
            </w:tcBorders>
            <w:shd w:val="clear" w:color="auto" w:fill="auto"/>
            <w:tcMar>
              <w:left w:w="57" w:type="dxa"/>
              <w:right w:w="57" w:type="dxa"/>
            </w:tcMar>
          </w:tcPr>
          <w:p w14:paraId="3165DA2D"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0F3E9335" w14:textId="77777777" w:rsidTr="00A74C4B">
        <w:trPr>
          <w:trHeight w:val="75"/>
        </w:trPr>
        <w:tc>
          <w:tcPr>
            <w:tcW w:w="1912" w:type="dxa"/>
            <w:vMerge/>
            <w:tcBorders>
              <w:left w:val="single" w:sz="12" w:space="0" w:color="auto"/>
            </w:tcBorders>
            <w:shd w:val="clear" w:color="auto" w:fill="CCFFFF"/>
            <w:tcMar>
              <w:left w:w="57" w:type="dxa"/>
              <w:right w:w="57" w:type="dxa"/>
            </w:tcMar>
            <w:vAlign w:val="center"/>
          </w:tcPr>
          <w:p w14:paraId="7A72E7B1"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52F76C0" w14:textId="77777777" w:rsidR="008712A5" w:rsidRPr="007E42BC" w:rsidRDefault="008712A5" w:rsidP="008712A5">
            <w:pPr>
              <w:tabs>
                <w:tab w:val="left" w:pos="2820"/>
              </w:tabs>
              <w:spacing w:after="0"/>
              <w:rPr>
                <w:rFonts w:ascii="Arial" w:hAnsi="Arial" w:cs="Arial"/>
                <w:color w:val="000000"/>
                <w:sz w:val="20"/>
                <w:szCs w:val="20"/>
              </w:rPr>
            </w:pPr>
            <w:r>
              <w:rPr>
                <w:rFonts w:ascii="Arial" w:hAnsi="Arial" w:cs="Arial"/>
                <w:color w:val="000000"/>
                <w:sz w:val="20"/>
                <w:szCs w:val="20"/>
              </w:rPr>
              <w:t>Tenzer Michael (2006). Analytical Studies in World Music.</w:t>
            </w:r>
          </w:p>
        </w:tc>
        <w:tc>
          <w:tcPr>
            <w:tcW w:w="1363" w:type="dxa"/>
            <w:gridSpan w:val="2"/>
            <w:tcBorders>
              <w:left w:val="single" w:sz="8" w:space="0" w:color="auto"/>
              <w:right w:val="single" w:sz="8" w:space="0" w:color="auto"/>
            </w:tcBorders>
            <w:shd w:val="clear" w:color="auto" w:fill="auto"/>
            <w:tcMar>
              <w:left w:w="57" w:type="dxa"/>
              <w:right w:w="57" w:type="dxa"/>
            </w:tcMar>
          </w:tcPr>
          <w:p w14:paraId="28EB6A8F"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399" w:type="dxa"/>
            <w:gridSpan w:val="4"/>
            <w:tcBorders>
              <w:left w:val="single" w:sz="8" w:space="0" w:color="auto"/>
              <w:right w:val="single" w:sz="12" w:space="0" w:color="auto"/>
            </w:tcBorders>
            <w:shd w:val="clear" w:color="auto" w:fill="auto"/>
            <w:tcMar>
              <w:left w:w="57" w:type="dxa"/>
              <w:right w:w="57" w:type="dxa"/>
            </w:tcMar>
          </w:tcPr>
          <w:p w14:paraId="6A63BC60"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503BEB37" w14:textId="77777777" w:rsidTr="00A74C4B">
        <w:trPr>
          <w:trHeight w:val="175"/>
        </w:trPr>
        <w:tc>
          <w:tcPr>
            <w:tcW w:w="1912" w:type="dxa"/>
            <w:vMerge/>
            <w:tcBorders>
              <w:left w:val="single" w:sz="12" w:space="0" w:color="auto"/>
            </w:tcBorders>
            <w:shd w:val="clear" w:color="auto" w:fill="CCFFFF"/>
            <w:tcMar>
              <w:left w:w="57" w:type="dxa"/>
              <w:right w:w="57" w:type="dxa"/>
            </w:tcMar>
            <w:vAlign w:val="center"/>
          </w:tcPr>
          <w:p w14:paraId="6EA2140B"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AE7E840" w14:textId="77777777" w:rsidR="008712A5" w:rsidRPr="007E42BC" w:rsidRDefault="00A30000" w:rsidP="008712A5">
            <w:pPr>
              <w:tabs>
                <w:tab w:val="left" w:pos="2820"/>
              </w:tabs>
              <w:spacing w:after="0"/>
              <w:rPr>
                <w:rFonts w:ascii="Arial" w:hAnsi="Arial" w:cs="Arial"/>
                <w:color w:val="000000"/>
                <w:sz w:val="20"/>
                <w:szCs w:val="20"/>
              </w:rPr>
            </w:pPr>
            <w:r>
              <w:rPr>
                <w:rFonts w:ascii="Arial" w:hAnsi="Arial" w:cs="Arial"/>
                <w:color w:val="000000"/>
                <w:sz w:val="20"/>
                <w:szCs w:val="20"/>
              </w:rPr>
              <w:t xml:space="preserve">Cook, Nicholas (1994). </w:t>
            </w:r>
            <w:r w:rsidRPr="00190C64">
              <w:rPr>
                <w:rFonts w:ascii="Arial" w:hAnsi="Arial" w:cs="Arial"/>
                <w:i/>
                <w:color w:val="000000"/>
                <w:sz w:val="20"/>
                <w:szCs w:val="20"/>
              </w:rPr>
              <w:t>A Guide To Musical Analysis.</w:t>
            </w:r>
            <w:r>
              <w:rPr>
                <w:rFonts w:ascii="Arial" w:hAnsi="Arial" w:cs="Arial"/>
                <w:color w:val="000000"/>
                <w:sz w:val="20"/>
                <w:szCs w:val="20"/>
              </w:rPr>
              <w:t xml:space="preserve"> Oxford: Oxford University Press.</w:t>
            </w:r>
          </w:p>
        </w:tc>
        <w:tc>
          <w:tcPr>
            <w:tcW w:w="1363" w:type="dxa"/>
            <w:gridSpan w:val="2"/>
            <w:tcBorders>
              <w:left w:val="single" w:sz="8" w:space="0" w:color="auto"/>
              <w:right w:val="single" w:sz="8" w:space="0" w:color="auto"/>
            </w:tcBorders>
            <w:shd w:val="clear" w:color="auto" w:fill="auto"/>
            <w:tcMar>
              <w:left w:w="57" w:type="dxa"/>
              <w:right w:w="57" w:type="dxa"/>
            </w:tcMar>
          </w:tcPr>
          <w:p w14:paraId="0DC5BBA4"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399" w:type="dxa"/>
            <w:gridSpan w:val="4"/>
            <w:tcBorders>
              <w:left w:val="single" w:sz="8" w:space="0" w:color="auto"/>
              <w:right w:val="single" w:sz="12" w:space="0" w:color="auto"/>
            </w:tcBorders>
            <w:shd w:val="clear" w:color="auto" w:fill="auto"/>
            <w:tcMar>
              <w:left w:w="57" w:type="dxa"/>
              <w:right w:w="57" w:type="dxa"/>
            </w:tcMar>
          </w:tcPr>
          <w:p w14:paraId="75BC34A1"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387C440D" w14:textId="77777777" w:rsidTr="00A74C4B">
        <w:trPr>
          <w:trHeight w:val="175"/>
        </w:trPr>
        <w:tc>
          <w:tcPr>
            <w:tcW w:w="1912" w:type="dxa"/>
            <w:vMerge/>
            <w:tcBorders>
              <w:left w:val="single" w:sz="12" w:space="0" w:color="auto"/>
            </w:tcBorders>
            <w:shd w:val="clear" w:color="auto" w:fill="CCFFFF"/>
            <w:tcMar>
              <w:left w:w="57" w:type="dxa"/>
              <w:right w:w="57" w:type="dxa"/>
            </w:tcMar>
            <w:vAlign w:val="center"/>
          </w:tcPr>
          <w:p w14:paraId="25BB7805"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3F825E5" w14:textId="77777777" w:rsidR="008712A5" w:rsidRPr="007E42BC" w:rsidRDefault="00A30000" w:rsidP="008712A5">
            <w:pPr>
              <w:tabs>
                <w:tab w:val="left" w:pos="2820"/>
              </w:tabs>
              <w:spacing w:after="0"/>
              <w:rPr>
                <w:rFonts w:ascii="Arial" w:hAnsi="Arial" w:cs="Arial"/>
                <w:sz w:val="20"/>
                <w:szCs w:val="20"/>
              </w:rPr>
            </w:pPr>
            <w:r>
              <w:rPr>
                <w:rFonts w:ascii="Arial" w:hAnsi="Arial" w:cs="Arial"/>
                <w:sz w:val="20"/>
                <w:szCs w:val="20"/>
              </w:rPr>
              <w:t xml:space="preserve">Christensen, Thomas Ed. (2002, 2006). </w:t>
            </w:r>
            <w:r w:rsidRPr="00190C64">
              <w:rPr>
                <w:rFonts w:ascii="Arial" w:hAnsi="Arial" w:cs="Arial"/>
                <w:i/>
                <w:sz w:val="20"/>
                <w:szCs w:val="20"/>
              </w:rPr>
              <w:t>The Cambridge History of Western Music Theory</w:t>
            </w:r>
            <w:r>
              <w:rPr>
                <w:rFonts w:ascii="Arial" w:hAnsi="Arial" w:cs="Arial"/>
                <w:sz w:val="20"/>
                <w:szCs w:val="20"/>
              </w:rPr>
              <w:t>.Cambridge University Press.</w:t>
            </w:r>
          </w:p>
        </w:tc>
        <w:tc>
          <w:tcPr>
            <w:tcW w:w="1363" w:type="dxa"/>
            <w:gridSpan w:val="2"/>
            <w:tcBorders>
              <w:left w:val="single" w:sz="8" w:space="0" w:color="auto"/>
              <w:right w:val="single" w:sz="8" w:space="0" w:color="auto"/>
            </w:tcBorders>
            <w:shd w:val="clear" w:color="auto" w:fill="auto"/>
            <w:tcMar>
              <w:left w:w="57" w:type="dxa"/>
              <w:right w:w="57" w:type="dxa"/>
            </w:tcMar>
          </w:tcPr>
          <w:p w14:paraId="01D28003" w14:textId="77777777" w:rsidR="008712A5" w:rsidRPr="007E42BC" w:rsidRDefault="008712A5" w:rsidP="008712A5">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399" w:type="dxa"/>
            <w:gridSpan w:val="4"/>
            <w:tcBorders>
              <w:left w:val="single" w:sz="8" w:space="0" w:color="auto"/>
              <w:right w:val="single" w:sz="12" w:space="0" w:color="auto"/>
            </w:tcBorders>
            <w:shd w:val="clear" w:color="auto" w:fill="auto"/>
            <w:tcMar>
              <w:left w:w="57" w:type="dxa"/>
              <w:right w:w="57" w:type="dxa"/>
            </w:tcMar>
          </w:tcPr>
          <w:p w14:paraId="0385A0F3" w14:textId="77777777" w:rsidR="008712A5" w:rsidRPr="007E42BC" w:rsidRDefault="008712A5" w:rsidP="008712A5">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424B3DFA" w14:textId="77777777" w:rsidTr="00A74C4B">
        <w:trPr>
          <w:trHeight w:val="175"/>
        </w:trPr>
        <w:tc>
          <w:tcPr>
            <w:tcW w:w="1912" w:type="dxa"/>
            <w:vMerge/>
            <w:tcBorders>
              <w:left w:val="single" w:sz="12" w:space="0" w:color="auto"/>
            </w:tcBorders>
            <w:shd w:val="clear" w:color="auto" w:fill="CCFFFF"/>
            <w:tcMar>
              <w:left w:w="57" w:type="dxa"/>
              <w:right w:w="57" w:type="dxa"/>
            </w:tcMar>
            <w:vAlign w:val="center"/>
          </w:tcPr>
          <w:p w14:paraId="124B72EB"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3846182" w14:textId="77777777" w:rsidR="008712A5" w:rsidRPr="007E42BC" w:rsidRDefault="008712A5" w:rsidP="008712A5">
            <w:pPr>
              <w:tabs>
                <w:tab w:val="left" w:pos="2820"/>
              </w:tabs>
              <w:spacing w:after="0"/>
              <w:rPr>
                <w:rFonts w:ascii="Arial" w:hAnsi="Arial" w:cs="Arial"/>
                <w:sz w:val="20"/>
                <w:szCs w:val="20"/>
              </w:rPr>
            </w:pPr>
          </w:p>
        </w:tc>
        <w:tc>
          <w:tcPr>
            <w:tcW w:w="1363" w:type="dxa"/>
            <w:gridSpan w:val="2"/>
            <w:tcBorders>
              <w:left w:val="single" w:sz="8" w:space="0" w:color="auto"/>
              <w:right w:val="single" w:sz="8" w:space="0" w:color="auto"/>
            </w:tcBorders>
            <w:shd w:val="clear" w:color="auto" w:fill="auto"/>
            <w:tcMar>
              <w:left w:w="57" w:type="dxa"/>
              <w:right w:w="57" w:type="dxa"/>
            </w:tcMar>
          </w:tcPr>
          <w:p w14:paraId="389DA4A6" w14:textId="77777777" w:rsidR="008712A5" w:rsidRPr="007E42BC" w:rsidRDefault="008712A5" w:rsidP="008712A5">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399" w:type="dxa"/>
            <w:gridSpan w:val="4"/>
            <w:tcBorders>
              <w:left w:val="single" w:sz="8" w:space="0" w:color="auto"/>
              <w:right w:val="single" w:sz="12" w:space="0" w:color="auto"/>
            </w:tcBorders>
            <w:shd w:val="clear" w:color="auto" w:fill="auto"/>
            <w:tcMar>
              <w:left w:w="57" w:type="dxa"/>
              <w:right w:w="57" w:type="dxa"/>
            </w:tcMar>
          </w:tcPr>
          <w:p w14:paraId="12C247DA" w14:textId="77777777" w:rsidR="008712A5" w:rsidRPr="007E42BC" w:rsidRDefault="008712A5" w:rsidP="008712A5">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12B4ACE3" w14:textId="77777777" w:rsidTr="00A74C4B">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B957A1C" w14:textId="77777777" w:rsidR="008712A5" w:rsidRPr="007E42BC" w:rsidRDefault="008712A5" w:rsidP="008712A5">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107A594B" w14:textId="77777777" w:rsidR="008712A5" w:rsidRPr="007E42BC" w:rsidRDefault="008712A5" w:rsidP="008712A5">
            <w:pPr>
              <w:tabs>
                <w:tab w:val="left" w:pos="2820"/>
              </w:tabs>
              <w:spacing w:after="0"/>
              <w:rPr>
                <w:rFonts w:ascii="Arial" w:hAnsi="Arial" w:cs="Arial"/>
                <w:sz w:val="20"/>
                <w:szCs w:val="20"/>
              </w:rPr>
            </w:pPr>
          </w:p>
        </w:tc>
        <w:tc>
          <w:tcPr>
            <w:tcW w:w="1363"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40C052E9"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399"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2D39851E" w14:textId="77777777" w:rsidR="008712A5" w:rsidRPr="007E42BC" w:rsidRDefault="008712A5" w:rsidP="008712A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8712A5" w:rsidRPr="007E42BC" w14:paraId="259C5CCF"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85943E7" w14:textId="77777777" w:rsidR="008712A5" w:rsidRPr="007E42BC" w:rsidRDefault="008712A5" w:rsidP="008712A5">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38EBAAD" w14:textId="54D8D802" w:rsidR="008712A5" w:rsidRPr="007E42BC" w:rsidRDefault="0080426C" w:rsidP="008712A5">
            <w:pPr>
              <w:tabs>
                <w:tab w:val="left" w:pos="2820"/>
              </w:tabs>
              <w:spacing w:after="0"/>
              <w:rPr>
                <w:rFonts w:ascii="Arial" w:hAnsi="Arial" w:cs="Arial"/>
                <w:sz w:val="20"/>
                <w:szCs w:val="20"/>
              </w:rPr>
            </w:pPr>
            <w:r>
              <w:rPr>
                <w:rFonts w:ascii="Arial" w:hAnsi="Arial" w:cs="Arial"/>
                <w:sz w:val="20"/>
                <w:szCs w:val="20"/>
              </w:rPr>
              <w:t xml:space="preserve">Dahlhaus, C. (2003). </w:t>
            </w:r>
            <w:r w:rsidRPr="006C1A28">
              <w:rPr>
                <w:rFonts w:ascii="Arial" w:hAnsi="Arial" w:cs="Arial"/>
                <w:i/>
                <w:sz w:val="20"/>
                <w:szCs w:val="20"/>
              </w:rPr>
              <w:t>Estetika glazbe</w:t>
            </w:r>
            <w:r>
              <w:rPr>
                <w:rFonts w:ascii="Arial" w:hAnsi="Arial" w:cs="Arial"/>
                <w:sz w:val="20"/>
                <w:szCs w:val="20"/>
              </w:rPr>
              <w:t>. (prijevod Marinko Mišković), Zagreb: AGM</w:t>
            </w:r>
          </w:p>
        </w:tc>
      </w:tr>
      <w:tr w:rsidR="008712A5" w:rsidRPr="007E42BC" w14:paraId="05D3AFCD" w14:textId="77777777" w:rsidTr="003765ED">
        <w:tc>
          <w:tcPr>
            <w:tcW w:w="1912" w:type="dxa"/>
            <w:tcBorders>
              <w:left w:val="single" w:sz="12" w:space="0" w:color="auto"/>
            </w:tcBorders>
            <w:shd w:val="clear" w:color="auto" w:fill="CCFFFF"/>
            <w:tcMar>
              <w:left w:w="57" w:type="dxa"/>
              <w:right w:w="57" w:type="dxa"/>
            </w:tcMar>
            <w:vAlign w:val="center"/>
          </w:tcPr>
          <w:p w14:paraId="7AA1427E" w14:textId="77777777" w:rsidR="008712A5" w:rsidRPr="007E42BC" w:rsidRDefault="008712A5" w:rsidP="008712A5">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735CBAF" w14:textId="6E86C19A" w:rsidR="00787BA4" w:rsidRPr="007E42BC" w:rsidRDefault="00787BA4" w:rsidP="008712A5">
            <w:pPr>
              <w:tabs>
                <w:tab w:val="left" w:pos="2820"/>
              </w:tabs>
              <w:spacing w:after="0"/>
              <w:rPr>
                <w:rFonts w:ascii="Arial" w:hAnsi="Arial" w:cs="Arial"/>
                <w:sz w:val="20"/>
                <w:szCs w:val="20"/>
              </w:rPr>
            </w:pPr>
            <w:r w:rsidRPr="00787BA4">
              <w:rPr>
                <w:rFonts w:ascii="Arial" w:hAnsi="Arial" w:cs="Arial"/>
                <w:sz w:val="20"/>
                <w:szCs w:val="20"/>
              </w:rPr>
              <w:t>Student surveys. Conversations with students. Discussion and exchange of experiences with other members of the Doctoral Stud</w:t>
            </w:r>
            <w:r w:rsidR="009D59FD">
              <w:rPr>
                <w:rFonts w:ascii="Arial" w:hAnsi="Arial" w:cs="Arial"/>
                <w:sz w:val="20"/>
                <w:szCs w:val="20"/>
              </w:rPr>
              <w:t>ies</w:t>
            </w:r>
            <w:r w:rsidRPr="00787BA4">
              <w:rPr>
                <w:rFonts w:ascii="Arial" w:hAnsi="Arial" w:cs="Arial"/>
                <w:sz w:val="20"/>
                <w:szCs w:val="20"/>
              </w:rPr>
              <w:t xml:space="preserve"> Council of the </w:t>
            </w:r>
            <w:r w:rsidR="00C3582A">
              <w:rPr>
                <w:rFonts w:ascii="Arial" w:hAnsi="Arial" w:cs="Arial"/>
                <w:sz w:val="20"/>
                <w:szCs w:val="20"/>
              </w:rPr>
              <w:t>Arts Academy</w:t>
            </w:r>
          </w:p>
        </w:tc>
      </w:tr>
      <w:tr w:rsidR="008712A5" w:rsidRPr="007E42BC" w14:paraId="615869FE"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250BF9EE" w14:textId="77777777" w:rsidR="008712A5" w:rsidRPr="007E42BC" w:rsidRDefault="008712A5" w:rsidP="008712A5">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577FEA9D" w14:textId="77777777" w:rsidR="008712A5" w:rsidRPr="007E42BC" w:rsidRDefault="008712A5" w:rsidP="008712A5">
            <w:pPr>
              <w:tabs>
                <w:tab w:val="left" w:pos="2820"/>
              </w:tabs>
              <w:spacing w:after="0"/>
              <w:rPr>
                <w:rFonts w:ascii="Arial" w:hAnsi="Arial" w:cs="Arial"/>
                <w:sz w:val="20"/>
                <w:szCs w:val="20"/>
              </w:rPr>
            </w:pPr>
          </w:p>
        </w:tc>
      </w:tr>
    </w:tbl>
    <w:p w14:paraId="17E710C3" w14:textId="77777777" w:rsidR="003765ED" w:rsidRDefault="003765ED" w:rsidP="003765ED">
      <w:pPr>
        <w:spacing w:after="0" w:line="240" w:lineRule="auto"/>
        <w:jc w:val="both"/>
        <w:rPr>
          <w:rFonts w:ascii="Arial" w:hAnsi="Arial" w:cs="Arial"/>
          <w:sz w:val="20"/>
          <w:szCs w:val="20"/>
        </w:rPr>
      </w:pPr>
    </w:p>
    <w:p w14:paraId="167ADA5D" w14:textId="77777777" w:rsidR="003765ED" w:rsidRDefault="003765ED" w:rsidP="000736D3">
      <w:pPr>
        <w:spacing w:after="0" w:line="240" w:lineRule="auto"/>
        <w:jc w:val="both"/>
        <w:rPr>
          <w:rFonts w:ascii="Arial" w:hAnsi="Arial" w:cs="Arial"/>
          <w:sz w:val="20"/>
          <w:szCs w:val="20"/>
        </w:rPr>
      </w:pPr>
    </w:p>
    <w:p w14:paraId="0217ED3E" w14:textId="77777777" w:rsidR="003765ED" w:rsidRDefault="003765ED" w:rsidP="000736D3">
      <w:pPr>
        <w:spacing w:after="0" w:line="240" w:lineRule="auto"/>
        <w:jc w:val="both"/>
        <w:rPr>
          <w:rFonts w:ascii="Arial" w:hAnsi="Arial" w:cs="Arial"/>
          <w:sz w:val="20"/>
          <w:szCs w:val="20"/>
        </w:rPr>
      </w:pPr>
    </w:p>
    <w:p w14:paraId="6AF513A0"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96"/>
        <w:gridCol w:w="448"/>
        <w:gridCol w:w="119"/>
        <w:gridCol w:w="214"/>
        <w:gridCol w:w="353"/>
        <w:gridCol w:w="567"/>
        <w:gridCol w:w="265"/>
      </w:tblGrid>
      <w:tr w:rsidR="003765ED" w:rsidRPr="007E42BC" w14:paraId="4AF70DC6"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6FED27E"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08DE15CD" w14:textId="33C607D6" w:rsidR="003765ED" w:rsidRPr="007E42BC" w:rsidRDefault="000B38DE" w:rsidP="003765ED">
            <w:pPr>
              <w:spacing w:before="60" w:after="60" w:line="240" w:lineRule="auto"/>
              <w:ind w:left="397" w:hanging="397"/>
              <w:rPr>
                <w:rFonts w:ascii="Arial" w:hAnsi="Arial" w:cs="Arial"/>
                <w:b/>
                <w:sz w:val="20"/>
                <w:szCs w:val="20"/>
              </w:rPr>
            </w:pPr>
            <w:r>
              <w:rPr>
                <w:rFonts w:ascii="Arial" w:hAnsi="Arial" w:cs="Arial"/>
                <w:b/>
                <w:sz w:val="20"/>
                <w:szCs w:val="20"/>
              </w:rPr>
              <w:t>Methods of Music Analysis</w:t>
            </w:r>
            <w:r w:rsidR="00A74C4B">
              <w:rPr>
                <w:rFonts w:ascii="Arial" w:hAnsi="Arial" w:cs="Arial"/>
                <w:b/>
                <w:sz w:val="20"/>
                <w:szCs w:val="20"/>
              </w:rPr>
              <w:t xml:space="preserve"> 2</w:t>
            </w:r>
          </w:p>
        </w:tc>
      </w:tr>
      <w:tr w:rsidR="003765ED" w:rsidRPr="007E42BC" w14:paraId="5196BE3D"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02D83688"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3BB0AB77" w14:textId="77777777" w:rsidR="003765ED" w:rsidRPr="007E42BC" w:rsidRDefault="000B38DE" w:rsidP="003765ED">
            <w:pPr>
              <w:spacing w:after="0" w:line="240" w:lineRule="auto"/>
              <w:rPr>
                <w:rFonts w:ascii="Arial" w:hAnsi="Arial" w:cs="Arial"/>
                <w:sz w:val="20"/>
                <w:szCs w:val="20"/>
              </w:rPr>
            </w:pPr>
            <w:r>
              <w:rPr>
                <w:rFonts w:ascii="Arial" w:hAnsi="Arial" w:cs="Arial"/>
                <w:sz w:val="20"/>
                <w:szCs w:val="20"/>
              </w:rPr>
              <w:t>UATD12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3AEC695"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6304FE25" w14:textId="77777777" w:rsidR="003765ED" w:rsidRPr="007E42BC" w:rsidRDefault="000B38DE" w:rsidP="003765ED">
            <w:pPr>
              <w:spacing w:after="0" w:line="240" w:lineRule="auto"/>
              <w:rPr>
                <w:rFonts w:ascii="Arial" w:hAnsi="Arial" w:cs="Arial"/>
                <w:sz w:val="20"/>
                <w:szCs w:val="20"/>
              </w:rPr>
            </w:pPr>
            <w:r>
              <w:rPr>
                <w:rFonts w:ascii="Arial" w:hAnsi="Arial" w:cs="Arial"/>
                <w:sz w:val="20"/>
                <w:szCs w:val="20"/>
              </w:rPr>
              <w:t>1.</w:t>
            </w:r>
          </w:p>
        </w:tc>
      </w:tr>
      <w:tr w:rsidR="003765ED" w:rsidRPr="007E42BC" w14:paraId="4BA185FD"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F0CFA1C"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FE3D6BE" w14:textId="77777777" w:rsidR="003765ED" w:rsidRPr="007E42BC" w:rsidRDefault="000B38DE" w:rsidP="003765ED">
            <w:pPr>
              <w:spacing w:after="0" w:line="240" w:lineRule="auto"/>
              <w:rPr>
                <w:rFonts w:ascii="Arial" w:hAnsi="Arial" w:cs="Arial"/>
                <w:sz w:val="20"/>
                <w:szCs w:val="20"/>
              </w:rPr>
            </w:pPr>
            <w:r>
              <w:rPr>
                <w:rFonts w:ascii="Arial" w:hAnsi="Arial" w:cs="Arial"/>
                <w:sz w:val="20"/>
                <w:szCs w:val="20"/>
              </w:rPr>
              <w:t>Leon Stefanija, Full Prof.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2B2174E"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3534F4D6" w14:textId="77777777" w:rsidR="003765ED" w:rsidRPr="007E42BC" w:rsidRDefault="000B38DE" w:rsidP="003765ED">
            <w:pPr>
              <w:spacing w:after="0" w:line="240" w:lineRule="auto"/>
              <w:rPr>
                <w:rFonts w:ascii="Arial" w:hAnsi="Arial" w:cs="Arial"/>
                <w:sz w:val="20"/>
                <w:szCs w:val="20"/>
              </w:rPr>
            </w:pPr>
            <w:r>
              <w:rPr>
                <w:rFonts w:ascii="Arial" w:hAnsi="Arial" w:cs="Arial"/>
                <w:sz w:val="20"/>
                <w:szCs w:val="20"/>
              </w:rPr>
              <w:t>5</w:t>
            </w:r>
          </w:p>
        </w:tc>
      </w:tr>
      <w:tr w:rsidR="000B38DE" w:rsidRPr="007E42BC" w14:paraId="2382AB94" w14:textId="77777777" w:rsidTr="00A74C4B">
        <w:trPr>
          <w:trHeight w:val="345"/>
        </w:trPr>
        <w:tc>
          <w:tcPr>
            <w:tcW w:w="1912" w:type="dxa"/>
            <w:vMerge w:val="restart"/>
            <w:tcBorders>
              <w:left w:val="single" w:sz="12" w:space="0" w:color="auto"/>
            </w:tcBorders>
            <w:shd w:val="clear" w:color="auto" w:fill="CCFFFF"/>
            <w:tcMar>
              <w:left w:w="57" w:type="dxa"/>
              <w:right w:w="57" w:type="dxa"/>
            </w:tcMar>
            <w:vAlign w:val="center"/>
          </w:tcPr>
          <w:p w14:paraId="0E9E295C" w14:textId="77777777" w:rsidR="000B38DE" w:rsidRPr="007E42BC" w:rsidRDefault="000B38DE"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64A557DB" w14:textId="77777777" w:rsidR="000B38DE" w:rsidRPr="007E42BC" w:rsidRDefault="000B38DE" w:rsidP="003765ED">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3628578F" w14:textId="77777777" w:rsidR="000B38DE" w:rsidRPr="007E42BC" w:rsidRDefault="000B38DE"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96" w:type="dxa"/>
            <w:tcBorders>
              <w:bottom w:val="single" w:sz="12" w:space="0" w:color="auto"/>
              <w:right w:val="single" w:sz="12" w:space="0" w:color="auto"/>
            </w:tcBorders>
            <w:tcMar>
              <w:left w:w="57" w:type="dxa"/>
              <w:right w:w="57" w:type="dxa"/>
            </w:tcMar>
            <w:vAlign w:val="center"/>
          </w:tcPr>
          <w:p w14:paraId="44B3CB1C" w14:textId="77777777" w:rsidR="000B38DE" w:rsidRPr="007E42BC" w:rsidRDefault="000B38DE" w:rsidP="003765ED">
            <w:pPr>
              <w:spacing w:after="0" w:line="240" w:lineRule="auto"/>
              <w:jc w:val="center"/>
              <w:rPr>
                <w:rFonts w:ascii="Arial" w:hAnsi="Arial" w:cs="Arial"/>
                <w:sz w:val="20"/>
                <w:szCs w:val="20"/>
              </w:rPr>
            </w:pPr>
            <w:r>
              <w:rPr>
                <w:rFonts w:ascii="Arial" w:hAnsi="Arial" w:cs="Arial"/>
                <w:sz w:val="20"/>
                <w:szCs w:val="20"/>
              </w:rPr>
              <w:t>L</w:t>
            </w:r>
          </w:p>
        </w:tc>
        <w:tc>
          <w:tcPr>
            <w:tcW w:w="567" w:type="dxa"/>
            <w:gridSpan w:val="2"/>
            <w:tcBorders>
              <w:bottom w:val="single" w:sz="12" w:space="0" w:color="auto"/>
              <w:right w:val="single" w:sz="12" w:space="0" w:color="auto"/>
            </w:tcBorders>
            <w:vAlign w:val="center"/>
          </w:tcPr>
          <w:p w14:paraId="4083D9EC" w14:textId="77777777" w:rsidR="000B38DE" w:rsidRPr="007E42BC" w:rsidRDefault="000B38DE"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1D4C0A07" w14:textId="77777777" w:rsidR="000B38DE" w:rsidRPr="007E42BC" w:rsidRDefault="000B38DE" w:rsidP="003765ED">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0929797A" w14:textId="77777777" w:rsidR="000B38DE" w:rsidRPr="007E42BC" w:rsidRDefault="000B38DE" w:rsidP="003765ED">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1725E303" w14:textId="2A6A2FEA" w:rsidR="000B38DE" w:rsidRPr="007E42BC" w:rsidRDefault="000B38DE" w:rsidP="003765ED">
            <w:pPr>
              <w:spacing w:after="0" w:line="240" w:lineRule="auto"/>
              <w:jc w:val="center"/>
              <w:rPr>
                <w:rFonts w:ascii="Arial" w:hAnsi="Arial" w:cs="Arial"/>
                <w:sz w:val="20"/>
                <w:szCs w:val="20"/>
              </w:rPr>
            </w:pPr>
          </w:p>
        </w:tc>
      </w:tr>
      <w:tr w:rsidR="000B38DE" w:rsidRPr="007E42BC" w14:paraId="7EFCB960" w14:textId="77777777" w:rsidTr="00A74C4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6FD1D29" w14:textId="77777777" w:rsidR="000B38DE" w:rsidRPr="007E42BC" w:rsidRDefault="000B38DE"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1754AA47" w14:textId="77777777" w:rsidR="000B38DE" w:rsidRPr="007E42BC" w:rsidRDefault="000B38DE"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6152D5A" w14:textId="77777777" w:rsidR="000B38DE" w:rsidRPr="007E42BC" w:rsidRDefault="000B38DE" w:rsidP="003765ED">
            <w:pPr>
              <w:spacing w:after="0" w:line="240" w:lineRule="auto"/>
              <w:rPr>
                <w:rFonts w:ascii="Arial" w:hAnsi="Arial" w:cs="Arial"/>
                <w:sz w:val="20"/>
                <w:szCs w:val="20"/>
              </w:rPr>
            </w:pPr>
          </w:p>
        </w:tc>
        <w:tc>
          <w:tcPr>
            <w:tcW w:w="796" w:type="dxa"/>
            <w:tcBorders>
              <w:bottom w:val="single" w:sz="12" w:space="0" w:color="auto"/>
              <w:right w:val="single" w:sz="12" w:space="0" w:color="auto"/>
            </w:tcBorders>
            <w:tcMar>
              <w:left w:w="57" w:type="dxa"/>
              <w:right w:w="57" w:type="dxa"/>
            </w:tcMar>
            <w:vAlign w:val="center"/>
          </w:tcPr>
          <w:p w14:paraId="15799B15" w14:textId="5ACC6A32" w:rsidR="000B38DE" w:rsidRPr="007E42BC" w:rsidRDefault="00A74C4B" w:rsidP="003765ED">
            <w:pPr>
              <w:spacing w:after="0" w:line="240" w:lineRule="auto"/>
              <w:rPr>
                <w:rFonts w:ascii="Arial" w:hAnsi="Arial" w:cs="Arial"/>
                <w:sz w:val="20"/>
                <w:szCs w:val="20"/>
              </w:rPr>
            </w:pPr>
            <w:r>
              <w:rPr>
                <w:rFonts w:ascii="Arial" w:hAnsi="Arial" w:cs="Arial"/>
                <w:sz w:val="20"/>
                <w:szCs w:val="20"/>
              </w:rPr>
              <w:t xml:space="preserve">   </w:t>
            </w:r>
            <w:r w:rsidR="000B38DE">
              <w:rPr>
                <w:rFonts w:ascii="Arial" w:hAnsi="Arial" w:cs="Arial"/>
                <w:sz w:val="20"/>
                <w:szCs w:val="20"/>
              </w:rPr>
              <w:t>6</w:t>
            </w:r>
          </w:p>
        </w:tc>
        <w:tc>
          <w:tcPr>
            <w:tcW w:w="567" w:type="dxa"/>
            <w:gridSpan w:val="2"/>
            <w:tcBorders>
              <w:bottom w:val="single" w:sz="12" w:space="0" w:color="auto"/>
              <w:right w:val="single" w:sz="12" w:space="0" w:color="auto"/>
            </w:tcBorders>
            <w:vAlign w:val="center"/>
          </w:tcPr>
          <w:p w14:paraId="753F2FBF" w14:textId="77777777" w:rsidR="000B38DE" w:rsidRPr="007E42BC" w:rsidRDefault="000B38DE" w:rsidP="003765ED">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14:paraId="1417984B" w14:textId="77777777" w:rsidR="000B38DE" w:rsidRPr="007E42BC" w:rsidRDefault="000B38DE"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683A29EB" w14:textId="4F27614D" w:rsidR="000B38DE" w:rsidRPr="007E42BC" w:rsidRDefault="000B38DE" w:rsidP="003765ED">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1A6710D0" w14:textId="46BCFAED" w:rsidR="000B38DE" w:rsidRPr="007E42BC" w:rsidRDefault="000B38DE" w:rsidP="003765ED">
            <w:pPr>
              <w:spacing w:after="0" w:line="240" w:lineRule="auto"/>
              <w:rPr>
                <w:rFonts w:ascii="Arial" w:hAnsi="Arial" w:cs="Arial"/>
                <w:sz w:val="20"/>
                <w:szCs w:val="20"/>
              </w:rPr>
            </w:pPr>
          </w:p>
        </w:tc>
      </w:tr>
      <w:tr w:rsidR="003765ED" w:rsidRPr="007E42BC" w14:paraId="07C16A5B"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0609275"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3DF72A3" w14:textId="77777777" w:rsidR="003765ED" w:rsidRPr="007E42BC" w:rsidRDefault="000B38DE" w:rsidP="003765ED">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E3DB2C7"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600054C8" w14:textId="77777777" w:rsidR="003765ED" w:rsidRPr="007E42BC" w:rsidRDefault="003765ED" w:rsidP="003765ED">
            <w:pPr>
              <w:spacing w:after="0" w:line="240" w:lineRule="auto"/>
              <w:rPr>
                <w:rFonts w:ascii="Arial" w:hAnsi="Arial" w:cs="Arial"/>
                <w:sz w:val="20"/>
                <w:szCs w:val="20"/>
              </w:rPr>
            </w:pPr>
          </w:p>
        </w:tc>
      </w:tr>
      <w:tr w:rsidR="003765ED" w:rsidRPr="007E42BC" w14:paraId="5421D69D"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219D58A"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70377772"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13329D1"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10719395" w14:textId="7E12E4A5" w:rsidR="00BF04D1" w:rsidRPr="007E42BC" w:rsidRDefault="0083376C" w:rsidP="003765ED">
            <w:pPr>
              <w:tabs>
                <w:tab w:val="left" w:pos="2820"/>
              </w:tabs>
              <w:spacing w:after="0"/>
              <w:rPr>
                <w:rFonts w:ascii="Arial" w:hAnsi="Arial" w:cs="Arial"/>
                <w:sz w:val="20"/>
                <w:szCs w:val="20"/>
              </w:rPr>
            </w:pPr>
            <w:r w:rsidRPr="0083376C">
              <w:rPr>
                <w:rFonts w:ascii="Arial" w:hAnsi="Arial" w:cs="Arial"/>
                <w:sz w:val="20"/>
                <w:szCs w:val="20"/>
              </w:rPr>
              <w:t>Application of different methodological principles of musical analysis to specific musical examples.</w:t>
            </w:r>
          </w:p>
        </w:tc>
      </w:tr>
      <w:tr w:rsidR="003765ED" w:rsidRPr="007E42BC" w14:paraId="53929BF2" w14:textId="77777777" w:rsidTr="003765ED">
        <w:tc>
          <w:tcPr>
            <w:tcW w:w="1912" w:type="dxa"/>
            <w:tcBorders>
              <w:left w:val="single" w:sz="12" w:space="0" w:color="auto"/>
            </w:tcBorders>
            <w:shd w:val="clear" w:color="auto" w:fill="CCFFFF"/>
            <w:tcMar>
              <w:left w:w="57" w:type="dxa"/>
              <w:right w:w="57" w:type="dxa"/>
            </w:tcMar>
            <w:vAlign w:val="center"/>
          </w:tcPr>
          <w:p w14:paraId="1AEE49BA"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24E3D5ED" w14:textId="3ED42110" w:rsidR="007C2660" w:rsidRPr="007E42BC" w:rsidRDefault="007C2660" w:rsidP="003765ED">
            <w:pPr>
              <w:tabs>
                <w:tab w:val="left" w:pos="2820"/>
              </w:tabs>
              <w:spacing w:after="0"/>
              <w:rPr>
                <w:rFonts w:ascii="Arial" w:hAnsi="Arial" w:cs="Arial"/>
                <w:sz w:val="20"/>
                <w:szCs w:val="20"/>
              </w:rPr>
            </w:pPr>
            <w:r w:rsidRPr="007C2660">
              <w:rPr>
                <w:rFonts w:ascii="Arial" w:hAnsi="Arial" w:cs="Arial"/>
                <w:sz w:val="20"/>
                <w:szCs w:val="20"/>
              </w:rPr>
              <w:t xml:space="preserve">Completed course </w:t>
            </w:r>
            <w:r w:rsidR="00C3582A">
              <w:rPr>
                <w:rFonts w:ascii="Arial" w:hAnsi="Arial" w:cs="Arial"/>
                <w:sz w:val="20"/>
                <w:szCs w:val="20"/>
              </w:rPr>
              <w:t xml:space="preserve">requirements </w:t>
            </w:r>
            <w:r w:rsidRPr="007C2660">
              <w:rPr>
                <w:rFonts w:ascii="Arial" w:hAnsi="Arial" w:cs="Arial"/>
                <w:sz w:val="20"/>
                <w:szCs w:val="20"/>
              </w:rPr>
              <w:t>in the previous semester and enrol</w:t>
            </w:r>
            <w:r w:rsidR="00C3582A">
              <w:rPr>
                <w:rFonts w:ascii="Arial" w:hAnsi="Arial" w:cs="Arial"/>
                <w:sz w:val="20"/>
                <w:szCs w:val="20"/>
              </w:rPr>
              <w:t>ment</w:t>
            </w:r>
            <w:r w:rsidRPr="007C2660">
              <w:rPr>
                <w:rFonts w:ascii="Arial" w:hAnsi="Arial" w:cs="Arial"/>
                <w:sz w:val="20"/>
                <w:szCs w:val="20"/>
              </w:rPr>
              <w:t xml:space="preserve"> in the 2nd semester of study.</w:t>
            </w:r>
          </w:p>
        </w:tc>
      </w:tr>
      <w:tr w:rsidR="003765ED" w:rsidRPr="007E42BC" w14:paraId="7D1E4074" w14:textId="77777777" w:rsidTr="003765ED">
        <w:tc>
          <w:tcPr>
            <w:tcW w:w="1912" w:type="dxa"/>
            <w:tcBorders>
              <w:left w:val="single" w:sz="12" w:space="0" w:color="auto"/>
            </w:tcBorders>
            <w:shd w:val="clear" w:color="auto" w:fill="CCFFFF"/>
            <w:tcMar>
              <w:left w:w="57" w:type="dxa"/>
              <w:right w:w="57" w:type="dxa"/>
            </w:tcMar>
            <w:vAlign w:val="center"/>
          </w:tcPr>
          <w:p w14:paraId="3A756B41"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4E6825DA" w14:textId="77777777" w:rsidR="007C2660" w:rsidRPr="007C2660" w:rsidRDefault="007C2660" w:rsidP="007C2660">
            <w:pPr>
              <w:tabs>
                <w:tab w:val="left" w:pos="2820"/>
              </w:tabs>
              <w:spacing w:after="0"/>
              <w:rPr>
                <w:rFonts w:ascii="Arial" w:hAnsi="Arial" w:cs="Arial"/>
                <w:sz w:val="20"/>
                <w:szCs w:val="20"/>
              </w:rPr>
            </w:pPr>
            <w:r w:rsidRPr="007C2660">
              <w:rPr>
                <w:rFonts w:ascii="Arial" w:hAnsi="Arial" w:cs="Arial"/>
                <w:sz w:val="20"/>
                <w:szCs w:val="20"/>
              </w:rPr>
              <w:t>Upon completion of the course students will be able to:</w:t>
            </w:r>
          </w:p>
          <w:p w14:paraId="0C80EDCC" w14:textId="6DBA2B6B" w:rsidR="007C2660" w:rsidRPr="007C2660" w:rsidRDefault="007C2660" w:rsidP="007C2660">
            <w:pPr>
              <w:tabs>
                <w:tab w:val="left" w:pos="2820"/>
              </w:tabs>
              <w:spacing w:after="0"/>
              <w:rPr>
                <w:rFonts w:ascii="Arial" w:hAnsi="Arial" w:cs="Arial"/>
                <w:sz w:val="20"/>
                <w:szCs w:val="20"/>
              </w:rPr>
            </w:pPr>
            <w:r w:rsidRPr="007C2660">
              <w:rPr>
                <w:rFonts w:ascii="Arial" w:hAnsi="Arial" w:cs="Arial"/>
                <w:sz w:val="20"/>
                <w:szCs w:val="20"/>
              </w:rPr>
              <w:t xml:space="preserve">- </w:t>
            </w:r>
            <w:r w:rsidR="002501F3" w:rsidRPr="002501F3">
              <w:rPr>
                <w:rFonts w:ascii="Arial" w:hAnsi="Arial" w:cs="Arial"/>
                <w:sz w:val="20"/>
                <w:szCs w:val="20"/>
              </w:rPr>
              <w:t>Evaluate the use of methodological principles of musical analysis with regard to specific musical examples;</w:t>
            </w:r>
            <w:r w:rsidRPr="007C2660">
              <w:rPr>
                <w:rFonts w:ascii="Arial" w:hAnsi="Arial" w:cs="Arial"/>
                <w:sz w:val="20"/>
                <w:szCs w:val="20"/>
              </w:rPr>
              <w:t>;</w:t>
            </w:r>
          </w:p>
          <w:p w14:paraId="492F572B" w14:textId="50F75F08" w:rsidR="007C2660" w:rsidRPr="007C2660" w:rsidRDefault="007C2660" w:rsidP="007C2660">
            <w:pPr>
              <w:tabs>
                <w:tab w:val="left" w:pos="2820"/>
              </w:tabs>
              <w:spacing w:after="0"/>
              <w:rPr>
                <w:rFonts w:ascii="Arial" w:hAnsi="Arial" w:cs="Arial"/>
                <w:sz w:val="20"/>
                <w:szCs w:val="20"/>
              </w:rPr>
            </w:pPr>
            <w:r w:rsidRPr="007C2660">
              <w:rPr>
                <w:rFonts w:ascii="Arial" w:hAnsi="Arial" w:cs="Arial"/>
                <w:sz w:val="20"/>
                <w:szCs w:val="20"/>
              </w:rPr>
              <w:t xml:space="preserve">- </w:t>
            </w:r>
            <w:r w:rsidR="002501F3">
              <w:rPr>
                <w:rFonts w:ascii="Arial" w:hAnsi="Arial" w:cs="Arial"/>
                <w:sz w:val="20"/>
                <w:szCs w:val="20"/>
              </w:rPr>
              <w:t>Evaluate</w:t>
            </w:r>
            <w:r w:rsidRPr="007C2660">
              <w:rPr>
                <w:rFonts w:ascii="Arial" w:hAnsi="Arial" w:cs="Arial"/>
                <w:sz w:val="20"/>
                <w:szCs w:val="20"/>
              </w:rPr>
              <w:t xml:space="preserve"> aesthetic and compositional elements and their meaning,</w:t>
            </w:r>
          </w:p>
          <w:p w14:paraId="382FDEF8" w14:textId="77777777" w:rsidR="007C2660" w:rsidRPr="007C2660" w:rsidRDefault="007C2660" w:rsidP="007C2660">
            <w:pPr>
              <w:tabs>
                <w:tab w:val="left" w:pos="2820"/>
              </w:tabs>
              <w:spacing w:after="0"/>
              <w:rPr>
                <w:rFonts w:ascii="Arial" w:hAnsi="Arial" w:cs="Arial"/>
                <w:sz w:val="20"/>
                <w:szCs w:val="20"/>
              </w:rPr>
            </w:pPr>
            <w:r w:rsidRPr="007C2660">
              <w:rPr>
                <w:rFonts w:ascii="Arial" w:hAnsi="Arial" w:cs="Arial"/>
                <w:sz w:val="20"/>
                <w:szCs w:val="20"/>
              </w:rPr>
              <w:t>- Critically evaluate and select analytical methods for individual research work, problematizing the existing analytical models related to the topic of discussion;</w:t>
            </w:r>
          </w:p>
          <w:p w14:paraId="1F899B79" w14:textId="72AFA83C" w:rsidR="007C2660" w:rsidRPr="007E42BC" w:rsidRDefault="002501F3" w:rsidP="007C2660">
            <w:pPr>
              <w:tabs>
                <w:tab w:val="left" w:pos="2820"/>
              </w:tabs>
              <w:spacing w:after="0"/>
              <w:rPr>
                <w:rFonts w:ascii="Arial" w:hAnsi="Arial" w:cs="Arial"/>
                <w:sz w:val="20"/>
                <w:szCs w:val="20"/>
              </w:rPr>
            </w:pPr>
            <w:r>
              <w:rPr>
                <w:rFonts w:ascii="Arial" w:hAnsi="Arial" w:cs="Arial"/>
                <w:sz w:val="20"/>
                <w:szCs w:val="20"/>
              </w:rPr>
              <w:t>- C</w:t>
            </w:r>
            <w:r w:rsidRPr="002501F3">
              <w:rPr>
                <w:rFonts w:ascii="Arial" w:hAnsi="Arial" w:cs="Arial"/>
                <w:sz w:val="20"/>
                <w:szCs w:val="20"/>
              </w:rPr>
              <w:t>reate new approaches for solving problems of music analysis.</w:t>
            </w:r>
            <w:r w:rsidR="007C2660" w:rsidRPr="007C2660">
              <w:rPr>
                <w:rFonts w:ascii="Arial" w:hAnsi="Arial" w:cs="Arial"/>
                <w:sz w:val="20"/>
                <w:szCs w:val="20"/>
              </w:rPr>
              <w:t>;</w:t>
            </w:r>
          </w:p>
        </w:tc>
      </w:tr>
      <w:tr w:rsidR="003765ED" w:rsidRPr="007E42BC" w14:paraId="0CDCF2C7" w14:textId="77777777" w:rsidTr="003765ED">
        <w:tc>
          <w:tcPr>
            <w:tcW w:w="1912" w:type="dxa"/>
            <w:tcBorders>
              <w:left w:val="single" w:sz="12" w:space="0" w:color="auto"/>
            </w:tcBorders>
            <w:shd w:val="clear" w:color="auto" w:fill="CCFFFF"/>
            <w:tcMar>
              <w:left w:w="57" w:type="dxa"/>
              <w:right w:w="57" w:type="dxa"/>
            </w:tcMar>
            <w:vAlign w:val="center"/>
          </w:tcPr>
          <w:p w14:paraId="0C9B97A2"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42F35A53" w14:textId="333E8944" w:rsidR="007C2660" w:rsidRPr="007E42BC" w:rsidRDefault="007C2660" w:rsidP="003765ED">
            <w:pPr>
              <w:tabs>
                <w:tab w:val="left" w:pos="2820"/>
              </w:tabs>
              <w:spacing w:after="0"/>
              <w:rPr>
                <w:rFonts w:ascii="Arial" w:hAnsi="Arial" w:cs="Arial"/>
                <w:sz w:val="20"/>
                <w:szCs w:val="20"/>
              </w:rPr>
            </w:pPr>
            <w:r w:rsidRPr="007C2660">
              <w:rPr>
                <w:rFonts w:ascii="Arial" w:hAnsi="Arial" w:cs="Arial"/>
                <w:sz w:val="20"/>
                <w:szCs w:val="20"/>
              </w:rPr>
              <w:t>Basic problems of analytical research of musical phenomena and factors that contributed to their appearance. Practice and research. Dissection of basic analytical approaches. Music as a physical and social phenomenon.</w:t>
            </w:r>
          </w:p>
        </w:tc>
      </w:tr>
      <w:tr w:rsidR="003765ED" w:rsidRPr="007E42BC" w14:paraId="38F82055"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135A80DB"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120E0CC1"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137558589"/>
                <w14:checkbox>
                  <w14:checked w14:val="1"/>
                  <w14:checkedState w14:val="2612" w14:font="MS Gothic"/>
                  <w14:uncheckedState w14:val="2610" w14:font="MS Gothic"/>
                </w14:checkbox>
              </w:sdtPr>
              <w:sdtContent>
                <w:r w:rsidR="000B38DE">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lectures</w:t>
            </w:r>
          </w:p>
          <w:p w14:paraId="400C0E9F"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99531970"/>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seminars and workshops</w:t>
            </w:r>
          </w:p>
          <w:p w14:paraId="2999C0AE"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863983813"/>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exercises</w:t>
            </w:r>
            <w:r w:rsidR="003765ED" w:rsidRPr="007E42BC">
              <w:rPr>
                <w:rFonts w:ascii="Arial" w:hAnsi="Arial" w:cs="Arial"/>
                <w:b w:val="0"/>
                <w:sz w:val="20"/>
                <w:szCs w:val="20"/>
                <w:lang w:val="hr-HR"/>
              </w:rPr>
              <w:t xml:space="preserve">  </w:t>
            </w:r>
          </w:p>
          <w:p w14:paraId="0A81A1AA"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89608014"/>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sidRPr="007E42BC">
              <w:rPr>
                <w:rFonts w:ascii="Arial" w:hAnsi="Arial" w:cs="Arial"/>
                <w:b w:val="0"/>
                <w:i/>
                <w:sz w:val="20"/>
                <w:szCs w:val="20"/>
                <w:lang w:val="hr-HR"/>
              </w:rPr>
              <w:t>on line</w:t>
            </w:r>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 entirety</w:t>
            </w:r>
          </w:p>
          <w:p w14:paraId="2A23B10E"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938406618"/>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partial e-learning</w:t>
            </w:r>
          </w:p>
          <w:p w14:paraId="364C25B3"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160203039"/>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sidRPr="007E42BC">
              <w:rPr>
                <w:rFonts w:ascii="Arial" w:hAnsi="Arial" w:cs="Arial"/>
                <w:sz w:val="20"/>
                <w:szCs w:val="20"/>
              </w:rPr>
              <w:t xml:space="preserve"> </w:t>
            </w:r>
            <w:r w:rsidR="003765ED">
              <w:rPr>
                <w:rFonts w:ascii="Arial" w:hAnsi="Arial" w:cs="Arial"/>
                <w:sz w:val="20"/>
                <w:szCs w:val="20"/>
                <w:lang w:val="en-GB"/>
              </w:rPr>
              <w:t>field work</w:t>
            </w:r>
          </w:p>
        </w:tc>
        <w:tc>
          <w:tcPr>
            <w:tcW w:w="4162" w:type="dxa"/>
            <w:gridSpan w:val="10"/>
            <w:vMerge w:val="restart"/>
            <w:tcMar>
              <w:left w:w="57" w:type="dxa"/>
              <w:right w:w="57" w:type="dxa"/>
            </w:tcMar>
            <w:vAlign w:val="center"/>
          </w:tcPr>
          <w:p w14:paraId="224F2609"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710960524"/>
                <w14:checkbox>
                  <w14:checked w14:val="1"/>
                  <w14:checkedState w14:val="2612" w14:font="MS Gothic"/>
                  <w14:uncheckedState w14:val="2610" w14:font="MS Gothic"/>
                </w14:checkbox>
              </w:sdtPr>
              <w:sdtContent>
                <w:r w:rsidR="000B38DE">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independent assignments</w:t>
            </w:r>
          </w:p>
          <w:p w14:paraId="5172F139"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248718655"/>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multimedia</w:t>
            </w:r>
            <w:r w:rsidR="003765ED" w:rsidRPr="007E42BC">
              <w:rPr>
                <w:rFonts w:ascii="Arial" w:hAnsi="Arial" w:cs="Arial"/>
                <w:b w:val="0"/>
                <w:sz w:val="20"/>
                <w:szCs w:val="20"/>
                <w:lang w:val="hr-HR"/>
              </w:rPr>
              <w:t xml:space="preserve"> </w:t>
            </w:r>
          </w:p>
          <w:p w14:paraId="419CFC43"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372742314"/>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laboratory</w:t>
            </w:r>
          </w:p>
          <w:p w14:paraId="3E86670A"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378212614"/>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work with mentor</w:t>
            </w:r>
          </w:p>
          <w:p w14:paraId="452BB629"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1536226187"/>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Pr>
                <w:rFonts w:ascii="Arial" w:hAnsi="Arial" w:cs="Arial"/>
                <w:sz w:val="20"/>
                <w:szCs w:val="20"/>
              </w:rPr>
              <w:t xml:space="preserve"> </w:t>
            </w:r>
            <w:r w:rsidR="003765ED" w:rsidRPr="007E42BC">
              <w:rPr>
                <w:rFonts w:ascii="Arial" w:hAnsi="Arial" w:cs="Arial"/>
                <w:sz w:val="20"/>
                <w:szCs w:val="20"/>
              </w:rPr>
              <w:fldChar w:fldCharType="begin">
                <w:ffData>
                  <w:name w:val="Text1"/>
                  <w:enabled/>
                  <w:calcOnExit w:val="0"/>
                  <w:textInput/>
                </w:ffData>
              </w:fldChar>
            </w:r>
            <w:r w:rsidR="003765ED" w:rsidRPr="007E42BC">
              <w:rPr>
                <w:rFonts w:ascii="Arial" w:hAnsi="Arial" w:cs="Arial"/>
                <w:sz w:val="20"/>
                <w:szCs w:val="20"/>
              </w:rPr>
              <w:instrText xml:space="preserve"> FORMTEXT </w:instrText>
            </w:r>
            <w:r w:rsidR="003765ED" w:rsidRPr="007E42BC">
              <w:rPr>
                <w:rFonts w:ascii="Arial" w:hAnsi="Arial" w:cs="Arial"/>
                <w:sz w:val="20"/>
                <w:szCs w:val="20"/>
              </w:rPr>
            </w:r>
            <w:r w:rsidR="003765ED" w:rsidRPr="007E42BC">
              <w:rPr>
                <w:rFonts w:ascii="Arial" w:hAnsi="Arial" w:cs="Arial"/>
                <w:sz w:val="20"/>
                <w:szCs w:val="20"/>
              </w:rPr>
              <w:fldChar w:fldCharType="separate"/>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fldChar w:fldCharType="end"/>
            </w:r>
            <w:r w:rsidR="003765ED" w:rsidRPr="007E42BC">
              <w:rPr>
                <w:rFonts w:ascii="Arial" w:hAnsi="Arial" w:cs="Arial"/>
                <w:sz w:val="20"/>
                <w:szCs w:val="20"/>
              </w:rPr>
              <w:t xml:space="preserve"> (</w:t>
            </w:r>
            <w:r w:rsidR="003765ED" w:rsidRPr="00A022D2">
              <w:rPr>
                <w:rFonts w:ascii="Arial" w:hAnsi="Arial" w:cs="Arial"/>
                <w:sz w:val="20"/>
                <w:szCs w:val="20"/>
                <w:lang w:val="en-GB"/>
              </w:rPr>
              <w:t>other</w:t>
            </w:r>
            <w:r w:rsidR="003765ED" w:rsidRPr="007E42BC">
              <w:rPr>
                <w:rFonts w:ascii="Arial" w:hAnsi="Arial" w:cs="Arial"/>
                <w:sz w:val="20"/>
                <w:szCs w:val="20"/>
              </w:rPr>
              <w:t>)</w:t>
            </w:r>
            <w:r w:rsidR="003765ED" w:rsidRPr="007E42BC">
              <w:rPr>
                <w:rFonts w:ascii="Arial" w:hAnsi="Arial" w:cs="Arial"/>
                <w:b/>
                <w:sz w:val="20"/>
                <w:szCs w:val="20"/>
              </w:rPr>
              <w:t xml:space="preserve"> </w:t>
            </w:r>
            <w:r w:rsidR="003765ED" w:rsidRPr="007E42BC">
              <w:rPr>
                <w:rFonts w:ascii="Arial" w:hAnsi="Arial" w:cs="Arial"/>
                <w:b/>
                <w:sz w:val="20"/>
                <w:szCs w:val="20"/>
                <w:bdr w:val="single" w:sz="12" w:space="0" w:color="auto"/>
              </w:rPr>
              <w:t xml:space="preserve"> </w:t>
            </w:r>
          </w:p>
        </w:tc>
      </w:tr>
      <w:tr w:rsidR="003765ED" w:rsidRPr="007E42BC" w14:paraId="4A1BC9E5"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21FD23C3" w14:textId="77777777" w:rsidR="003765ED" w:rsidRPr="007E42BC" w:rsidRDefault="003765ED" w:rsidP="003765E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0751C33D" w14:textId="77777777" w:rsidR="003765ED" w:rsidRPr="007E42BC" w:rsidRDefault="003765ED" w:rsidP="003765E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66BBB501" w14:textId="77777777" w:rsidR="003765ED" w:rsidRPr="007E42BC" w:rsidRDefault="003765ED" w:rsidP="003765ED">
            <w:pPr>
              <w:pStyle w:val="FieldText"/>
              <w:rPr>
                <w:rFonts w:ascii="Arial" w:hAnsi="Arial" w:cs="Arial"/>
                <w:b w:val="0"/>
                <w:sz w:val="20"/>
                <w:szCs w:val="20"/>
                <w:lang w:val="hr-HR"/>
              </w:rPr>
            </w:pPr>
          </w:p>
        </w:tc>
      </w:tr>
      <w:tr w:rsidR="003765ED" w:rsidRPr="007E42BC" w14:paraId="2E9E534B"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271D2A90"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6D1A8CF4" w14:textId="7BABC1C3" w:rsidR="007C2660" w:rsidRPr="007E42BC" w:rsidRDefault="009D59FD"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Course </w:t>
            </w:r>
            <w:r w:rsidR="007C2660" w:rsidRPr="007C2660">
              <w:rPr>
                <w:rFonts w:ascii="Arial" w:hAnsi="Arial" w:cs="Arial"/>
                <w:color w:val="000000"/>
                <w:sz w:val="20"/>
                <w:szCs w:val="20"/>
              </w:rPr>
              <w:t>attendance and preparation of assigned seminar papers.</w:t>
            </w:r>
          </w:p>
        </w:tc>
      </w:tr>
      <w:tr w:rsidR="003765ED" w:rsidRPr="007E42BC" w14:paraId="139D906D"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AEE3865"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FF62D7D"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23C1A75" w14:textId="77777777" w:rsidR="003765ED" w:rsidRPr="007E42BC" w:rsidRDefault="000B38DE"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66CFD2B1"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4DD2C87C" w14:textId="77777777" w:rsidR="003765ED" w:rsidRPr="007E42BC" w:rsidRDefault="000B38DE" w:rsidP="003765ED">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5"/>
            <w:tcBorders>
              <w:top w:val="single" w:sz="12" w:space="0" w:color="auto"/>
              <w:right w:val="single" w:sz="4" w:space="0" w:color="auto"/>
            </w:tcBorders>
            <w:tcMar>
              <w:left w:w="57" w:type="dxa"/>
              <w:right w:w="57" w:type="dxa"/>
            </w:tcMar>
            <w:vAlign w:val="center"/>
          </w:tcPr>
          <w:p w14:paraId="2A622460" w14:textId="77777777" w:rsidR="003765ED" w:rsidRPr="007E42BC" w:rsidRDefault="003765ED" w:rsidP="003765E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121A3CDC"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53BC6AC9"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1EBA6A89"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7095C170"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3C2AE451"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5485D05D"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2C9770EE"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48D41894"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0BBFAF80"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6239740D"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7E597E14"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4A46B608"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15C238FC"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5710DA7C"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3C9AB711" w14:textId="77777777" w:rsidR="003765ED" w:rsidRPr="007E42BC" w:rsidRDefault="000B38DE" w:rsidP="003765ED">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5"/>
            <w:tcBorders>
              <w:right w:val="single" w:sz="4" w:space="0" w:color="auto"/>
            </w:tcBorders>
            <w:shd w:val="clear" w:color="auto" w:fill="auto"/>
            <w:tcMar>
              <w:left w:w="57" w:type="dxa"/>
              <w:right w:w="57" w:type="dxa"/>
            </w:tcMar>
            <w:vAlign w:val="center"/>
          </w:tcPr>
          <w:p w14:paraId="166DCFDC"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0DCBE5BE"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41BCC312"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5126023E"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3A30F777"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03925C23"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20E55E45" w14:textId="77777777" w:rsidR="003765ED" w:rsidRPr="007E42BC" w:rsidRDefault="003765ED" w:rsidP="003765E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1A5E2F59" w14:textId="77777777" w:rsidR="003765ED" w:rsidRPr="007E42BC" w:rsidRDefault="003765ED" w:rsidP="003765E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2A4B183D"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1DEDAAC3"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5D512557"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1946747"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354ACB30"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161B35A"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C2A4A8A"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D7A733A"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DA34745"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0BF1FBAF"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416AE170"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D12605D" w14:textId="77777777" w:rsidR="003765ED" w:rsidRPr="007E42BC" w:rsidRDefault="003765ED" w:rsidP="003765ED">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5A5AC8FF" w14:textId="11418331" w:rsidR="007C2660" w:rsidRDefault="007C2660" w:rsidP="000B38DE">
            <w:pPr>
              <w:rPr>
                <w:rFonts w:ascii="Arial" w:hAnsi="Arial" w:cs="Arial"/>
                <w:sz w:val="20"/>
                <w:szCs w:val="20"/>
              </w:rPr>
            </w:pPr>
            <w:r w:rsidRPr="007C2660">
              <w:rPr>
                <w:rFonts w:ascii="Arial" w:hAnsi="Arial" w:cs="Arial"/>
                <w:sz w:val="20"/>
                <w:szCs w:val="20"/>
              </w:rPr>
              <w:t xml:space="preserve">During the course, students' involvement in analytical tasks and discussion will be monitored and evaluated. During the mentoring consultations, the quality and quantity of the student's research work and reading of relevant literature will be evaluated. </w:t>
            </w:r>
            <w:r w:rsidR="00C3582A">
              <w:rPr>
                <w:rFonts w:ascii="Arial" w:hAnsi="Arial" w:cs="Arial"/>
                <w:sz w:val="20"/>
                <w:szCs w:val="20"/>
              </w:rPr>
              <w:t xml:space="preserve">The </w:t>
            </w:r>
            <w:r w:rsidRPr="007C2660">
              <w:rPr>
                <w:rFonts w:ascii="Arial" w:hAnsi="Arial" w:cs="Arial"/>
                <w:sz w:val="20"/>
                <w:szCs w:val="20"/>
              </w:rPr>
              <w:t xml:space="preserve">final grade will </w:t>
            </w:r>
            <w:r w:rsidR="00D63A8B">
              <w:rPr>
                <w:rFonts w:ascii="Arial" w:hAnsi="Arial" w:cs="Arial"/>
                <w:sz w:val="20"/>
                <w:szCs w:val="20"/>
              </w:rPr>
              <w:t xml:space="preserve">also </w:t>
            </w:r>
            <w:r w:rsidRPr="007C2660">
              <w:rPr>
                <w:rFonts w:ascii="Arial" w:hAnsi="Arial" w:cs="Arial"/>
                <w:sz w:val="20"/>
                <w:szCs w:val="20"/>
              </w:rPr>
              <w:t>depend on the quality of the given seminar paper.</w:t>
            </w:r>
          </w:p>
          <w:p w14:paraId="67DDC211" w14:textId="77777777" w:rsidR="007C2660" w:rsidRPr="000B38DE" w:rsidRDefault="007C2660" w:rsidP="000B38DE">
            <w:pPr>
              <w:rPr>
                <w:rFonts w:ascii="Arial" w:hAnsi="Arial" w:cs="Arial"/>
                <w:sz w:val="20"/>
                <w:szCs w:val="20"/>
              </w:rPr>
            </w:pPr>
          </w:p>
        </w:tc>
      </w:tr>
      <w:tr w:rsidR="003765ED" w:rsidRPr="007E42BC" w14:paraId="101F4E52"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C5768AB" w14:textId="77777777" w:rsidR="003765ED" w:rsidRPr="007E42BC" w:rsidRDefault="003765ED" w:rsidP="003765ED">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0573FF1"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E3CAF88"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926C9F9"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765ED" w:rsidRPr="007E42BC" w14:paraId="37FEC1A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1C0C52BE"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FCF0A48" w14:textId="77777777" w:rsidR="003765ED" w:rsidRPr="007E42BC" w:rsidRDefault="000B38DE"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Stefanija, Leon (2004). </w:t>
            </w:r>
            <w:r w:rsidRPr="00190C64">
              <w:rPr>
                <w:rFonts w:ascii="Arial" w:hAnsi="Arial" w:cs="Arial"/>
                <w:i/>
                <w:color w:val="000000"/>
                <w:sz w:val="20"/>
                <w:szCs w:val="20"/>
              </w:rPr>
              <w:t>Metode analize glazbe: povijesno-teorijski ocrt.</w:t>
            </w:r>
            <w:r>
              <w:rPr>
                <w:rFonts w:ascii="Arial" w:hAnsi="Arial" w:cs="Arial"/>
                <w:color w:val="000000"/>
                <w:sz w:val="20"/>
                <w:szCs w:val="20"/>
              </w:rPr>
              <w:t xml:space="preserve"> Zagreb: Hrvatsko muzikološko društvo.</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64CA3C07"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3D6DCA82"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617CD117"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4357269D"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17128CF" w14:textId="77777777" w:rsidR="003765ED" w:rsidRPr="007E42BC" w:rsidRDefault="000B38DE"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Pople, Anthony (2006). </w:t>
            </w:r>
            <w:r w:rsidRPr="00190C64">
              <w:rPr>
                <w:rFonts w:ascii="Arial" w:hAnsi="Arial" w:cs="Arial"/>
                <w:i/>
                <w:color w:val="000000"/>
                <w:sz w:val="20"/>
                <w:szCs w:val="20"/>
              </w:rPr>
              <w:t>Theory, Analysis and Meaning in Music.</w:t>
            </w:r>
            <w:r>
              <w:rPr>
                <w:rFonts w:ascii="Arial" w:hAnsi="Arial" w:cs="Arial"/>
                <w:color w:val="000000"/>
                <w:sz w:val="20"/>
                <w:szCs w:val="20"/>
              </w:rPr>
              <w:t xml:space="preserve"> Cambridge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14:paraId="6D374385"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7C26399A"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2069808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0C6E3AD9"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BD441FD" w14:textId="77777777" w:rsidR="003765ED" w:rsidRPr="007E42BC" w:rsidRDefault="000B38DE"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Elliot, David J. (2005). </w:t>
            </w:r>
            <w:r w:rsidRPr="00190C64">
              <w:rPr>
                <w:rFonts w:ascii="Arial" w:hAnsi="Arial" w:cs="Arial"/>
                <w:i/>
                <w:color w:val="000000"/>
                <w:sz w:val="20"/>
                <w:szCs w:val="20"/>
              </w:rPr>
              <w:t>Praxial Music Education: Reflections and Dialogues</w:t>
            </w:r>
            <w:r>
              <w:rPr>
                <w:rFonts w:ascii="Arial" w:hAnsi="Arial" w:cs="Arial"/>
                <w:color w:val="000000"/>
                <w:sz w:val="20"/>
                <w:szCs w:val="20"/>
              </w:rPr>
              <w:t>. Oxford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14:paraId="18F478BB"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75C84E1C"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4BC5F371"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0A73CA48"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723D179" w14:textId="77777777" w:rsidR="003765ED" w:rsidRPr="007E42BC" w:rsidRDefault="000B38DE" w:rsidP="003765ED">
            <w:pPr>
              <w:tabs>
                <w:tab w:val="left" w:pos="2820"/>
              </w:tabs>
              <w:spacing w:after="0"/>
              <w:rPr>
                <w:rFonts w:ascii="Arial" w:hAnsi="Arial" w:cs="Arial"/>
                <w:color w:val="000000"/>
                <w:sz w:val="20"/>
                <w:szCs w:val="20"/>
              </w:rPr>
            </w:pPr>
            <w:r>
              <w:rPr>
                <w:rFonts w:ascii="Arial" w:hAnsi="Arial" w:cs="Arial"/>
                <w:color w:val="000000"/>
                <w:sz w:val="20"/>
                <w:szCs w:val="20"/>
              </w:rPr>
              <w:t>Tenzer Michael (2006). Analytical Studies in World Music.</w:t>
            </w:r>
          </w:p>
        </w:tc>
        <w:tc>
          <w:tcPr>
            <w:tcW w:w="1244" w:type="dxa"/>
            <w:gridSpan w:val="2"/>
            <w:tcBorders>
              <w:left w:val="single" w:sz="8" w:space="0" w:color="auto"/>
              <w:right w:val="single" w:sz="8" w:space="0" w:color="auto"/>
            </w:tcBorders>
            <w:shd w:val="clear" w:color="auto" w:fill="auto"/>
            <w:tcMar>
              <w:left w:w="57" w:type="dxa"/>
              <w:right w:w="57" w:type="dxa"/>
            </w:tcMar>
          </w:tcPr>
          <w:p w14:paraId="5427D3F7"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16FB8FBD"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21077198"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04190F38"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06990AA" w14:textId="77777777" w:rsidR="003765ED" w:rsidRPr="007E42BC" w:rsidRDefault="000B38DE"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Cook, Nicholas (1994). </w:t>
            </w:r>
            <w:r w:rsidRPr="00190C64">
              <w:rPr>
                <w:rFonts w:ascii="Arial" w:hAnsi="Arial" w:cs="Arial"/>
                <w:i/>
                <w:color w:val="000000"/>
                <w:sz w:val="20"/>
                <w:szCs w:val="20"/>
              </w:rPr>
              <w:t>A Guide To Musical Analysis.</w:t>
            </w:r>
            <w:r>
              <w:rPr>
                <w:rFonts w:ascii="Arial" w:hAnsi="Arial" w:cs="Arial"/>
                <w:color w:val="000000"/>
                <w:sz w:val="20"/>
                <w:szCs w:val="20"/>
              </w:rPr>
              <w:t xml:space="preserve"> Oxford: Oxford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14:paraId="7CDFA1DF"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2A51D93B"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734289A1"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359DA0CC"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B2E7E02" w14:textId="77777777" w:rsidR="003765ED" w:rsidRPr="007E42BC" w:rsidRDefault="000B38DE" w:rsidP="003765ED">
            <w:pPr>
              <w:tabs>
                <w:tab w:val="left" w:pos="2820"/>
              </w:tabs>
              <w:spacing w:after="0"/>
              <w:rPr>
                <w:rFonts w:ascii="Arial" w:hAnsi="Arial" w:cs="Arial"/>
                <w:sz w:val="20"/>
                <w:szCs w:val="20"/>
              </w:rPr>
            </w:pPr>
            <w:r>
              <w:rPr>
                <w:rFonts w:ascii="Arial" w:hAnsi="Arial" w:cs="Arial"/>
                <w:sz w:val="20"/>
                <w:szCs w:val="20"/>
              </w:rPr>
              <w:t xml:space="preserve">Christensen, Thomas Ed. (2002, 2006). </w:t>
            </w:r>
            <w:r w:rsidRPr="00190C64">
              <w:rPr>
                <w:rFonts w:ascii="Arial" w:hAnsi="Arial" w:cs="Arial"/>
                <w:i/>
                <w:sz w:val="20"/>
                <w:szCs w:val="20"/>
              </w:rPr>
              <w:t>The Cambridge History of Western Music Theory</w:t>
            </w:r>
            <w:r>
              <w:rPr>
                <w:rFonts w:ascii="Arial" w:hAnsi="Arial" w:cs="Arial"/>
                <w:sz w:val="20"/>
                <w:szCs w:val="20"/>
              </w:rPr>
              <w:t>.Cambridge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14:paraId="41A51301" w14:textId="77777777" w:rsidR="003765ED" w:rsidRPr="007E42BC" w:rsidRDefault="003765ED" w:rsidP="003765ED">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74D6E600" w14:textId="77777777" w:rsidR="003765ED" w:rsidRPr="007E42BC" w:rsidRDefault="003765ED" w:rsidP="003765ED">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1DEFD8CC"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5AA6DA9A"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E1D1C30" w14:textId="77777777" w:rsidR="003765ED" w:rsidRPr="007E42BC" w:rsidRDefault="003765ED" w:rsidP="003765ED">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4DCF39E6" w14:textId="77777777" w:rsidR="003765ED" w:rsidRPr="007E42BC" w:rsidRDefault="003765ED" w:rsidP="003765ED">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21ED0BF1" w14:textId="77777777" w:rsidR="003765ED" w:rsidRPr="007E42BC" w:rsidRDefault="003765ED" w:rsidP="003765ED">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73A34389"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55CBF16"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221B7294" w14:textId="77777777" w:rsidR="003765ED" w:rsidRPr="007E42BC" w:rsidRDefault="003765ED" w:rsidP="003765ED">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12076B77"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bottom w:val="single" w:sz="12" w:space="0" w:color="auto"/>
              <w:right w:val="single" w:sz="12" w:space="0" w:color="auto"/>
            </w:tcBorders>
            <w:shd w:val="clear" w:color="auto" w:fill="auto"/>
            <w:tcMar>
              <w:left w:w="57" w:type="dxa"/>
              <w:right w:w="57" w:type="dxa"/>
            </w:tcMar>
          </w:tcPr>
          <w:p w14:paraId="41B26396"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674C46E9"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5962DB00"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40786F22" w14:textId="1DE3AD8E" w:rsidR="003765ED" w:rsidRPr="007E42BC" w:rsidRDefault="0080426C" w:rsidP="003765ED">
            <w:pPr>
              <w:tabs>
                <w:tab w:val="left" w:pos="2820"/>
              </w:tabs>
              <w:spacing w:after="0"/>
              <w:rPr>
                <w:rFonts w:ascii="Arial" w:hAnsi="Arial" w:cs="Arial"/>
                <w:sz w:val="20"/>
                <w:szCs w:val="20"/>
              </w:rPr>
            </w:pPr>
            <w:r>
              <w:rPr>
                <w:rFonts w:ascii="Arial" w:hAnsi="Arial" w:cs="Arial"/>
                <w:sz w:val="20"/>
                <w:szCs w:val="20"/>
              </w:rPr>
              <w:t xml:space="preserve">Dahlhaus, C. (2003). </w:t>
            </w:r>
            <w:r w:rsidRPr="006C1A28">
              <w:rPr>
                <w:rFonts w:ascii="Arial" w:hAnsi="Arial" w:cs="Arial"/>
                <w:i/>
                <w:sz w:val="20"/>
                <w:szCs w:val="20"/>
              </w:rPr>
              <w:t>Estetika glazbe</w:t>
            </w:r>
            <w:r>
              <w:rPr>
                <w:rFonts w:ascii="Arial" w:hAnsi="Arial" w:cs="Arial"/>
                <w:sz w:val="20"/>
                <w:szCs w:val="20"/>
              </w:rPr>
              <w:t>. (prijevod Marinko Mišković), Zagreb: AGM</w:t>
            </w:r>
          </w:p>
        </w:tc>
      </w:tr>
      <w:tr w:rsidR="000B38DE" w:rsidRPr="007E42BC" w14:paraId="7B460236" w14:textId="77777777" w:rsidTr="003765ED">
        <w:tc>
          <w:tcPr>
            <w:tcW w:w="1912" w:type="dxa"/>
            <w:tcBorders>
              <w:left w:val="single" w:sz="12" w:space="0" w:color="auto"/>
            </w:tcBorders>
            <w:shd w:val="clear" w:color="auto" w:fill="CCFFFF"/>
            <w:tcMar>
              <w:left w:w="57" w:type="dxa"/>
              <w:right w:w="57" w:type="dxa"/>
            </w:tcMar>
            <w:vAlign w:val="center"/>
          </w:tcPr>
          <w:p w14:paraId="7449577F" w14:textId="77777777" w:rsidR="000B38DE" w:rsidRPr="007E42BC" w:rsidRDefault="000B38DE" w:rsidP="000B38DE">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1482DC31" w14:textId="294676FD" w:rsidR="007C2660" w:rsidRPr="000B38DE" w:rsidRDefault="007C2660" w:rsidP="000B38DE">
            <w:pPr>
              <w:tabs>
                <w:tab w:val="left" w:pos="2820"/>
              </w:tabs>
              <w:spacing w:after="0"/>
              <w:rPr>
                <w:rFonts w:ascii="Arial" w:hAnsi="Arial" w:cs="Arial"/>
                <w:color w:val="FF0000"/>
                <w:sz w:val="20"/>
                <w:szCs w:val="20"/>
              </w:rPr>
            </w:pPr>
            <w:r w:rsidRPr="007C2660">
              <w:rPr>
                <w:rFonts w:ascii="Arial" w:hAnsi="Arial" w:cs="Arial"/>
                <w:sz w:val="20"/>
                <w:szCs w:val="20"/>
              </w:rPr>
              <w:t>Student surveys. Conversations with students. Discussion and exchange of experiences with other members of the Doctoral Stud</w:t>
            </w:r>
            <w:r w:rsidR="009D59FD">
              <w:rPr>
                <w:rFonts w:ascii="Arial" w:hAnsi="Arial" w:cs="Arial"/>
                <w:sz w:val="20"/>
                <w:szCs w:val="20"/>
              </w:rPr>
              <w:t>ies</w:t>
            </w:r>
            <w:r w:rsidRPr="007C2660">
              <w:rPr>
                <w:rFonts w:ascii="Arial" w:hAnsi="Arial" w:cs="Arial"/>
                <w:sz w:val="20"/>
                <w:szCs w:val="20"/>
              </w:rPr>
              <w:t xml:space="preserve"> Council of the </w:t>
            </w:r>
            <w:r w:rsidR="00D63A8B">
              <w:rPr>
                <w:rFonts w:ascii="Arial" w:hAnsi="Arial" w:cs="Arial"/>
                <w:sz w:val="20"/>
                <w:szCs w:val="20"/>
              </w:rPr>
              <w:t>Arts Academy</w:t>
            </w:r>
          </w:p>
        </w:tc>
      </w:tr>
      <w:tr w:rsidR="000B38DE" w:rsidRPr="007E42BC" w14:paraId="6CC54597"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7CFDD95" w14:textId="77777777" w:rsidR="000B38DE" w:rsidRPr="007E42BC" w:rsidRDefault="000B38DE" w:rsidP="000B38DE">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0C7482A9" w14:textId="2B4D2B22" w:rsidR="000B38DE" w:rsidRPr="007E42BC" w:rsidRDefault="000B38DE" w:rsidP="000B38DE">
            <w:pPr>
              <w:tabs>
                <w:tab w:val="left" w:pos="2820"/>
              </w:tabs>
              <w:spacing w:after="0"/>
              <w:rPr>
                <w:rFonts w:ascii="Arial" w:hAnsi="Arial" w:cs="Arial"/>
                <w:sz w:val="20"/>
                <w:szCs w:val="20"/>
              </w:rPr>
            </w:pPr>
          </w:p>
        </w:tc>
      </w:tr>
    </w:tbl>
    <w:p w14:paraId="670B9489" w14:textId="77777777" w:rsidR="003765ED" w:rsidRDefault="003765ED" w:rsidP="003765ED">
      <w:pPr>
        <w:spacing w:after="0" w:line="240" w:lineRule="auto"/>
        <w:jc w:val="both"/>
        <w:rPr>
          <w:rFonts w:ascii="Arial" w:hAnsi="Arial" w:cs="Arial"/>
          <w:sz w:val="20"/>
          <w:szCs w:val="20"/>
        </w:rPr>
      </w:pPr>
    </w:p>
    <w:p w14:paraId="424E2E27" w14:textId="35DA993C" w:rsidR="001D6326" w:rsidRDefault="001D6326" w:rsidP="000736D3">
      <w:pPr>
        <w:spacing w:after="0" w:line="240" w:lineRule="auto"/>
        <w:jc w:val="both"/>
        <w:rPr>
          <w:rFonts w:ascii="Arial" w:hAnsi="Arial" w:cs="Arial"/>
          <w:b/>
          <w:sz w:val="28"/>
          <w:szCs w:val="28"/>
        </w:rPr>
      </w:pPr>
    </w:p>
    <w:p w14:paraId="1E35600D" w14:textId="77777777" w:rsidR="0083376C" w:rsidRDefault="0083376C" w:rsidP="000736D3">
      <w:pPr>
        <w:spacing w:after="0" w:line="240" w:lineRule="auto"/>
        <w:jc w:val="both"/>
        <w:rPr>
          <w:rFonts w:ascii="Arial" w:hAnsi="Arial" w:cs="Arial"/>
          <w:b/>
          <w:sz w:val="28"/>
          <w:szCs w:val="28"/>
        </w:rPr>
      </w:pPr>
    </w:p>
    <w:p w14:paraId="4DB367E5" w14:textId="693E689B" w:rsidR="003765ED" w:rsidRPr="001174E9" w:rsidRDefault="001174E9" w:rsidP="000736D3">
      <w:pPr>
        <w:spacing w:after="0" w:line="240" w:lineRule="auto"/>
        <w:jc w:val="both"/>
        <w:rPr>
          <w:rFonts w:ascii="Arial" w:hAnsi="Arial" w:cs="Arial"/>
          <w:b/>
          <w:sz w:val="28"/>
          <w:szCs w:val="28"/>
        </w:rPr>
      </w:pPr>
      <w:r w:rsidRPr="001174E9">
        <w:rPr>
          <w:rFonts w:ascii="Arial" w:hAnsi="Arial" w:cs="Arial"/>
          <w:b/>
          <w:sz w:val="28"/>
          <w:szCs w:val="28"/>
        </w:rPr>
        <w:t>Analysis of 20th century music</w:t>
      </w:r>
    </w:p>
    <w:p w14:paraId="76A58EC2"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90"/>
        <w:gridCol w:w="119"/>
        <w:gridCol w:w="214"/>
        <w:gridCol w:w="353"/>
        <w:gridCol w:w="567"/>
        <w:gridCol w:w="265"/>
      </w:tblGrid>
      <w:tr w:rsidR="003765ED" w:rsidRPr="007E42BC" w14:paraId="4D4FE5F5"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862AF1F"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0CE521D7" w14:textId="5D8101D7" w:rsidR="003765ED" w:rsidRPr="007E42BC" w:rsidRDefault="001174E9" w:rsidP="003765ED">
            <w:pPr>
              <w:spacing w:before="60" w:after="60" w:line="240" w:lineRule="auto"/>
              <w:ind w:left="397" w:hanging="397"/>
              <w:rPr>
                <w:rFonts w:ascii="Arial" w:hAnsi="Arial" w:cs="Arial"/>
                <w:b/>
                <w:sz w:val="20"/>
                <w:szCs w:val="20"/>
              </w:rPr>
            </w:pPr>
            <w:r>
              <w:rPr>
                <w:rFonts w:ascii="Arial" w:hAnsi="Arial" w:cs="Arial"/>
                <w:b/>
                <w:sz w:val="20"/>
                <w:szCs w:val="20"/>
              </w:rPr>
              <w:t>A</w:t>
            </w:r>
            <w:r w:rsidRPr="001174E9">
              <w:rPr>
                <w:rFonts w:ascii="Arial" w:hAnsi="Arial" w:cs="Arial"/>
                <w:b/>
                <w:sz w:val="20"/>
                <w:szCs w:val="20"/>
              </w:rPr>
              <w:t>nalysis of 20th century music</w:t>
            </w:r>
            <w:r>
              <w:rPr>
                <w:rFonts w:ascii="Arial" w:hAnsi="Arial" w:cs="Arial"/>
                <w:b/>
                <w:sz w:val="20"/>
                <w:szCs w:val="20"/>
              </w:rPr>
              <w:t xml:space="preserve"> 1 </w:t>
            </w:r>
          </w:p>
        </w:tc>
      </w:tr>
      <w:tr w:rsidR="003765ED" w:rsidRPr="007E42BC" w14:paraId="236E8D3A"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0D35D255"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64D2B0B0" w14:textId="77777777" w:rsidR="003765ED" w:rsidRPr="007E42BC" w:rsidRDefault="001D6326" w:rsidP="003765ED">
            <w:pPr>
              <w:spacing w:after="0" w:line="240" w:lineRule="auto"/>
              <w:rPr>
                <w:rFonts w:ascii="Arial" w:hAnsi="Arial" w:cs="Arial"/>
                <w:sz w:val="20"/>
                <w:szCs w:val="20"/>
              </w:rPr>
            </w:pPr>
            <w:r>
              <w:rPr>
                <w:rFonts w:ascii="Arial" w:hAnsi="Arial" w:cs="Arial"/>
                <w:sz w:val="20"/>
                <w:szCs w:val="20"/>
              </w:rPr>
              <w:t>UATD09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1D1376B"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5247B16D" w14:textId="77777777" w:rsidR="003765ED" w:rsidRPr="007E42BC" w:rsidRDefault="001D6326" w:rsidP="003765ED">
            <w:pPr>
              <w:spacing w:after="0" w:line="240" w:lineRule="auto"/>
              <w:rPr>
                <w:rFonts w:ascii="Arial" w:hAnsi="Arial" w:cs="Arial"/>
                <w:sz w:val="20"/>
                <w:szCs w:val="20"/>
              </w:rPr>
            </w:pPr>
            <w:r>
              <w:rPr>
                <w:rFonts w:ascii="Arial" w:hAnsi="Arial" w:cs="Arial"/>
                <w:sz w:val="20"/>
                <w:szCs w:val="20"/>
              </w:rPr>
              <w:t>II.</w:t>
            </w:r>
          </w:p>
        </w:tc>
      </w:tr>
      <w:tr w:rsidR="003765ED" w:rsidRPr="007E42BC" w14:paraId="1E843A05"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632CA064"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212109E" w14:textId="77777777" w:rsidR="003765ED" w:rsidRPr="007E42BC" w:rsidRDefault="001D6326" w:rsidP="003765ED">
            <w:pPr>
              <w:spacing w:after="0" w:line="240" w:lineRule="auto"/>
              <w:rPr>
                <w:rFonts w:ascii="Arial" w:hAnsi="Arial" w:cs="Arial"/>
                <w:sz w:val="20"/>
                <w:szCs w:val="20"/>
              </w:rPr>
            </w:pPr>
            <w:r>
              <w:rPr>
                <w:rFonts w:ascii="Arial" w:hAnsi="Arial" w:cs="Arial"/>
                <w:sz w:val="20"/>
                <w:szCs w:val="20"/>
              </w:rPr>
              <w:t>Davorka Radica, Full Prof.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1453A4"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08D9970B" w14:textId="77777777" w:rsidR="003765ED" w:rsidRPr="007E42BC" w:rsidRDefault="001D6326" w:rsidP="003765ED">
            <w:pPr>
              <w:spacing w:after="0" w:line="240" w:lineRule="auto"/>
              <w:rPr>
                <w:rFonts w:ascii="Arial" w:hAnsi="Arial" w:cs="Arial"/>
                <w:sz w:val="20"/>
                <w:szCs w:val="20"/>
              </w:rPr>
            </w:pPr>
            <w:r>
              <w:rPr>
                <w:rFonts w:ascii="Arial" w:hAnsi="Arial" w:cs="Arial"/>
                <w:sz w:val="20"/>
                <w:szCs w:val="20"/>
              </w:rPr>
              <w:t>5</w:t>
            </w:r>
          </w:p>
        </w:tc>
      </w:tr>
      <w:tr w:rsidR="001D6326" w:rsidRPr="007E42BC" w14:paraId="7E4FE702" w14:textId="77777777" w:rsidTr="008A5D68">
        <w:trPr>
          <w:trHeight w:val="345"/>
        </w:trPr>
        <w:tc>
          <w:tcPr>
            <w:tcW w:w="1912" w:type="dxa"/>
            <w:vMerge w:val="restart"/>
            <w:tcBorders>
              <w:left w:val="single" w:sz="12" w:space="0" w:color="auto"/>
            </w:tcBorders>
            <w:shd w:val="clear" w:color="auto" w:fill="CCFFFF"/>
            <w:tcMar>
              <w:left w:w="57" w:type="dxa"/>
              <w:right w:w="57" w:type="dxa"/>
            </w:tcMar>
            <w:vAlign w:val="center"/>
          </w:tcPr>
          <w:p w14:paraId="51B28E0F" w14:textId="77777777" w:rsidR="001D6326" w:rsidRPr="007E42BC" w:rsidRDefault="001D6326"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4A00B0C9" w14:textId="78D5714C" w:rsidR="001D6326" w:rsidRPr="007E42BC" w:rsidRDefault="001D6326" w:rsidP="003765ED">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78AF8F9" w14:textId="77777777" w:rsidR="001D6326" w:rsidRPr="007E42BC" w:rsidRDefault="001D6326"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497E15CA" w14:textId="77777777" w:rsidR="001D6326" w:rsidRPr="007E42BC" w:rsidRDefault="001D6326" w:rsidP="003765ED">
            <w:pPr>
              <w:spacing w:after="0" w:line="240" w:lineRule="auto"/>
              <w:jc w:val="center"/>
              <w:rPr>
                <w:rFonts w:ascii="Arial" w:hAnsi="Arial" w:cs="Arial"/>
                <w:sz w:val="20"/>
                <w:szCs w:val="20"/>
              </w:rPr>
            </w:pPr>
            <w:r>
              <w:rPr>
                <w:rFonts w:ascii="Arial" w:hAnsi="Arial" w:cs="Arial"/>
                <w:sz w:val="20"/>
                <w:szCs w:val="20"/>
              </w:rPr>
              <w:t>L</w:t>
            </w:r>
          </w:p>
        </w:tc>
        <w:tc>
          <w:tcPr>
            <w:tcW w:w="709" w:type="dxa"/>
            <w:gridSpan w:val="2"/>
            <w:tcBorders>
              <w:bottom w:val="single" w:sz="12" w:space="0" w:color="auto"/>
              <w:right w:val="single" w:sz="12" w:space="0" w:color="auto"/>
            </w:tcBorders>
            <w:vAlign w:val="center"/>
          </w:tcPr>
          <w:p w14:paraId="0516BC1B" w14:textId="77777777" w:rsidR="001D6326" w:rsidRPr="007E42BC" w:rsidRDefault="001D6326"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543B037E" w14:textId="77777777" w:rsidR="001D6326" w:rsidRPr="007E42BC" w:rsidRDefault="001D6326" w:rsidP="003765ED">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7701CEA3" w14:textId="77777777" w:rsidR="001D6326" w:rsidRPr="007E42BC" w:rsidRDefault="001D6326" w:rsidP="003765ED">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1B614990" w14:textId="4B86BE59" w:rsidR="001D6326" w:rsidRPr="007E42BC" w:rsidRDefault="001D6326" w:rsidP="003765ED">
            <w:pPr>
              <w:spacing w:after="0" w:line="240" w:lineRule="auto"/>
              <w:jc w:val="center"/>
              <w:rPr>
                <w:rFonts w:ascii="Arial" w:hAnsi="Arial" w:cs="Arial"/>
                <w:sz w:val="20"/>
                <w:szCs w:val="20"/>
              </w:rPr>
            </w:pPr>
          </w:p>
        </w:tc>
      </w:tr>
      <w:tr w:rsidR="001D6326" w:rsidRPr="007E42BC" w14:paraId="32295784" w14:textId="77777777" w:rsidTr="008A5D68">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A5E45CA" w14:textId="77777777" w:rsidR="001D6326" w:rsidRPr="007E42BC" w:rsidRDefault="001D6326"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6DA83F34" w14:textId="77777777" w:rsidR="001D6326" w:rsidRPr="007E42BC" w:rsidRDefault="001D6326"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A8DB283" w14:textId="77777777" w:rsidR="001D6326" w:rsidRPr="007E42BC" w:rsidRDefault="001D6326" w:rsidP="003765ED">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14:paraId="590638E9" w14:textId="18CA941E" w:rsidR="001D6326" w:rsidRPr="007E42BC" w:rsidRDefault="008A5D68" w:rsidP="003765ED">
            <w:pPr>
              <w:spacing w:after="0" w:line="240" w:lineRule="auto"/>
              <w:rPr>
                <w:rFonts w:ascii="Arial" w:hAnsi="Arial" w:cs="Arial"/>
                <w:sz w:val="20"/>
                <w:szCs w:val="20"/>
              </w:rPr>
            </w:pPr>
            <w:r>
              <w:rPr>
                <w:rFonts w:ascii="Arial" w:hAnsi="Arial" w:cs="Arial"/>
                <w:sz w:val="20"/>
                <w:szCs w:val="20"/>
              </w:rPr>
              <w:t xml:space="preserve">   </w:t>
            </w:r>
            <w:r w:rsidR="001D6326">
              <w:rPr>
                <w:rFonts w:ascii="Arial" w:hAnsi="Arial" w:cs="Arial"/>
                <w:sz w:val="20"/>
                <w:szCs w:val="20"/>
              </w:rPr>
              <w:t>4</w:t>
            </w:r>
          </w:p>
        </w:tc>
        <w:tc>
          <w:tcPr>
            <w:tcW w:w="709" w:type="dxa"/>
            <w:gridSpan w:val="2"/>
            <w:tcBorders>
              <w:bottom w:val="single" w:sz="12" w:space="0" w:color="auto"/>
              <w:right w:val="single" w:sz="12" w:space="0" w:color="auto"/>
            </w:tcBorders>
            <w:vAlign w:val="center"/>
          </w:tcPr>
          <w:p w14:paraId="5EC21D02" w14:textId="77777777" w:rsidR="001D6326" w:rsidRPr="007E42BC" w:rsidRDefault="001D6326" w:rsidP="003765ED">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14:paraId="57DFB1D0" w14:textId="77777777" w:rsidR="001D6326" w:rsidRPr="007E42BC" w:rsidRDefault="001D6326"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3BB55B78" w14:textId="22F36AD3" w:rsidR="001D6326" w:rsidRPr="007E42BC" w:rsidRDefault="001D6326" w:rsidP="003765ED">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3782DB71" w14:textId="0B414011" w:rsidR="001D6326" w:rsidRPr="007E42BC" w:rsidRDefault="001D6326" w:rsidP="003765ED">
            <w:pPr>
              <w:spacing w:after="0" w:line="240" w:lineRule="auto"/>
              <w:rPr>
                <w:rFonts w:ascii="Arial" w:hAnsi="Arial" w:cs="Arial"/>
                <w:sz w:val="20"/>
                <w:szCs w:val="20"/>
              </w:rPr>
            </w:pPr>
          </w:p>
        </w:tc>
      </w:tr>
      <w:tr w:rsidR="003765ED" w:rsidRPr="007E42BC" w14:paraId="6126748D"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770F3825"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DE9D170" w14:textId="77777777" w:rsidR="003765ED" w:rsidRPr="007E42BC" w:rsidRDefault="001D6326" w:rsidP="003765ED">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E14820A"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63CD96FE" w14:textId="77777777" w:rsidR="003765ED" w:rsidRPr="007E42BC" w:rsidRDefault="003765ED" w:rsidP="003765ED">
            <w:pPr>
              <w:spacing w:after="0" w:line="240" w:lineRule="auto"/>
              <w:rPr>
                <w:rFonts w:ascii="Arial" w:hAnsi="Arial" w:cs="Arial"/>
                <w:sz w:val="20"/>
                <w:szCs w:val="20"/>
              </w:rPr>
            </w:pPr>
          </w:p>
        </w:tc>
      </w:tr>
      <w:tr w:rsidR="003765ED" w:rsidRPr="007E42BC" w14:paraId="38255E7F"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B521CBE"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705CB919"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0CA6EDD4"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0BE1CC06" w14:textId="555C05CE" w:rsidR="003765ED" w:rsidRPr="007E42BC" w:rsidRDefault="0083376C" w:rsidP="00A85123">
            <w:pPr>
              <w:spacing w:after="160" w:line="240" w:lineRule="auto"/>
              <w:jc w:val="both"/>
              <w:rPr>
                <w:rFonts w:ascii="Arial" w:hAnsi="Arial" w:cs="Arial"/>
                <w:sz w:val="20"/>
                <w:szCs w:val="20"/>
              </w:rPr>
            </w:pPr>
            <w:r w:rsidRPr="0083376C">
              <w:rPr>
                <w:rFonts w:ascii="Arial" w:hAnsi="Arial" w:cs="Arial"/>
                <w:sz w:val="20"/>
                <w:szCs w:val="20"/>
              </w:rPr>
              <w:t>A critical observation of the changes in the compositional and technical treatment of musical material after the abandonment of tonality and the key problems faced by composers in the first decades of the 20th century. Creating a critical relationship towards the system as the most important determinant of musicality in the New Music of the 20th century.</w:t>
            </w:r>
          </w:p>
        </w:tc>
      </w:tr>
      <w:tr w:rsidR="003765ED" w:rsidRPr="007E42BC" w14:paraId="1B27873C" w14:textId="77777777" w:rsidTr="003765ED">
        <w:tc>
          <w:tcPr>
            <w:tcW w:w="1912" w:type="dxa"/>
            <w:tcBorders>
              <w:left w:val="single" w:sz="12" w:space="0" w:color="auto"/>
            </w:tcBorders>
            <w:shd w:val="clear" w:color="auto" w:fill="CCFFFF"/>
            <w:tcMar>
              <w:left w:w="57" w:type="dxa"/>
              <w:right w:w="57" w:type="dxa"/>
            </w:tcMar>
            <w:vAlign w:val="center"/>
          </w:tcPr>
          <w:p w14:paraId="3035F9C1"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2301E7D4" w14:textId="23CD2181" w:rsidR="007C2660" w:rsidRPr="007E42BC" w:rsidRDefault="004850F1" w:rsidP="003765ED">
            <w:pPr>
              <w:tabs>
                <w:tab w:val="left" w:pos="2820"/>
              </w:tabs>
              <w:spacing w:after="0"/>
              <w:rPr>
                <w:rFonts w:ascii="Arial" w:hAnsi="Arial" w:cs="Arial"/>
                <w:sz w:val="20"/>
                <w:szCs w:val="20"/>
              </w:rPr>
            </w:pPr>
            <w:r w:rsidRPr="004850F1">
              <w:rPr>
                <w:rFonts w:ascii="Arial" w:hAnsi="Arial" w:cs="Arial"/>
                <w:sz w:val="20"/>
                <w:szCs w:val="20"/>
              </w:rPr>
              <w:t>Completed obligations of the 1st year of the doctoral study in Music Theory.</w:t>
            </w:r>
          </w:p>
        </w:tc>
      </w:tr>
      <w:tr w:rsidR="003765ED" w:rsidRPr="007E42BC" w14:paraId="17BF2A2A" w14:textId="77777777" w:rsidTr="003765ED">
        <w:tc>
          <w:tcPr>
            <w:tcW w:w="1912" w:type="dxa"/>
            <w:tcBorders>
              <w:left w:val="single" w:sz="12" w:space="0" w:color="auto"/>
            </w:tcBorders>
            <w:shd w:val="clear" w:color="auto" w:fill="CCFFFF"/>
            <w:tcMar>
              <w:left w:w="57" w:type="dxa"/>
              <w:right w:w="57" w:type="dxa"/>
            </w:tcMar>
            <w:vAlign w:val="center"/>
          </w:tcPr>
          <w:p w14:paraId="567BCCC1"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69F21DFD" w14:textId="77777777" w:rsidR="007C2660" w:rsidRPr="007C2660" w:rsidRDefault="007C2660" w:rsidP="007C2660">
            <w:pPr>
              <w:spacing w:after="160" w:line="240" w:lineRule="auto"/>
              <w:contextualSpacing/>
              <w:rPr>
                <w:rFonts w:ascii="Arial" w:hAnsi="Arial" w:cs="Arial"/>
                <w:sz w:val="20"/>
                <w:szCs w:val="20"/>
              </w:rPr>
            </w:pPr>
            <w:r w:rsidRPr="007C2660">
              <w:rPr>
                <w:rFonts w:ascii="Arial" w:hAnsi="Arial" w:cs="Arial"/>
                <w:sz w:val="20"/>
                <w:szCs w:val="20"/>
              </w:rPr>
              <w:t>Upon completion of the course, students will be able to:</w:t>
            </w:r>
          </w:p>
          <w:p w14:paraId="08757211" w14:textId="0CE2A2A7" w:rsidR="007C2660" w:rsidRPr="007C2660" w:rsidRDefault="007C2660" w:rsidP="007C2660">
            <w:pPr>
              <w:spacing w:after="160" w:line="240" w:lineRule="auto"/>
              <w:contextualSpacing/>
              <w:rPr>
                <w:rFonts w:ascii="Arial" w:hAnsi="Arial" w:cs="Arial"/>
                <w:sz w:val="20"/>
                <w:szCs w:val="20"/>
              </w:rPr>
            </w:pPr>
            <w:r w:rsidRPr="007C2660">
              <w:rPr>
                <w:rFonts w:ascii="Arial" w:hAnsi="Arial" w:cs="Arial"/>
                <w:sz w:val="20"/>
                <w:szCs w:val="20"/>
              </w:rPr>
              <w:t xml:space="preserve">- </w:t>
            </w:r>
            <w:r w:rsidR="00A85123">
              <w:rPr>
                <w:rFonts w:ascii="Arial" w:hAnsi="Arial" w:cs="Arial"/>
                <w:sz w:val="20"/>
                <w:szCs w:val="20"/>
              </w:rPr>
              <w:t>Reexamine</w:t>
            </w:r>
            <w:r w:rsidRPr="007C2660">
              <w:rPr>
                <w:rFonts w:ascii="Arial" w:hAnsi="Arial" w:cs="Arial"/>
                <w:sz w:val="20"/>
                <w:szCs w:val="20"/>
              </w:rPr>
              <w:t xml:space="preserve"> the main causes that led to the disintegration of tonality and the consequences reflected on the pitch parameter;</w:t>
            </w:r>
          </w:p>
          <w:p w14:paraId="1CA5B305" w14:textId="3E3EB5C1" w:rsidR="007C2660" w:rsidRPr="007C2660" w:rsidRDefault="007C2660" w:rsidP="007C2660">
            <w:pPr>
              <w:spacing w:after="160" w:line="240" w:lineRule="auto"/>
              <w:contextualSpacing/>
              <w:rPr>
                <w:rFonts w:ascii="Arial" w:hAnsi="Arial" w:cs="Arial"/>
                <w:sz w:val="20"/>
                <w:szCs w:val="20"/>
              </w:rPr>
            </w:pPr>
            <w:r w:rsidRPr="007C2660">
              <w:rPr>
                <w:rFonts w:ascii="Arial" w:hAnsi="Arial" w:cs="Arial"/>
                <w:sz w:val="20"/>
                <w:szCs w:val="20"/>
              </w:rPr>
              <w:t xml:space="preserve">- </w:t>
            </w:r>
            <w:r w:rsidR="00A85123" w:rsidRPr="00A85123">
              <w:rPr>
                <w:rFonts w:ascii="Arial" w:hAnsi="Arial" w:cs="Arial"/>
                <w:sz w:val="20"/>
                <w:szCs w:val="20"/>
              </w:rPr>
              <w:t>Evaluate the reasons for the specific structure of the melodic and harmonic components in the compositions of the most important composers of musical history;</w:t>
            </w:r>
          </w:p>
          <w:p w14:paraId="1BD18D2D" w14:textId="0A497E4D" w:rsidR="007C2660" w:rsidRPr="007C2660" w:rsidRDefault="007C2660" w:rsidP="007C2660">
            <w:pPr>
              <w:spacing w:after="160" w:line="240" w:lineRule="auto"/>
              <w:contextualSpacing/>
              <w:rPr>
                <w:rFonts w:ascii="Arial" w:hAnsi="Arial" w:cs="Arial"/>
                <w:sz w:val="20"/>
                <w:szCs w:val="20"/>
              </w:rPr>
            </w:pPr>
            <w:r w:rsidRPr="007C2660">
              <w:rPr>
                <w:rFonts w:ascii="Arial" w:hAnsi="Arial" w:cs="Arial"/>
                <w:sz w:val="20"/>
                <w:szCs w:val="20"/>
              </w:rPr>
              <w:t xml:space="preserve">- </w:t>
            </w:r>
            <w:r w:rsidR="00A85123" w:rsidRPr="00A85123">
              <w:rPr>
                <w:rFonts w:ascii="Arial" w:hAnsi="Arial" w:cs="Arial"/>
                <w:sz w:val="20"/>
                <w:szCs w:val="20"/>
              </w:rPr>
              <w:t>Create original analytical presentations of given compositions and organize the results into the text of the seminar paper;</w:t>
            </w:r>
          </w:p>
          <w:p w14:paraId="5121C054" w14:textId="77777777" w:rsidR="007C2660" w:rsidRPr="007C2660" w:rsidRDefault="007C2660" w:rsidP="007C2660">
            <w:pPr>
              <w:spacing w:after="160" w:line="240" w:lineRule="auto"/>
              <w:contextualSpacing/>
              <w:rPr>
                <w:rFonts w:ascii="Arial" w:hAnsi="Arial" w:cs="Arial"/>
                <w:sz w:val="20"/>
                <w:szCs w:val="20"/>
              </w:rPr>
            </w:pPr>
            <w:r w:rsidRPr="007C2660">
              <w:rPr>
                <w:rFonts w:ascii="Arial" w:hAnsi="Arial" w:cs="Arial"/>
                <w:sz w:val="20"/>
                <w:szCs w:val="20"/>
              </w:rPr>
              <w:t>- Independently select citations from relevant scientific literature and integrate them with a critical approach into written work.</w:t>
            </w:r>
          </w:p>
          <w:p w14:paraId="16DC2D36" w14:textId="77777777" w:rsidR="003765ED" w:rsidRPr="007E42BC" w:rsidRDefault="003765ED" w:rsidP="003765ED">
            <w:pPr>
              <w:tabs>
                <w:tab w:val="left" w:pos="2820"/>
              </w:tabs>
              <w:spacing w:after="0"/>
              <w:rPr>
                <w:rFonts w:ascii="Arial" w:hAnsi="Arial" w:cs="Arial"/>
                <w:sz w:val="20"/>
                <w:szCs w:val="20"/>
              </w:rPr>
            </w:pPr>
          </w:p>
        </w:tc>
      </w:tr>
      <w:tr w:rsidR="003765ED" w:rsidRPr="007E42BC" w14:paraId="11297474" w14:textId="77777777" w:rsidTr="003765ED">
        <w:tc>
          <w:tcPr>
            <w:tcW w:w="1912" w:type="dxa"/>
            <w:tcBorders>
              <w:left w:val="single" w:sz="12" w:space="0" w:color="auto"/>
            </w:tcBorders>
            <w:shd w:val="clear" w:color="auto" w:fill="CCFFFF"/>
            <w:tcMar>
              <w:left w:w="57" w:type="dxa"/>
              <w:right w:w="57" w:type="dxa"/>
            </w:tcMar>
            <w:vAlign w:val="center"/>
          </w:tcPr>
          <w:p w14:paraId="1BC153EB"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36524D85" w14:textId="77777777" w:rsidR="007C2660" w:rsidRPr="007C2660" w:rsidRDefault="007C2660" w:rsidP="007C2660">
            <w:pPr>
              <w:tabs>
                <w:tab w:val="left" w:pos="2820"/>
              </w:tabs>
              <w:spacing w:after="0"/>
              <w:rPr>
                <w:rFonts w:ascii="Arial" w:hAnsi="Arial" w:cs="Arial"/>
                <w:sz w:val="20"/>
                <w:szCs w:val="20"/>
              </w:rPr>
            </w:pPr>
            <w:r w:rsidRPr="007C2660">
              <w:rPr>
                <w:rFonts w:ascii="Arial" w:hAnsi="Arial" w:cs="Arial"/>
                <w:sz w:val="20"/>
                <w:szCs w:val="20"/>
              </w:rPr>
              <w:t>LECTURE 1. General assumptions about the evolution of musical matter. The nature of tonality and the hierarchical structure of musical components. Unifying principles in modal and tonal music.</w:t>
            </w:r>
          </w:p>
          <w:p w14:paraId="0E74B3BF" w14:textId="77777777" w:rsidR="007C2660" w:rsidRPr="007C2660" w:rsidRDefault="007C2660" w:rsidP="007C2660">
            <w:pPr>
              <w:tabs>
                <w:tab w:val="left" w:pos="2820"/>
              </w:tabs>
              <w:spacing w:after="0"/>
              <w:rPr>
                <w:rFonts w:ascii="Arial" w:hAnsi="Arial" w:cs="Arial"/>
                <w:sz w:val="20"/>
                <w:szCs w:val="20"/>
              </w:rPr>
            </w:pPr>
            <w:r w:rsidRPr="007C2660">
              <w:rPr>
                <w:rFonts w:ascii="Arial" w:hAnsi="Arial" w:cs="Arial"/>
                <w:sz w:val="20"/>
                <w:szCs w:val="20"/>
              </w:rPr>
              <w:t>Structural and psychological action in music.</w:t>
            </w:r>
          </w:p>
          <w:p w14:paraId="2E20645B" w14:textId="77777777" w:rsidR="007C2660" w:rsidRPr="007C2660" w:rsidRDefault="007C2660" w:rsidP="007C2660">
            <w:pPr>
              <w:tabs>
                <w:tab w:val="left" w:pos="2820"/>
              </w:tabs>
              <w:spacing w:after="0"/>
              <w:rPr>
                <w:rFonts w:ascii="Arial" w:hAnsi="Arial" w:cs="Arial"/>
                <w:sz w:val="20"/>
                <w:szCs w:val="20"/>
              </w:rPr>
            </w:pPr>
            <w:r w:rsidRPr="007C2660">
              <w:rPr>
                <w:rFonts w:ascii="Arial" w:hAnsi="Arial" w:cs="Arial"/>
                <w:sz w:val="20"/>
                <w:szCs w:val="20"/>
              </w:rPr>
              <w:t>Analysis and discussion with students: J.S.Bach (selected fugues) and L.van Beethoven (selected piano sonatas). Interdependence of different ways of material organization and compositional techniques on the examples of A. Schönberg's canon.</w:t>
            </w:r>
          </w:p>
          <w:p w14:paraId="2BB6B2DA" w14:textId="38BF32B0" w:rsidR="007C2660" w:rsidRPr="007C2660" w:rsidRDefault="007C2660" w:rsidP="007C2660">
            <w:pPr>
              <w:tabs>
                <w:tab w:val="left" w:pos="2820"/>
              </w:tabs>
              <w:spacing w:after="0"/>
              <w:rPr>
                <w:rFonts w:ascii="Arial" w:hAnsi="Arial" w:cs="Arial"/>
                <w:sz w:val="20"/>
                <w:szCs w:val="20"/>
              </w:rPr>
            </w:pPr>
            <w:r w:rsidRPr="007C2660">
              <w:rPr>
                <w:rFonts w:ascii="Arial" w:hAnsi="Arial" w:cs="Arial"/>
                <w:sz w:val="20"/>
                <w:szCs w:val="20"/>
              </w:rPr>
              <w:t>LECTURE 2. Reasons for tonality disintegration. Changed role of melodic and harmonic components. A new concept of form. Chain structures that give way to generative forms.</w:t>
            </w:r>
          </w:p>
          <w:p w14:paraId="1AF82D17" w14:textId="77777777" w:rsidR="007C2660" w:rsidRPr="007C2660" w:rsidRDefault="007C2660" w:rsidP="007C2660">
            <w:pPr>
              <w:tabs>
                <w:tab w:val="left" w:pos="2820"/>
              </w:tabs>
              <w:spacing w:after="0"/>
              <w:rPr>
                <w:rFonts w:ascii="Arial" w:hAnsi="Arial" w:cs="Arial"/>
                <w:sz w:val="20"/>
                <w:szCs w:val="20"/>
              </w:rPr>
            </w:pPr>
            <w:r w:rsidRPr="007C2660">
              <w:rPr>
                <w:rFonts w:ascii="Arial" w:hAnsi="Arial" w:cs="Arial"/>
                <w:sz w:val="20"/>
                <w:szCs w:val="20"/>
              </w:rPr>
              <w:t>Analysis and discussion with students: C. Debussy: Preludes (Books I and II), Prélude à l'après - midi d'un faune</w:t>
            </w:r>
          </w:p>
          <w:p w14:paraId="3DE6814E" w14:textId="558913E3" w:rsidR="007C2660" w:rsidRPr="007C2660" w:rsidRDefault="007C2660" w:rsidP="007C2660">
            <w:pPr>
              <w:tabs>
                <w:tab w:val="left" w:pos="2820"/>
              </w:tabs>
              <w:spacing w:after="0"/>
              <w:rPr>
                <w:rFonts w:ascii="Arial" w:hAnsi="Arial" w:cs="Arial"/>
                <w:sz w:val="20"/>
                <w:szCs w:val="20"/>
              </w:rPr>
            </w:pPr>
            <w:r w:rsidRPr="007C2660">
              <w:rPr>
                <w:rFonts w:ascii="Arial" w:hAnsi="Arial" w:cs="Arial"/>
                <w:sz w:val="20"/>
                <w:szCs w:val="20"/>
              </w:rPr>
              <w:t xml:space="preserve">LECTURE 3. Consequences of tonality disintegration. Lack of consistency of form. An attempt to embed classical schemes </w:t>
            </w:r>
            <w:r w:rsidR="00670536">
              <w:rPr>
                <w:rFonts w:ascii="Arial" w:hAnsi="Arial" w:cs="Arial"/>
                <w:sz w:val="20"/>
                <w:szCs w:val="20"/>
              </w:rPr>
              <w:t>in</w:t>
            </w:r>
            <w:r w:rsidRPr="007C2660">
              <w:rPr>
                <w:rFonts w:ascii="Arial" w:hAnsi="Arial" w:cs="Arial"/>
                <w:sz w:val="20"/>
                <w:szCs w:val="20"/>
              </w:rPr>
              <w:t xml:space="preserve"> atonality (A. Schönberg: Pierrot lunaire). Replacing the diatonic principle with chromatic ones. Atonality chromatism and the nature of atonality. Analysis and discussion with students: A. Webern: 5 pieces for string quartet op.5.</w:t>
            </w:r>
          </w:p>
          <w:p w14:paraId="4EFB5EC8" w14:textId="77777777" w:rsidR="007C2660" w:rsidRPr="007C2660" w:rsidRDefault="007C2660" w:rsidP="007C2660">
            <w:pPr>
              <w:tabs>
                <w:tab w:val="left" w:pos="2820"/>
              </w:tabs>
              <w:spacing w:after="0"/>
              <w:rPr>
                <w:rFonts w:ascii="Arial" w:hAnsi="Arial" w:cs="Arial"/>
                <w:sz w:val="20"/>
                <w:szCs w:val="20"/>
              </w:rPr>
            </w:pPr>
            <w:r w:rsidRPr="007C2660">
              <w:rPr>
                <w:rFonts w:ascii="Arial" w:hAnsi="Arial" w:cs="Arial"/>
                <w:sz w:val="20"/>
                <w:szCs w:val="20"/>
              </w:rPr>
              <w:t>LECTURE 4. Boundaries of atonality and the emergence of dodecaphony. The need for (pre) arrangement of materials. The 12-tone composing technique as a crystallization of concepts that manifested themselves in the period of free atonality.</w:t>
            </w:r>
          </w:p>
          <w:p w14:paraId="1C700982" w14:textId="77777777" w:rsidR="007C2660" w:rsidRPr="007E42BC" w:rsidRDefault="007C2660" w:rsidP="007C2660">
            <w:pPr>
              <w:tabs>
                <w:tab w:val="left" w:pos="2820"/>
              </w:tabs>
              <w:spacing w:after="0"/>
              <w:rPr>
                <w:rFonts w:ascii="Arial" w:hAnsi="Arial" w:cs="Arial"/>
                <w:sz w:val="20"/>
                <w:szCs w:val="20"/>
              </w:rPr>
            </w:pPr>
            <w:r w:rsidRPr="007C2660">
              <w:rPr>
                <w:rFonts w:ascii="Arial" w:hAnsi="Arial" w:cs="Arial"/>
                <w:sz w:val="20"/>
                <w:szCs w:val="20"/>
              </w:rPr>
              <w:t>Analysis and discussion with students: A.Webern: Variationen für Klavier op. 27.</w:t>
            </w:r>
          </w:p>
        </w:tc>
      </w:tr>
      <w:tr w:rsidR="003765ED" w:rsidRPr="007E42BC" w14:paraId="0CCC2120"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7E6550C4"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0FD86C1D"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708403627"/>
                <w14:checkbox>
                  <w14:checked w14:val="1"/>
                  <w14:checkedState w14:val="2612" w14:font="MS Gothic"/>
                  <w14:uncheckedState w14:val="2610" w14:font="MS Gothic"/>
                </w14:checkbox>
              </w:sdtPr>
              <w:sdtContent>
                <w:r w:rsidR="001D6326">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lectures</w:t>
            </w:r>
          </w:p>
          <w:p w14:paraId="7CB84037"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523373982"/>
                <w14:checkbox>
                  <w14:checked w14:val="1"/>
                  <w14:checkedState w14:val="2612" w14:font="MS Gothic"/>
                  <w14:uncheckedState w14:val="2610" w14:font="MS Gothic"/>
                </w14:checkbox>
              </w:sdtPr>
              <w:sdtContent>
                <w:r w:rsidR="001D6326">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seminars and workshops</w:t>
            </w:r>
          </w:p>
          <w:p w14:paraId="43847A36"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445152617"/>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exercises</w:t>
            </w:r>
            <w:r w:rsidR="003765ED" w:rsidRPr="007E42BC">
              <w:rPr>
                <w:rFonts w:ascii="Arial" w:hAnsi="Arial" w:cs="Arial"/>
                <w:b w:val="0"/>
                <w:sz w:val="20"/>
                <w:szCs w:val="20"/>
                <w:lang w:val="hr-HR"/>
              </w:rPr>
              <w:t xml:space="preserve">  </w:t>
            </w:r>
          </w:p>
          <w:p w14:paraId="4C5149C0"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470598756"/>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sidRPr="007E42BC">
              <w:rPr>
                <w:rFonts w:ascii="Arial" w:hAnsi="Arial" w:cs="Arial"/>
                <w:b w:val="0"/>
                <w:i/>
                <w:sz w:val="20"/>
                <w:szCs w:val="20"/>
                <w:lang w:val="hr-HR"/>
              </w:rPr>
              <w:t>on line</w:t>
            </w:r>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 entirety</w:t>
            </w:r>
          </w:p>
          <w:p w14:paraId="6587264F"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736055213"/>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partial e-learning</w:t>
            </w:r>
          </w:p>
          <w:p w14:paraId="0CD5A38E"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452411969"/>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sidRPr="007E42BC">
              <w:rPr>
                <w:rFonts w:ascii="Arial" w:hAnsi="Arial" w:cs="Arial"/>
                <w:sz w:val="20"/>
                <w:szCs w:val="20"/>
              </w:rPr>
              <w:t xml:space="preserve"> </w:t>
            </w:r>
            <w:r w:rsidR="003765ED">
              <w:rPr>
                <w:rFonts w:ascii="Arial" w:hAnsi="Arial" w:cs="Arial"/>
                <w:sz w:val="20"/>
                <w:szCs w:val="20"/>
                <w:lang w:val="en-GB"/>
              </w:rPr>
              <w:t>field work</w:t>
            </w:r>
          </w:p>
        </w:tc>
        <w:tc>
          <w:tcPr>
            <w:tcW w:w="4162" w:type="dxa"/>
            <w:gridSpan w:val="10"/>
            <w:vMerge w:val="restart"/>
            <w:tcMar>
              <w:left w:w="57" w:type="dxa"/>
              <w:right w:w="57" w:type="dxa"/>
            </w:tcMar>
            <w:vAlign w:val="center"/>
          </w:tcPr>
          <w:p w14:paraId="7AF045EA"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175487481"/>
                <w14:checkbox>
                  <w14:checked w14:val="1"/>
                  <w14:checkedState w14:val="2612" w14:font="MS Gothic"/>
                  <w14:uncheckedState w14:val="2610" w14:font="MS Gothic"/>
                </w14:checkbox>
              </w:sdtPr>
              <w:sdtContent>
                <w:r w:rsidR="001D6326">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independent assignments</w:t>
            </w:r>
          </w:p>
          <w:p w14:paraId="6EB71F36"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2056273811"/>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multimedia</w:t>
            </w:r>
            <w:r w:rsidR="003765ED" w:rsidRPr="007E42BC">
              <w:rPr>
                <w:rFonts w:ascii="Arial" w:hAnsi="Arial" w:cs="Arial"/>
                <w:b w:val="0"/>
                <w:sz w:val="20"/>
                <w:szCs w:val="20"/>
                <w:lang w:val="hr-HR"/>
              </w:rPr>
              <w:t xml:space="preserve"> </w:t>
            </w:r>
          </w:p>
          <w:p w14:paraId="0235488B"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046335556"/>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laboratory</w:t>
            </w:r>
          </w:p>
          <w:p w14:paraId="512C9B97"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541323367"/>
                <w14:checkbox>
                  <w14:checked w14:val="1"/>
                  <w14:checkedState w14:val="2612" w14:font="MS Gothic"/>
                  <w14:uncheckedState w14:val="2610" w14:font="MS Gothic"/>
                </w14:checkbox>
              </w:sdtPr>
              <w:sdtContent>
                <w:r w:rsidR="001D6326">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work with mentor</w:t>
            </w:r>
          </w:p>
          <w:p w14:paraId="3759D84F"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56783315"/>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Pr>
                <w:rFonts w:ascii="Arial" w:hAnsi="Arial" w:cs="Arial"/>
                <w:sz w:val="20"/>
                <w:szCs w:val="20"/>
              </w:rPr>
              <w:t xml:space="preserve"> </w:t>
            </w:r>
            <w:r w:rsidR="003765ED" w:rsidRPr="007E42BC">
              <w:rPr>
                <w:rFonts w:ascii="Arial" w:hAnsi="Arial" w:cs="Arial"/>
                <w:sz w:val="20"/>
                <w:szCs w:val="20"/>
              </w:rPr>
              <w:fldChar w:fldCharType="begin">
                <w:ffData>
                  <w:name w:val="Text1"/>
                  <w:enabled/>
                  <w:calcOnExit w:val="0"/>
                  <w:textInput/>
                </w:ffData>
              </w:fldChar>
            </w:r>
            <w:r w:rsidR="003765ED" w:rsidRPr="007E42BC">
              <w:rPr>
                <w:rFonts w:ascii="Arial" w:hAnsi="Arial" w:cs="Arial"/>
                <w:sz w:val="20"/>
                <w:szCs w:val="20"/>
              </w:rPr>
              <w:instrText xml:space="preserve"> FORMTEXT </w:instrText>
            </w:r>
            <w:r w:rsidR="003765ED" w:rsidRPr="007E42BC">
              <w:rPr>
                <w:rFonts w:ascii="Arial" w:hAnsi="Arial" w:cs="Arial"/>
                <w:sz w:val="20"/>
                <w:szCs w:val="20"/>
              </w:rPr>
            </w:r>
            <w:r w:rsidR="003765ED" w:rsidRPr="007E42BC">
              <w:rPr>
                <w:rFonts w:ascii="Arial" w:hAnsi="Arial" w:cs="Arial"/>
                <w:sz w:val="20"/>
                <w:szCs w:val="20"/>
              </w:rPr>
              <w:fldChar w:fldCharType="separate"/>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fldChar w:fldCharType="end"/>
            </w:r>
            <w:r w:rsidR="003765ED" w:rsidRPr="007E42BC">
              <w:rPr>
                <w:rFonts w:ascii="Arial" w:hAnsi="Arial" w:cs="Arial"/>
                <w:sz w:val="20"/>
                <w:szCs w:val="20"/>
              </w:rPr>
              <w:t xml:space="preserve"> (</w:t>
            </w:r>
            <w:r w:rsidR="003765ED" w:rsidRPr="00A022D2">
              <w:rPr>
                <w:rFonts w:ascii="Arial" w:hAnsi="Arial" w:cs="Arial"/>
                <w:sz w:val="20"/>
                <w:szCs w:val="20"/>
                <w:lang w:val="en-GB"/>
              </w:rPr>
              <w:t>other</w:t>
            </w:r>
            <w:r w:rsidR="003765ED" w:rsidRPr="007E42BC">
              <w:rPr>
                <w:rFonts w:ascii="Arial" w:hAnsi="Arial" w:cs="Arial"/>
                <w:sz w:val="20"/>
                <w:szCs w:val="20"/>
              </w:rPr>
              <w:t>)</w:t>
            </w:r>
            <w:r w:rsidR="003765ED" w:rsidRPr="007E42BC">
              <w:rPr>
                <w:rFonts w:ascii="Arial" w:hAnsi="Arial" w:cs="Arial"/>
                <w:b/>
                <w:sz w:val="20"/>
                <w:szCs w:val="20"/>
              </w:rPr>
              <w:t xml:space="preserve"> </w:t>
            </w:r>
            <w:r w:rsidR="003765ED" w:rsidRPr="007E42BC">
              <w:rPr>
                <w:rFonts w:ascii="Arial" w:hAnsi="Arial" w:cs="Arial"/>
                <w:b/>
                <w:sz w:val="20"/>
                <w:szCs w:val="20"/>
                <w:bdr w:val="single" w:sz="12" w:space="0" w:color="auto"/>
              </w:rPr>
              <w:t xml:space="preserve"> </w:t>
            </w:r>
          </w:p>
        </w:tc>
      </w:tr>
      <w:tr w:rsidR="003765ED" w:rsidRPr="007E42BC" w14:paraId="6D5DA3D4"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0E1F749C" w14:textId="77777777" w:rsidR="003765ED" w:rsidRPr="007E42BC" w:rsidRDefault="003765ED" w:rsidP="003765E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67C9500C" w14:textId="77777777" w:rsidR="003765ED" w:rsidRPr="007E42BC" w:rsidRDefault="003765ED" w:rsidP="003765E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3110D239" w14:textId="77777777" w:rsidR="003765ED" w:rsidRPr="007E42BC" w:rsidRDefault="003765ED" w:rsidP="003765ED">
            <w:pPr>
              <w:pStyle w:val="FieldText"/>
              <w:rPr>
                <w:rFonts w:ascii="Arial" w:hAnsi="Arial" w:cs="Arial"/>
                <w:b w:val="0"/>
                <w:sz w:val="20"/>
                <w:szCs w:val="20"/>
                <w:lang w:val="hr-HR"/>
              </w:rPr>
            </w:pPr>
          </w:p>
        </w:tc>
      </w:tr>
      <w:tr w:rsidR="003765ED" w:rsidRPr="001D6326" w14:paraId="2A9A4D33"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3C62F506"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0CF83F1F" w14:textId="23FE618A" w:rsidR="007C2660" w:rsidRPr="001D6326" w:rsidRDefault="009D59FD" w:rsidP="003765ED">
            <w:pPr>
              <w:tabs>
                <w:tab w:val="left" w:pos="2820"/>
              </w:tabs>
              <w:spacing w:after="0"/>
              <w:rPr>
                <w:rFonts w:ascii="Arial" w:hAnsi="Arial" w:cs="Arial"/>
                <w:color w:val="FF0000"/>
                <w:sz w:val="20"/>
                <w:szCs w:val="20"/>
              </w:rPr>
            </w:pPr>
            <w:r>
              <w:rPr>
                <w:rFonts w:ascii="Arial" w:hAnsi="Arial" w:cs="Arial"/>
                <w:sz w:val="20"/>
                <w:szCs w:val="20"/>
              </w:rPr>
              <w:t xml:space="preserve">Course attendance </w:t>
            </w:r>
            <w:r w:rsidR="007C2660" w:rsidRPr="00735D09">
              <w:rPr>
                <w:rFonts w:ascii="Arial" w:hAnsi="Arial" w:cs="Arial"/>
                <w:sz w:val="20"/>
                <w:szCs w:val="20"/>
              </w:rPr>
              <w:t>and writing a given seminar paper. Reading the given literature.</w:t>
            </w:r>
          </w:p>
        </w:tc>
      </w:tr>
      <w:tr w:rsidR="003765ED" w:rsidRPr="007E42BC" w14:paraId="40807AFF"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C905532"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8215DCB"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43180DB0" w14:textId="77777777" w:rsidR="003765ED" w:rsidRPr="007E42BC" w:rsidRDefault="001D6326"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0CD1E3B8"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B19C7F5" w14:textId="77777777" w:rsidR="003765ED" w:rsidRPr="007E42BC" w:rsidRDefault="001D6326"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665" w:type="dxa"/>
            <w:gridSpan w:val="5"/>
            <w:tcBorders>
              <w:top w:val="single" w:sz="12" w:space="0" w:color="auto"/>
              <w:right w:val="single" w:sz="4" w:space="0" w:color="auto"/>
            </w:tcBorders>
            <w:tcMar>
              <w:left w:w="57" w:type="dxa"/>
              <w:right w:w="57" w:type="dxa"/>
            </w:tcMar>
            <w:vAlign w:val="center"/>
          </w:tcPr>
          <w:p w14:paraId="5718F218" w14:textId="77777777" w:rsidR="003765ED" w:rsidRPr="007E42BC" w:rsidRDefault="003765ED" w:rsidP="003765E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730C78BA"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2F751B1A"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1BFB5331"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13B34E61"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60D28EF7"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8C38E9F"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51432B06"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18D6670A" w14:textId="77777777" w:rsidR="003765ED" w:rsidRPr="007E42BC" w:rsidRDefault="001D6326" w:rsidP="003765ED">
            <w:pPr>
              <w:pStyle w:val="FieldText"/>
              <w:rPr>
                <w:rFonts w:ascii="Arial" w:hAnsi="Arial" w:cs="Arial"/>
                <w:b w:val="0"/>
                <w:color w:val="000000"/>
                <w:sz w:val="20"/>
                <w:szCs w:val="20"/>
                <w:lang w:val="hr-HR"/>
              </w:rPr>
            </w:pPr>
            <w:r>
              <w:rPr>
                <w:rFonts w:ascii="Arial" w:hAnsi="Arial" w:cs="Arial"/>
                <w:b w:val="0"/>
                <w:color w:val="000000"/>
                <w:sz w:val="20"/>
                <w:szCs w:val="20"/>
                <w:lang w:val="hr-HR"/>
              </w:rPr>
              <w:t>Study of literature</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743BA6A6" w14:textId="77777777" w:rsidR="003765ED" w:rsidRPr="007E42BC" w:rsidRDefault="001D6326" w:rsidP="003765ED">
            <w:pPr>
              <w:pStyle w:val="FieldText"/>
              <w:rPr>
                <w:rFonts w:ascii="Arial" w:hAnsi="Arial" w:cs="Arial"/>
                <w:b w:val="0"/>
                <w:color w:val="000000"/>
                <w:sz w:val="20"/>
                <w:szCs w:val="20"/>
                <w:lang w:val="hr-HR"/>
              </w:rPr>
            </w:pPr>
            <w:r>
              <w:rPr>
                <w:rFonts w:ascii="Arial" w:hAnsi="Arial" w:cs="Arial"/>
                <w:b w:val="0"/>
                <w:sz w:val="20"/>
                <w:szCs w:val="20"/>
                <w:lang w:val="hr-HR"/>
              </w:rPr>
              <w:t>1</w:t>
            </w:r>
          </w:p>
        </w:tc>
      </w:tr>
      <w:tr w:rsidR="003765ED" w:rsidRPr="007E42BC" w14:paraId="6930368B"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3A9D8465"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47ECE943"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66BD8F9F"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113BB044"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39E5CA97" w14:textId="77777777" w:rsidR="003765ED" w:rsidRPr="007E42BC" w:rsidRDefault="001D6326" w:rsidP="003765ED">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5"/>
            <w:tcBorders>
              <w:right w:val="single" w:sz="4" w:space="0" w:color="auto"/>
            </w:tcBorders>
            <w:shd w:val="clear" w:color="auto" w:fill="auto"/>
            <w:tcMar>
              <w:left w:w="57" w:type="dxa"/>
              <w:right w:w="57" w:type="dxa"/>
            </w:tcMar>
            <w:vAlign w:val="center"/>
          </w:tcPr>
          <w:p w14:paraId="3F99CAF0"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0A0B28FD"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705C9080"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79A95B05"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7115B790"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69300D1D"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737410D6" w14:textId="77777777" w:rsidR="003765ED" w:rsidRPr="007E42BC" w:rsidRDefault="003765ED" w:rsidP="003765E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46B6D2E2" w14:textId="77777777" w:rsidR="003765ED" w:rsidRPr="007E42BC" w:rsidRDefault="003765ED" w:rsidP="003765E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6EC50CBA"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1886399A"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6E263678"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A206A40"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3898D485"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A1DBFCA"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253A18B"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D692053"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509C6EC"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43214378"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274DA13B"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B049EAB" w14:textId="77777777" w:rsidR="003765ED" w:rsidRPr="007E42BC" w:rsidRDefault="003765ED" w:rsidP="003765ED">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0EEFF9C5" w14:textId="5BF3E187" w:rsidR="00735D09" w:rsidRPr="007E42BC" w:rsidRDefault="00735D09" w:rsidP="003765ED">
            <w:pPr>
              <w:tabs>
                <w:tab w:val="left" w:pos="2820"/>
              </w:tabs>
              <w:spacing w:after="0"/>
              <w:rPr>
                <w:rFonts w:ascii="Arial" w:hAnsi="Arial" w:cs="Arial"/>
                <w:sz w:val="20"/>
                <w:szCs w:val="20"/>
              </w:rPr>
            </w:pPr>
            <w:r w:rsidRPr="00735D09">
              <w:rPr>
                <w:rFonts w:ascii="Arial" w:hAnsi="Arial" w:cs="Arial"/>
                <w:sz w:val="20"/>
                <w:szCs w:val="20"/>
              </w:rPr>
              <w:t xml:space="preserve">During the course, students' involvement in analytical tasks and discussion will be monitored and evaluated. During the mentoring consultations, the quality and quantity of the student's research work and reading of relevant literature will be evaluated. </w:t>
            </w:r>
            <w:r w:rsidR="00CA6F89">
              <w:rPr>
                <w:rFonts w:ascii="Arial" w:hAnsi="Arial" w:cs="Arial"/>
                <w:sz w:val="20"/>
                <w:szCs w:val="20"/>
              </w:rPr>
              <w:t xml:space="preserve">The </w:t>
            </w:r>
            <w:r w:rsidRPr="00735D09">
              <w:rPr>
                <w:rFonts w:ascii="Arial" w:hAnsi="Arial" w:cs="Arial"/>
                <w:sz w:val="20"/>
                <w:szCs w:val="20"/>
              </w:rPr>
              <w:t>final grade will depend on the quality of the given seminar paper.</w:t>
            </w:r>
          </w:p>
        </w:tc>
      </w:tr>
      <w:tr w:rsidR="003765ED" w:rsidRPr="007E42BC" w14:paraId="06445810"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82F23C8" w14:textId="77777777" w:rsidR="003765ED" w:rsidRPr="007E42BC" w:rsidRDefault="003765ED" w:rsidP="003765ED">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37C9734"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DC1A725"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935F6A7"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765ED" w:rsidRPr="007E42BC" w14:paraId="3F74B79C"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06F306CD"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458A7A9" w14:textId="77777777" w:rsidR="001D6326" w:rsidRDefault="001D6326" w:rsidP="001D6326">
            <w:pPr>
              <w:spacing w:after="0" w:line="240" w:lineRule="auto"/>
              <w:jc w:val="both"/>
              <w:rPr>
                <w:rFonts w:ascii="Arial" w:hAnsi="Arial" w:cs="Arial"/>
                <w:sz w:val="20"/>
                <w:szCs w:val="20"/>
              </w:rPr>
            </w:pPr>
            <w:r w:rsidRPr="00952DFE">
              <w:rPr>
                <w:rFonts w:ascii="Arial" w:hAnsi="Arial" w:cs="Arial"/>
                <w:color w:val="000000"/>
                <w:sz w:val="20"/>
                <w:szCs w:val="20"/>
              </w:rPr>
              <w:t xml:space="preserve">De Leeuw, Ton (1995). </w:t>
            </w:r>
            <w:r w:rsidRPr="00952DFE">
              <w:rPr>
                <w:rFonts w:ascii="Arial" w:hAnsi="Arial" w:cs="Arial"/>
                <w:i/>
                <w:sz w:val="20"/>
                <w:szCs w:val="20"/>
              </w:rPr>
              <w:t>Die Sprache der Musik im 20. Jahrhundert. Entwicklung, Strukturen, Tendenzen</w:t>
            </w:r>
            <w:r w:rsidRPr="00952DFE">
              <w:rPr>
                <w:rFonts w:ascii="Arial" w:hAnsi="Arial" w:cs="Arial"/>
                <w:sz w:val="20"/>
                <w:szCs w:val="20"/>
              </w:rPr>
              <w:t>. Stutgart: Verlag Freies Geistesleben.</w:t>
            </w:r>
          </w:p>
          <w:p w14:paraId="4824D948"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48B085A8"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37046A74"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1218B8B5"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BB4C2D8"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0A3DD3D" w14:textId="77777777" w:rsidR="001D6326" w:rsidRPr="00952DFE" w:rsidRDefault="001D6326" w:rsidP="001D6326">
            <w:pPr>
              <w:spacing w:after="0" w:line="240" w:lineRule="auto"/>
              <w:jc w:val="both"/>
              <w:rPr>
                <w:rFonts w:ascii="Arial" w:eastAsia="Times New Roman" w:hAnsi="Arial" w:cs="Arial"/>
                <w:sz w:val="20"/>
                <w:szCs w:val="20"/>
                <w:lang w:eastAsia="hr-HR"/>
              </w:rPr>
            </w:pPr>
            <w:r w:rsidRPr="00952DFE">
              <w:rPr>
                <w:rFonts w:ascii="Arial" w:hAnsi="Arial" w:cs="Arial"/>
                <w:color w:val="000000"/>
                <w:sz w:val="20"/>
                <w:szCs w:val="20"/>
              </w:rPr>
              <w:t xml:space="preserve">Eimert, </w:t>
            </w:r>
            <w:r>
              <w:rPr>
                <w:rFonts w:ascii="Arial" w:hAnsi="Arial" w:cs="Arial"/>
                <w:color w:val="000000"/>
                <w:sz w:val="20"/>
                <w:szCs w:val="20"/>
              </w:rPr>
              <w:t>H</w:t>
            </w:r>
            <w:r w:rsidRPr="00952DFE">
              <w:rPr>
                <w:rFonts w:ascii="Arial" w:hAnsi="Arial" w:cs="Arial"/>
                <w:color w:val="000000"/>
                <w:sz w:val="20"/>
                <w:szCs w:val="20"/>
              </w:rPr>
              <w:t xml:space="preserve">erbert 81924). </w:t>
            </w:r>
            <w:r w:rsidRPr="006F4441">
              <w:rPr>
                <w:rFonts w:ascii="Arial" w:hAnsi="Arial" w:cs="Arial"/>
                <w:i/>
                <w:color w:val="000000"/>
                <w:sz w:val="20"/>
                <w:szCs w:val="20"/>
              </w:rPr>
              <w:t>Atonale Musiklehre</w:t>
            </w:r>
            <w:r w:rsidRPr="00952DFE">
              <w:rPr>
                <w:rFonts w:ascii="Arial" w:hAnsi="Arial" w:cs="Arial"/>
                <w:color w:val="000000"/>
                <w:sz w:val="20"/>
                <w:szCs w:val="20"/>
              </w:rPr>
              <w:t xml:space="preserve">. Leipzig: Verlag von </w:t>
            </w:r>
            <w:r w:rsidRPr="00952DFE">
              <w:rPr>
                <w:rFonts w:ascii="Arial" w:eastAsia="Times New Roman" w:hAnsi="Arial" w:cs="Arial"/>
                <w:sz w:val="20"/>
                <w:szCs w:val="20"/>
                <w:lang w:eastAsia="hr-HR"/>
              </w:rPr>
              <w:t>Breitkopf &amp; Härtel.</w:t>
            </w:r>
          </w:p>
          <w:p w14:paraId="096B6845"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788BE33F"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2999F354"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16EF3C9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5972AD67"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F73245B" w14:textId="77777777" w:rsidR="003765ED" w:rsidRPr="007E42BC" w:rsidRDefault="001D6326" w:rsidP="003765ED">
            <w:pPr>
              <w:tabs>
                <w:tab w:val="left" w:pos="2820"/>
              </w:tabs>
              <w:spacing w:after="0"/>
              <w:rPr>
                <w:rFonts w:ascii="Arial" w:hAnsi="Arial" w:cs="Arial"/>
                <w:color w:val="000000"/>
                <w:sz w:val="20"/>
                <w:szCs w:val="20"/>
              </w:rPr>
            </w:pPr>
            <w:r w:rsidRPr="00952DFE">
              <w:rPr>
                <w:rFonts w:ascii="Arial" w:hAnsi="Arial" w:cs="Arial"/>
                <w:color w:val="000000"/>
                <w:sz w:val="20"/>
                <w:szCs w:val="20"/>
              </w:rPr>
              <w:t>Gieseler, Walter (1975).</w:t>
            </w:r>
            <w:r w:rsidRPr="00952DFE">
              <w:rPr>
                <w:rFonts w:ascii="Arial" w:eastAsia="Times New Roman" w:hAnsi="Arial" w:cs="Arial"/>
                <w:i/>
                <w:sz w:val="20"/>
                <w:szCs w:val="20"/>
                <w:lang w:eastAsia="hr-HR"/>
              </w:rPr>
              <w:t xml:space="preserve"> Komposition im 20. Jahrhundert. Details – Zusammenhänge.</w:t>
            </w:r>
            <w:r w:rsidRPr="00952DFE">
              <w:rPr>
                <w:rFonts w:ascii="Arial" w:eastAsia="Times New Roman" w:hAnsi="Arial" w:cs="Arial"/>
                <w:sz w:val="20"/>
                <w:szCs w:val="20"/>
                <w:lang w:eastAsia="hr-HR"/>
              </w:rPr>
              <w:t xml:space="preserve"> Celle: Moeck Verlag.</w:t>
            </w:r>
          </w:p>
        </w:tc>
        <w:tc>
          <w:tcPr>
            <w:tcW w:w="1244" w:type="dxa"/>
            <w:gridSpan w:val="2"/>
            <w:tcBorders>
              <w:left w:val="single" w:sz="8" w:space="0" w:color="auto"/>
              <w:right w:val="single" w:sz="8" w:space="0" w:color="auto"/>
            </w:tcBorders>
            <w:shd w:val="clear" w:color="auto" w:fill="auto"/>
            <w:tcMar>
              <w:left w:w="57" w:type="dxa"/>
              <w:right w:w="57" w:type="dxa"/>
            </w:tcMar>
          </w:tcPr>
          <w:p w14:paraId="1F468C08"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7076C1A1"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22ECA683"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2F362E9"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E26757C" w14:textId="77777777" w:rsidR="001D6326" w:rsidRDefault="001D6326" w:rsidP="001D6326">
            <w:pPr>
              <w:tabs>
                <w:tab w:val="left" w:pos="2820"/>
              </w:tabs>
              <w:spacing w:after="0"/>
              <w:rPr>
                <w:rFonts w:ascii="Arial" w:hAnsi="Arial" w:cs="Arial"/>
                <w:color w:val="000000"/>
                <w:sz w:val="20"/>
                <w:szCs w:val="20"/>
              </w:rPr>
            </w:pPr>
            <w:r>
              <w:rPr>
                <w:rFonts w:ascii="Arial" w:hAnsi="Arial" w:cs="Arial"/>
                <w:color w:val="000000"/>
                <w:sz w:val="20"/>
                <w:szCs w:val="20"/>
              </w:rPr>
              <w:t xml:space="preserve">Gligo, Nikša (1987). </w:t>
            </w:r>
            <w:r w:rsidRPr="00952DFE">
              <w:rPr>
                <w:rFonts w:ascii="Arial" w:hAnsi="Arial" w:cs="Arial"/>
                <w:i/>
                <w:color w:val="000000"/>
                <w:sz w:val="20"/>
                <w:szCs w:val="20"/>
              </w:rPr>
              <w:t>Problemi Nove glazbe 20. stoljeća: Teorijske osnove i kriteriji vrednovanja</w:t>
            </w:r>
            <w:r>
              <w:rPr>
                <w:rFonts w:ascii="Arial" w:hAnsi="Arial" w:cs="Arial"/>
                <w:color w:val="000000"/>
                <w:sz w:val="20"/>
                <w:szCs w:val="20"/>
              </w:rPr>
              <w:t>. Zagreb: Muzički informativni centar Koncertne direkcije Zagreb.</w:t>
            </w:r>
          </w:p>
          <w:p w14:paraId="2476052B"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5EB1047B"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4805D5EC"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01EE2F96"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6BBCB904"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212CEF5" w14:textId="77777777" w:rsidR="003765ED" w:rsidRPr="007E42BC" w:rsidRDefault="001D6326" w:rsidP="003765ED">
            <w:pPr>
              <w:tabs>
                <w:tab w:val="left" w:pos="2820"/>
              </w:tabs>
              <w:spacing w:after="0"/>
              <w:rPr>
                <w:rFonts w:ascii="Arial" w:hAnsi="Arial" w:cs="Arial"/>
                <w:color w:val="000000"/>
                <w:sz w:val="20"/>
                <w:szCs w:val="20"/>
              </w:rPr>
            </w:pPr>
            <w:r w:rsidRPr="00952DFE">
              <w:rPr>
                <w:rFonts w:ascii="Arial" w:hAnsi="Arial" w:cs="Arial"/>
                <w:color w:val="000000"/>
                <w:sz w:val="20"/>
                <w:szCs w:val="20"/>
              </w:rPr>
              <w:t xml:space="preserve">Kohoutek, Ctirad (1984). </w:t>
            </w:r>
            <w:r w:rsidRPr="008B7F6E">
              <w:rPr>
                <w:rFonts w:ascii="Arial" w:hAnsi="Arial" w:cs="Arial"/>
                <w:i/>
                <w:sz w:val="20"/>
                <w:szCs w:val="20"/>
              </w:rPr>
              <w:t>Tehnika komponovanja u muzici XX veka</w:t>
            </w:r>
            <w:r w:rsidRPr="008B7F6E">
              <w:rPr>
                <w:rFonts w:ascii="Arial" w:hAnsi="Arial" w:cs="Arial"/>
                <w:sz w:val="20"/>
                <w:szCs w:val="20"/>
              </w:rPr>
              <w:t>. Prijevod: Dejan Despić, Beograd: Univerzitet umetnosti u Beogradu.</w:t>
            </w:r>
          </w:p>
        </w:tc>
        <w:tc>
          <w:tcPr>
            <w:tcW w:w="1244" w:type="dxa"/>
            <w:gridSpan w:val="2"/>
            <w:tcBorders>
              <w:left w:val="single" w:sz="8" w:space="0" w:color="auto"/>
              <w:right w:val="single" w:sz="8" w:space="0" w:color="auto"/>
            </w:tcBorders>
            <w:shd w:val="clear" w:color="auto" w:fill="auto"/>
            <w:tcMar>
              <w:left w:w="57" w:type="dxa"/>
              <w:right w:w="57" w:type="dxa"/>
            </w:tcMar>
          </w:tcPr>
          <w:p w14:paraId="669A5442"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499F5E37"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7F8942BA"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29A44B89"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EF28989" w14:textId="77777777" w:rsidR="001D6326" w:rsidRPr="00952DFE" w:rsidRDefault="001D6326" w:rsidP="001D6326">
            <w:pPr>
              <w:spacing w:after="0"/>
              <w:jc w:val="both"/>
              <w:rPr>
                <w:rFonts w:ascii="Arial" w:eastAsia="Times New Roman" w:hAnsi="Arial" w:cs="Arial"/>
                <w:sz w:val="20"/>
                <w:szCs w:val="20"/>
                <w:lang w:eastAsia="hr-HR"/>
              </w:rPr>
            </w:pPr>
            <w:r w:rsidRPr="00952DFE">
              <w:rPr>
                <w:rFonts w:ascii="Arial" w:hAnsi="Arial" w:cs="Arial"/>
                <w:color w:val="000000"/>
                <w:sz w:val="20"/>
                <w:szCs w:val="20"/>
              </w:rPr>
              <w:t xml:space="preserve">Leibowitz, René (1975). </w:t>
            </w:r>
            <w:r w:rsidRPr="00952DFE">
              <w:rPr>
                <w:rFonts w:ascii="Arial" w:eastAsia="Times New Roman" w:hAnsi="Arial" w:cs="Arial"/>
                <w:i/>
                <w:sz w:val="20"/>
                <w:szCs w:val="20"/>
                <w:lang w:eastAsia="hr-HR"/>
              </w:rPr>
              <w:t>Schoenberg and his School</w:t>
            </w:r>
            <w:r w:rsidRPr="00952DFE">
              <w:rPr>
                <w:rFonts w:ascii="Arial" w:eastAsia="Times New Roman" w:hAnsi="Arial" w:cs="Arial"/>
                <w:sz w:val="20"/>
                <w:szCs w:val="20"/>
                <w:lang w:eastAsia="hr-HR"/>
              </w:rPr>
              <w:t>. (prijevod s francuskog: Dika Newlin), New York: Da Capo Press.</w:t>
            </w:r>
          </w:p>
          <w:p w14:paraId="5993112E" w14:textId="77777777" w:rsidR="003765ED" w:rsidRPr="007E42BC" w:rsidRDefault="003765ED" w:rsidP="003765ED">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7A06E554" w14:textId="77777777" w:rsidR="003765ED" w:rsidRPr="007E42BC" w:rsidRDefault="003765ED" w:rsidP="003765ED">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7598BCA0" w14:textId="77777777" w:rsidR="003765ED" w:rsidRPr="007E42BC" w:rsidRDefault="003765ED" w:rsidP="003765ED">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F67EEA" w:rsidRPr="007E42BC" w14:paraId="3654A468"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6C1D3EE0" w14:textId="77777777" w:rsidR="00F67EEA" w:rsidRPr="007E42BC" w:rsidRDefault="00F67EEA"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9020585" w14:textId="52573649" w:rsidR="00F67EEA" w:rsidRPr="00952DFE" w:rsidRDefault="00F67EEA" w:rsidP="001D6326">
            <w:pPr>
              <w:spacing w:after="0"/>
              <w:jc w:val="both"/>
              <w:rPr>
                <w:rFonts w:ascii="Arial" w:hAnsi="Arial" w:cs="Arial"/>
                <w:color w:val="000000"/>
                <w:sz w:val="20"/>
                <w:szCs w:val="20"/>
              </w:rPr>
            </w:pPr>
            <w:r>
              <w:rPr>
                <w:rFonts w:ascii="Arial" w:hAnsi="Arial" w:cs="Arial"/>
                <w:color w:val="000000"/>
                <w:sz w:val="20"/>
                <w:szCs w:val="20"/>
              </w:rPr>
              <w:t>Danuser, Hermann (2007). Glazba 20. stoljeća (prijevod N. Gligo), Zagreb: Hrvatsko muzikološko društvo.</w:t>
            </w:r>
          </w:p>
        </w:tc>
        <w:tc>
          <w:tcPr>
            <w:tcW w:w="1244" w:type="dxa"/>
            <w:gridSpan w:val="2"/>
            <w:tcBorders>
              <w:left w:val="single" w:sz="8" w:space="0" w:color="auto"/>
              <w:right w:val="single" w:sz="8" w:space="0" w:color="auto"/>
            </w:tcBorders>
            <w:shd w:val="clear" w:color="auto" w:fill="auto"/>
            <w:tcMar>
              <w:left w:w="57" w:type="dxa"/>
              <w:right w:w="57" w:type="dxa"/>
            </w:tcMar>
          </w:tcPr>
          <w:p w14:paraId="1D9A99C2" w14:textId="77777777" w:rsidR="00F67EEA" w:rsidRPr="007E42BC" w:rsidRDefault="00F67EEA" w:rsidP="003765E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4F09642B" w14:textId="77777777" w:rsidR="00F67EEA" w:rsidRPr="007E42BC" w:rsidRDefault="00F67EEA" w:rsidP="003765ED">
            <w:pPr>
              <w:tabs>
                <w:tab w:val="left" w:pos="2820"/>
              </w:tabs>
              <w:spacing w:after="0"/>
              <w:jc w:val="center"/>
              <w:rPr>
                <w:rFonts w:ascii="Arial" w:hAnsi="Arial" w:cs="Arial"/>
                <w:sz w:val="20"/>
                <w:szCs w:val="20"/>
              </w:rPr>
            </w:pPr>
          </w:p>
        </w:tc>
      </w:tr>
      <w:tr w:rsidR="003765ED" w:rsidRPr="007E42BC" w14:paraId="5E263950"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4FD1DC78"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103CE05" w14:textId="77777777" w:rsidR="001D6326" w:rsidRDefault="001D6326" w:rsidP="001D6326">
            <w:pPr>
              <w:tabs>
                <w:tab w:val="left" w:pos="2820"/>
              </w:tabs>
              <w:spacing w:after="0" w:line="240" w:lineRule="auto"/>
              <w:rPr>
                <w:rFonts w:ascii="Arial" w:hAnsi="Arial" w:cs="Arial"/>
                <w:sz w:val="20"/>
                <w:szCs w:val="20"/>
              </w:rPr>
            </w:pPr>
            <w:r w:rsidRPr="006F4441">
              <w:rPr>
                <w:rFonts w:ascii="Arial" w:hAnsi="Arial" w:cs="Arial"/>
                <w:sz w:val="20"/>
                <w:szCs w:val="20"/>
              </w:rPr>
              <w:t xml:space="preserve">Radica, Davorka (2012). „Schönbergovi posvetni kanoni“, u: D. Davidović, N. Bezić (ur.), </w:t>
            </w:r>
            <w:r w:rsidRPr="008B7F6E">
              <w:rPr>
                <w:rFonts w:ascii="Arial" w:hAnsi="Arial" w:cs="Arial"/>
                <w:i/>
                <w:sz w:val="20"/>
                <w:szCs w:val="20"/>
              </w:rPr>
              <w:t>Nova nepoznata glazba</w:t>
            </w:r>
            <w:r w:rsidRPr="006F4441">
              <w:rPr>
                <w:rFonts w:ascii="Arial" w:hAnsi="Arial" w:cs="Arial"/>
                <w:sz w:val="20"/>
                <w:szCs w:val="20"/>
              </w:rPr>
              <w:t>, Svečani zbornik za Nikšu Gliga, Zagreb: DAF, str. 47-57.</w:t>
            </w:r>
          </w:p>
          <w:p w14:paraId="4A037B45" w14:textId="77777777" w:rsidR="003765ED" w:rsidRPr="007E42BC" w:rsidRDefault="003765ED" w:rsidP="003765ED">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029CDDA9" w14:textId="77777777" w:rsidR="003765ED" w:rsidRPr="007E42BC" w:rsidRDefault="003765ED" w:rsidP="003765ED">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56F05CD5" w14:textId="77777777" w:rsidR="003765ED" w:rsidRPr="007E42BC" w:rsidRDefault="003765ED" w:rsidP="003765ED">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1D6326" w:rsidRPr="007E42BC" w14:paraId="3CF32607"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B718C0C" w14:textId="77777777" w:rsidR="001D6326" w:rsidRPr="007E42BC" w:rsidRDefault="001D6326"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4E16AE55" w14:textId="77777777" w:rsidR="001D6326" w:rsidRPr="007E42BC" w:rsidRDefault="001D6326" w:rsidP="003765ED">
            <w:pPr>
              <w:tabs>
                <w:tab w:val="left" w:pos="2820"/>
              </w:tabs>
              <w:spacing w:after="0"/>
              <w:rPr>
                <w:rFonts w:ascii="Arial" w:hAnsi="Arial" w:cs="Arial"/>
                <w:sz w:val="20"/>
                <w:szCs w:val="20"/>
              </w:rPr>
            </w:pPr>
            <w:r w:rsidRPr="006F4441">
              <w:rPr>
                <w:rFonts w:ascii="Arial" w:hAnsi="Arial" w:cs="Arial"/>
                <w:sz w:val="20"/>
                <w:szCs w:val="20"/>
              </w:rPr>
              <w:t xml:space="preserve">Rosen, Charles (2003). </w:t>
            </w:r>
            <w:r w:rsidRPr="006F4441">
              <w:rPr>
                <w:rFonts w:ascii="Arial" w:hAnsi="Arial" w:cs="Arial"/>
                <w:i/>
                <w:sz w:val="20"/>
                <w:szCs w:val="20"/>
              </w:rPr>
              <w:t>Arnold Schönberg</w:t>
            </w:r>
            <w:r w:rsidRPr="006F4441">
              <w:rPr>
                <w:rFonts w:ascii="Arial" w:hAnsi="Arial" w:cs="Arial"/>
                <w:sz w:val="20"/>
                <w:szCs w:val="20"/>
              </w:rPr>
              <w:t>. Prijevod: Nikša Gligo. Zagreb: Matica hrvatska.</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572AC406" w14:textId="77777777" w:rsidR="001D6326" w:rsidRPr="007E42BC" w:rsidRDefault="001D6326" w:rsidP="003765ED">
            <w:pPr>
              <w:tabs>
                <w:tab w:val="left" w:pos="2820"/>
              </w:tabs>
              <w:spacing w:after="0"/>
              <w:jc w:val="center"/>
              <w:rPr>
                <w:rFonts w:ascii="Arial" w:hAnsi="Arial" w:cs="Arial"/>
                <w:sz w:val="20"/>
                <w:szCs w:val="20"/>
              </w:rPr>
            </w:pPr>
          </w:p>
        </w:tc>
        <w:tc>
          <w:tcPr>
            <w:tcW w:w="1518" w:type="dxa"/>
            <w:gridSpan w:val="5"/>
            <w:tcBorders>
              <w:left w:val="single" w:sz="8" w:space="0" w:color="auto"/>
              <w:bottom w:val="single" w:sz="12" w:space="0" w:color="auto"/>
              <w:right w:val="single" w:sz="12" w:space="0" w:color="auto"/>
            </w:tcBorders>
            <w:shd w:val="clear" w:color="auto" w:fill="auto"/>
            <w:tcMar>
              <w:left w:w="57" w:type="dxa"/>
              <w:right w:w="57" w:type="dxa"/>
            </w:tcMar>
          </w:tcPr>
          <w:p w14:paraId="1EAF0F85" w14:textId="77777777" w:rsidR="001D6326" w:rsidRPr="007E42BC" w:rsidRDefault="001D6326" w:rsidP="003765ED">
            <w:pPr>
              <w:tabs>
                <w:tab w:val="left" w:pos="2820"/>
              </w:tabs>
              <w:spacing w:after="0"/>
              <w:jc w:val="center"/>
              <w:rPr>
                <w:rFonts w:ascii="Arial" w:hAnsi="Arial" w:cs="Arial"/>
                <w:sz w:val="20"/>
                <w:szCs w:val="20"/>
              </w:rPr>
            </w:pPr>
          </w:p>
        </w:tc>
      </w:tr>
      <w:tr w:rsidR="001D6326" w:rsidRPr="007E42BC" w14:paraId="0685656C"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706A3AC" w14:textId="77777777" w:rsidR="001D6326" w:rsidRPr="007E42BC" w:rsidRDefault="001D6326"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34C1E21D" w14:textId="77777777" w:rsidR="001D6326" w:rsidRPr="007E42BC" w:rsidRDefault="001D6326" w:rsidP="003765ED">
            <w:pPr>
              <w:tabs>
                <w:tab w:val="left" w:pos="2820"/>
              </w:tabs>
              <w:spacing w:after="0"/>
              <w:rPr>
                <w:rFonts w:ascii="Arial" w:hAnsi="Arial" w:cs="Arial"/>
                <w:sz w:val="20"/>
                <w:szCs w:val="20"/>
              </w:rPr>
            </w:pPr>
            <w:r>
              <w:rPr>
                <w:rFonts w:ascii="Arial" w:hAnsi="Arial" w:cs="Arial"/>
                <w:sz w:val="20"/>
                <w:szCs w:val="20"/>
              </w:rPr>
              <w:t xml:space="preserve">Schönberg, Arnold (1966). </w:t>
            </w:r>
            <w:r w:rsidRPr="006F4441">
              <w:rPr>
                <w:rFonts w:ascii="Arial" w:hAnsi="Arial" w:cs="Arial"/>
                <w:i/>
                <w:sz w:val="20"/>
                <w:szCs w:val="20"/>
              </w:rPr>
              <w:t>Harmonielehre</w:t>
            </w:r>
            <w:r>
              <w:rPr>
                <w:rFonts w:ascii="Arial" w:hAnsi="Arial" w:cs="Arial"/>
                <w:sz w:val="20"/>
                <w:szCs w:val="20"/>
              </w:rPr>
              <w:t>. Wien: UE</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0D0C4A34" w14:textId="77777777" w:rsidR="001D6326" w:rsidRPr="007E42BC" w:rsidRDefault="001D6326" w:rsidP="003765ED">
            <w:pPr>
              <w:tabs>
                <w:tab w:val="left" w:pos="2820"/>
              </w:tabs>
              <w:spacing w:after="0"/>
              <w:jc w:val="center"/>
              <w:rPr>
                <w:rFonts w:ascii="Arial" w:hAnsi="Arial" w:cs="Arial"/>
                <w:sz w:val="20"/>
                <w:szCs w:val="20"/>
              </w:rPr>
            </w:pPr>
          </w:p>
        </w:tc>
        <w:tc>
          <w:tcPr>
            <w:tcW w:w="1518" w:type="dxa"/>
            <w:gridSpan w:val="5"/>
            <w:tcBorders>
              <w:left w:val="single" w:sz="8" w:space="0" w:color="auto"/>
              <w:bottom w:val="single" w:sz="12" w:space="0" w:color="auto"/>
              <w:right w:val="single" w:sz="12" w:space="0" w:color="auto"/>
            </w:tcBorders>
            <w:shd w:val="clear" w:color="auto" w:fill="auto"/>
            <w:tcMar>
              <w:left w:w="57" w:type="dxa"/>
              <w:right w:w="57" w:type="dxa"/>
            </w:tcMar>
          </w:tcPr>
          <w:p w14:paraId="2B87744D" w14:textId="77777777" w:rsidR="001D6326" w:rsidRPr="007E42BC" w:rsidRDefault="001D6326" w:rsidP="003765ED">
            <w:pPr>
              <w:tabs>
                <w:tab w:val="left" w:pos="2820"/>
              </w:tabs>
              <w:spacing w:after="0"/>
              <w:jc w:val="center"/>
              <w:rPr>
                <w:rFonts w:ascii="Arial" w:hAnsi="Arial" w:cs="Arial"/>
                <w:sz w:val="20"/>
                <w:szCs w:val="20"/>
              </w:rPr>
            </w:pPr>
          </w:p>
        </w:tc>
      </w:tr>
      <w:tr w:rsidR="003765ED" w:rsidRPr="007E42BC" w14:paraId="46BD7A83"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690A398"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35E0E35F" w14:textId="77777777" w:rsidR="003765ED" w:rsidRPr="007E42BC" w:rsidRDefault="001D6326" w:rsidP="003765ED">
            <w:pPr>
              <w:tabs>
                <w:tab w:val="left" w:pos="2820"/>
              </w:tabs>
              <w:spacing w:after="0"/>
              <w:rPr>
                <w:rFonts w:ascii="Arial" w:hAnsi="Arial" w:cs="Arial"/>
                <w:sz w:val="20"/>
                <w:szCs w:val="20"/>
              </w:rPr>
            </w:pPr>
            <w:r w:rsidRPr="006F4441">
              <w:rPr>
                <w:rFonts w:ascii="Arial" w:hAnsi="Arial" w:cs="Arial"/>
                <w:sz w:val="20"/>
                <w:szCs w:val="20"/>
              </w:rPr>
              <w:t xml:space="preserve">Whittal, Arnold </w:t>
            </w:r>
            <w:r>
              <w:rPr>
                <w:rFonts w:ascii="Arial" w:hAnsi="Arial" w:cs="Arial"/>
                <w:sz w:val="20"/>
                <w:szCs w:val="20"/>
              </w:rPr>
              <w:t>(</w:t>
            </w:r>
            <w:r w:rsidRPr="006F4441">
              <w:rPr>
                <w:rFonts w:ascii="Arial" w:hAnsi="Arial" w:cs="Arial"/>
                <w:sz w:val="20"/>
                <w:szCs w:val="20"/>
              </w:rPr>
              <w:t xml:space="preserve">1999). </w:t>
            </w:r>
            <w:r w:rsidRPr="006F4441">
              <w:rPr>
                <w:rFonts w:ascii="Arial" w:hAnsi="Arial" w:cs="Arial"/>
                <w:i/>
                <w:sz w:val="20"/>
                <w:szCs w:val="20"/>
              </w:rPr>
              <w:t>Musical Composition in the Twentieth Century</w:t>
            </w:r>
            <w:r w:rsidRPr="006F4441">
              <w:rPr>
                <w:rFonts w:ascii="Arial" w:hAnsi="Arial" w:cs="Arial"/>
                <w:sz w:val="20"/>
                <w:szCs w:val="20"/>
              </w:rPr>
              <w:t>. Oxford: Oxford University Press.</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0F7F9599"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bottom w:val="single" w:sz="12" w:space="0" w:color="auto"/>
              <w:right w:val="single" w:sz="12" w:space="0" w:color="auto"/>
            </w:tcBorders>
            <w:shd w:val="clear" w:color="auto" w:fill="auto"/>
            <w:tcMar>
              <w:left w:w="57" w:type="dxa"/>
              <w:right w:w="57" w:type="dxa"/>
            </w:tcMar>
          </w:tcPr>
          <w:p w14:paraId="2C9AB925"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6B5CA91B"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6E11C4A9"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3AB275C4" w14:textId="1187CE95" w:rsidR="003765ED" w:rsidRPr="007E42BC" w:rsidRDefault="00A2322C" w:rsidP="003765ED">
            <w:pPr>
              <w:tabs>
                <w:tab w:val="left" w:pos="2820"/>
              </w:tabs>
              <w:spacing w:after="0"/>
              <w:rPr>
                <w:rFonts w:ascii="Arial" w:hAnsi="Arial" w:cs="Arial"/>
                <w:sz w:val="20"/>
                <w:szCs w:val="20"/>
              </w:rPr>
            </w:pPr>
            <w:r>
              <w:rPr>
                <w:rFonts w:ascii="Arial" w:hAnsi="Arial" w:cs="Arial"/>
                <w:sz w:val="20"/>
                <w:szCs w:val="20"/>
              </w:rPr>
              <w:t xml:space="preserve">Taruskin, Richard (2010). </w:t>
            </w:r>
            <w:r w:rsidRPr="00AE328E">
              <w:rPr>
                <w:rFonts w:ascii="Arial" w:hAnsi="Arial" w:cs="Arial"/>
                <w:i/>
                <w:sz w:val="20"/>
                <w:szCs w:val="20"/>
              </w:rPr>
              <w:t>Music in the Early Twentieth Century</w:t>
            </w:r>
            <w:r>
              <w:rPr>
                <w:rFonts w:ascii="Arial" w:hAnsi="Arial" w:cs="Arial"/>
                <w:sz w:val="20"/>
                <w:szCs w:val="20"/>
              </w:rPr>
              <w:t>: The Oxford History of Western Music. Oxford: Oxford University Press.</w:t>
            </w:r>
          </w:p>
        </w:tc>
      </w:tr>
      <w:tr w:rsidR="003765ED" w:rsidRPr="007E42BC" w14:paraId="2F073455" w14:textId="77777777" w:rsidTr="003765ED">
        <w:tc>
          <w:tcPr>
            <w:tcW w:w="1912" w:type="dxa"/>
            <w:tcBorders>
              <w:left w:val="single" w:sz="12" w:space="0" w:color="auto"/>
            </w:tcBorders>
            <w:shd w:val="clear" w:color="auto" w:fill="CCFFFF"/>
            <w:tcMar>
              <w:left w:w="57" w:type="dxa"/>
              <w:right w:w="57" w:type="dxa"/>
            </w:tcMar>
            <w:vAlign w:val="center"/>
          </w:tcPr>
          <w:p w14:paraId="5CD066E5"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0AC47D4A" w14:textId="41745120" w:rsidR="00735D09" w:rsidRPr="007E42BC" w:rsidRDefault="00735D09" w:rsidP="003765ED">
            <w:pPr>
              <w:tabs>
                <w:tab w:val="left" w:pos="2820"/>
              </w:tabs>
              <w:spacing w:after="0"/>
              <w:rPr>
                <w:rFonts w:ascii="Arial" w:hAnsi="Arial" w:cs="Arial"/>
                <w:sz w:val="20"/>
                <w:szCs w:val="20"/>
              </w:rPr>
            </w:pPr>
            <w:r w:rsidRPr="00735D09">
              <w:rPr>
                <w:rFonts w:ascii="Arial" w:hAnsi="Arial" w:cs="Arial"/>
                <w:sz w:val="20"/>
                <w:szCs w:val="20"/>
              </w:rPr>
              <w:t>Student surveys. Conversations with students. Discussion and exchange of experiences with other members of the Doctoral Stud</w:t>
            </w:r>
            <w:r w:rsidR="009D59FD">
              <w:rPr>
                <w:rFonts w:ascii="Arial" w:hAnsi="Arial" w:cs="Arial"/>
                <w:sz w:val="20"/>
                <w:szCs w:val="20"/>
              </w:rPr>
              <w:t xml:space="preserve">ies </w:t>
            </w:r>
            <w:r w:rsidRPr="00735D09">
              <w:rPr>
                <w:rFonts w:ascii="Arial" w:hAnsi="Arial" w:cs="Arial"/>
                <w:sz w:val="20"/>
                <w:szCs w:val="20"/>
              </w:rPr>
              <w:t>Council of the A</w:t>
            </w:r>
            <w:r w:rsidR="000C3322">
              <w:rPr>
                <w:rFonts w:ascii="Arial" w:hAnsi="Arial" w:cs="Arial"/>
                <w:sz w:val="20"/>
                <w:szCs w:val="20"/>
              </w:rPr>
              <w:t>rts Academy</w:t>
            </w:r>
          </w:p>
        </w:tc>
      </w:tr>
      <w:tr w:rsidR="003765ED" w:rsidRPr="007E42BC" w14:paraId="31252F09"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26F806A"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4A9E2CB0" w14:textId="77777777" w:rsidR="003765ED" w:rsidRPr="007E42BC" w:rsidRDefault="003765ED" w:rsidP="003765ED">
            <w:pPr>
              <w:tabs>
                <w:tab w:val="left" w:pos="2820"/>
              </w:tabs>
              <w:spacing w:after="0"/>
              <w:rPr>
                <w:rFonts w:ascii="Arial" w:hAnsi="Arial" w:cs="Arial"/>
                <w:sz w:val="20"/>
                <w:szCs w:val="20"/>
              </w:rPr>
            </w:pPr>
          </w:p>
        </w:tc>
      </w:tr>
    </w:tbl>
    <w:p w14:paraId="7A8A309A" w14:textId="77777777" w:rsidR="003765ED" w:rsidRDefault="003765ED" w:rsidP="003765ED">
      <w:pPr>
        <w:spacing w:after="0" w:line="240" w:lineRule="auto"/>
        <w:jc w:val="both"/>
        <w:rPr>
          <w:rFonts w:ascii="Arial" w:hAnsi="Arial" w:cs="Arial"/>
          <w:sz w:val="20"/>
          <w:szCs w:val="20"/>
        </w:rPr>
      </w:pPr>
    </w:p>
    <w:p w14:paraId="227776F6" w14:textId="77777777" w:rsidR="003765ED" w:rsidRDefault="003765ED" w:rsidP="000736D3">
      <w:pPr>
        <w:spacing w:after="0" w:line="240" w:lineRule="auto"/>
        <w:jc w:val="both"/>
        <w:rPr>
          <w:rFonts w:ascii="Arial" w:hAnsi="Arial" w:cs="Arial"/>
          <w:sz w:val="20"/>
          <w:szCs w:val="20"/>
        </w:rPr>
      </w:pPr>
    </w:p>
    <w:p w14:paraId="5C1B8E50"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96"/>
        <w:gridCol w:w="448"/>
        <w:gridCol w:w="261"/>
        <w:gridCol w:w="72"/>
        <w:gridCol w:w="353"/>
        <w:gridCol w:w="567"/>
        <w:gridCol w:w="265"/>
      </w:tblGrid>
      <w:tr w:rsidR="003765ED" w:rsidRPr="007E42BC" w14:paraId="768ABAFA"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82F6FD3"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3EE1C68C" w14:textId="44B62EB1" w:rsidR="003765ED" w:rsidRPr="007E42BC" w:rsidRDefault="001174E9" w:rsidP="003765ED">
            <w:pPr>
              <w:spacing w:before="60" w:after="60" w:line="240" w:lineRule="auto"/>
              <w:ind w:left="397" w:hanging="397"/>
              <w:rPr>
                <w:rFonts w:ascii="Arial" w:hAnsi="Arial" w:cs="Arial"/>
                <w:b/>
                <w:sz w:val="20"/>
                <w:szCs w:val="20"/>
              </w:rPr>
            </w:pPr>
            <w:r>
              <w:rPr>
                <w:rFonts w:ascii="Arial" w:hAnsi="Arial" w:cs="Arial"/>
                <w:b/>
                <w:sz w:val="20"/>
                <w:szCs w:val="20"/>
              </w:rPr>
              <w:t>A</w:t>
            </w:r>
            <w:r w:rsidRPr="001174E9">
              <w:rPr>
                <w:rFonts w:ascii="Arial" w:hAnsi="Arial" w:cs="Arial"/>
                <w:b/>
                <w:sz w:val="20"/>
                <w:szCs w:val="20"/>
              </w:rPr>
              <w:t>nalysis of 20th century music</w:t>
            </w:r>
            <w:r>
              <w:rPr>
                <w:rFonts w:ascii="Arial" w:hAnsi="Arial" w:cs="Arial"/>
                <w:b/>
                <w:sz w:val="20"/>
                <w:szCs w:val="20"/>
              </w:rPr>
              <w:t xml:space="preserve"> </w:t>
            </w:r>
            <w:r w:rsidR="00FB1D98">
              <w:rPr>
                <w:rFonts w:ascii="Arial" w:hAnsi="Arial" w:cs="Arial"/>
                <w:b/>
                <w:sz w:val="20"/>
                <w:szCs w:val="20"/>
              </w:rPr>
              <w:t>2</w:t>
            </w:r>
          </w:p>
        </w:tc>
      </w:tr>
      <w:tr w:rsidR="003765ED" w:rsidRPr="007E42BC" w14:paraId="2D9F0D8F"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43340C05"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3EBDF7C1" w14:textId="77777777" w:rsidR="003765ED" w:rsidRPr="007E42BC" w:rsidRDefault="00FB1D98" w:rsidP="003765ED">
            <w:pPr>
              <w:spacing w:after="0" w:line="240" w:lineRule="auto"/>
              <w:rPr>
                <w:rFonts w:ascii="Arial" w:hAnsi="Arial" w:cs="Arial"/>
                <w:sz w:val="20"/>
                <w:szCs w:val="20"/>
              </w:rPr>
            </w:pPr>
            <w:r>
              <w:rPr>
                <w:rFonts w:ascii="Arial" w:hAnsi="Arial" w:cs="Arial"/>
                <w:sz w:val="20"/>
                <w:szCs w:val="20"/>
              </w:rPr>
              <w:t>UATD19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8D67C16"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77630AB7" w14:textId="77777777" w:rsidR="003765ED" w:rsidRPr="007E42BC" w:rsidRDefault="00FB1D98" w:rsidP="003765ED">
            <w:pPr>
              <w:spacing w:after="0" w:line="240" w:lineRule="auto"/>
              <w:rPr>
                <w:rFonts w:ascii="Arial" w:hAnsi="Arial" w:cs="Arial"/>
                <w:sz w:val="20"/>
                <w:szCs w:val="20"/>
              </w:rPr>
            </w:pPr>
            <w:r>
              <w:rPr>
                <w:rFonts w:ascii="Arial" w:hAnsi="Arial" w:cs="Arial"/>
                <w:sz w:val="20"/>
                <w:szCs w:val="20"/>
              </w:rPr>
              <w:t>II</w:t>
            </w:r>
          </w:p>
        </w:tc>
      </w:tr>
      <w:tr w:rsidR="003765ED" w:rsidRPr="007E42BC" w14:paraId="145C054B"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9D80330"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EFF12EA" w14:textId="77777777" w:rsidR="003765ED" w:rsidRPr="007E42BC" w:rsidRDefault="00FB1D98" w:rsidP="003765ED">
            <w:pPr>
              <w:spacing w:after="0" w:line="240" w:lineRule="auto"/>
              <w:rPr>
                <w:rFonts w:ascii="Arial" w:hAnsi="Arial" w:cs="Arial"/>
                <w:sz w:val="20"/>
                <w:szCs w:val="20"/>
              </w:rPr>
            </w:pPr>
            <w:r>
              <w:rPr>
                <w:rFonts w:ascii="Arial" w:hAnsi="Arial" w:cs="Arial"/>
                <w:sz w:val="20"/>
                <w:szCs w:val="20"/>
              </w:rPr>
              <w:t>Davorka Radica, Full Prof.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A8589FB"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100B161D" w14:textId="77777777" w:rsidR="003765ED" w:rsidRPr="007E42BC" w:rsidRDefault="00FB1D98" w:rsidP="003765ED">
            <w:pPr>
              <w:spacing w:after="0" w:line="240" w:lineRule="auto"/>
              <w:rPr>
                <w:rFonts w:ascii="Arial" w:hAnsi="Arial" w:cs="Arial"/>
                <w:sz w:val="20"/>
                <w:szCs w:val="20"/>
              </w:rPr>
            </w:pPr>
            <w:r>
              <w:rPr>
                <w:rFonts w:ascii="Arial" w:hAnsi="Arial" w:cs="Arial"/>
                <w:sz w:val="20"/>
                <w:szCs w:val="20"/>
              </w:rPr>
              <w:t>5</w:t>
            </w:r>
          </w:p>
        </w:tc>
      </w:tr>
      <w:tr w:rsidR="00FB1D98" w:rsidRPr="007E42BC" w14:paraId="0D4AAE31" w14:textId="77777777" w:rsidTr="00C563D3">
        <w:trPr>
          <w:trHeight w:val="345"/>
        </w:trPr>
        <w:tc>
          <w:tcPr>
            <w:tcW w:w="1912" w:type="dxa"/>
            <w:vMerge w:val="restart"/>
            <w:tcBorders>
              <w:left w:val="single" w:sz="12" w:space="0" w:color="auto"/>
            </w:tcBorders>
            <w:shd w:val="clear" w:color="auto" w:fill="CCFFFF"/>
            <w:tcMar>
              <w:left w:w="57" w:type="dxa"/>
              <w:right w:w="57" w:type="dxa"/>
            </w:tcMar>
            <w:vAlign w:val="center"/>
          </w:tcPr>
          <w:p w14:paraId="2943CEE9" w14:textId="77777777" w:rsidR="00FB1D98" w:rsidRPr="007E42BC" w:rsidRDefault="00FB1D98"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2965911F" w14:textId="77777777" w:rsidR="00FB1D98" w:rsidRPr="007E42BC" w:rsidRDefault="00FB1D98" w:rsidP="003765ED">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387D08E3" w14:textId="77777777" w:rsidR="00FB1D98" w:rsidRPr="007E42BC" w:rsidRDefault="00FB1D98"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96" w:type="dxa"/>
            <w:tcBorders>
              <w:bottom w:val="single" w:sz="12" w:space="0" w:color="auto"/>
              <w:right w:val="single" w:sz="12" w:space="0" w:color="auto"/>
            </w:tcBorders>
            <w:tcMar>
              <w:left w:w="57" w:type="dxa"/>
              <w:right w:w="57" w:type="dxa"/>
            </w:tcMar>
            <w:vAlign w:val="center"/>
          </w:tcPr>
          <w:p w14:paraId="2FCAAFE7" w14:textId="77777777" w:rsidR="00FB1D98" w:rsidRPr="007E42BC" w:rsidRDefault="00FB1D98" w:rsidP="003765ED">
            <w:pPr>
              <w:spacing w:after="0" w:line="240" w:lineRule="auto"/>
              <w:jc w:val="center"/>
              <w:rPr>
                <w:rFonts w:ascii="Arial" w:hAnsi="Arial" w:cs="Arial"/>
                <w:sz w:val="20"/>
                <w:szCs w:val="20"/>
              </w:rPr>
            </w:pPr>
            <w:r>
              <w:rPr>
                <w:rFonts w:ascii="Arial" w:hAnsi="Arial" w:cs="Arial"/>
                <w:sz w:val="20"/>
                <w:szCs w:val="20"/>
              </w:rPr>
              <w:t>L</w:t>
            </w:r>
          </w:p>
        </w:tc>
        <w:tc>
          <w:tcPr>
            <w:tcW w:w="709" w:type="dxa"/>
            <w:gridSpan w:val="2"/>
            <w:tcBorders>
              <w:bottom w:val="single" w:sz="12" w:space="0" w:color="auto"/>
              <w:right w:val="single" w:sz="12" w:space="0" w:color="auto"/>
            </w:tcBorders>
            <w:vAlign w:val="center"/>
          </w:tcPr>
          <w:p w14:paraId="0DCAF6AE" w14:textId="77777777" w:rsidR="00FB1D98" w:rsidRPr="007E42BC" w:rsidRDefault="00FB1D98" w:rsidP="003765ED">
            <w:pPr>
              <w:spacing w:after="0" w:line="240" w:lineRule="auto"/>
              <w:jc w:val="center"/>
              <w:rPr>
                <w:rFonts w:ascii="Arial" w:hAnsi="Arial" w:cs="Arial"/>
                <w:sz w:val="20"/>
                <w:szCs w:val="20"/>
              </w:rPr>
            </w:pPr>
            <w:r>
              <w:rPr>
                <w:rFonts w:ascii="Arial" w:hAnsi="Arial" w:cs="Arial"/>
                <w:sz w:val="20"/>
                <w:szCs w:val="20"/>
              </w:rPr>
              <w:t>S</w:t>
            </w:r>
          </w:p>
        </w:tc>
        <w:tc>
          <w:tcPr>
            <w:tcW w:w="425" w:type="dxa"/>
            <w:gridSpan w:val="2"/>
            <w:tcBorders>
              <w:bottom w:val="single" w:sz="12" w:space="0" w:color="auto"/>
              <w:right w:val="single" w:sz="12" w:space="0" w:color="auto"/>
            </w:tcBorders>
            <w:vAlign w:val="center"/>
          </w:tcPr>
          <w:p w14:paraId="3E6628CF" w14:textId="77777777" w:rsidR="00FB1D98" w:rsidRPr="007E42BC" w:rsidRDefault="00FB1D98" w:rsidP="003765ED">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70385E7E" w14:textId="77777777" w:rsidR="00FB1D98" w:rsidRPr="007E42BC" w:rsidRDefault="00FB1D98" w:rsidP="003765ED">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3D8E0B0C" w14:textId="31B9D303" w:rsidR="00FB1D98" w:rsidRPr="007E42BC" w:rsidRDefault="00FB1D98" w:rsidP="003765ED">
            <w:pPr>
              <w:spacing w:after="0" w:line="240" w:lineRule="auto"/>
              <w:jc w:val="center"/>
              <w:rPr>
                <w:rFonts w:ascii="Arial" w:hAnsi="Arial" w:cs="Arial"/>
                <w:sz w:val="20"/>
                <w:szCs w:val="20"/>
              </w:rPr>
            </w:pPr>
          </w:p>
        </w:tc>
      </w:tr>
      <w:tr w:rsidR="00FB1D98" w:rsidRPr="007E42BC" w14:paraId="1BA44E07" w14:textId="77777777" w:rsidTr="00C563D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50957AF" w14:textId="77777777" w:rsidR="00FB1D98" w:rsidRPr="007E42BC" w:rsidRDefault="00FB1D98"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52758BCC" w14:textId="77777777" w:rsidR="00FB1D98" w:rsidRPr="007E42BC" w:rsidRDefault="00FB1D98"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280E5EF" w14:textId="77777777" w:rsidR="00FB1D98" w:rsidRPr="007E42BC" w:rsidRDefault="00FB1D98" w:rsidP="003765ED">
            <w:pPr>
              <w:spacing w:after="0" w:line="240" w:lineRule="auto"/>
              <w:rPr>
                <w:rFonts w:ascii="Arial" w:hAnsi="Arial" w:cs="Arial"/>
                <w:sz w:val="20"/>
                <w:szCs w:val="20"/>
              </w:rPr>
            </w:pPr>
          </w:p>
        </w:tc>
        <w:tc>
          <w:tcPr>
            <w:tcW w:w="796" w:type="dxa"/>
            <w:tcBorders>
              <w:bottom w:val="single" w:sz="12" w:space="0" w:color="auto"/>
              <w:right w:val="single" w:sz="12" w:space="0" w:color="auto"/>
            </w:tcBorders>
            <w:tcMar>
              <w:left w:w="57" w:type="dxa"/>
              <w:right w:w="57" w:type="dxa"/>
            </w:tcMar>
            <w:vAlign w:val="center"/>
          </w:tcPr>
          <w:p w14:paraId="2601A69E" w14:textId="5FABBBEC" w:rsidR="00FB1D98" w:rsidRPr="007E42BC" w:rsidRDefault="00C563D3" w:rsidP="003765ED">
            <w:pPr>
              <w:spacing w:after="0" w:line="240" w:lineRule="auto"/>
              <w:rPr>
                <w:rFonts w:ascii="Arial" w:hAnsi="Arial" w:cs="Arial"/>
                <w:sz w:val="20"/>
                <w:szCs w:val="20"/>
              </w:rPr>
            </w:pPr>
            <w:r>
              <w:rPr>
                <w:rFonts w:ascii="Arial" w:hAnsi="Arial" w:cs="Arial"/>
                <w:sz w:val="20"/>
                <w:szCs w:val="20"/>
              </w:rPr>
              <w:t xml:space="preserve">    </w:t>
            </w:r>
            <w:r w:rsidR="00E065AB">
              <w:rPr>
                <w:rFonts w:ascii="Arial" w:hAnsi="Arial" w:cs="Arial"/>
                <w:sz w:val="20"/>
                <w:szCs w:val="20"/>
              </w:rPr>
              <w:t>4</w:t>
            </w:r>
          </w:p>
        </w:tc>
        <w:tc>
          <w:tcPr>
            <w:tcW w:w="709" w:type="dxa"/>
            <w:gridSpan w:val="2"/>
            <w:tcBorders>
              <w:bottom w:val="single" w:sz="12" w:space="0" w:color="auto"/>
              <w:right w:val="single" w:sz="12" w:space="0" w:color="auto"/>
            </w:tcBorders>
            <w:vAlign w:val="center"/>
          </w:tcPr>
          <w:p w14:paraId="2861B5FF" w14:textId="77777777" w:rsidR="00FB1D98" w:rsidRPr="007E42BC" w:rsidRDefault="00E065AB" w:rsidP="003765ED">
            <w:pPr>
              <w:spacing w:after="0" w:line="240" w:lineRule="auto"/>
              <w:rPr>
                <w:rFonts w:ascii="Arial" w:hAnsi="Arial" w:cs="Arial"/>
                <w:sz w:val="20"/>
                <w:szCs w:val="20"/>
              </w:rPr>
            </w:pPr>
            <w:r>
              <w:rPr>
                <w:rFonts w:ascii="Arial" w:hAnsi="Arial" w:cs="Arial"/>
                <w:sz w:val="20"/>
                <w:szCs w:val="20"/>
              </w:rPr>
              <w:t>50</w:t>
            </w:r>
          </w:p>
        </w:tc>
        <w:tc>
          <w:tcPr>
            <w:tcW w:w="425" w:type="dxa"/>
            <w:gridSpan w:val="2"/>
            <w:tcBorders>
              <w:bottom w:val="single" w:sz="12" w:space="0" w:color="auto"/>
              <w:right w:val="single" w:sz="12" w:space="0" w:color="auto"/>
            </w:tcBorders>
            <w:vAlign w:val="center"/>
          </w:tcPr>
          <w:p w14:paraId="478FC3C4" w14:textId="77777777" w:rsidR="00FB1D98" w:rsidRPr="007E42BC" w:rsidRDefault="00FB1D98"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7155FEA8" w14:textId="5F773F3C" w:rsidR="00FB1D98" w:rsidRPr="007E42BC" w:rsidRDefault="00FB1D98" w:rsidP="003765ED">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0B1765AD" w14:textId="40E0FAAC" w:rsidR="00FB1D98" w:rsidRPr="007E42BC" w:rsidRDefault="00FB1D98" w:rsidP="003765ED">
            <w:pPr>
              <w:spacing w:after="0" w:line="240" w:lineRule="auto"/>
              <w:rPr>
                <w:rFonts w:ascii="Arial" w:hAnsi="Arial" w:cs="Arial"/>
                <w:sz w:val="20"/>
                <w:szCs w:val="20"/>
              </w:rPr>
            </w:pPr>
          </w:p>
        </w:tc>
      </w:tr>
      <w:tr w:rsidR="003765ED" w:rsidRPr="007E42BC" w14:paraId="080AB2F7"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09523485"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1B57ADB" w14:textId="77777777" w:rsidR="003765ED" w:rsidRPr="007E42BC" w:rsidRDefault="00FB1D98" w:rsidP="003765ED">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A36E14D"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466E1439" w14:textId="77777777" w:rsidR="003765ED" w:rsidRPr="007E42BC" w:rsidRDefault="003765ED" w:rsidP="003765ED">
            <w:pPr>
              <w:spacing w:after="0" w:line="240" w:lineRule="auto"/>
              <w:rPr>
                <w:rFonts w:ascii="Arial" w:hAnsi="Arial" w:cs="Arial"/>
                <w:sz w:val="20"/>
                <w:szCs w:val="20"/>
              </w:rPr>
            </w:pPr>
          </w:p>
        </w:tc>
      </w:tr>
      <w:tr w:rsidR="003765ED" w:rsidRPr="007E42BC" w14:paraId="6151BD99"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D80628F"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40561934"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17E37286"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12CF9364" w14:textId="73638156" w:rsidR="007C2619" w:rsidRPr="007E42BC" w:rsidRDefault="00BC0CE6" w:rsidP="003765ED">
            <w:pPr>
              <w:tabs>
                <w:tab w:val="left" w:pos="2820"/>
              </w:tabs>
              <w:spacing w:after="0"/>
              <w:rPr>
                <w:rFonts w:ascii="Arial" w:hAnsi="Arial" w:cs="Arial"/>
                <w:sz w:val="20"/>
                <w:szCs w:val="20"/>
              </w:rPr>
            </w:pPr>
            <w:r w:rsidRPr="00BC0CE6">
              <w:rPr>
                <w:rFonts w:ascii="Arial" w:hAnsi="Arial" w:cs="Arial"/>
                <w:sz w:val="20"/>
                <w:szCs w:val="20"/>
              </w:rPr>
              <w:t>A critical observation of the changes in the compositional and technical treatment of musical material after the abandonment of tonality and the key problems faced by composers in the first decades of the 20th century. Creating a critical relationship towards the system as the most important determinant of musicality in the New Music of the 20th century.</w:t>
            </w:r>
          </w:p>
        </w:tc>
      </w:tr>
      <w:tr w:rsidR="003765ED" w:rsidRPr="007E42BC" w14:paraId="78FF3BD7" w14:textId="77777777" w:rsidTr="003765ED">
        <w:tc>
          <w:tcPr>
            <w:tcW w:w="1912" w:type="dxa"/>
            <w:tcBorders>
              <w:left w:val="single" w:sz="12" w:space="0" w:color="auto"/>
            </w:tcBorders>
            <w:shd w:val="clear" w:color="auto" w:fill="CCFFFF"/>
            <w:tcMar>
              <w:left w:w="57" w:type="dxa"/>
              <w:right w:w="57" w:type="dxa"/>
            </w:tcMar>
            <w:vAlign w:val="center"/>
          </w:tcPr>
          <w:p w14:paraId="4211AA5F"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009AB6BA" w14:textId="1401712F" w:rsidR="007C2619" w:rsidRPr="007C2619" w:rsidRDefault="007C2619" w:rsidP="00FB1D98">
            <w:pPr>
              <w:tabs>
                <w:tab w:val="left" w:pos="2820"/>
              </w:tabs>
              <w:spacing w:after="0"/>
              <w:rPr>
                <w:rFonts w:ascii="Arial" w:hAnsi="Arial" w:cs="Arial"/>
                <w:sz w:val="20"/>
                <w:szCs w:val="20"/>
              </w:rPr>
            </w:pPr>
            <w:r w:rsidRPr="007C2619">
              <w:rPr>
                <w:rFonts w:ascii="Arial" w:hAnsi="Arial" w:cs="Arial"/>
                <w:sz w:val="20"/>
                <w:szCs w:val="20"/>
              </w:rPr>
              <w:t xml:space="preserve">Completed </w:t>
            </w:r>
            <w:r w:rsidR="00CA6F89">
              <w:rPr>
                <w:rFonts w:ascii="Arial" w:hAnsi="Arial" w:cs="Arial"/>
                <w:sz w:val="20"/>
                <w:szCs w:val="20"/>
              </w:rPr>
              <w:t xml:space="preserve">requirements of the same course </w:t>
            </w:r>
            <w:r w:rsidRPr="007C2619">
              <w:rPr>
                <w:rFonts w:ascii="Arial" w:hAnsi="Arial" w:cs="Arial"/>
                <w:sz w:val="20"/>
                <w:szCs w:val="20"/>
              </w:rPr>
              <w:t xml:space="preserve">in the 3rd semester of </w:t>
            </w:r>
            <w:r w:rsidR="004850F1">
              <w:rPr>
                <w:rFonts w:ascii="Arial" w:hAnsi="Arial" w:cs="Arial"/>
                <w:sz w:val="20"/>
                <w:szCs w:val="20"/>
              </w:rPr>
              <w:t>doctoral</w:t>
            </w:r>
            <w:r w:rsidRPr="007C2619">
              <w:rPr>
                <w:rFonts w:ascii="Arial" w:hAnsi="Arial" w:cs="Arial"/>
                <w:sz w:val="20"/>
                <w:szCs w:val="20"/>
              </w:rPr>
              <w:t xml:space="preserve"> study.</w:t>
            </w:r>
          </w:p>
          <w:p w14:paraId="4A60A74E" w14:textId="77777777" w:rsidR="003765ED" w:rsidRPr="00FB1D98" w:rsidRDefault="003765ED" w:rsidP="00FB1D98">
            <w:pPr>
              <w:rPr>
                <w:rFonts w:ascii="Arial" w:hAnsi="Arial" w:cs="Arial"/>
                <w:sz w:val="20"/>
                <w:szCs w:val="20"/>
              </w:rPr>
            </w:pPr>
          </w:p>
        </w:tc>
      </w:tr>
      <w:tr w:rsidR="003765ED" w:rsidRPr="007E42BC" w14:paraId="79640903" w14:textId="77777777" w:rsidTr="003765ED">
        <w:tc>
          <w:tcPr>
            <w:tcW w:w="1912" w:type="dxa"/>
            <w:tcBorders>
              <w:left w:val="single" w:sz="12" w:space="0" w:color="auto"/>
            </w:tcBorders>
            <w:shd w:val="clear" w:color="auto" w:fill="CCFFFF"/>
            <w:tcMar>
              <w:left w:w="57" w:type="dxa"/>
              <w:right w:w="57" w:type="dxa"/>
            </w:tcMar>
            <w:vAlign w:val="center"/>
          </w:tcPr>
          <w:p w14:paraId="72A7B0F9"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02433A42" w14:textId="77777777" w:rsidR="007C2619" w:rsidRPr="007C2619" w:rsidRDefault="007C2619" w:rsidP="007C2619">
            <w:pPr>
              <w:spacing w:after="160" w:line="259" w:lineRule="auto"/>
              <w:contextualSpacing/>
              <w:rPr>
                <w:rFonts w:ascii="Arial" w:hAnsi="Arial" w:cs="Arial"/>
                <w:sz w:val="20"/>
                <w:szCs w:val="20"/>
              </w:rPr>
            </w:pPr>
            <w:r w:rsidRPr="007C2619">
              <w:rPr>
                <w:rFonts w:ascii="Arial" w:hAnsi="Arial" w:cs="Arial"/>
                <w:sz w:val="20"/>
                <w:szCs w:val="20"/>
              </w:rPr>
              <w:t>Upon completion of the course, students will be able to:</w:t>
            </w:r>
          </w:p>
          <w:p w14:paraId="681EADDF" w14:textId="74566BF9" w:rsidR="007C2619" w:rsidRPr="007C2619" w:rsidRDefault="007C2619" w:rsidP="007C2619">
            <w:pPr>
              <w:spacing w:after="160" w:line="259" w:lineRule="auto"/>
              <w:contextualSpacing/>
              <w:rPr>
                <w:rFonts w:ascii="Arial" w:hAnsi="Arial" w:cs="Arial"/>
                <w:sz w:val="20"/>
                <w:szCs w:val="20"/>
              </w:rPr>
            </w:pPr>
            <w:r w:rsidRPr="007C2619">
              <w:rPr>
                <w:rFonts w:ascii="Arial" w:hAnsi="Arial" w:cs="Arial"/>
                <w:sz w:val="20"/>
                <w:szCs w:val="20"/>
              </w:rPr>
              <w:t xml:space="preserve">- </w:t>
            </w:r>
            <w:r w:rsidR="00C563D3">
              <w:rPr>
                <w:rFonts w:ascii="Arial" w:hAnsi="Arial" w:cs="Arial"/>
                <w:sz w:val="20"/>
                <w:szCs w:val="20"/>
              </w:rPr>
              <w:t>Reexamine</w:t>
            </w:r>
            <w:r w:rsidRPr="007C2619">
              <w:rPr>
                <w:rFonts w:ascii="Arial" w:hAnsi="Arial" w:cs="Arial"/>
                <w:sz w:val="20"/>
                <w:szCs w:val="20"/>
              </w:rPr>
              <w:t xml:space="preserve"> the main causes that led to the disintegration of rhythm in the meter and the consequences reflected on the parameter of the duration of the tone;</w:t>
            </w:r>
          </w:p>
          <w:p w14:paraId="7C01312E" w14:textId="359776DA" w:rsidR="007C2619" w:rsidRPr="007C2619" w:rsidRDefault="007C2619" w:rsidP="007C2619">
            <w:pPr>
              <w:spacing w:after="160" w:line="259" w:lineRule="auto"/>
              <w:contextualSpacing/>
              <w:rPr>
                <w:rFonts w:ascii="Arial" w:hAnsi="Arial" w:cs="Arial"/>
                <w:sz w:val="20"/>
                <w:szCs w:val="20"/>
              </w:rPr>
            </w:pPr>
            <w:r w:rsidRPr="007C2619">
              <w:rPr>
                <w:rFonts w:ascii="Arial" w:hAnsi="Arial" w:cs="Arial"/>
                <w:sz w:val="20"/>
                <w:szCs w:val="20"/>
              </w:rPr>
              <w:t xml:space="preserve">- </w:t>
            </w:r>
            <w:r w:rsidR="00C563D3" w:rsidRPr="00C563D3">
              <w:rPr>
                <w:rFonts w:ascii="Arial" w:hAnsi="Arial" w:cs="Arial"/>
                <w:sz w:val="20"/>
                <w:szCs w:val="20"/>
              </w:rPr>
              <w:t>Critically observe and analyze the structure of the rhythmic component in the compositions of the most important composers at the turn of the 20th century and from the beginning of the 20th century;</w:t>
            </w:r>
          </w:p>
          <w:p w14:paraId="54C8BB81" w14:textId="62E2E282" w:rsidR="007C2619" w:rsidRPr="007C2619" w:rsidRDefault="007C2619" w:rsidP="007C2619">
            <w:pPr>
              <w:spacing w:after="160" w:line="259" w:lineRule="auto"/>
              <w:contextualSpacing/>
              <w:rPr>
                <w:rFonts w:ascii="Arial" w:hAnsi="Arial" w:cs="Arial"/>
                <w:sz w:val="20"/>
                <w:szCs w:val="20"/>
              </w:rPr>
            </w:pPr>
            <w:r w:rsidRPr="007C2619">
              <w:rPr>
                <w:rFonts w:ascii="Arial" w:hAnsi="Arial" w:cs="Arial"/>
                <w:sz w:val="20"/>
                <w:szCs w:val="20"/>
              </w:rPr>
              <w:t xml:space="preserve">- </w:t>
            </w:r>
            <w:r w:rsidR="00C563D3" w:rsidRPr="00A85123">
              <w:rPr>
                <w:rFonts w:ascii="Arial" w:hAnsi="Arial" w:cs="Arial"/>
                <w:sz w:val="20"/>
                <w:szCs w:val="20"/>
              </w:rPr>
              <w:t>Create original analytical presentations of given compositions and organize the results into the text of the seminar paper</w:t>
            </w:r>
            <w:r w:rsidRPr="007C2619">
              <w:rPr>
                <w:rFonts w:ascii="Arial" w:hAnsi="Arial" w:cs="Arial"/>
                <w:sz w:val="20"/>
                <w:szCs w:val="20"/>
              </w:rPr>
              <w:t>;</w:t>
            </w:r>
            <w:r w:rsidR="00C563D3">
              <w:rPr>
                <w:rFonts w:ascii="Arial" w:hAnsi="Arial" w:cs="Arial"/>
                <w:sz w:val="20"/>
                <w:szCs w:val="20"/>
              </w:rPr>
              <w:t xml:space="preserve"> </w:t>
            </w:r>
          </w:p>
          <w:p w14:paraId="33CE1F34" w14:textId="77777777" w:rsidR="007C2619" w:rsidRPr="007C2619" w:rsidRDefault="007C2619" w:rsidP="007C2619">
            <w:pPr>
              <w:spacing w:after="160" w:line="259" w:lineRule="auto"/>
              <w:contextualSpacing/>
              <w:rPr>
                <w:rFonts w:ascii="Arial" w:hAnsi="Arial" w:cs="Arial"/>
                <w:sz w:val="20"/>
                <w:szCs w:val="20"/>
              </w:rPr>
            </w:pPr>
            <w:r w:rsidRPr="007C2619">
              <w:rPr>
                <w:rFonts w:ascii="Arial" w:hAnsi="Arial" w:cs="Arial"/>
                <w:sz w:val="20"/>
                <w:szCs w:val="20"/>
              </w:rPr>
              <w:t>- Independently select citations from relevant scientific literature and integrate them into the written work with a critical approach.</w:t>
            </w:r>
          </w:p>
          <w:p w14:paraId="058FD17B" w14:textId="77777777" w:rsidR="003765ED" w:rsidRPr="007E42BC" w:rsidRDefault="003765ED" w:rsidP="003765ED">
            <w:pPr>
              <w:tabs>
                <w:tab w:val="left" w:pos="2820"/>
              </w:tabs>
              <w:spacing w:after="0"/>
              <w:rPr>
                <w:rFonts w:ascii="Arial" w:hAnsi="Arial" w:cs="Arial"/>
                <w:sz w:val="20"/>
                <w:szCs w:val="20"/>
              </w:rPr>
            </w:pPr>
          </w:p>
        </w:tc>
      </w:tr>
      <w:tr w:rsidR="003765ED" w:rsidRPr="007E42BC" w14:paraId="3710B81C" w14:textId="77777777" w:rsidTr="003765ED">
        <w:tc>
          <w:tcPr>
            <w:tcW w:w="1912" w:type="dxa"/>
            <w:tcBorders>
              <w:left w:val="single" w:sz="12" w:space="0" w:color="auto"/>
            </w:tcBorders>
            <w:shd w:val="clear" w:color="auto" w:fill="CCFFFF"/>
            <w:tcMar>
              <w:left w:w="57" w:type="dxa"/>
              <w:right w:w="57" w:type="dxa"/>
            </w:tcMar>
            <w:vAlign w:val="center"/>
          </w:tcPr>
          <w:p w14:paraId="0DBAB42D"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3E83BEEE" w14:textId="77777777" w:rsidR="007C2619" w:rsidRPr="007C2619" w:rsidRDefault="007C2619" w:rsidP="007C2619">
            <w:pPr>
              <w:spacing w:after="0"/>
              <w:rPr>
                <w:rFonts w:ascii="Arial" w:hAnsi="Arial" w:cs="Arial"/>
                <w:sz w:val="20"/>
                <w:szCs w:val="20"/>
              </w:rPr>
            </w:pPr>
            <w:r w:rsidRPr="007C2619">
              <w:rPr>
                <w:rFonts w:ascii="Arial" w:hAnsi="Arial" w:cs="Arial"/>
                <w:sz w:val="20"/>
                <w:szCs w:val="20"/>
              </w:rPr>
              <w:t>LECTURE 1. Basic determinants of the rhythmic component and the history of rhythm in the music of tradition. Features of the rhythmic component in the "Russian" phase of I. Stravinsky.</w:t>
            </w:r>
          </w:p>
          <w:p w14:paraId="5F4093AA" w14:textId="77777777" w:rsidR="007C2619" w:rsidRPr="007C2619" w:rsidRDefault="007C2619" w:rsidP="007C2619">
            <w:pPr>
              <w:spacing w:after="0"/>
              <w:rPr>
                <w:rFonts w:ascii="Arial" w:hAnsi="Arial" w:cs="Arial"/>
                <w:sz w:val="20"/>
                <w:szCs w:val="20"/>
              </w:rPr>
            </w:pPr>
            <w:r w:rsidRPr="007C2619">
              <w:rPr>
                <w:rFonts w:ascii="Arial" w:hAnsi="Arial" w:cs="Arial"/>
                <w:sz w:val="20"/>
                <w:szCs w:val="20"/>
              </w:rPr>
              <w:t>LECTURE 2: Features of the rhythmic component in O. Messiaen's compositional theory. An analytical approach to Messiaen's compositions.</w:t>
            </w:r>
          </w:p>
          <w:p w14:paraId="4B6DCD7A" w14:textId="77777777" w:rsidR="007C2619" w:rsidRPr="007C2619" w:rsidRDefault="007C2619" w:rsidP="007C2619">
            <w:pPr>
              <w:spacing w:after="0"/>
              <w:rPr>
                <w:rFonts w:ascii="Arial" w:hAnsi="Arial" w:cs="Arial"/>
                <w:sz w:val="20"/>
                <w:szCs w:val="20"/>
              </w:rPr>
            </w:pPr>
            <w:r w:rsidRPr="007C2619">
              <w:rPr>
                <w:rFonts w:ascii="Arial" w:hAnsi="Arial" w:cs="Arial"/>
                <w:sz w:val="20"/>
                <w:szCs w:val="20"/>
              </w:rPr>
              <w:t>Analysis and discussion with students: O. Messiaen: Turangalila-Symphonie (fragments)</w:t>
            </w:r>
          </w:p>
          <w:p w14:paraId="4E70B0AA" w14:textId="77777777" w:rsidR="007C2619" w:rsidRPr="007C2619" w:rsidRDefault="007C2619" w:rsidP="007C2619">
            <w:pPr>
              <w:spacing w:after="0"/>
              <w:rPr>
                <w:rFonts w:ascii="Arial" w:hAnsi="Arial" w:cs="Arial"/>
                <w:sz w:val="20"/>
                <w:szCs w:val="20"/>
              </w:rPr>
            </w:pPr>
            <w:r w:rsidRPr="007C2619">
              <w:rPr>
                <w:rFonts w:ascii="Arial" w:hAnsi="Arial" w:cs="Arial"/>
                <w:sz w:val="20"/>
                <w:szCs w:val="20"/>
              </w:rPr>
              <w:t>LECTURE 3. Evolution of rhythm in a single-layer horizontal line. Structuring a multilayer rhythm from successive alternation of two different basic note values to complex polymetronome microprocesses. The result of integrated complementarity as a form of analytical presentation of the rhythmic component in the composition.</w:t>
            </w:r>
          </w:p>
          <w:p w14:paraId="54364073" w14:textId="77777777" w:rsidR="007C2619" w:rsidRPr="007C2619" w:rsidRDefault="007C2619" w:rsidP="007C2619">
            <w:pPr>
              <w:spacing w:after="0"/>
              <w:rPr>
                <w:rFonts w:ascii="Arial" w:hAnsi="Arial" w:cs="Arial"/>
                <w:sz w:val="20"/>
                <w:szCs w:val="20"/>
              </w:rPr>
            </w:pPr>
            <w:r w:rsidRPr="007C2619">
              <w:rPr>
                <w:rFonts w:ascii="Arial" w:hAnsi="Arial" w:cs="Arial"/>
                <w:sz w:val="20"/>
                <w:szCs w:val="20"/>
              </w:rPr>
              <w:t>Analysis and discussion with students: R. Radica: Lyrical Variations</w:t>
            </w:r>
          </w:p>
          <w:p w14:paraId="40535BB0" w14:textId="77777777" w:rsidR="007C2619" w:rsidRPr="007C2619" w:rsidRDefault="007C2619" w:rsidP="007C2619">
            <w:pPr>
              <w:spacing w:after="0"/>
              <w:rPr>
                <w:rFonts w:ascii="Arial" w:hAnsi="Arial" w:cs="Arial"/>
                <w:sz w:val="20"/>
                <w:szCs w:val="20"/>
              </w:rPr>
            </w:pPr>
            <w:r w:rsidRPr="007C2619">
              <w:rPr>
                <w:rFonts w:ascii="Arial" w:hAnsi="Arial" w:cs="Arial"/>
                <w:sz w:val="20"/>
                <w:szCs w:val="20"/>
              </w:rPr>
              <w:t>LECTURE 4: Determining the poetics of music based on rhythmic-metric characteristics. Music analysis with emphasis on the rhythmic component.</w:t>
            </w:r>
          </w:p>
          <w:p w14:paraId="58F13598" w14:textId="77777777" w:rsidR="007C2619" w:rsidRPr="007C2619" w:rsidRDefault="007C2619" w:rsidP="007C2619">
            <w:pPr>
              <w:spacing w:after="0"/>
              <w:rPr>
                <w:rFonts w:ascii="Arial" w:hAnsi="Arial" w:cs="Arial"/>
                <w:sz w:val="20"/>
                <w:szCs w:val="20"/>
              </w:rPr>
            </w:pPr>
            <w:r w:rsidRPr="007C2619">
              <w:rPr>
                <w:rFonts w:ascii="Arial" w:hAnsi="Arial" w:cs="Arial"/>
                <w:sz w:val="20"/>
                <w:szCs w:val="20"/>
              </w:rPr>
              <w:t>Analysis and discussion with students: M. Ruždjak: Notturno, Frottola, Bordone.</w:t>
            </w:r>
          </w:p>
          <w:p w14:paraId="38A1ED13" w14:textId="77777777" w:rsidR="003765ED" w:rsidRPr="007E42BC" w:rsidRDefault="00FB1D98" w:rsidP="00FB1D98">
            <w:pPr>
              <w:tabs>
                <w:tab w:val="left" w:pos="2820"/>
              </w:tabs>
              <w:spacing w:after="0"/>
              <w:rPr>
                <w:rFonts w:ascii="Arial" w:hAnsi="Arial" w:cs="Arial"/>
                <w:sz w:val="20"/>
                <w:szCs w:val="20"/>
              </w:rPr>
            </w:pPr>
            <w:r w:rsidRPr="00FB1D98">
              <w:rPr>
                <w:rFonts w:ascii="Arial" w:hAnsi="Arial" w:cs="Arial"/>
                <w:color w:val="FF0000"/>
                <w:sz w:val="20"/>
                <w:szCs w:val="20"/>
              </w:rPr>
              <w:t xml:space="preserve">  </w:t>
            </w:r>
          </w:p>
        </w:tc>
      </w:tr>
      <w:tr w:rsidR="003765ED" w:rsidRPr="007E42BC" w14:paraId="5D871266"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1773EB95"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55216BB3"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097629080"/>
                <w14:checkbox>
                  <w14:checked w14:val="1"/>
                  <w14:checkedState w14:val="2612" w14:font="MS Gothic"/>
                  <w14:uncheckedState w14:val="2610" w14:font="MS Gothic"/>
                </w14:checkbox>
              </w:sdtPr>
              <w:sdtContent>
                <w:r w:rsidR="00FB1D98">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lectures</w:t>
            </w:r>
          </w:p>
          <w:p w14:paraId="7E2D912F"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558361505"/>
                <w14:checkbox>
                  <w14:checked w14:val="1"/>
                  <w14:checkedState w14:val="2612" w14:font="MS Gothic"/>
                  <w14:uncheckedState w14:val="2610" w14:font="MS Gothic"/>
                </w14:checkbox>
              </w:sdtPr>
              <w:sdtContent>
                <w:r w:rsidR="00FB1D98">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seminars and workshops</w:t>
            </w:r>
          </w:p>
          <w:p w14:paraId="3527AC24"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355356595"/>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exercises</w:t>
            </w:r>
            <w:r w:rsidR="003765ED" w:rsidRPr="007E42BC">
              <w:rPr>
                <w:rFonts w:ascii="Arial" w:hAnsi="Arial" w:cs="Arial"/>
                <w:b w:val="0"/>
                <w:sz w:val="20"/>
                <w:szCs w:val="20"/>
                <w:lang w:val="hr-HR"/>
              </w:rPr>
              <w:t xml:space="preserve">  </w:t>
            </w:r>
          </w:p>
          <w:p w14:paraId="4E03A27D"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638110028"/>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sidRPr="007E42BC">
              <w:rPr>
                <w:rFonts w:ascii="Arial" w:hAnsi="Arial" w:cs="Arial"/>
                <w:b w:val="0"/>
                <w:i/>
                <w:sz w:val="20"/>
                <w:szCs w:val="20"/>
                <w:lang w:val="hr-HR"/>
              </w:rPr>
              <w:t>on line</w:t>
            </w:r>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 entirety</w:t>
            </w:r>
          </w:p>
          <w:p w14:paraId="7C7D8533"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295215333"/>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partial e-learning</w:t>
            </w:r>
          </w:p>
          <w:p w14:paraId="766BF607"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557327821"/>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sidRPr="007E42BC">
              <w:rPr>
                <w:rFonts w:ascii="Arial" w:hAnsi="Arial" w:cs="Arial"/>
                <w:sz w:val="20"/>
                <w:szCs w:val="20"/>
              </w:rPr>
              <w:t xml:space="preserve"> </w:t>
            </w:r>
            <w:r w:rsidR="003765ED">
              <w:rPr>
                <w:rFonts w:ascii="Arial" w:hAnsi="Arial" w:cs="Arial"/>
                <w:sz w:val="20"/>
                <w:szCs w:val="20"/>
                <w:lang w:val="en-GB"/>
              </w:rPr>
              <w:t>field work</w:t>
            </w:r>
          </w:p>
        </w:tc>
        <w:tc>
          <w:tcPr>
            <w:tcW w:w="4162" w:type="dxa"/>
            <w:gridSpan w:val="10"/>
            <w:vMerge w:val="restart"/>
            <w:tcMar>
              <w:left w:w="57" w:type="dxa"/>
              <w:right w:w="57" w:type="dxa"/>
            </w:tcMar>
            <w:vAlign w:val="center"/>
          </w:tcPr>
          <w:p w14:paraId="26CA582A"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314836627"/>
                <w14:checkbox>
                  <w14:checked w14:val="1"/>
                  <w14:checkedState w14:val="2612" w14:font="MS Gothic"/>
                  <w14:uncheckedState w14:val="2610" w14:font="MS Gothic"/>
                </w14:checkbox>
              </w:sdtPr>
              <w:sdtContent>
                <w:r w:rsidR="00FB1D98">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independent assignments</w:t>
            </w:r>
          </w:p>
          <w:p w14:paraId="3BA51335"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32544088"/>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multimedia</w:t>
            </w:r>
            <w:r w:rsidR="003765ED" w:rsidRPr="007E42BC">
              <w:rPr>
                <w:rFonts w:ascii="Arial" w:hAnsi="Arial" w:cs="Arial"/>
                <w:b w:val="0"/>
                <w:sz w:val="20"/>
                <w:szCs w:val="20"/>
                <w:lang w:val="hr-HR"/>
              </w:rPr>
              <w:t xml:space="preserve"> </w:t>
            </w:r>
          </w:p>
          <w:p w14:paraId="46DEAAD3"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421934406"/>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laboratory</w:t>
            </w:r>
          </w:p>
          <w:p w14:paraId="674C40EF"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994296409"/>
                <w14:checkbox>
                  <w14:checked w14:val="1"/>
                  <w14:checkedState w14:val="2612" w14:font="MS Gothic"/>
                  <w14:uncheckedState w14:val="2610" w14:font="MS Gothic"/>
                </w14:checkbox>
              </w:sdtPr>
              <w:sdtContent>
                <w:r w:rsidR="00FB1D98">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work with mentor</w:t>
            </w:r>
          </w:p>
          <w:p w14:paraId="7363FA52"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830106476"/>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Pr>
                <w:rFonts w:ascii="Arial" w:hAnsi="Arial" w:cs="Arial"/>
                <w:sz w:val="20"/>
                <w:szCs w:val="20"/>
              </w:rPr>
              <w:t xml:space="preserve"> </w:t>
            </w:r>
            <w:r w:rsidR="003765ED" w:rsidRPr="007E42BC">
              <w:rPr>
                <w:rFonts w:ascii="Arial" w:hAnsi="Arial" w:cs="Arial"/>
                <w:sz w:val="20"/>
                <w:szCs w:val="20"/>
              </w:rPr>
              <w:fldChar w:fldCharType="begin">
                <w:ffData>
                  <w:name w:val="Text1"/>
                  <w:enabled/>
                  <w:calcOnExit w:val="0"/>
                  <w:textInput/>
                </w:ffData>
              </w:fldChar>
            </w:r>
            <w:r w:rsidR="003765ED" w:rsidRPr="007E42BC">
              <w:rPr>
                <w:rFonts w:ascii="Arial" w:hAnsi="Arial" w:cs="Arial"/>
                <w:sz w:val="20"/>
                <w:szCs w:val="20"/>
              </w:rPr>
              <w:instrText xml:space="preserve"> FORMTEXT </w:instrText>
            </w:r>
            <w:r w:rsidR="003765ED" w:rsidRPr="007E42BC">
              <w:rPr>
                <w:rFonts w:ascii="Arial" w:hAnsi="Arial" w:cs="Arial"/>
                <w:sz w:val="20"/>
                <w:szCs w:val="20"/>
              </w:rPr>
            </w:r>
            <w:r w:rsidR="003765ED" w:rsidRPr="007E42BC">
              <w:rPr>
                <w:rFonts w:ascii="Arial" w:hAnsi="Arial" w:cs="Arial"/>
                <w:sz w:val="20"/>
                <w:szCs w:val="20"/>
              </w:rPr>
              <w:fldChar w:fldCharType="separate"/>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fldChar w:fldCharType="end"/>
            </w:r>
            <w:r w:rsidR="003765ED" w:rsidRPr="007E42BC">
              <w:rPr>
                <w:rFonts w:ascii="Arial" w:hAnsi="Arial" w:cs="Arial"/>
                <w:sz w:val="20"/>
                <w:szCs w:val="20"/>
              </w:rPr>
              <w:t xml:space="preserve"> (</w:t>
            </w:r>
            <w:r w:rsidR="003765ED" w:rsidRPr="00A022D2">
              <w:rPr>
                <w:rFonts w:ascii="Arial" w:hAnsi="Arial" w:cs="Arial"/>
                <w:sz w:val="20"/>
                <w:szCs w:val="20"/>
                <w:lang w:val="en-GB"/>
              </w:rPr>
              <w:t>other</w:t>
            </w:r>
            <w:r w:rsidR="003765ED" w:rsidRPr="007E42BC">
              <w:rPr>
                <w:rFonts w:ascii="Arial" w:hAnsi="Arial" w:cs="Arial"/>
                <w:sz w:val="20"/>
                <w:szCs w:val="20"/>
              </w:rPr>
              <w:t>)</w:t>
            </w:r>
            <w:r w:rsidR="003765ED" w:rsidRPr="007E42BC">
              <w:rPr>
                <w:rFonts w:ascii="Arial" w:hAnsi="Arial" w:cs="Arial"/>
                <w:b/>
                <w:sz w:val="20"/>
                <w:szCs w:val="20"/>
              </w:rPr>
              <w:t xml:space="preserve"> </w:t>
            </w:r>
            <w:r w:rsidR="003765ED" w:rsidRPr="007E42BC">
              <w:rPr>
                <w:rFonts w:ascii="Arial" w:hAnsi="Arial" w:cs="Arial"/>
                <w:b/>
                <w:sz w:val="20"/>
                <w:szCs w:val="20"/>
                <w:bdr w:val="single" w:sz="12" w:space="0" w:color="auto"/>
              </w:rPr>
              <w:t xml:space="preserve"> </w:t>
            </w:r>
          </w:p>
        </w:tc>
      </w:tr>
      <w:tr w:rsidR="003765ED" w:rsidRPr="007E42BC" w14:paraId="5985FC09"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21D9C193" w14:textId="77777777" w:rsidR="003765ED" w:rsidRPr="007E42BC" w:rsidRDefault="003765ED" w:rsidP="003765E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39E3FB2C" w14:textId="77777777" w:rsidR="003765ED" w:rsidRPr="007E42BC" w:rsidRDefault="003765ED" w:rsidP="003765E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7A27877F" w14:textId="77777777" w:rsidR="003765ED" w:rsidRPr="007E42BC" w:rsidRDefault="003765ED" w:rsidP="003765ED">
            <w:pPr>
              <w:pStyle w:val="FieldText"/>
              <w:rPr>
                <w:rFonts w:ascii="Arial" w:hAnsi="Arial" w:cs="Arial"/>
                <w:b w:val="0"/>
                <w:sz w:val="20"/>
                <w:szCs w:val="20"/>
                <w:lang w:val="hr-HR"/>
              </w:rPr>
            </w:pPr>
          </w:p>
        </w:tc>
      </w:tr>
      <w:tr w:rsidR="003765ED" w:rsidRPr="007E42BC" w14:paraId="7C9678A4"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0422CA80"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598C75F7" w14:textId="6C9983D1" w:rsidR="007C2619" w:rsidRPr="007E42BC" w:rsidRDefault="009D59FD" w:rsidP="003765ED">
            <w:pPr>
              <w:tabs>
                <w:tab w:val="left" w:pos="2820"/>
              </w:tabs>
              <w:spacing w:after="0"/>
              <w:rPr>
                <w:rFonts w:ascii="Arial" w:hAnsi="Arial" w:cs="Arial"/>
                <w:color w:val="000000"/>
                <w:sz w:val="20"/>
                <w:szCs w:val="20"/>
              </w:rPr>
            </w:pPr>
            <w:r>
              <w:rPr>
                <w:rFonts w:ascii="Arial" w:hAnsi="Arial" w:cs="Arial"/>
                <w:color w:val="000000"/>
                <w:sz w:val="20"/>
                <w:szCs w:val="20"/>
              </w:rPr>
              <w:t>Course attendance</w:t>
            </w:r>
            <w:r w:rsidR="000C3322">
              <w:rPr>
                <w:rFonts w:ascii="Arial" w:hAnsi="Arial" w:cs="Arial"/>
                <w:color w:val="000000"/>
                <w:sz w:val="20"/>
                <w:szCs w:val="20"/>
              </w:rPr>
              <w:t xml:space="preserve"> </w:t>
            </w:r>
            <w:r w:rsidR="007C2619" w:rsidRPr="007C2619">
              <w:rPr>
                <w:rFonts w:ascii="Arial" w:hAnsi="Arial" w:cs="Arial"/>
                <w:color w:val="000000"/>
                <w:sz w:val="20"/>
                <w:szCs w:val="20"/>
              </w:rPr>
              <w:t>and writing a given seminar paper. Reading the given literature.</w:t>
            </w:r>
          </w:p>
        </w:tc>
      </w:tr>
      <w:tr w:rsidR="003765ED" w:rsidRPr="007E42BC" w14:paraId="5A9A8AE4"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39F2BB5"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C5C899B"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0517EAC2" w14:textId="77777777" w:rsidR="003765ED" w:rsidRPr="007E42BC" w:rsidRDefault="00FB1D98"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0195DA3D"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CE20DC1" w14:textId="77777777" w:rsidR="003765ED" w:rsidRPr="007E42BC" w:rsidRDefault="00FB1D98"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665" w:type="dxa"/>
            <w:gridSpan w:val="5"/>
            <w:tcBorders>
              <w:top w:val="single" w:sz="12" w:space="0" w:color="auto"/>
              <w:right w:val="single" w:sz="4" w:space="0" w:color="auto"/>
            </w:tcBorders>
            <w:tcMar>
              <w:left w:w="57" w:type="dxa"/>
              <w:right w:w="57" w:type="dxa"/>
            </w:tcMar>
            <w:vAlign w:val="center"/>
          </w:tcPr>
          <w:p w14:paraId="37369CC7" w14:textId="77777777" w:rsidR="003765ED" w:rsidRPr="007E42BC" w:rsidRDefault="003765ED" w:rsidP="003765E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45294074"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1F9170D0"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75CF241E"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26A98431"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504117DA"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6C3CEE0B"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788512C1"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242D7292" w14:textId="77777777" w:rsidR="003765ED" w:rsidRPr="007E42BC" w:rsidRDefault="00FB1D98" w:rsidP="003765ED">
            <w:pPr>
              <w:pStyle w:val="FieldText"/>
              <w:rPr>
                <w:rFonts w:ascii="Arial" w:hAnsi="Arial" w:cs="Arial"/>
                <w:b w:val="0"/>
                <w:color w:val="000000"/>
                <w:sz w:val="20"/>
                <w:szCs w:val="20"/>
                <w:lang w:val="hr-HR"/>
              </w:rPr>
            </w:pPr>
            <w:r>
              <w:rPr>
                <w:rFonts w:ascii="Arial" w:hAnsi="Arial" w:cs="Arial"/>
                <w:b w:val="0"/>
                <w:color w:val="000000"/>
                <w:sz w:val="20"/>
                <w:szCs w:val="20"/>
                <w:lang w:val="hr-HR"/>
              </w:rPr>
              <w:t>Study of literature</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7E9119A3" w14:textId="77777777" w:rsidR="003765ED" w:rsidRPr="007E42BC" w:rsidRDefault="00FB1D98" w:rsidP="003765ED">
            <w:pPr>
              <w:pStyle w:val="FieldText"/>
              <w:rPr>
                <w:rFonts w:ascii="Arial" w:hAnsi="Arial" w:cs="Arial"/>
                <w:b w:val="0"/>
                <w:color w:val="000000"/>
                <w:sz w:val="20"/>
                <w:szCs w:val="20"/>
                <w:lang w:val="hr-HR"/>
              </w:rPr>
            </w:pPr>
            <w:r>
              <w:rPr>
                <w:rFonts w:ascii="Arial" w:hAnsi="Arial" w:cs="Arial"/>
                <w:b w:val="0"/>
                <w:sz w:val="20"/>
                <w:szCs w:val="20"/>
                <w:lang w:val="hr-HR"/>
              </w:rPr>
              <w:t>1</w:t>
            </w:r>
          </w:p>
        </w:tc>
      </w:tr>
      <w:tr w:rsidR="003765ED" w:rsidRPr="007E42BC" w14:paraId="7D841F39"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29A192F0"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68EBD95"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1D0BC00B"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66D32156"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4CB2DB0D" w14:textId="77777777" w:rsidR="003765ED" w:rsidRPr="007E42BC" w:rsidRDefault="00FB1D98" w:rsidP="003765ED">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5"/>
            <w:tcBorders>
              <w:right w:val="single" w:sz="4" w:space="0" w:color="auto"/>
            </w:tcBorders>
            <w:shd w:val="clear" w:color="auto" w:fill="auto"/>
            <w:tcMar>
              <w:left w:w="57" w:type="dxa"/>
              <w:right w:w="57" w:type="dxa"/>
            </w:tcMar>
            <w:vAlign w:val="center"/>
          </w:tcPr>
          <w:p w14:paraId="048A5067"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493B2841"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05FE7B24"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50AED733"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5E82A55A"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550E6821"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24BD8C30" w14:textId="77777777" w:rsidR="003765ED" w:rsidRPr="007E42BC" w:rsidRDefault="003765ED" w:rsidP="003765E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16B7CAE2" w14:textId="77777777" w:rsidR="003765ED" w:rsidRPr="007E42BC" w:rsidRDefault="003765ED" w:rsidP="003765E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23EEF17B"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20B2CA10"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1A5EA11C"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EC6D7D1"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7D522831"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3DCD3A4"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9B00D86"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203AA71"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1AE85F1"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4F556709"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26135930"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B5764AC" w14:textId="77777777" w:rsidR="003765ED" w:rsidRPr="007E42BC" w:rsidRDefault="003765ED" w:rsidP="003765ED">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6A8CBA41" w14:textId="422148E1" w:rsidR="007C2619" w:rsidRDefault="007C2619" w:rsidP="00FB1D98">
            <w:pPr>
              <w:rPr>
                <w:rFonts w:ascii="Arial" w:hAnsi="Arial" w:cs="Arial"/>
                <w:sz w:val="20"/>
                <w:szCs w:val="20"/>
              </w:rPr>
            </w:pPr>
            <w:r w:rsidRPr="007C2619">
              <w:rPr>
                <w:rFonts w:ascii="Arial" w:hAnsi="Arial" w:cs="Arial"/>
                <w:sz w:val="20"/>
                <w:szCs w:val="20"/>
              </w:rPr>
              <w:t xml:space="preserve">During the course, students' involvement in analytical tasks and discussion will be monitored and evaluated. During the mentoring consultations, the quality and quantity of the student's research work and reading of relevant literature will be evaluated. </w:t>
            </w:r>
            <w:r w:rsidR="00CA6F89">
              <w:rPr>
                <w:rFonts w:ascii="Arial" w:hAnsi="Arial" w:cs="Arial"/>
                <w:sz w:val="20"/>
                <w:szCs w:val="20"/>
              </w:rPr>
              <w:t xml:space="preserve">The </w:t>
            </w:r>
            <w:r w:rsidRPr="007C2619">
              <w:rPr>
                <w:rFonts w:ascii="Arial" w:hAnsi="Arial" w:cs="Arial"/>
                <w:sz w:val="20"/>
                <w:szCs w:val="20"/>
              </w:rPr>
              <w:t xml:space="preserve">final grade will </w:t>
            </w:r>
            <w:r w:rsidR="00AB5D26">
              <w:rPr>
                <w:rFonts w:ascii="Arial" w:hAnsi="Arial" w:cs="Arial"/>
                <w:sz w:val="20"/>
                <w:szCs w:val="20"/>
              </w:rPr>
              <w:t xml:space="preserve">also </w:t>
            </w:r>
            <w:r w:rsidRPr="007C2619">
              <w:rPr>
                <w:rFonts w:ascii="Arial" w:hAnsi="Arial" w:cs="Arial"/>
                <w:sz w:val="20"/>
                <w:szCs w:val="20"/>
              </w:rPr>
              <w:t>depend on the quality of the given seminar paper.</w:t>
            </w:r>
          </w:p>
          <w:p w14:paraId="33D24E51" w14:textId="77777777" w:rsidR="007C2619" w:rsidRPr="00FB1D98" w:rsidRDefault="007C2619" w:rsidP="00FB1D98">
            <w:pPr>
              <w:rPr>
                <w:rFonts w:ascii="Arial" w:hAnsi="Arial" w:cs="Arial"/>
                <w:sz w:val="20"/>
                <w:szCs w:val="20"/>
              </w:rPr>
            </w:pPr>
          </w:p>
        </w:tc>
      </w:tr>
      <w:tr w:rsidR="003765ED" w:rsidRPr="007E42BC" w14:paraId="022F8072"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F513F28" w14:textId="77777777" w:rsidR="003765ED" w:rsidRPr="007E42BC" w:rsidRDefault="003765ED" w:rsidP="003765ED">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AF0CEA0"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333BBF3"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2BE1B70"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765ED" w:rsidRPr="007E42BC" w14:paraId="1921B958"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35F370E"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6D00349" w14:textId="77777777" w:rsidR="003765ED" w:rsidRPr="007E42BC" w:rsidRDefault="00FB1D98" w:rsidP="003765ED">
            <w:pPr>
              <w:tabs>
                <w:tab w:val="left" w:pos="2820"/>
              </w:tabs>
              <w:spacing w:after="0"/>
              <w:rPr>
                <w:rFonts w:ascii="Arial" w:hAnsi="Arial" w:cs="Arial"/>
                <w:color w:val="000000"/>
                <w:sz w:val="20"/>
                <w:szCs w:val="20"/>
              </w:rPr>
            </w:pPr>
            <w:r w:rsidRPr="00B3370C">
              <w:rPr>
                <w:rFonts w:ascii="Arial" w:hAnsi="Arial" w:cs="Arial"/>
                <w:color w:val="000000"/>
                <w:sz w:val="20"/>
                <w:szCs w:val="20"/>
              </w:rPr>
              <w:t xml:space="preserve">De Leeuw, Ton (1995). </w:t>
            </w:r>
            <w:r w:rsidRPr="00B3370C">
              <w:rPr>
                <w:rFonts w:ascii="Arial" w:hAnsi="Arial" w:cs="Arial"/>
                <w:sz w:val="20"/>
                <w:szCs w:val="20"/>
              </w:rPr>
              <w:t>Die Sprache der Musik im 20. Jahrhundert. Entwicklung, Strukturen, Tendenzen. Stutgart: Verlag Freies Geistesleben.</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151AC0FE"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3E6A8FF7"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1EDD35DF"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DD02ACD"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606DF66" w14:textId="77777777" w:rsidR="00FB1D98" w:rsidRDefault="00FB1D98" w:rsidP="00FB1D98">
            <w:pPr>
              <w:tabs>
                <w:tab w:val="left" w:pos="2820"/>
              </w:tabs>
              <w:spacing w:after="0"/>
              <w:rPr>
                <w:rFonts w:ascii="Arial" w:eastAsia="Times New Roman" w:hAnsi="Arial" w:cs="Arial"/>
                <w:sz w:val="20"/>
                <w:szCs w:val="20"/>
                <w:lang w:eastAsia="hr-HR"/>
              </w:rPr>
            </w:pPr>
            <w:r w:rsidRPr="00B3370C">
              <w:rPr>
                <w:rFonts w:ascii="Arial" w:hAnsi="Arial" w:cs="Arial"/>
                <w:color w:val="000000"/>
                <w:sz w:val="20"/>
                <w:szCs w:val="20"/>
              </w:rPr>
              <w:t xml:space="preserve">Gieseler, Walter (1975). </w:t>
            </w:r>
            <w:r w:rsidRPr="00B3370C">
              <w:rPr>
                <w:rFonts w:ascii="Arial" w:eastAsia="Times New Roman" w:hAnsi="Arial" w:cs="Arial"/>
                <w:i/>
                <w:sz w:val="20"/>
                <w:szCs w:val="20"/>
                <w:lang w:eastAsia="hr-HR"/>
              </w:rPr>
              <w:t>Komposition im 20. Jahrhundert. Details – Zusammenhänge.</w:t>
            </w:r>
            <w:r w:rsidRPr="00B3370C">
              <w:rPr>
                <w:rFonts w:ascii="Arial" w:eastAsia="Times New Roman" w:hAnsi="Arial" w:cs="Arial"/>
                <w:sz w:val="20"/>
                <w:szCs w:val="20"/>
                <w:lang w:eastAsia="hr-HR"/>
              </w:rPr>
              <w:t xml:space="preserve"> Celle: Moeck Verlag.</w:t>
            </w:r>
          </w:p>
          <w:p w14:paraId="00B53F99"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445587A8"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2041FEEB"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6A4867DC"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27685DD7"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9E4D2ED" w14:textId="77777777" w:rsidR="00FB1D98" w:rsidRDefault="00FB1D98" w:rsidP="00FB1D98">
            <w:pPr>
              <w:tabs>
                <w:tab w:val="left" w:pos="2820"/>
              </w:tabs>
              <w:spacing w:after="0" w:line="240" w:lineRule="auto"/>
              <w:rPr>
                <w:rFonts w:ascii="Arial" w:hAnsi="Arial" w:cs="Arial"/>
                <w:sz w:val="20"/>
                <w:szCs w:val="20"/>
              </w:rPr>
            </w:pPr>
            <w:r w:rsidRPr="00B3370C">
              <w:rPr>
                <w:rFonts w:ascii="Arial" w:hAnsi="Arial" w:cs="Arial"/>
                <w:color w:val="000000"/>
                <w:sz w:val="20"/>
                <w:szCs w:val="20"/>
              </w:rPr>
              <w:t xml:space="preserve">Messiaen, Olivier (1942). </w:t>
            </w:r>
            <w:r w:rsidRPr="00042946">
              <w:rPr>
                <w:rFonts w:ascii="Arial" w:hAnsi="Arial" w:cs="Arial"/>
                <w:i/>
                <w:sz w:val="20"/>
                <w:szCs w:val="20"/>
              </w:rPr>
              <w:t>Technique de mon langage musical</w:t>
            </w:r>
            <w:r w:rsidRPr="00B3370C">
              <w:rPr>
                <w:rFonts w:ascii="Arial" w:hAnsi="Arial" w:cs="Arial"/>
                <w:sz w:val="20"/>
                <w:szCs w:val="20"/>
              </w:rPr>
              <w:t xml:space="preserve">. </w:t>
            </w:r>
            <w:r w:rsidRPr="00042946">
              <w:rPr>
                <w:rFonts w:ascii="Arial" w:hAnsi="Arial" w:cs="Arial"/>
                <w:i/>
                <w:sz w:val="20"/>
                <w:szCs w:val="20"/>
              </w:rPr>
              <w:t>Texte</w:t>
            </w:r>
            <w:r w:rsidRPr="00B3370C">
              <w:rPr>
                <w:rFonts w:ascii="Arial" w:hAnsi="Arial" w:cs="Arial"/>
                <w:sz w:val="20"/>
                <w:szCs w:val="20"/>
              </w:rPr>
              <w:t>. Paris: Leduc.</w:t>
            </w:r>
          </w:p>
          <w:p w14:paraId="0A7CB56D"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6D48DC94"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1F430CA2"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7E9122C4"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6C547EC"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965233F" w14:textId="77777777" w:rsidR="003765ED" w:rsidRPr="007E42BC" w:rsidRDefault="00FB1D98" w:rsidP="003765ED">
            <w:pPr>
              <w:tabs>
                <w:tab w:val="left" w:pos="2820"/>
              </w:tabs>
              <w:spacing w:after="0"/>
              <w:rPr>
                <w:rFonts w:ascii="Arial" w:hAnsi="Arial" w:cs="Arial"/>
                <w:color w:val="000000"/>
                <w:sz w:val="20"/>
                <w:szCs w:val="20"/>
              </w:rPr>
            </w:pPr>
            <w:r w:rsidRPr="00B3370C">
              <w:rPr>
                <w:rFonts w:ascii="Arial" w:hAnsi="Arial" w:cs="Arial"/>
                <w:color w:val="000000"/>
                <w:sz w:val="20"/>
                <w:szCs w:val="20"/>
              </w:rPr>
              <w:t xml:space="preserve">Messiaen, Olivier (1944). </w:t>
            </w:r>
            <w:r w:rsidRPr="00042946">
              <w:rPr>
                <w:rFonts w:ascii="Arial" w:hAnsi="Arial" w:cs="Arial"/>
                <w:i/>
                <w:sz w:val="20"/>
                <w:szCs w:val="20"/>
              </w:rPr>
              <w:t>Technique de mon langage Musical. Exemples musicaux.</w:t>
            </w:r>
            <w:r w:rsidRPr="00B3370C">
              <w:rPr>
                <w:rFonts w:ascii="Arial" w:hAnsi="Arial" w:cs="Arial"/>
                <w:sz w:val="20"/>
                <w:szCs w:val="20"/>
              </w:rPr>
              <w:t xml:space="preserve"> Paris: Leduc</w:t>
            </w:r>
            <w:r>
              <w:rPr>
                <w:rFonts w:ascii="Arial" w:hAnsi="Arial" w:cs="Arial"/>
                <w:sz w:val="20"/>
                <w:szCs w:val="20"/>
              </w:rPr>
              <w:t>.</w:t>
            </w:r>
          </w:p>
        </w:tc>
        <w:tc>
          <w:tcPr>
            <w:tcW w:w="1244" w:type="dxa"/>
            <w:gridSpan w:val="2"/>
            <w:tcBorders>
              <w:left w:val="single" w:sz="8" w:space="0" w:color="auto"/>
              <w:right w:val="single" w:sz="8" w:space="0" w:color="auto"/>
            </w:tcBorders>
            <w:shd w:val="clear" w:color="auto" w:fill="auto"/>
            <w:tcMar>
              <w:left w:w="57" w:type="dxa"/>
              <w:right w:w="57" w:type="dxa"/>
            </w:tcMar>
          </w:tcPr>
          <w:p w14:paraId="0805DAC4"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63A6517D"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0C1F77A7"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20EFAACC"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57815AC" w14:textId="77777777" w:rsidR="003765ED" w:rsidRPr="007E42BC" w:rsidRDefault="00FB1D98" w:rsidP="003765ED">
            <w:pPr>
              <w:tabs>
                <w:tab w:val="left" w:pos="2820"/>
              </w:tabs>
              <w:spacing w:after="0"/>
              <w:rPr>
                <w:rFonts w:ascii="Arial" w:hAnsi="Arial" w:cs="Arial"/>
                <w:color w:val="000000"/>
                <w:sz w:val="20"/>
                <w:szCs w:val="20"/>
              </w:rPr>
            </w:pPr>
            <w:r w:rsidRPr="00B3370C">
              <w:rPr>
                <w:rFonts w:ascii="Arial" w:hAnsi="Arial" w:cs="Arial"/>
                <w:color w:val="000000"/>
                <w:sz w:val="20"/>
                <w:szCs w:val="20"/>
              </w:rPr>
              <w:t xml:space="preserve">Pople, Anthony (1995). </w:t>
            </w:r>
            <w:r w:rsidRPr="00B3370C">
              <w:rPr>
                <w:rFonts w:ascii="Arial" w:hAnsi="Arial" w:cs="Arial"/>
                <w:sz w:val="20"/>
                <w:szCs w:val="20"/>
              </w:rPr>
              <w:t xml:space="preserve">„Messiaen's Musical Language: an Introduction.“ U: Hill,P. (ur.) </w:t>
            </w:r>
            <w:r w:rsidRPr="00360FC1">
              <w:rPr>
                <w:rFonts w:ascii="Arial" w:hAnsi="Arial" w:cs="Arial"/>
                <w:i/>
                <w:sz w:val="20"/>
                <w:szCs w:val="20"/>
              </w:rPr>
              <w:t>The Messiaen Companion</w:t>
            </w:r>
            <w:r w:rsidRPr="00B3370C">
              <w:rPr>
                <w:rFonts w:ascii="Arial" w:hAnsi="Arial" w:cs="Arial"/>
                <w:sz w:val="20"/>
                <w:szCs w:val="20"/>
              </w:rPr>
              <w:t>. Portland, oregon: Amadeus Press. 5-50.</w:t>
            </w:r>
          </w:p>
        </w:tc>
        <w:tc>
          <w:tcPr>
            <w:tcW w:w="1244" w:type="dxa"/>
            <w:gridSpan w:val="2"/>
            <w:tcBorders>
              <w:left w:val="single" w:sz="8" w:space="0" w:color="auto"/>
              <w:right w:val="single" w:sz="8" w:space="0" w:color="auto"/>
            </w:tcBorders>
            <w:shd w:val="clear" w:color="auto" w:fill="auto"/>
            <w:tcMar>
              <w:left w:w="57" w:type="dxa"/>
              <w:right w:w="57" w:type="dxa"/>
            </w:tcMar>
          </w:tcPr>
          <w:p w14:paraId="0AE43EDB"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714C0317"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7D97424B"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2E3E0388"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C1A4549" w14:textId="77777777" w:rsidR="00FB1D98" w:rsidRDefault="00FB1D98" w:rsidP="00FB1D98">
            <w:pPr>
              <w:tabs>
                <w:tab w:val="left" w:pos="2820"/>
              </w:tabs>
              <w:spacing w:after="0" w:line="240" w:lineRule="auto"/>
              <w:rPr>
                <w:rFonts w:ascii="Arial" w:hAnsi="Arial" w:cs="Arial"/>
                <w:sz w:val="20"/>
                <w:szCs w:val="20"/>
              </w:rPr>
            </w:pPr>
            <w:r w:rsidRPr="00047D86">
              <w:rPr>
                <w:rFonts w:ascii="Arial" w:hAnsi="Arial" w:cs="Arial"/>
                <w:sz w:val="20"/>
                <w:szCs w:val="20"/>
              </w:rPr>
              <w:t xml:space="preserve">Radica, Davorka (2017). „O ritamskoj strukturiranosti skladbi Notturno, Frotolla i Bordone Vladimira Ruždjaka“, u: D. Davidović, S. Kiš Žuvela (ur.) </w:t>
            </w:r>
            <w:r w:rsidRPr="00360FC1">
              <w:rPr>
                <w:rFonts w:ascii="Arial" w:hAnsi="Arial" w:cs="Arial"/>
                <w:i/>
                <w:sz w:val="20"/>
                <w:szCs w:val="20"/>
              </w:rPr>
              <w:t>Nagnuće tišini, Marko Ruždjak, skladatelj</w:t>
            </w:r>
            <w:r w:rsidRPr="00047D86">
              <w:rPr>
                <w:rFonts w:ascii="Arial" w:hAnsi="Arial" w:cs="Arial"/>
                <w:sz w:val="20"/>
                <w:szCs w:val="20"/>
              </w:rPr>
              <w:t>, Zagreb: Hrvatsko muzikološko društvo, str. 79-92</w:t>
            </w:r>
            <w:r>
              <w:rPr>
                <w:rFonts w:ascii="Arial" w:hAnsi="Arial" w:cs="Arial"/>
                <w:sz w:val="20"/>
                <w:szCs w:val="20"/>
              </w:rPr>
              <w:t>.</w:t>
            </w:r>
          </w:p>
          <w:p w14:paraId="36E0C2EF" w14:textId="77777777" w:rsidR="003765ED" w:rsidRPr="007E42BC" w:rsidRDefault="003765ED" w:rsidP="003765ED">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67A31440" w14:textId="77777777" w:rsidR="003765ED" w:rsidRPr="007E42BC" w:rsidRDefault="003765ED" w:rsidP="003765ED">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764CDBC0" w14:textId="77777777" w:rsidR="003765ED" w:rsidRPr="007E42BC" w:rsidRDefault="003765ED" w:rsidP="003765ED">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1BC7B623"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2ED726AA"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EF3257F" w14:textId="77777777" w:rsidR="003765ED" w:rsidRPr="007E42BC" w:rsidRDefault="00FB1D98" w:rsidP="003765ED">
            <w:pPr>
              <w:tabs>
                <w:tab w:val="left" w:pos="2820"/>
              </w:tabs>
              <w:spacing w:after="0"/>
              <w:rPr>
                <w:rFonts w:ascii="Arial" w:hAnsi="Arial" w:cs="Arial"/>
                <w:sz w:val="20"/>
                <w:szCs w:val="20"/>
              </w:rPr>
            </w:pPr>
            <w:r>
              <w:rPr>
                <w:rFonts w:ascii="Arial" w:hAnsi="Arial" w:cs="Arial"/>
                <w:sz w:val="20"/>
                <w:szCs w:val="20"/>
              </w:rPr>
              <w:t xml:space="preserve">Radica, Davorka (2011). </w:t>
            </w:r>
            <w:r w:rsidRPr="00047D86">
              <w:rPr>
                <w:rFonts w:ascii="Arial" w:hAnsi="Arial" w:cs="Arial"/>
                <w:i/>
                <w:sz w:val="20"/>
                <w:szCs w:val="20"/>
              </w:rPr>
              <w:t>Ritamska komponenta glazbe 20. stoljeća</w:t>
            </w:r>
            <w:r>
              <w:rPr>
                <w:rFonts w:ascii="Arial" w:hAnsi="Arial" w:cs="Arial"/>
                <w:sz w:val="20"/>
                <w:szCs w:val="20"/>
              </w:rPr>
              <w:t>. Split: Umjetnička akademija u Splitu.</w:t>
            </w:r>
          </w:p>
        </w:tc>
        <w:tc>
          <w:tcPr>
            <w:tcW w:w="1244" w:type="dxa"/>
            <w:gridSpan w:val="2"/>
            <w:tcBorders>
              <w:left w:val="single" w:sz="8" w:space="0" w:color="auto"/>
              <w:right w:val="single" w:sz="8" w:space="0" w:color="auto"/>
            </w:tcBorders>
            <w:shd w:val="clear" w:color="auto" w:fill="auto"/>
            <w:tcMar>
              <w:left w:w="57" w:type="dxa"/>
              <w:right w:w="57" w:type="dxa"/>
            </w:tcMar>
          </w:tcPr>
          <w:p w14:paraId="20F23588" w14:textId="77777777" w:rsidR="003765ED" w:rsidRPr="007E42BC" w:rsidRDefault="003765ED" w:rsidP="003765ED">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right w:val="single" w:sz="12" w:space="0" w:color="auto"/>
            </w:tcBorders>
            <w:shd w:val="clear" w:color="auto" w:fill="auto"/>
            <w:tcMar>
              <w:left w:w="57" w:type="dxa"/>
              <w:right w:w="57" w:type="dxa"/>
            </w:tcMar>
          </w:tcPr>
          <w:p w14:paraId="06FC6552" w14:textId="77777777" w:rsidR="003765ED" w:rsidRPr="007E42BC" w:rsidRDefault="003765ED" w:rsidP="003765ED">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215BAB23"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7A30ACB"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24E202C9" w14:textId="77777777" w:rsidR="003765ED" w:rsidRPr="007E42BC" w:rsidRDefault="003765ED" w:rsidP="003765ED">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0D91A839"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5"/>
            <w:tcBorders>
              <w:left w:val="single" w:sz="8" w:space="0" w:color="auto"/>
              <w:bottom w:val="single" w:sz="12" w:space="0" w:color="auto"/>
              <w:right w:val="single" w:sz="12" w:space="0" w:color="auto"/>
            </w:tcBorders>
            <w:shd w:val="clear" w:color="auto" w:fill="auto"/>
            <w:tcMar>
              <w:left w:w="57" w:type="dxa"/>
              <w:right w:w="57" w:type="dxa"/>
            </w:tcMar>
          </w:tcPr>
          <w:p w14:paraId="27EF45F6" w14:textId="77777777" w:rsidR="003765ED" w:rsidRPr="007E42BC" w:rsidRDefault="003765ED" w:rsidP="003765ED">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3166FDF7"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54C11D1A"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0F8661EA" w14:textId="46500D5E" w:rsidR="003765ED" w:rsidRPr="007E42BC" w:rsidRDefault="00C563D3" w:rsidP="003765ED">
            <w:pPr>
              <w:tabs>
                <w:tab w:val="left" w:pos="2820"/>
              </w:tabs>
              <w:spacing w:after="0"/>
              <w:rPr>
                <w:rFonts w:ascii="Arial" w:hAnsi="Arial" w:cs="Arial"/>
                <w:sz w:val="20"/>
                <w:szCs w:val="20"/>
              </w:rPr>
            </w:pPr>
            <w:r>
              <w:rPr>
                <w:rFonts w:ascii="Arial" w:hAnsi="Arial" w:cs="Arial"/>
                <w:sz w:val="20"/>
                <w:szCs w:val="20"/>
              </w:rPr>
              <w:t xml:space="preserve">Ross, Alex (2016). </w:t>
            </w:r>
            <w:r w:rsidRPr="00C77A5C">
              <w:rPr>
                <w:rFonts w:ascii="Arial" w:hAnsi="Arial" w:cs="Arial"/>
                <w:i/>
                <w:sz w:val="20"/>
                <w:szCs w:val="20"/>
              </w:rPr>
              <w:t>Ostalo je buka: Slušanje dvadesetog stoljeća</w:t>
            </w:r>
            <w:r w:rsidR="00C77A5C">
              <w:rPr>
                <w:rFonts w:ascii="Arial" w:hAnsi="Arial" w:cs="Arial"/>
                <w:sz w:val="20"/>
                <w:szCs w:val="20"/>
              </w:rPr>
              <w:t xml:space="preserve"> (prijevod V. Orsag), Zagreb: Školska knjiga</w:t>
            </w:r>
          </w:p>
        </w:tc>
      </w:tr>
      <w:tr w:rsidR="003765ED" w:rsidRPr="007E42BC" w14:paraId="3CFDDEAA" w14:textId="77777777" w:rsidTr="003765ED">
        <w:tc>
          <w:tcPr>
            <w:tcW w:w="1912" w:type="dxa"/>
            <w:tcBorders>
              <w:left w:val="single" w:sz="12" w:space="0" w:color="auto"/>
            </w:tcBorders>
            <w:shd w:val="clear" w:color="auto" w:fill="CCFFFF"/>
            <w:tcMar>
              <w:left w:w="57" w:type="dxa"/>
              <w:right w:w="57" w:type="dxa"/>
            </w:tcMar>
            <w:vAlign w:val="center"/>
          </w:tcPr>
          <w:p w14:paraId="5729A9CC"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348A697E" w14:textId="7439E5AC" w:rsidR="003765ED" w:rsidRPr="00FB1D98" w:rsidRDefault="007C2619" w:rsidP="00FB1D98">
            <w:pPr>
              <w:rPr>
                <w:rFonts w:ascii="Arial" w:hAnsi="Arial" w:cs="Arial"/>
                <w:sz w:val="20"/>
                <w:szCs w:val="20"/>
              </w:rPr>
            </w:pPr>
            <w:r w:rsidRPr="007C2619">
              <w:rPr>
                <w:rFonts w:ascii="Arial" w:hAnsi="Arial" w:cs="Arial"/>
                <w:sz w:val="20"/>
                <w:szCs w:val="20"/>
              </w:rPr>
              <w:t>Student surveys. Conversations with students. Discussion and exchange of experiences with other members of the Doctoral Stud</w:t>
            </w:r>
            <w:r w:rsidR="000C3322">
              <w:rPr>
                <w:rFonts w:ascii="Arial" w:hAnsi="Arial" w:cs="Arial"/>
                <w:sz w:val="20"/>
                <w:szCs w:val="20"/>
              </w:rPr>
              <w:t xml:space="preserve">ies </w:t>
            </w:r>
            <w:r w:rsidRPr="007C2619">
              <w:rPr>
                <w:rFonts w:ascii="Arial" w:hAnsi="Arial" w:cs="Arial"/>
                <w:sz w:val="20"/>
                <w:szCs w:val="20"/>
              </w:rPr>
              <w:t>Council of the A</w:t>
            </w:r>
            <w:r w:rsidR="000C3322">
              <w:rPr>
                <w:rFonts w:ascii="Arial" w:hAnsi="Arial" w:cs="Arial"/>
                <w:sz w:val="20"/>
                <w:szCs w:val="20"/>
              </w:rPr>
              <w:t>rts Academy</w:t>
            </w:r>
          </w:p>
        </w:tc>
      </w:tr>
      <w:tr w:rsidR="003765ED" w:rsidRPr="007E42BC" w14:paraId="06442179"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7253FC11"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1AFA0FFD" w14:textId="77777777" w:rsidR="003765ED" w:rsidRPr="007E42BC" w:rsidRDefault="003765ED" w:rsidP="003765ED">
            <w:pPr>
              <w:tabs>
                <w:tab w:val="left" w:pos="2820"/>
              </w:tabs>
              <w:spacing w:after="0"/>
              <w:rPr>
                <w:rFonts w:ascii="Arial" w:hAnsi="Arial" w:cs="Arial"/>
                <w:sz w:val="20"/>
                <w:szCs w:val="20"/>
              </w:rPr>
            </w:pPr>
          </w:p>
        </w:tc>
      </w:tr>
    </w:tbl>
    <w:p w14:paraId="7EC4DA26" w14:textId="77777777" w:rsidR="003765ED" w:rsidRDefault="003765ED" w:rsidP="003765ED">
      <w:pPr>
        <w:spacing w:after="0" w:line="240" w:lineRule="auto"/>
        <w:jc w:val="both"/>
        <w:rPr>
          <w:rFonts w:ascii="Arial" w:hAnsi="Arial" w:cs="Arial"/>
          <w:sz w:val="20"/>
          <w:szCs w:val="20"/>
        </w:rPr>
      </w:pPr>
    </w:p>
    <w:p w14:paraId="31D519B4" w14:textId="77777777" w:rsidR="00EC2F84" w:rsidRDefault="00EC2F84" w:rsidP="000736D3">
      <w:pPr>
        <w:spacing w:after="0" w:line="240" w:lineRule="auto"/>
        <w:jc w:val="both"/>
        <w:rPr>
          <w:rFonts w:ascii="Arial" w:hAnsi="Arial" w:cs="Arial"/>
          <w:b/>
          <w:sz w:val="28"/>
          <w:szCs w:val="28"/>
        </w:rPr>
      </w:pPr>
    </w:p>
    <w:p w14:paraId="60F1D0AC" w14:textId="2BE2AB5F" w:rsidR="003765ED" w:rsidRPr="0051304D" w:rsidRDefault="0051304D" w:rsidP="000736D3">
      <w:pPr>
        <w:spacing w:after="0" w:line="240" w:lineRule="auto"/>
        <w:jc w:val="both"/>
        <w:rPr>
          <w:rFonts w:ascii="Arial" w:hAnsi="Arial" w:cs="Arial"/>
          <w:b/>
          <w:sz w:val="28"/>
          <w:szCs w:val="28"/>
        </w:rPr>
      </w:pPr>
      <w:r w:rsidRPr="0051304D">
        <w:rPr>
          <w:rFonts w:ascii="Arial" w:hAnsi="Arial" w:cs="Arial"/>
          <w:b/>
          <w:sz w:val="28"/>
          <w:szCs w:val="28"/>
        </w:rPr>
        <w:t>Music Sources of Dalmatia: research perspective</w:t>
      </w:r>
    </w:p>
    <w:p w14:paraId="37DF53D7" w14:textId="77777777" w:rsidR="003765ED" w:rsidRDefault="003765ED" w:rsidP="000736D3">
      <w:pPr>
        <w:spacing w:after="0" w:line="240" w:lineRule="auto"/>
        <w:jc w:val="both"/>
        <w:rPr>
          <w:rFonts w:ascii="Arial" w:hAnsi="Arial" w:cs="Arial"/>
          <w:sz w:val="20"/>
          <w:szCs w:val="20"/>
        </w:rPr>
      </w:pPr>
    </w:p>
    <w:p w14:paraId="0DA03487"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90"/>
        <w:gridCol w:w="119"/>
        <w:gridCol w:w="214"/>
        <w:gridCol w:w="353"/>
        <w:gridCol w:w="567"/>
        <w:gridCol w:w="265"/>
      </w:tblGrid>
      <w:tr w:rsidR="003765ED" w:rsidRPr="007E42BC" w14:paraId="4BAAEC5D"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60BD537"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1EFF8556" w14:textId="77777777" w:rsidR="003765ED" w:rsidRPr="007E42BC" w:rsidRDefault="0051304D" w:rsidP="003765ED">
            <w:pPr>
              <w:spacing w:before="60" w:after="60" w:line="240" w:lineRule="auto"/>
              <w:ind w:left="397" w:hanging="397"/>
              <w:rPr>
                <w:rFonts w:ascii="Arial" w:hAnsi="Arial" w:cs="Arial"/>
                <w:b/>
                <w:sz w:val="20"/>
                <w:szCs w:val="20"/>
              </w:rPr>
            </w:pPr>
            <w:r>
              <w:rPr>
                <w:rFonts w:ascii="Arial" w:hAnsi="Arial" w:cs="Arial"/>
                <w:b/>
                <w:sz w:val="20"/>
                <w:szCs w:val="20"/>
              </w:rPr>
              <w:t>Music Sources of Dalmatia: research perspective 1</w:t>
            </w:r>
          </w:p>
        </w:tc>
      </w:tr>
      <w:tr w:rsidR="003765ED" w:rsidRPr="007E42BC" w14:paraId="1ADA3871"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773A877F"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1B6CF991" w14:textId="77777777" w:rsidR="003765ED" w:rsidRPr="007E42BC" w:rsidRDefault="0051304D" w:rsidP="003765ED">
            <w:pPr>
              <w:spacing w:after="0" w:line="240" w:lineRule="auto"/>
              <w:rPr>
                <w:rFonts w:ascii="Arial" w:hAnsi="Arial" w:cs="Arial"/>
                <w:sz w:val="20"/>
                <w:szCs w:val="20"/>
              </w:rPr>
            </w:pPr>
            <w:r>
              <w:rPr>
                <w:rFonts w:ascii="Arial" w:hAnsi="Arial" w:cs="Arial"/>
                <w:sz w:val="20"/>
                <w:szCs w:val="20"/>
              </w:rPr>
              <w:t>UATD08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EAEEED7"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580D8CAA" w14:textId="77777777" w:rsidR="003765ED" w:rsidRPr="007E42BC" w:rsidRDefault="0051304D" w:rsidP="003765ED">
            <w:pPr>
              <w:spacing w:after="0" w:line="240" w:lineRule="auto"/>
              <w:rPr>
                <w:rFonts w:ascii="Arial" w:hAnsi="Arial" w:cs="Arial"/>
                <w:sz w:val="20"/>
                <w:szCs w:val="20"/>
              </w:rPr>
            </w:pPr>
            <w:r>
              <w:rPr>
                <w:rFonts w:ascii="Arial" w:hAnsi="Arial" w:cs="Arial"/>
                <w:sz w:val="20"/>
                <w:szCs w:val="20"/>
              </w:rPr>
              <w:t>II</w:t>
            </w:r>
          </w:p>
        </w:tc>
      </w:tr>
      <w:tr w:rsidR="003765ED" w:rsidRPr="007E42BC" w14:paraId="066F389D"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0B402FE"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4E3B01A" w14:textId="77777777" w:rsidR="003765ED" w:rsidRPr="007E42BC" w:rsidRDefault="0051304D" w:rsidP="003765ED">
            <w:pPr>
              <w:spacing w:after="0" w:line="240" w:lineRule="auto"/>
              <w:rPr>
                <w:rFonts w:ascii="Arial" w:hAnsi="Arial" w:cs="Arial"/>
                <w:sz w:val="20"/>
                <w:szCs w:val="20"/>
              </w:rPr>
            </w:pPr>
            <w:r>
              <w:rPr>
                <w:rFonts w:ascii="Arial" w:hAnsi="Arial" w:cs="Arial"/>
                <w:sz w:val="20"/>
                <w:szCs w:val="20"/>
              </w:rPr>
              <w:t>Ivana Tomić-Ferić, Full 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DE7A984"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7B5EFF25" w14:textId="77777777" w:rsidR="003765ED" w:rsidRPr="007E42BC" w:rsidRDefault="0051304D" w:rsidP="003765ED">
            <w:pPr>
              <w:spacing w:after="0" w:line="240" w:lineRule="auto"/>
              <w:rPr>
                <w:rFonts w:ascii="Arial" w:hAnsi="Arial" w:cs="Arial"/>
                <w:sz w:val="20"/>
                <w:szCs w:val="20"/>
              </w:rPr>
            </w:pPr>
            <w:r>
              <w:rPr>
                <w:rFonts w:ascii="Arial" w:hAnsi="Arial" w:cs="Arial"/>
                <w:sz w:val="20"/>
                <w:szCs w:val="20"/>
              </w:rPr>
              <w:t>5</w:t>
            </w:r>
          </w:p>
        </w:tc>
      </w:tr>
      <w:tr w:rsidR="0051304D" w:rsidRPr="007E42BC" w14:paraId="224E62EB" w14:textId="77777777" w:rsidTr="0083376C">
        <w:trPr>
          <w:trHeight w:val="345"/>
        </w:trPr>
        <w:tc>
          <w:tcPr>
            <w:tcW w:w="1912" w:type="dxa"/>
            <w:vMerge w:val="restart"/>
            <w:tcBorders>
              <w:left w:val="single" w:sz="12" w:space="0" w:color="auto"/>
            </w:tcBorders>
            <w:shd w:val="clear" w:color="auto" w:fill="CCFFFF"/>
            <w:tcMar>
              <w:left w:w="57" w:type="dxa"/>
              <w:right w:w="57" w:type="dxa"/>
            </w:tcMar>
            <w:vAlign w:val="center"/>
          </w:tcPr>
          <w:p w14:paraId="73DB9069" w14:textId="77777777" w:rsidR="0051304D" w:rsidRPr="007E42BC" w:rsidRDefault="0051304D"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494000E2" w14:textId="77777777" w:rsidR="0051304D" w:rsidRDefault="0051304D" w:rsidP="003765ED">
            <w:pPr>
              <w:spacing w:after="0" w:line="240" w:lineRule="auto"/>
              <w:rPr>
                <w:rFonts w:ascii="Arial" w:hAnsi="Arial" w:cs="Arial"/>
                <w:sz w:val="20"/>
                <w:szCs w:val="20"/>
              </w:rPr>
            </w:pPr>
            <w:r>
              <w:rPr>
                <w:rFonts w:ascii="Arial" w:hAnsi="Arial" w:cs="Arial"/>
                <w:sz w:val="20"/>
                <w:szCs w:val="20"/>
              </w:rPr>
              <w:t>Maja Milošević Carić, posdoct.Ph.D.</w:t>
            </w:r>
          </w:p>
          <w:p w14:paraId="376EB7F1" w14:textId="77777777" w:rsidR="0051304D" w:rsidRPr="007E42BC" w:rsidRDefault="0051304D" w:rsidP="003765ED">
            <w:pPr>
              <w:spacing w:after="0" w:line="240" w:lineRule="auto"/>
              <w:rPr>
                <w:rFonts w:ascii="Arial" w:hAnsi="Arial" w:cs="Arial"/>
                <w:sz w:val="20"/>
                <w:szCs w:val="20"/>
              </w:rPr>
            </w:pPr>
            <w:r>
              <w:rPr>
                <w:rFonts w:ascii="Arial" w:hAnsi="Arial" w:cs="Arial"/>
                <w:sz w:val="20"/>
                <w:szCs w:val="20"/>
              </w:rPr>
              <w:t>Mirko Jankov, assist.</w:t>
            </w:r>
          </w:p>
        </w:tc>
        <w:tc>
          <w:tcPr>
            <w:tcW w:w="2288" w:type="dxa"/>
            <w:gridSpan w:val="4"/>
            <w:vMerge w:val="restart"/>
            <w:tcBorders>
              <w:right w:val="single" w:sz="12" w:space="0" w:color="auto"/>
            </w:tcBorders>
            <w:shd w:val="clear" w:color="auto" w:fill="CCFFFF"/>
            <w:tcMar>
              <w:left w:w="57" w:type="dxa"/>
              <w:right w:w="57" w:type="dxa"/>
            </w:tcMar>
            <w:vAlign w:val="center"/>
          </w:tcPr>
          <w:p w14:paraId="2D936A39" w14:textId="77777777" w:rsidR="0051304D" w:rsidRPr="007E42BC" w:rsidRDefault="0051304D"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0B5EE61A" w14:textId="77777777" w:rsidR="0051304D" w:rsidRPr="007E42BC" w:rsidRDefault="0051304D" w:rsidP="003765ED">
            <w:pPr>
              <w:spacing w:after="0" w:line="240" w:lineRule="auto"/>
              <w:jc w:val="center"/>
              <w:rPr>
                <w:rFonts w:ascii="Arial" w:hAnsi="Arial" w:cs="Arial"/>
                <w:sz w:val="20"/>
                <w:szCs w:val="20"/>
              </w:rPr>
            </w:pPr>
            <w:r>
              <w:rPr>
                <w:rFonts w:ascii="Arial" w:hAnsi="Arial" w:cs="Arial"/>
                <w:sz w:val="20"/>
                <w:szCs w:val="20"/>
              </w:rPr>
              <w:t>L</w:t>
            </w:r>
          </w:p>
        </w:tc>
        <w:tc>
          <w:tcPr>
            <w:tcW w:w="709" w:type="dxa"/>
            <w:gridSpan w:val="2"/>
            <w:tcBorders>
              <w:bottom w:val="single" w:sz="12" w:space="0" w:color="auto"/>
              <w:right w:val="single" w:sz="12" w:space="0" w:color="auto"/>
            </w:tcBorders>
            <w:vAlign w:val="center"/>
          </w:tcPr>
          <w:p w14:paraId="52AE1B4E" w14:textId="77777777" w:rsidR="0051304D" w:rsidRPr="007E42BC" w:rsidRDefault="0051304D"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7C5A7173" w14:textId="77777777" w:rsidR="0051304D" w:rsidRPr="007E42BC" w:rsidRDefault="0051304D" w:rsidP="003765ED">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34BF3B1E" w14:textId="77777777" w:rsidR="0051304D" w:rsidRPr="007E42BC" w:rsidRDefault="0051304D" w:rsidP="003765ED">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274BCEEF" w14:textId="05A2CC68" w:rsidR="0051304D" w:rsidRPr="007E42BC" w:rsidRDefault="0051304D" w:rsidP="003765ED">
            <w:pPr>
              <w:spacing w:after="0" w:line="240" w:lineRule="auto"/>
              <w:jc w:val="center"/>
              <w:rPr>
                <w:rFonts w:ascii="Arial" w:hAnsi="Arial" w:cs="Arial"/>
                <w:sz w:val="20"/>
                <w:szCs w:val="20"/>
              </w:rPr>
            </w:pPr>
          </w:p>
        </w:tc>
      </w:tr>
      <w:tr w:rsidR="0051304D" w:rsidRPr="007E42BC" w14:paraId="4FC9FEF2" w14:textId="77777777" w:rsidTr="0083376C">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4359EC6" w14:textId="77777777" w:rsidR="0051304D" w:rsidRPr="007E42BC" w:rsidRDefault="0051304D"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0818DDC3" w14:textId="77777777" w:rsidR="0051304D" w:rsidRPr="007E42BC" w:rsidRDefault="0051304D"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D002E6C" w14:textId="77777777" w:rsidR="0051304D" w:rsidRPr="007E42BC" w:rsidRDefault="0051304D" w:rsidP="003765ED">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14:paraId="4B01C1FF" w14:textId="00CE4AEA" w:rsidR="0051304D" w:rsidRPr="007E42BC" w:rsidRDefault="0083376C" w:rsidP="003765ED">
            <w:pPr>
              <w:spacing w:after="0" w:line="240" w:lineRule="auto"/>
              <w:rPr>
                <w:rFonts w:ascii="Arial" w:hAnsi="Arial" w:cs="Arial"/>
                <w:sz w:val="20"/>
                <w:szCs w:val="20"/>
              </w:rPr>
            </w:pPr>
            <w:r>
              <w:rPr>
                <w:rFonts w:ascii="Arial" w:hAnsi="Arial" w:cs="Arial"/>
                <w:sz w:val="20"/>
                <w:szCs w:val="20"/>
              </w:rPr>
              <w:t xml:space="preserve">  </w:t>
            </w:r>
            <w:r w:rsidR="0051304D">
              <w:rPr>
                <w:rFonts w:ascii="Arial" w:hAnsi="Arial" w:cs="Arial"/>
                <w:sz w:val="20"/>
                <w:szCs w:val="20"/>
              </w:rPr>
              <w:t>4</w:t>
            </w:r>
          </w:p>
        </w:tc>
        <w:tc>
          <w:tcPr>
            <w:tcW w:w="709" w:type="dxa"/>
            <w:gridSpan w:val="2"/>
            <w:tcBorders>
              <w:bottom w:val="single" w:sz="12" w:space="0" w:color="auto"/>
              <w:right w:val="single" w:sz="12" w:space="0" w:color="auto"/>
            </w:tcBorders>
            <w:vAlign w:val="center"/>
          </w:tcPr>
          <w:p w14:paraId="1D7C2888" w14:textId="77777777" w:rsidR="0051304D" w:rsidRPr="007E42BC" w:rsidRDefault="0051304D" w:rsidP="003765ED">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14:paraId="3F2BBB87" w14:textId="76595B33" w:rsidR="0051304D" w:rsidRPr="007E42BC" w:rsidRDefault="0083376C" w:rsidP="003765ED">
            <w:pPr>
              <w:spacing w:after="0" w:line="240" w:lineRule="auto"/>
              <w:rPr>
                <w:rFonts w:ascii="Arial" w:hAnsi="Arial" w:cs="Arial"/>
                <w:sz w:val="20"/>
                <w:szCs w:val="20"/>
              </w:rPr>
            </w:pPr>
            <w:r>
              <w:rPr>
                <w:rFonts w:ascii="Arial" w:hAnsi="Arial" w:cs="Arial"/>
                <w:sz w:val="20"/>
                <w:szCs w:val="20"/>
              </w:rPr>
              <w:t xml:space="preserve">  </w:t>
            </w:r>
            <w:r w:rsidR="0051304D">
              <w:rPr>
                <w:rFonts w:ascii="Arial" w:hAnsi="Arial" w:cs="Arial"/>
                <w:sz w:val="20"/>
                <w:szCs w:val="20"/>
              </w:rPr>
              <w:t>0</w:t>
            </w:r>
          </w:p>
        </w:tc>
        <w:tc>
          <w:tcPr>
            <w:tcW w:w="567" w:type="dxa"/>
            <w:tcBorders>
              <w:bottom w:val="single" w:sz="12" w:space="0" w:color="auto"/>
              <w:right w:val="single" w:sz="12" w:space="0" w:color="auto"/>
            </w:tcBorders>
            <w:vAlign w:val="center"/>
          </w:tcPr>
          <w:p w14:paraId="0BC606E2" w14:textId="1F97E01C" w:rsidR="0051304D" w:rsidRPr="007E42BC" w:rsidRDefault="0051304D" w:rsidP="003765ED">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4702C19A" w14:textId="51885812" w:rsidR="0051304D" w:rsidRPr="007E42BC" w:rsidRDefault="0051304D" w:rsidP="003765ED">
            <w:pPr>
              <w:spacing w:after="0" w:line="240" w:lineRule="auto"/>
              <w:rPr>
                <w:rFonts w:ascii="Arial" w:hAnsi="Arial" w:cs="Arial"/>
                <w:sz w:val="20"/>
                <w:szCs w:val="20"/>
              </w:rPr>
            </w:pPr>
          </w:p>
        </w:tc>
      </w:tr>
      <w:tr w:rsidR="003765ED" w:rsidRPr="007E42BC" w14:paraId="49D441DE"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3466721"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EEF0EF8" w14:textId="77777777" w:rsidR="003765ED" w:rsidRPr="007E42BC" w:rsidRDefault="0051304D" w:rsidP="003765ED">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41DF97E"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0CF90F7F" w14:textId="77777777" w:rsidR="003765ED" w:rsidRPr="007E42BC" w:rsidRDefault="0051304D" w:rsidP="003765ED">
            <w:pPr>
              <w:spacing w:after="0" w:line="240" w:lineRule="auto"/>
              <w:rPr>
                <w:rFonts w:ascii="Arial" w:hAnsi="Arial" w:cs="Arial"/>
                <w:sz w:val="20"/>
                <w:szCs w:val="20"/>
              </w:rPr>
            </w:pPr>
            <w:r>
              <w:rPr>
                <w:rFonts w:ascii="Arial" w:hAnsi="Arial" w:cs="Arial"/>
                <w:sz w:val="20"/>
                <w:szCs w:val="20"/>
              </w:rPr>
              <w:t>As needed (50%)</w:t>
            </w:r>
          </w:p>
        </w:tc>
      </w:tr>
      <w:tr w:rsidR="003765ED" w:rsidRPr="007E42BC" w14:paraId="00AA5D0C"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EEFCD78"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5D72A969"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22C050EE"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3322E9DE" w14:textId="23BF38EB" w:rsidR="007C2619" w:rsidRPr="007E42BC" w:rsidRDefault="00BC0CE6" w:rsidP="003765ED">
            <w:pPr>
              <w:tabs>
                <w:tab w:val="left" w:pos="2820"/>
              </w:tabs>
              <w:spacing w:after="0"/>
              <w:rPr>
                <w:rFonts w:ascii="Arial" w:hAnsi="Arial" w:cs="Arial"/>
                <w:sz w:val="20"/>
                <w:szCs w:val="20"/>
              </w:rPr>
            </w:pPr>
            <w:r w:rsidRPr="00BC0CE6">
              <w:rPr>
                <w:rFonts w:ascii="Arial" w:hAnsi="Arial" w:cs="Arial"/>
                <w:sz w:val="20"/>
                <w:szCs w:val="20"/>
              </w:rPr>
              <w:t>Acquaintance with musical culture in the wider Dalmatian area</w:t>
            </w:r>
            <w:r w:rsidR="007C2619" w:rsidRPr="007C2619">
              <w:rPr>
                <w:rFonts w:ascii="Arial" w:hAnsi="Arial" w:cs="Arial"/>
                <w:sz w:val="20"/>
                <w:szCs w:val="20"/>
              </w:rPr>
              <w:t>, which is a reflection of centuries-old nurtured and widely influenced by traditional (folk, church) and artistic music. Introduction to the process of recording, digitizing, arranging and interpreting (in) tangible musical heritage stored in church, monastery, private or archives of cultural institutions along the coast. Acquisition of knowledge about different types of musical material and sources (music collections, manuscripts and printed musicals, music-theoretical works, correspondence and other musical documentation) preserved in the wider area of ​​Dalmatia; acquisition of knowledge about domestic productive and reproductive musicians, as well as those foreign ones who have, temporarily or permanently, realized their creative potentials in this area as music teachers, music theorists, composers or performers.</w:t>
            </w:r>
          </w:p>
        </w:tc>
      </w:tr>
      <w:tr w:rsidR="003765ED" w:rsidRPr="0051304D" w14:paraId="7B286E56" w14:textId="77777777" w:rsidTr="003765ED">
        <w:tc>
          <w:tcPr>
            <w:tcW w:w="1912" w:type="dxa"/>
            <w:tcBorders>
              <w:left w:val="single" w:sz="12" w:space="0" w:color="auto"/>
            </w:tcBorders>
            <w:shd w:val="clear" w:color="auto" w:fill="CCFFFF"/>
            <w:tcMar>
              <w:left w:w="57" w:type="dxa"/>
              <w:right w:w="57" w:type="dxa"/>
            </w:tcMar>
            <w:vAlign w:val="center"/>
          </w:tcPr>
          <w:p w14:paraId="12DA1117"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526EAE7A" w14:textId="08ED6972" w:rsidR="003765ED" w:rsidRPr="002C5D91" w:rsidRDefault="002C5D91" w:rsidP="002C5D91">
            <w:pPr>
              <w:rPr>
                <w:rFonts w:ascii="Arial" w:hAnsi="Arial" w:cs="Arial"/>
                <w:sz w:val="20"/>
                <w:szCs w:val="20"/>
              </w:rPr>
            </w:pPr>
            <w:r w:rsidRPr="002C5D91">
              <w:rPr>
                <w:rFonts w:ascii="Arial" w:hAnsi="Arial" w:cs="Arial"/>
                <w:sz w:val="20"/>
                <w:szCs w:val="20"/>
              </w:rPr>
              <w:t xml:space="preserve">Completed </w:t>
            </w:r>
            <w:r w:rsidR="00AB5D26">
              <w:rPr>
                <w:rFonts w:ascii="Arial" w:hAnsi="Arial" w:cs="Arial"/>
                <w:sz w:val="20"/>
                <w:szCs w:val="20"/>
              </w:rPr>
              <w:t xml:space="preserve">requirements </w:t>
            </w:r>
            <w:r w:rsidRPr="002C5D91">
              <w:rPr>
                <w:rFonts w:ascii="Arial" w:hAnsi="Arial" w:cs="Arial"/>
                <w:sz w:val="20"/>
                <w:szCs w:val="20"/>
              </w:rPr>
              <w:t xml:space="preserve">of the 1st year of the </w:t>
            </w:r>
            <w:r w:rsidR="004850F1">
              <w:rPr>
                <w:rFonts w:ascii="Arial" w:hAnsi="Arial" w:cs="Arial"/>
                <w:sz w:val="20"/>
                <w:szCs w:val="20"/>
              </w:rPr>
              <w:t>doctoral</w:t>
            </w:r>
            <w:r w:rsidRPr="002C5D91">
              <w:rPr>
                <w:rFonts w:ascii="Arial" w:hAnsi="Arial" w:cs="Arial"/>
                <w:sz w:val="20"/>
                <w:szCs w:val="20"/>
              </w:rPr>
              <w:t xml:space="preserve"> </w:t>
            </w:r>
            <w:r w:rsidR="004850F1">
              <w:rPr>
                <w:rFonts w:ascii="Arial" w:hAnsi="Arial" w:cs="Arial"/>
                <w:sz w:val="20"/>
                <w:szCs w:val="20"/>
              </w:rPr>
              <w:t>s</w:t>
            </w:r>
            <w:r w:rsidRPr="002C5D91">
              <w:rPr>
                <w:rFonts w:ascii="Arial" w:hAnsi="Arial" w:cs="Arial"/>
                <w:sz w:val="20"/>
                <w:szCs w:val="20"/>
              </w:rPr>
              <w:t xml:space="preserve">tudy </w:t>
            </w:r>
            <w:r w:rsidR="004850F1">
              <w:rPr>
                <w:rFonts w:ascii="Arial" w:hAnsi="Arial" w:cs="Arial"/>
                <w:sz w:val="20"/>
                <w:szCs w:val="20"/>
              </w:rPr>
              <w:t>in</w:t>
            </w:r>
            <w:r w:rsidRPr="002C5D91">
              <w:rPr>
                <w:rFonts w:ascii="Arial" w:hAnsi="Arial" w:cs="Arial"/>
                <w:sz w:val="20"/>
                <w:szCs w:val="20"/>
              </w:rPr>
              <w:t xml:space="preserve"> Music </w:t>
            </w:r>
            <w:r w:rsidR="004850F1">
              <w:rPr>
                <w:rFonts w:ascii="Arial" w:hAnsi="Arial" w:cs="Arial"/>
                <w:sz w:val="20"/>
                <w:szCs w:val="20"/>
              </w:rPr>
              <w:t>t</w:t>
            </w:r>
            <w:r w:rsidRPr="002C5D91">
              <w:rPr>
                <w:rFonts w:ascii="Arial" w:hAnsi="Arial" w:cs="Arial"/>
                <w:sz w:val="20"/>
                <w:szCs w:val="20"/>
              </w:rPr>
              <w:t>heory.</w:t>
            </w:r>
          </w:p>
        </w:tc>
      </w:tr>
      <w:tr w:rsidR="003765ED" w:rsidRPr="007E42BC" w14:paraId="5C8FB6F4" w14:textId="77777777" w:rsidTr="003765ED">
        <w:tc>
          <w:tcPr>
            <w:tcW w:w="1912" w:type="dxa"/>
            <w:tcBorders>
              <w:left w:val="single" w:sz="12" w:space="0" w:color="auto"/>
            </w:tcBorders>
            <w:shd w:val="clear" w:color="auto" w:fill="CCFFFF"/>
            <w:tcMar>
              <w:left w:w="57" w:type="dxa"/>
              <w:right w:w="57" w:type="dxa"/>
            </w:tcMar>
            <w:vAlign w:val="center"/>
          </w:tcPr>
          <w:p w14:paraId="591DC849"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13CF4B30" w14:textId="77777777"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Upon completion of the course, students will be able to:</w:t>
            </w:r>
          </w:p>
          <w:p w14:paraId="12843261" w14:textId="5BF56CF3"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xml:space="preserve">- </w:t>
            </w:r>
            <w:r w:rsidR="00BC0CE6">
              <w:rPr>
                <w:rFonts w:ascii="Arial" w:hAnsi="Arial" w:cs="Arial"/>
                <w:sz w:val="20"/>
                <w:szCs w:val="20"/>
              </w:rPr>
              <w:t>value</w:t>
            </w:r>
            <w:r w:rsidRPr="002C5D91">
              <w:rPr>
                <w:rFonts w:ascii="Arial" w:hAnsi="Arial" w:cs="Arial"/>
                <w:sz w:val="20"/>
                <w:szCs w:val="20"/>
              </w:rPr>
              <w:t xml:space="preserve"> the peculiarities of Croatian (especially Dalmatian) music culture in the European (Mediterranean) context</w:t>
            </w:r>
            <w:r w:rsidR="00083900">
              <w:rPr>
                <w:rFonts w:ascii="Arial" w:hAnsi="Arial" w:cs="Arial"/>
                <w:sz w:val="20"/>
                <w:szCs w:val="20"/>
              </w:rPr>
              <w:t>;</w:t>
            </w:r>
          </w:p>
          <w:p w14:paraId="748D60B8" w14:textId="716197DE"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know the structure and functioning of the international project "Répértoire international des sources musicales" (RISM) - know the relevant national projects</w:t>
            </w:r>
            <w:r w:rsidR="00083900">
              <w:rPr>
                <w:rFonts w:ascii="Arial" w:hAnsi="Arial" w:cs="Arial"/>
                <w:sz w:val="20"/>
                <w:szCs w:val="20"/>
              </w:rPr>
              <w:t>;</w:t>
            </w:r>
          </w:p>
          <w:p w14:paraId="6EC4567F" w14:textId="480C0793"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digitize (according to modern archival standards) musical artifacts that are still "disordered" and "unknown"</w:t>
            </w:r>
            <w:r w:rsidR="00083900">
              <w:rPr>
                <w:rFonts w:ascii="Arial" w:hAnsi="Arial" w:cs="Arial"/>
                <w:sz w:val="20"/>
                <w:szCs w:val="20"/>
              </w:rPr>
              <w:t>;</w:t>
            </w:r>
          </w:p>
          <w:p w14:paraId="7D373673" w14:textId="108B69D9"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independently select archival material that testifies to the ten-century continuity of music culture and the inclusion of Dalmatian music sources in European music and cultural circles for musicological and music-theoretical processing and analysis</w:t>
            </w:r>
            <w:r w:rsidR="00083900">
              <w:rPr>
                <w:rFonts w:ascii="Arial" w:hAnsi="Arial" w:cs="Arial"/>
                <w:sz w:val="20"/>
                <w:szCs w:val="20"/>
              </w:rPr>
              <w:t>;</w:t>
            </w:r>
          </w:p>
          <w:p w14:paraId="4A30E4C5" w14:textId="4F685C55"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analytically evaluate selected segments of material and direct them to the further process of realization through exhibitions, sheet music transcriptions, concert performances, audio recordings and educational programs</w:t>
            </w:r>
            <w:r w:rsidR="00083900">
              <w:rPr>
                <w:rFonts w:ascii="Arial" w:hAnsi="Arial" w:cs="Arial"/>
                <w:sz w:val="20"/>
                <w:szCs w:val="20"/>
              </w:rPr>
              <w:t>;</w:t>
            </w:r>
          </w:p>
          <w:p w14:paraId="50C5314F" w14:textId="71AB130D"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independently collect and valorize musical materials of a selected part of Croatian musical heritage and / or European preserved in Croatia and include the obtained data in international data banks and reference databases and publications</w:t>
            </w:r>
            <w:r w:rsidR="00083900">
              <w:rPr>
                <w:rFonts w:ascii="Arial" w:hAnsi="Arial" w:cs="Arial"/>
                <w:sz w:val="20"/>
                <w:szCs w:val="20"/>
              </w:rPr>
              <w:t>;</w:t>
            </w:r>
          </w:p>
          <w:p w14:paraId="38017213" w14:textId="4B06C252"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explore cultural (and musical) convergences of different geographical areas and corridors with special emphasis on encounters of trans-Adriatic cultures</w:t>
            </w:r>
            <w:r w:rsidR="00083900">
              <w:rPr>
                <w:rFonts w:ascii="Arial" w:hAnsi="Arial" w:cs="Arial"/>
                <w:sz w:val="20"/>
                <w:szCs w:val="20"/>
              </w:rPr>
              <w:t>.</w:t>
            </w:r>
          </w:p>
          <w:p w14:paraId="2A821C98" w14:textId="5DB94E1B" w:rsidR="002C5D91" w:rsidRPr="007E42BC" w:rsidRDefault="002C5D91" w:rsidP="002C5D91">
            <w:pPr>
              <w:tabs>
                <w:tab w:val="left" w:pos="2820"/>
              </w:tabs>
              <w:spacing w:after="0"/>
              <w:rPr>
                <w:rFonts w:ascii="Arial" w:hAnsi="Arial" w:cs="Arial"/>
                <w:sz w:val="20"/>
                <w:szCs w:val="20"/>
              </w:rPr>
            </w:pPr>
          </w:p>
        </w:tc>
      </w:tr>
      <w:tr w:rsidR="003765ED" w:rsidRPr="007E42BC" w14:paraId="7A29A075" w14:textId="77777777" w:rsidTr="003765ED">
        <w:tc>
          <w:tcPr>
            <w:tcW w:w="1912" w:type="dxa"/>
            <w:tcBorders>
              <w:left w:val="single" w:sz="12" w:space="0" w:color="auto"/>
            </w:tcBorders>
            <w:shd w:val="clear" w:color="auto" w:fill="CCFFFF"/>
            <w:tcMar>
              <w:left w:w="57" w:type="dxa"/>
              <w:right w:w="57" w:type="dxa"/>
            </w:tcMar>
            <w:vAlign w:val="center"/>
          </w:tcPr>
          <w:p w14:paraId="106A9047"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5D5B8ECE" w14:textId="77777777"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1. LECTURE</w:t>
            </w:r>
          </w:p>
          <w:p w14:paraId="1C825918" w14:textId="77777777"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Sources in musicological research (primary and secondary sources) - Documentary approach to the processing of music documentation (types and types of music documentation) - Sources in archiving (archival material as a source of study in musicology), sources in documentary interpretation and research methodology</w:t>
            </w:r>
          </w:p>
          <w:p w14:paraId="4FA0A28B" w14:textId="77777777"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2. LECTURE</w:t>
            </w:r>
          </w:p>
          <w:p w14:paraId="60888A82" w14:textId="77777777"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Music as cultural heritage: historical music archives and collections in Croatia (review); Music sources of Dalmatia as an integral part of European musical heritage from the Middle Ages to the present day;</w:t>
            </w:r>
          </w:p>
          <w:p w14:paraId="29E22B50" w14:textId="22395DA5"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3. LECTURE</w:t>
            </w:r>
          </w:p>
          <w:p w14:paraId="1077BCB1" w14:textId="2288CF2C"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xml:space="preserve"> Arranging, reviving, analyzing, re-evaluating and preserving musical sources and artifacts (manuscripts and printed musicals, music books, musical instruments, correspondence) as integral parts of (trans) national cultural identity;</w:t>
            </w:r>
          </w:p>
          <w:p w14:paraId="5C8E9D87" w14:textId="2A3A8839"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4. LECTURE</w:t>
            </w:r>
          </w:p>
          <w:p w14:paraId="663E2BF7" w14:textId="77777777" w:rsidR="002C5D91" w:rsidRPr="007E42BC" w:rsidRDefault="002C5D91" w:rsidP="002C5D91">
            <w:pPr>
              <w:tabs>
                <w:tab w:val="left" w:pos="2820"/>
              </w:tabs>
              <w:spacing w:after="0"/>
              <w:rPr>
                <w:rFonts w:ascii="Arial" w:hAnsi="Arial" w:cs="Arial"/>
                <w:sz w:val="20"/>
                <w:szCs w:val="20"/>
              </w:rPr>
            </w:pPr>
            <w:r w:rsidRPr="002C5D91">
              <w:rPr>
                <w:rFonts w:ascii="Arial" w:hAnsi="Arial" w:cs="Arial"/>
                <w:sz w:val="20"/>
                <w:szCs w:val="20"/>
              </w:rPr>
              <w:t>Example of project research with theoretical and auditory analysis of literature on selected segments of music history, and on individual issues (musical works, composers, home music, music in church and theater, music education) in the Middle Ages to the present day.</w:t>
            </w:r>
          </w:p>
        </w:tc>
      </w:tr>
      <w:tr w:rsidR="003765ED" w:rsidRPr="007E42BC" w14:paraId="6B93FA49"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29FDA0C4"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020D4737"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496372933"/>
                <w14:checkbox>
                  <w14:checked w14:val="1"/>
                  <w14:checkedState w14:val="2612" w14:font="MS Gothic"/>
                  <w14:uncheckedState w14:val="2610" w14:font="MS Gothic"/>
                </w14:checkbox>
              </w:sdtPr>
              <w:sdtContent>
                <w:r w:rsidR="0051304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lectures</w:t>
            </w:r>
          </w:p>
          <w:p w14:paraId="5271AB72"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170944755"/>
                <w14:checkbox>
                  <w14:checked w14:val="1"/>
                  <w14:checkedState w14:val="2612" w14:font="MS Gothic"/>
                  <w14:uncheckedState w14:val="2610" w14:font="MS Gothic"/>
                </w14:checkbox>
              </w:sdtPr>
              <w:sdtContent>
                <w:r w:rsidR="0051304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seminars and workshops</w:t>
            </w:r>
          </w:p>
          <w:p w14:paraId="6DCB2388"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971516720"/>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exercises</w:t>
            </w:r>
            <w:r w:rsidR="003765ED" w:rsidRPr="007E42BC">
              <w:rPr>
                <w:rFonts w:ascii="Arial" w:hAnsi="Arial" w:cs="Arial"/>
                <w:b w:val="0"/>
                <w:sz w:val="20"/>
                <w:szCs w:val="20"/>
                <w:lang w:val="hr-HR"/>
              </w:rPr>
              <w:t xml:space="preserve">  </w:t>
            </w:r>
          </w:p>
          <w:p w14:paraId="251F1790"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926641373"/>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sidRPr="007E42BC">
              <w:rPr>
                <w:rFonts w:ascii="Arial" w:hAnsi="Arial" w:cs="Arial"/>
                <w:b w:val="0"/>
                <w:i/>
                <w:sz w:val="20"/>
                <w:szCs w:val="20"/>
                <w:lang w:val="hr-HR"/>
              </w:rPr>
              <w:t>on line</w:t>
            </w:r>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 entirety</w:t>
            </w:r>
          </w:p>
          <w:p w14:paraId="34D7AC3B"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256203675"/>
                <w14:checkbox>
                  <w14:checked w14:val="1"/>
                  <w14:checkedState w14:val="2612" w14:font="MS Gothic"/>
                  <w14:uncheckedState w14:val="2610" w14:font="MS Gothic"/>
                </w14:checkbox>
              </w:sdtPr>
              <w:sdtContent>
                <w:r w:rsidR="0051304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partial e-learning</w:t>
            </w:r>
          </w:p>
          <w:p w14:paraId="50F720C2"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1243099697"/>
                <w14:checkbox>
                  <w14:checked w14:val="1"/>
                  <w14:checkedState w14:val="2612" w14:font="MS Gothic"/>
                  <w14:uncheckedState w14:val="2610" w14:font="MS Gothic"/>
                </w14:checkbox>
              </w:sdtPr>
              <w:sdtContent>
                <w:r w:rsidR="0051304D">
                  <w:rPr>
                    <w:rFonts w:ascii="MS Gothic" w:eastAsia="MS Gothic" w:hAnsi="MS Gothic" w:cs="Arial" w:hint="eastAsia"/>
                    <w:sz w:val="20"/>
                    <w:szCs w:val="20"/>
                  </w:rPr>
                  <w:t>☒</w:t>
                </w:r>
              </w:sdtContent>
            </w:sdt>
            <w:r w:rsidR="003765ED" w:rsidRPr="007E42BC">
              <w:rPr>
                <w:rFonts w:ascii="Arial" w:hAnsi="Arial" w:cs="Arial"/>
                <w:sz w:val="20"/>
                <w:szCs w:val="20"/>
              </w:rPr>
              <w:t xml:space="preserve"> </w:t>
            </w:r>
            <w:r w:rsidR="003765ED">
              <w:rPr>
                <w:rFonts w:ascii="Arial" w:hAnsi="Arial" w:cs="Arial"/>
                <w:sz w:val="20"/>
                <w:szCs w:val="20"/>
                <w:lang w:val="en-GB"/>
              </w:rPr>
              <w:t>field work</w:t>
            </w:r>
          </w:p>
        </w:tc>
        <w:tc>
          <w:tcPr>
            <w:tcW w:w="4162" w:type="dxa"/>
            <w:gridSpan w:val="10"/>
            <w:vMerge w:val="restart"/>
            <w:tcMar>
              <w:left w:w="57" w:type="dxa"/>
              <w:right w:w="57" w:type="dxa"/>
            </w:tcMar>
            <w:vAlign w:val="center"/>
          </w:tcPr>
          <w:p w14:paraId="33B09DB3"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731004917"/>
                <w14:checkbox>
                  <w14:checked w14:val="1"/>
                  <w14:checkedState w14:val="2612" w14:font="MS Gothic"/>
                  <w14:uncheckedState w14:val="2610" w14:font="MS Gothic"/>
                </w14:checkbox>
              </w:sdtPr>
              <w:sdtContent>
                <w:r w:rsidR="0051304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independent assignments</w:t>
            </w:r>
          </w:p>
          <w:p w14:paraId="199EB319"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572349419"/>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multimedia</w:t>
            </w:r>
            <w:r w:rsidR="003765ED" w:rsidRPr="007E42BC">
              <w:rPr>
                <w:rFonts w:ascii="Arial" w:hAnsi="Arial" w:cs="Arial"/>
                <w:b w:val="0"/>
                <w:sz w:val="20"/>
                <w:szCs w:val="20"/>
                <w:lang w:val="hr-HR"/>
              </w:rPr>
              <w:t xml:space="preserve"> </w:t>
            </w:r>
          </w:p>
          <w:p w14:paraId="78497C1A"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563455451"/>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laboratory</w:t>
            </w:r>
          </w:p>
          <w:p w14:paraId="362AF03A"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324558636"/>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work with mentor</w:t>
            </w:r>
          </w:p>
          <w:p w14:paraId="284EA16F"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1770574859"/>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Pr>
                <w:rFonts w:ascii="Arial" w:hAnsi="Arial" w:cs="Arial"/>
                <w:sz w:val="20"/>
                <w:szCs w:val="20"/>
              </w:rPr>
              <w:t xml:space="preserve"> </w:t>
            </w:r>
            <w:r w:rsidR="003765ED" w:rsidRPr="007E42BC">
              <w:rPr>
                <w:rFonts w:ascii="Arial" w:hAnsi="Arial" w:cs="Arial"/>
                <w:sz w:val="20"/>
                <w:szCs w:val="20"/>
              </w:rPr>
              <w:fldChar w:fldCharType="begin">
                <w:ffData>
                  <w:name w:val="Text1"/>
                  <w:enabled/>
                  <w:calcOnExit w:val="0"/>
                  <w:textInput/>
                </w:ffData>
              </w:fldChar>
            </w:r>
            <w:r w:rsidR="003765ED" w:rsidRPr="007E42BC">
              <w:rPr>
                <w:rFonts w:ascii="Arial" w:hAnsi="Arial" w:cs="Arial"/>
                <w:sz w:val="20"/>
                <w:szCs w:val="20"/>
              </w:rPr>
              <w:instrText xml:space="preserve"> FORMTEXT </w:instrText>
            </w:r>
            <w:r w:rsidR="003765ED" w:rsidRPr="007E42BC">
              <w:rPr>
                <w:rFonts w:ascii="Arial" w:hAnsi="Arial" w:cs="Arial"/>
                <w:sz w:val="20"/>
                <w:szCs w:val="20"/>
              </w:rPr>
            </w:r>
            <w:r w:rsidR="003765ED" w:rsidRPr="007E42BC">
              <w:rPr>
                <w:rFonts w:ascii="Arial" w:hAnsi="Arial" w:cs="Arial"/>
                <w:sz w:val="20"/>
                <w:szCs w:val="20"/>
              </w:rPr>
              <w:fldChar w:fldCharType="separate"/>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fldChar w:fldCharType="end"/>
            </w:r>
            <w:r w:rsidR="003765ED" w:rsidRPr="007E42BC">
              <w:rPr>
                <w:rFonts w:ascii="Arial" w:hAnsi="Arial" w:cs="Arial"/>
                <w:sz w:val="20"/>
                <w:szCs w:val="20"/>
              </w:rPr>
              <w:t xml:space="preserve"> (</w:t>
            </w:r>
            <w:r w:rsidR="003765ED" w:rsidRPr="00A022D2">
              <w:rPr>
                <w:rFonts w:ascii="Arial" w:hAnsi="Arial" w:cs="Arial"/>
                <w:sz w:val="20"/>
                <w:szCs w:val="20"/>
                <w:lang w:val="en-GB"/>
              </w:rPr>
              <w:t>other</w:t>
            </w:r>
            <w:r w:rsidR="003765ED" w:rsidRPr="007E42BC">
              <w:rPr>
                <w:rFonts w:ascii="Arial" w:hAnsi="Arial" w:cs="Arial"/>
                <w:sz w:val="20"/>
                <w:szCs w:val="20"/>
              </w:rPr>
              <w:t>)</w:t>
            </w:r>
            <w:r w:rsidR="003765ED" w:rsidRPr="007E42BC">
              <w:rPr>
                <w:rFonts w:ascii="Arial" w:hAnsi="Arial" w:cs="Arial"/>
                <w:b/>
                <w:sz w:val="20"/>
                <w:szCs w:val="20"/>
              </w:rPr>
              <w:t xml:space="preserve"> </w:t>
            </w:r>
            <w:r w:rsidR="003765ED" w:rsidRPr="007E42BC">
              <w:rPr>
                <w:rFonts w:ascii="Arial" w:hAnsi="Arial" w:cs="Arial"/>
                <w:b/>
                <w:sz w:val="20"/>
                <w:szCs w:val="20"/>
                <w:bdr w:val="single" w:sz="12" w:space="0" w:color="auto"/>
              </w:rPr>
              <w:t xml:space="preserve"> </w:t>
            </w:r>
          </w:p>
        </w:tc>
      </w:tr>
      <w:tr w:rsidR="003765ED" w:rsidRPr="007E42BC" w14:paraId="7955A869"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26F5AFFE" w14:textId="77777777" w:rsidR="003765ED" w:rsidRPr="007E42BC" w:rsidRDefault="003765ED" w:rsidP="003765E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3A6D6549" w14:textId="77777777" w:rsidR="003765ED" w:rsidRPr="007E42BC" w:rsidRDefault="003765ED" w:rsidP="003765E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11D37C56" w14:textId="77777777" w:rsidR="003765ED" w:rsidRPr="007E42BC" w:rsidRDefault="003765ED" w:rsidP="003765ED">
            <w:pPr>
              <w:pStyle w:val="FieldText"/>
              <w:rPr>
                <w:rFonts w:ascii="Arial" w:hAnsi="Arial" w:cs="Arial"/>
                <w:b w:val="0"/>
                <w:sz w:val="20"/>
                <w:szCs w:val="20"/>
                <w:lang w:val="hr-HR"/>
              </w:rPr>
            </w:pPr>
          </w:p>
        </w:tc>
      </w:tr>
      <w:tr w:rsidR="003765ED" w:rsidRPr="007E42BC" w14:paraId="6B2736A4"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662AB4AF"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6B02F2BD" w14:textId="1297FE1D" w:rsidR="002C5D91" w:rsidRPr="007E42BC" w:rsidRDefault="000C3322"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Course attendance </w:t>
            </w:r>
            <w:r w:rsidR="002C5D91" w:rsidRPr="002C5D91">
              <w:rPr>
                <w:rFonts w:ascii="Arial" w:hAnsi="Arial" w:cs="Arial"/>
                <w:color w:val="000000"/>
                <w:sz w:val="20"/>
                <w:szCs w:val="20"/>
              </w:rPr>
              <w:t>and writing a synopsis and introductory part of a given seminar paper. Reading the given literature.</w:t>
            </w:r>
          </w:p>
        </w:tc>
      </w:tr>
      <w:tr w:rsidR="003765ED" w:rsidRPr="007E42BC" w14:paraId="6DDDC258"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A6826B1"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8A12A8B"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09E9F2F6" w14:textId="77777777" w:rsidR="003765ED" w:rsidRPr="007E42BC" w:rsidRDefault="0051304D"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6F1A8063"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6BC3892" w14:textId="77777777" w:rsidR="003765ED" w:rsidRPr="007E42BC" w:rsidRDefault="0051304D" w:rsidP="003765ED">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5"/>
            <w:tcBorders>
              <w:top w:val="single" w:sz="12" w:space="0" w:color="auto"/>
              <w:right w:val="single" w:sz="4" w:space="0" w:color="auto"/>
            </w:tcBorders>
            <w:tcMar>
              <w:left w:w="57" w:type="dxa"/>
              <w:right w:w="57" w:type="dxa"/>
            </w:tcMar>
            <w:vAlign w:val="center"/>
          </w:tcPr>
          <w:p w14:paraId="5DD31460" w14:textId="77777777" w:rsidR="003765ED" w:rsidRPr="007E42BC" w:rsidRDefault="003765ED" w:rsidP="003765E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05C190D4"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1822D327"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6F75A60C"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0F7012C6"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598CE582"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D4D932E"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74141536"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417EC016" w14:textId="77777777" w:rsidR="003765ED" w:rsidRPr="007E42BC" w:rsidRDefault="0051304D" w:rsidP="003765ED">
            <w:pPr>
              <w:pStyle w:val="FieldText"/>
              <w:rPr>
                <w:rFonts w:ascii="Arial" w:hAnsi="Arial" w:cs="Arial"/>
                <w:b w:val="0"/>
                <w:color w:val="000000"/>
                <w:sz w:val="20"/>
                <w:szCs w:val="20"/>
                <w:lang w:val="hr-HR"/>
              </w:rPr>
            </w:pPr>
            <w:r>
              <w:rPr>
                <w:rFonts w:ascii="Arial" w:hAnsi="Arial" w:cs="Arial"/>
                <w:b w:val="0"/>
                <w:color w:val="000000"/>
                <w:sz w:val="20"/>
                <w:szCs w:val="20"/>
                <w:lang w:val="hr-HR"/>
              </w:rPr>
              <w:t>Study of literature</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369BF56B" w14:textId="77777777" w:rsidR="003765ED" w:rsidRPr="007E42BC" w:rsidRDefault="0051304D" w:rsidP="003765ED">
            <w:pPr>
              <w:pStyle w:val="FieldText"/>
              <w:rPr>
                <w:rFonts w:ascii="Arial" w:hAnsi="Arial" w:cs="Arial"/>
                <w:b w:val="0"/>
                <w:color w:val="000000"/>
                <w:sz w:val="20"/>
                <w:szCs w:val="20"/>
                <w:lang w:val="hr-HR"/>
              </w:rPr>
            </w:pPr>
            <w:r>
              <w:rPr>
                <w:rFonts w:ascii="Arial" w:hAnsi="Arial" w:cs="Arial"/>
                <w:b w:val="0"/>
                <w:sz w:val="20"/>
                <w:szCs w:val="20"/>
                <w:lang w:val="hr-HR"/>
              </w:rPr>
              <w:t>1</w:t>
            </w:r>
          </w:p>
        </w:tc>
      </w:tr>
      <w:tr w:rsidR="003765ED" w:rsidRPr="007E42BC" w14:paraId="3EC9C90C"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B0B4B60"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4B574AEF"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6EE2A157"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75483BD"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504EAA53" w14:textId="77777777" w:rsidR="003765ED" w:rsidRPr="007E42BC" w:rsidRDefault="0051304D"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665" w:type="dxa"/>
            <w:gridSpan w:val="5"/>
            <w:tcBorders>
              <w:right w:val="single" w:sz="4" w:space="0" w:color="auto"/>
            </w:tcBorders>
            <w:shd w:val="clear" w:color="auto" w:fill="auto"/>
            <w:tcMar>
              <w:left w:w="57" w:type="dxa"/>
              <w:right w:w="57" w:type="dxa"/>
            </w:tcMar>
            <w:vAlign w:val="center"/>
          </w:tcPr>
          <w:p w14:paraId="74E9029F"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2A16911D"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2D6EFC32"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5E329E16"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56E78BD5"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0BEC3C0E"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00C8981E" w14:textId="77777777" w:rsidR="003765ED" w:rsidRPr="007E42BC" w:rsidRDefault="003765ED" w:rsidP="003765E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2A805EC3" w14:textId="77777777" w:rsidR="003765ED" w:rsidRPr="007E42BC" w:rsidRDefault="003765ED" w:rsidP="003765E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19C02A99"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7C2EE0B2"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12C4F56A"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5CDDF36"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15F8D451"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5F5D5A9"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3126AA5"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49202E6"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0860BEB"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11841276"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39CE454E"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9078DFE" w14:textId="77777777" w:rsidR="003765ED" w:rsidRPr="007E42BC" w:rsidRDefault="003765ED" w:rsidP="003765ED">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0F610228" w14:textId="6D363195" w:rsidR="002C5D91" w:rsidRPr="002C5D91" w:rsidRDefault="00AB5D26" w:rsidP="002C5D91">
            <w:pPr>
              <w:tabs>
                <w:tab w:val="left" w:pos="2820"/>
              </w:tabs>
              <w:spacing w:after="0"/>
              <w:rPr>
                <w:rFonts w:ascii="Arial" w:hAnsi="Arial" w:cs="Arial"/>
                <w:sz w:val="20"/>
                <w:szCs w:val="20"/>
              </w:rPr>
            </w:pPr>
            <w:r>
              <w:rPr>
                <w:rFonts w:ascii="Arial" w:hAnsi="Arial" w:cs="Arial"/>
                <w:sz w:val="20"/>
                <w:szCs w:val="20"/>
              </w:rPr>
              <w:t>A numerical g</w:t>
            </w:r>
            <w:r w:rsidR="002C5D91" w:rsidRPr="002C5D91">
              <w:rPr>
                <w:rFonts w:ascii="Arial" w:hAnsi="Arial" w:cs="Arial"/>
                <w:sz w:val="20"/>
                <w:szCs w:val="20"/>
              </w:rPr>
              <w:t>rade (1-5) is given on the basis of regular assignments (30%), the quality of the synopsis and the introductory part of the seminar paper (30%) and the final project (40%).</w:t>
            </w:r>
          </w:p>
          <w:p w14:paraId="179C6F88" w14:textId="77777777" w:rsid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During the course, students' involvement in analytical tasks and discussion will be monitored and evaluated. During the fieldwork, the quality and quantity of the student's research work and reading relevant literature will be evaluated. The final grade will depend on the quality of preparation and presentation of project work on a given topic.</w:t>
            </w:r>
          </w:p>
          <w:p w14:paraId="676F7451" w14:textId="77777777" w:rsidR="002C5D91" w:rsidRPr="007E42BC" w:rsidRDefault="002C5D91" w:rsidP="002C5D91">
            <w:pPr>
              <w:tabs>
                <w:tab w:val="left" w:pos="2820"/>
              </w:tabs>
              <w:spacing w:after="0"/>
              <w:rPr>
                <w:rFonts w:ascii="Arial" w:hAnsi="Arial" w:cs="Arial"/>
                <w:sz w:val="20"/>
                <w:szCs w:val="20"/>
              </w:rPr>
            </w:pPr>
          </w:p>
        </w:tc>
      </w:tr>
      <w:tr w:rsidR="003765ED" w:rsidRPr="007E42BC" w14:paraId="29FA66F5"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945A12C" w14:textId="77777777" w:rsidR="003765ED" w:rsidRPr="007E42BC" w:rsidRDefault="003765ED" w:rsidP="003765ED">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F44D4AC"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9FB375"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FB47BB3"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765ED" w:rsidRPr="007E42BC" w14:paraId="3F9CB7AF"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064C922F"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290CBFF" w14:textId="77777777" w:rsidR="003765ED" w:rsidRPr="0051304D" w:rsidRDefault="0051304D" w:rsidP="003765ED">
            <w:pPr>
              <w:tabs>
                <w:tab w:val="left" w:pos="2820"/>
              </w:tabs>
              <w:spacing w:after="0"/>
              <w:rPr>
                <w:rFonts w:ascii="Arial" w:hAnsi="Arial" w:cs="Arial"/>
                <w:color w:val="000000"/>
                <w:sz w:val="20"/>
                <w:szCs w:val="20"/>
              </w:rPr>
            </w:pPr>
            <w:r w:rsidRPr="0051304D">
              <w:rPr>
                <w:rFonts w:ascii="Arial" w:hAnsi="Arial" w:cs="Arial"/>
                <w:sz w:val="20"/>
                <w:szCs w:val="20"/>
              </w:rPr>
              <w:t xml:space="preserve">LESURE, François, Archival Research: Necessity and Opportunity, u: BROOK, Barry S. et al. (ur.), </w:t>
            </w:r>
            <w:r w:rsidRPr="0051304D">
              <w:rPr>
                <w:rFonts w:ascii="Arial" w:hAnsi="Arial" w:cs="Arial"/>
                <w:i/>
                <w:sz w:val="20"/>
                <w:szCs w:val="20"/>
              </w:rPr>
              <w:t>Perspectives in Musicology</w:t>
            </w:r>
            <w:r w:rsidRPr="0051304D">
              <w:rPr>
                <w:rFonts w:ascii="Arial" w:hAnsi="Arial" w:cs="Arial"/>
                <w:sz w:val="20"/>
                <w:szCs w:val="20"/>
              </w:rPr>
              <w:t>, New York: W. W. Norton &amp; Company, 1972, str. 56-79.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47EED4F2"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306C238D"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210907BF"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A3F77C8"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FE3313C" w14:textId="77777777" w:rsidR="003765ED" w:rsidRPr="0051304D" w:rsidRDefault="0051304D" w:rsidP="003765ED">
            <w:pPr>
              <w:tabs>
                <w:tab w:val="left" w:pos="2820"/>
              </w:tabs>
              <w:spacing w:after="0"/>
              <w:rPr>
                <w:rFonts w:ascii="Arial" w:hAnsi="Arial" w:cs="Arial"/>
                <w:color w:val="000000"/>
                <w:sz w:val="20"/>
                <w:szCs w:val="20"/>
              </w:rPr>
            </w:pPr>
            <w:r w:rsidRPr="0051304D">
              <w:rPr>
                <w:rFonts w:ascii="Arial" w:hAnsi="Arial" w:cs="Arial"/>
                <w:sz w:val="20"/>
                <w:szCs w:val="20"/>
              </w:rPr>
              <w:t xml:space="preserve">TUKSAR, Stanislav, Music Research Libraries, Archives and Collections in Croatia, </w:t>
            </w:r>
            <w:r w:rsidRPr="0051304D">
              <w:rPr>
                <w:rFonts w:ascii="Arial" w:hAnsi="Arial" w:cs="Arial"/>
                <w:i/>
                <w:sz w:val="20"/>
                <w:szCs w:val="20"/>
              </w:rPr>
              <w:t>IRASM</w:t>
            </w:r>
            <w:r w:rsidRPr="0051304D">
              <w:rPr>
                <w:rFonts w:ascii="Arial" w:hAnsi="Arial" w:cs="Arial"/>
                <w:sz w:val="20"/>
                <w:szCs w:val="20"/>
              </w:rPr>
              <w:t>, 23/2, 1990, str. 119-140.</w:t>
            </w:r>
          </w:p>
        </w:tc>
        <w:tc>
          <w:tcPr>
            <w:tcW w:w="1244" w:type="dxa"/>
            <w:gridSpan w:val="2"/>
            <w:tcBorders>
              <w:left w:val="single" w:sz="8" w:space="0" w:color="auto"/>
              <w:right w:val="single" w:sz="8" w:space="0" w:color="auto"/>
            </w:tcBorders>
            <w:shd w:val="clear" w:color="auto" w:fill="auto"/>
            <w:tcMar>
              <w:left w:w="57" w:type="dxa"/>
              <w:right w:w="57" w:type="dxa"/>
            </w:tcMar>
          </w:tcPr>
          <w:p w14:paraId="79E4B51E"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56053682"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51304D" w:rsidRPr="007E42BC" w14:paraId="083CE3B0"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27B0127" w14:textId="77777777" w:rsidR="0051304D" w:rsidRPr="007E42BC" w:rsidRDefault="0051304D" w:rsidP="005130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3E81C0B" w14:textId="77777777" w:rsidR="0051304D" w:rsidRPr="000F4188" w:rsidRDefault="0051304D" w:rsidP="0051304D">
            <w:pPr>
              <w:pStyle w:val="Bezproreda"/>
              <w:rPr>
                <w:rFonts w:ascii="Arial" w:hAnsi="Arial" w:cs="Arial"/>
                <w:sz w:val="20"/>
                <w:szCs w:val="20"/>
              </w:rPr>
            </w:pPr>
            <w:r w:rsidRPr="00290C22">
              <w:rPr>
                <w:rFonts w:ascii="Arial" w:hAnsi="Arial" w:cs="Arial"/>
                <w:b w:val="0"/>
                <w:color w:val="auto"/>
                <w:sz w:val="20"/>
                <w:szCs w:val="20"/>
              </w:rPr>
              <w:t xml:space="preserve">WATHEY, Andrew, Musicology, Archives and Historiography, u: HAGGH, Barbara et al. (ur.), </w:t>
            </w:r>
            <w:r w:rsidRPr="00290C22">
              <w:rPr>
                <w:rFonts w:ascii="Arial" w:hAnsi="Arial" w:cs="Arial"/>
                <w:b w:val="0"/>
                <w:i/>
                <w:color w:val="auto"/>
                <w:sz w:val="20"/>
                <w:szCs w:val="20"/>
              </w:rPr>
              <w:t>Musicology and archival research</w:t>
            </w:r>
            <w:r w:rsidRPr="00290C22">
              <w:rPr>
                <w:rFonts w:ascii="Arial" w:hAnsi="Arial" w:cs="Arial"/>
                <w:b w:val="0"/>
                <w:color w:val="auto"/>
                <w:sz w:val="20"/>
                <w:szCs w:val="20"/>
              </w:rPr>
              <w:t xml:space="preserve">, Bruxelles: </w:t>
            </w:r>
            <w:r w:rsidRPr="00290C22">
              <w:rPr>
                <w:rFonts w:ascii="Arial" w:eastAsia="Arial Unicode MS" w:hAnsi="Arial" w:cs="Arial"/>
                <w:b w:val="0"/>
                <w:color w:val="auto"/>
                <w:sz w:val="20"/>
                <w:szCs w:val="20"/>
                <w:shd w:val="clear" w:color="auto" w:fill="FFFFFF"/>
              </w:rPr>
              <w:t>Archives générales du Royaume,</w:t>
            </w:r>
            <w:r w:rsidRPr="00290C22">
              <w:rPr>
                <w:rFonts w:ascii="Arial" w:hAnsi="Arial" w:cs="Arial"/>
                <w:b w:val="0"/>
                <w:color w:val="auto"/>
                <w:sz w:val="20"/>
                <w:szCs w:val="20"/>
              </w:rPr>
              <w:t xml:space="preserve"> 1994, str. 1-26.</w:t>
            </w:r>
          </w:p>
        </w:tc>
        <w:tc>
          <w:tcPr>
            <w:tcW w:w="1244" w:type="dxa"/>
            <w:gridSpan w:val="2"/>
            <w:tcBorders>
              <w:left w:val="single" w:sz="8" w:space="0" w:color="auto"/>
              <w:right w:val="single" w:sz="8" w:space="0" w:color="auto"/>
            </w:tcBorders>
            <w:shd w:val="clear" w:color="auto" w:fill="auto"/>
            <w:tcMar>
              <w:left w:w="57" w:type="dxa"/>
              <w:right w:w="57" w:type="dxa"/>
            </w:tcMar>
          </w:tcPr>
          <w:p w14:paraId="2A88BAF9" w14:textId="77777777" w:rsidR="0051304D" w:rsidRPr="000F4188" w:rsidRDefault="0051304D" w:rsidP="005130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5A79A85D" w14:textId="77777777" w:rsidR="0051304D" w:rsidRPr="007E42BC" w:rsidRDefault="0051304D" w:rsidP="0051304D">
            <w:pPr>
              <w:tabs>
                <w:tab w:val="left" w:pos="2820"/>
              </w:tabs>
              <w:spacing w:after="0"/>
              <w:jc w:val="center"/>
              <w:rPr>
                <w:rFonts w:ascii="Arial" w:hAnsi="Arial" w:cs="Arial"/>
                <w:sz w:val="20"/>
                <w:szCs w:val="20"/>
              </w:rPr>
            </w:pPr>
          </w:p>
        </w:tc>
      </w:tr>
      <w:tr w:rsidR="0051304D" w:rsidRPr="007E42BC" w14:paraId="6AA08294"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22F779A2" w14:textId="77777777" w:rsidR="0051304D" w:rsidRPr="007E42BC" w:rsidRDefault="0051304D" w:rsidP="005130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B01F327" w14:textId="77777777" w:rsidR="0051304D" w:rsidRPr="0051304D" w:rsidRDefault="0051304D" w:rsidP="0051304D">
            <w:pPr>
              <w:tabs>
                <w:tab w:val="left" w:pos="2820"/>
              </w:tabs>
              <w:spacing w:after="0"/>
              <w:rPr>
                <w:rFonts w:ascii="Arial" w:hAnsi="Arial" w:cs="Arial"/>
                <w:color w:val="000000"/>
                <w:sz w:val="20"/>
                <w:szCs w:val="20"/>
              </w:rPr>
            </w:pPr>
            <w:r w:rsidRPr="0051304D">
              <w:rPr>
                <w:rFonts w:ascii="Arial" w:hAnsi="Arial" w:cs="Arial"/>
                <w:sz w:val="20"/>
                <w:szCs w:val="20"/>
              </w:rPr>
              <w:t xml:space="preserve">WEGMAN, Rob C., Elaborating Themes: The Collaboration between Archivists and Historians, u: HAGGH, Barbara et al. (ur.), </w:t>
            </w:r>
            <w:r w:rsidRPr="0051304D">
              <w:rPr>
                <w:rFonts w:ascii="Arial" w:hAnsi="Arial" w:cs="Arial"/>
                <w:i/>
                <w:sz w:val="20"/>
                <w:szCs w:val="20"/>
              </w:rPr>
              <w:t>Musicology and archival research</w:t>
            </w:r>
            <w:r w:rsidRPr="0051304D">
              <w:rPr>
                <w:rFonts w:ascii="Arial" w:hAnsi="Arial" w:cs="Arial"/>
                <w:sz w:val="20"/>
                <w:szCs w:val="20"/>
              </w:rPr>
              <w:t xml:space="preserve">, Bruxelles: </w:t>
            </w:r>
            <w:r w:rsidRPr="0051304D">
              <w:rPr>
                <w:rFonts w:ascii="Arial" w:eastAsia="Arial Unicode MS" w:hAnsi="Arial" w:cs="Arial"/>
                <w:sz w:val="20"/>
                <w:szCs w:val="20"/>
                <w:shd w:val="clear" w:color="auto" w:fill="FFFFFF"/>
              </w:rPr>
              <w:t>Archives générales du Royaume</w:t>
            </w:r>
            <w:r w:rsidRPr="0051304D">
              <w:rPr>
                <w:rFonts w:ascii="Arial" w:hAnsi="Arial" w:cs="Arial"/>
                <w:sz w:val="20"/>
                <w:szCs w:val="20"/>
              </w:rPr>
              <w:t>, 1994, str. 27-35.</w:t>
            </w:r>
          </w:p>
        </w:tc>
        <w:tc>
          <w:tcPr>
            <w:tcW w:w="1244" w:type="dxa"/>
            <w:gridSpan w:val="2"/>
            <w:tcBorders>
              <w:left w:val="single" w:sz="8" w:space="0" w:color="auto"/>
              <w:right w:val="single" w:sz="8" w:space="0" w:color="auto"/>
            </w:tcBorders>
            <w:shd w:val="clear" w:color="auto" w:fill="auto"/>
            <w:tcMar>
              <w:left w:w="57" w:type="dxa"/>
              <w:right w:w="57" w:type="dxa"/>
            </w:tcMar>
          </w:tcPr>
          <w:p w14:paraId="64D9D497" w14:textId="77777777" w:rsidR="0051304D" w:rsidRPr="007E42BC" w:rsidRDefault="0051304D" w:rsidP="005130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13BD9241" w14:textId="77777777" w:rsidR="0051304D" w:rsidRPr="007E42BC" w:rsidRDefault="0051304D" w:rsidP="0051304D">
            <w:pPr>
              <w:tabs>
                <w:tab w:val="left" w:pos="2820"/>
              </w:tabs>
              <w:spacing w:after="0"/>
              <w:jc w:val="center"/>
              <w:rPr>
                <w:rFonts w:ascii="Arial" w:hAnsi="Arial" w:cs="Arial"/>
                <w:sz w:val="20"/>
                <w:szCs w:val="20"/>
              </w:rPr>
            </w:pPr>
          </w:p>
        </w:tc>
      </w:tr>
      <w:tr w:rsidR="0051304D" w:rsidRPr="007E42BC" w14:paraId="36E6EFF1"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2ABE6619" w14:textId="77777777" w:rsidR="0051304D" w:rsidRPr="007E42BC" w:rsidRDefault="0051304D" w:rsidP="005130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55F89FF" w14:textId="77777777" w:rsidR="0051304D" w:rsidRPr="0051304D" w:rsidRDefault="0051304D" w:rsidP="0051304D">
            <w:pPr>
              <w:tabs>
                <w:tab w:val="left" w:pos="2820"/>
              </w:tabs>
              <w:spacing w:after="0"/>
              <w:rPr>
                <w:rFonts w:ascii="Arial" w:hAnsi="Arial" w:cs="Arial"/>
                <w:color w:val="000000"/>
                <w:sz w:val="20"/>
                <w:szCs w:val="20"/>
              </w:rPr>
            </w:pPr>
            <w:r w:rsidRPr="0051304D">
              <w:rPr>
                <w:rFonts w:ascii="Arial" w:hAnsi="Arial" w:cs="Arial"/>
                <w:sz w:val="20"/>
                <w:szCs w:val="20"/>
                <w:shd w:val="clear" w:color="auto" w:fill="FFFFFF"/>
              </w:rPr>
              <w:t>MILOŠEVIĆ CARIĆ, Maja, JANKOV, Mirko Nothern-Italian Caecilian Repertoire in Dalmatia: Three Case Studies, u: Između Srednje Europe i Mediterana: glazba književnost i izvedbene umjetnosti/Between Central Europe and the Mediterranean: Music, Literature and the Performig Arts, ur. Tomić Ferić-Marić, Split: UMAS i FF, 2021, 79-101</w:t>
            </w:r>
          </w:p>
        </w:tc>
        <w:tc>
          <w:tcPr>
            <w:tcW w:w="1244" w:type="dxa"/>
            <w:gridSpan w:val="2"/>
            <w:tcBorders>
              <w:left w:val="single" w:sz="8" w:space="0" w:color="auto"/>
              <w:right w:val="single" w:sz="8" w:space="0" w:color="auto"/>
            </w:tcBorders>
            <w:shd w:val="clear" w:color="auto" w:fill="auto"/>
            <w:tcMar>
              <w:left w:w="57" w:type="dxa"/>
              <w:right w:w="57" w:type="dxa"/>
            </w:tcMar>
          </w:tcPr>
          <w:p w14:paraId="1D3DEF54" w14:textId="77777777" w:rsidR="0051304D" w:rsidRPr="007E42BC" w:rsidRDefault="0051304D" w:rsidP="005130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6C132E5F" w14:textId="77777777" w:rsidR="0051304D" w:rsidRPr="007E42BC" w:rsidRDefault="0051304D" w:rsidP="0051304D">
            <w:pPr>
              <w:tabs>
                <w:tab w:val="left" w:pos="2820"/>
              </w:tabs>
              <w:spacing w:after="0"/>
              <w:jc w:val="center"/>
              <w:rPr>
                <w:rFonts w:ascii="Arial" w:hAnsi="Arial" w:cs="Arial"/>
                <w:sz w:val="20"/>
                <w:szCs w:val="20"/>
              </w:rPr>
            </w:pPr>
          </w:p>
        </w:tc>
      </w:tr>
      <w:tr w:rsidR="0051304D" w:rsidRPr="007E42BC" w14:paraId="51450F9F"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548FCD16" w14:textId="77777777" w:rsidR="0051304D" w:rsidRPr="007E42BC" w:rsidRDefault="0051304D" w:rsidP="005130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BBBAB59" w14:textId="77777777" w:rsidR="0051304D" w:rsidRPr="007E42BC" w:rsidRDefault="0051304D" w:rsidP="0051304D">
            <w:pPr>
              <w:tabs>
                <w:tab w:val="left" w:pos="2820"/>
              </w:tabs>
              <w:spacing w:after="0"/>
              <w:rPr>
                <w:rFonts w:ascii="Arial" w:hAnsi="Arial" w:cs="Arial"/>
                <w:color w:val="000000"/>
                <w:sz w:val="20"/>
                <w:szCs w:val="20"/>
              </w:rPr>
            </w:pPr>
            <w:r w:rsidRPr="000F4188">
              <w:rPr>
                <w:rFonts w:ascii="Arial" w:hAnsi="Arial" w:cs="Arial"/>
                <w:sz w:val="20"/>
                <w:szCs w:val="20"/>
                <w:shd w:val="clear" w:color="auto" w:fill="FFFFFF"/>
              </w:rPr>
              <w:t xml:space="preserve">TOMIĆ FERIĆ, </w:t>
            </w:r>
            <w:r>
              <w:rPr>
                <w:rFonts w:ascii="Arial" w:hAnsi="Arial" w:cs="Arial"/>
                <w:sz w:val="20"/>
                <w:szCs w:val="20"/>
                <w:shd w:val="clear" w:color="auto" w:fill="FFFFFF"/>
              </w:rPr>
              <w:t>Ivana,</w:t>
            </w:r>
            <w:r w:rsidRPr="000F4188">
              <w:rPr>
                <w:rFonts w:ascii="Arial" w:hAnsi="Arial" w:cs="Arial"/>
                <w:sz w:val="20"/>
                <w:szCs w:val="20"/>
                <w:shd w:val="clear" w:color="auto" w:fill="FFFFFF"/>
              </w:rPr>
              <w:t xml:space="preserve"> BURIĆ ĆENAN</w:t>
            </w:r>
            <w:r>
              <w:rPr>
                <w:rFonts w:ascii="Arial" w:hAnsi="Arial" w:cs="Arial"/>
                <w:sz w:val="20"/>
                <w:szCs w:val="20"/>
                <w:shd w:val="clear" w:color="auto" w:fill="FFFFFF"/>
              </w:rPr>
              <w:t xml:space="preserve"> Katica,</w:t>
            </w:r>
            <w:r w:rsidRPr="000F4188">
              <w:rPr>
                <w:rFonts w:ascii="Arial" w:hAnsi="Arial" w:cs="Arial"/>
                <w:sz w:val="20"/>
                <w:szCs w:val="20"/>
                <w:shd w:val="clear" w:color="auto" w:fill="FFFFFF"/>
              </w:rPr>
              <w:t xml:space="preserve"> KOLIĆ</w:t>
            </w:r>
            <w:r>
              <w:rPr>
                <w:rFonts w:ascii="Arial" w:hAnsi="Arial" w:cs="Arial"/>
                <w:sz w:val="20"/>
                <w:szCs w:val="20"/>
                <w:shd w:val="clear" w:color="auto" w:fill="FFFFFF"/>
              </w:rPr>
              <w:t xml:space="preserve"> Dubravka</w:t>
            </w:r>
            <w:r w:rsidRPr="000F4188">
              <w:rPr>
                <w:rFonts w:ascii="Arial" w:hAnsi="Arial" w:cs="Arial"/>
                <w:sz w:val="20"/>
                <w:szCs w:val="20"/>
                <w:shd w:val="clear" w:color="auto" w:fill="FFFFFF"/>
              </w:rPr>
              <w:t>, Musical heritage: “From archival dust to life”, u: </w:t>
            </w:r>
            <w:r w:rsidRPr="000F4188">
              <w:rPr>
                <w:rStyle w:val="Istaknuto"/>
                <w:rFonts w:ascii="Arial" w:hAnsi="Arial" w:cs="Arial"/>
                <w:sz w:val="20"/>
                <w:szCs w:val="20"/>
                <w:bdr w:val="none" w:sz="0" w:space="0" w:color="auto" w:frame="1"/>
                <w:shd w:val="clear" w:color="auto" w:fill="FFFFFF"/>
              </w:rPr>
              <w:t>Empowering the Visibility of Croatian Cultural Heritage through the Digital Humanities</w:t>
            </w:r>
            <w:r w:rsidRPr="000F4188">
              <w:rPr>
                <w:rFonts w:ascii="Arial" w:hAnsi="Arial" w:cs="Arial"/>
                <w:sz w:val="20"/>
                <w:szCs w:val="20"/>
                <w:shd w:val="clear" w:color="auto" w:fill="FFFFFF"/>
              </w:rPr>
              <w:t>, ed. Marijana Tomić, Mirna Willer, Nives Tomašević, Cambridge Scholars Publishing, 2020, 160-186.</w:t>
            </w:r>
          </w:p>
        </w:tc>
        <w:tc>
          <w:tcPr>
            <w:tcW w:w="1244" w:type="dxa"/>
            <w:gridSpan w:val="2"/>
            <w:tcBorders>
              <w:left w:val="single" w:sz="8" w:space="0" w:color="auto"/>
              <w:right w:val="single" w:sz="8" w:space="0" w:color="auto"/>
            </w:tcBorders>
            <w:shd w:val="clear" w:color="auto" w:fill="auto"/>
            <w:tcMar>
              <w:left w:w="57" w:type="dxa"/>
              <w:right w:w="57" w:type="dxa"/>
            </w:tcMar>
          </w:tcPr>
          <w:p w14:paraId="59A92D74" w14:textId="77777777" w:rsidR="0051304D" w:rsidRPr="007E42BC" w:rsidRDefault="0051304D" w:rsidP="005130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4A4196DA" w14:textId="77777777" w:rsidR="0051304D" w:rsidRPr="007E42BC" w:rsidRDefault="0051304D" w:rsidP="0051304D">
            <w:pPr>
              <w:tabs>
                <w:tab w:val="left" w:pos="2820"/>
              </w:tabs>
              <w:spacing w:after="0"/>
              <w:jc w:val="center"/>
              <w:rPr>
                <w:rFonts w:ascii="Arial" w:hAnsi="Arial" w:cs="Arial"/>
                <w:sz w:val="20"/>
                <w:szCs w:val="20"/>
              </w:rPr>
            </w:pPr>
          </w:p>
        </w:tc>
      </w:tr>
      <w:tr w:rsidR="0051304D" w:rsidRPr="007E42BC" w14:paraId="24B448B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61752C37" w14:textId="77777777" w:rsidR="0051304D" w:rsidRPr="007E42BC" w:rsidRDefault="0051304D" w:rsidP="005130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72E1192" w14:textId="77777777" w:rsidR="0051304D" w:rsidRPr="007E42BC" w:rsidRDefault="0051304D" w:rsidP="0051304D">
            <w:pPr>
              <w:tabs>
                <w:tab w:val="left" w:pos="2820"/>
              </w:tabs>
              <w:spacing w:after="0"/>
              <w:rPr>
                <w:rFonts w:ascii="Arial" w:hAnsi="Arial" w:cs="Arial"/>
                <w:color w:val="000000"/>
                <w:sz w:val="20"/>
                <w:szCs w:val="20"/>
              </w:rPr>
            </w:pPr>
            <w:r w:rsidRPr="000F4188">
              <w:rPr>
                <w:rFonts w:ascii="Arial" w:hAnsi="Arial" w:cs="Arial"/>
                <w:sz w:val="20"/>
                <w:szCs w:val="20"/>
                <w:shd w:val="clear" w:color="auto" w:fill="FFFFFF"/>
              </w:rPr>
              <w:t xml:space="preserve">TOMIĆ FERIĆ, </w:t>
            </w:r>
            <w:r>
              <w:rPr>
                <w:rFonts w:ascii="Arial" w:hAnsi="Arial" w:cs="Arial"/>
                <w:sz w:val="20"/>
                <w:szCs w:val="20"/>
                <w:shd w:val="clear" w:color="auto" w:fill="FFFFFF"/>
              </w:rPr>
              <w:t>Ivana,</w:t>
            </w:r>
            <w:r w:rsidRPr="000F4188">
              <w:rPr>
                <w:rFonts w:ascii="Arial" w:hAnsi="Arial" w:cs="Arial"/>
                <w:sz w:val="20"/>
                <w:szCs w:val="20"/>
                <w:shd w:val="clear" w:color="auto" w:fill="FFFFFF"/>
              </w:rPr>
              <w:t xml:space="preserve"> VRBANIĆ, </w:t>
            </w:r>
            <w:r>
              <w:rPr>
                <w:rFonts w:ascii="Arial" w:hAnsi="Arial" w:cs="Arial"/>
                <w:sz w:val="20"/>
                <w:szCs w:val="20"/>
                <w:shd w:val="clear" w:color="auto" w:fill="FFFFFF"/>
              </w:rPr>
              <w:t xml:space="preserve">Vilena, </w:t>
            </w:r>
            <w:r w:rsidRPr="000F4188">
              <w:rPr>
                <w:rFonts w:ascii="Arial" w:hAnsi="Arial" w:cs="Arial"/>
                <w:sz w:val="20"/>
                <w:szCs w:val="20"/>
                <w:shd w:val="clear" w:color="auto" w:fill="FFFFFF"/>
              </w:rPr>
              <w:t>Croatian musical heritage  as part of Euro-Mediterranean culture: Art music instruments  in Dalmatian museums, </w:t>
            </w:r>
            <w:r w:rsidRPr="000F4188">
              <w:rPr>
                <w:rStyle w:val="Istaknuto"/>
                <w:rFonts w:ascii="Arial" w:hAnsi="Arial" w:cs="Arial"/>
                <w:sz w:val="20"/>
                <w:szCs w:val="20"/>
                <w:bdr w:val="none" w:sz="0" w:space="0" w:color="auto" w:frame="1"/>
                <w:shd w:val="clear" w:color="auto" w:fill="FFFFFF"/>
              </w:rPr>
              <w:t>International Journal of Euro-Mediterranean Studies,</w:t>
            </w:r>
            <w:r w:rsidRPr="000F4188">
              <w:rPr>
                <w:rFonts w:ascii="Arial" w:hAnsi="Arial" w:cs="Arial"/>
                <w:sz w:val="20"/>
                <w:szCs w:val="20"/>
                <w:shd w:val="clear" w:color="auto" w:fill="FFFFFF"/>
              </w:rPr>
              <w:t> vol. 13, no. 2, 2020, 45-67.</w:t>
            </w:r>
          </w:p>
        </w:tc>
        <w:tc>
          <w:tcPr>
            <w:tcW w:w="1244" w:type="dxa"/>
            <w:gridSpan w:val="2"/>
            <w:tcBorders>
              <w:left w:val="single" w:sz="8" w:space="0" w:color="auto"/>
              <w:right w:val="single" w:sz="8" w:space="0" w:color="auto"/>
            </w:tcBorders>
            <w:shd w:val="clear" w:color="auto" w:fill="auto"/>
            <w:tcMar>
              <w:left w:w="57" w:type="dxa"/>
              <w:right w:w="57" w:type="dxa"/>
            </w:tcMar>
          </w:tcPr>
          <w:p w14:paraId="6D64F4D7" w14:textId="77777777" w:rsidR="0051304D" w:rsidRPr="007E42BC" w:rsidRDefault="0051304D" w:rsidP="005130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5511BE09" w14:textId="77777777" w:rsidR="0051304D" w:rsidRPr="007E42BC" w:rsidRDefault="0051304D" w:rsidP="0051304D">
            <w:pPr>
              <w:tabs>
                <w:tab w:val="left" w:pos="2820"/>
              </w:tabs>
              <w:spacing w:after="0"/>
              <w:jc w:val="center"/>
              <w:rPr>
                <w:rFonts w:ascii="Arial" w:hAnsi="Arial" w:cs="Arial"/>
                <w:sz w:val="20"/>
                <w:szCs w:val="20"/>
              </w:rPr>
            </w:pPr>
          </w:p>
        </w:tc>
      </w:tr>
      <w:tr w:rsidR="0051304D" w:rsidRPr="007E42BC" w14:paraId="7243C077"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3559DF2" w14:textId="77777777" w:rsidR="0051304D" w:rsidRPr="007E42BC" w:rsidRDefault="0051304D" w:rsidP="005130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699191D" w14:textId="77777777" w:rsidR="0051304D" w:rsidRPr="007E42BC" w:rsidRDefault="0051304D" w:rsidP="0051304D">
            <w:pPr>
              <w:tabs>
                <w:tab w:val="left" w:pos="2820"/>
              </w:tabs>
              <w:spacing w:after="0"/>
              <w:rPr>
                <w:rFonts w:ascii="Arial" w:hAnsi="Arial" w:cs="Arial"/>
                <w:color w:val="000000"/>
                <w:sz w:val="20"/>
                <w:szCs w:val="20"/>
              </w:rPr>
            </w:pPr>
            <w:r w:rsidRPr="00B80FD1">
              <w:rPr>
                <w:rFonts w:ascii="Arial" w:hAnsi="Arial" w:cs="Arial"/>
                <w:sz w:val="20"/>
                <w:szCs w:val="20"/>
                <w:shd w:val="clear" w:color="auto" w:fill="FFFFFF"/>
              </w:rPr>
              <w:t xml:space="preserve">TOMIĆ FERIĆ, </w:t>
            </w:r>
            <w:r>
              <w:rPr>
                <w:rFonts w:ascii="Arial" w:hAnsi="Arial" w:cs="Arial"/>
                <w:sz w:val="20"/>
                <w:szCs w:val="20"/>
                <w:shd w:val="clear" w:color="auto" w:fill="FFFFFF"/>
              </w:rPr>
              <w:t xml:space="preserve">Ivana, </w:t>
            </w:r>
            <w:r w:rsidRPr="00B80FD1">
              <w:rPr>
                <w:rFonts w:ascii="Arial" w:hAnsi="Arial" w:cs="Arial"/>
                <w:sz w:val="20"/>
                <w:szCs w:val="20"/>
                <w:shd w:val="clear" w:color="auto" w:fill="FFFFFF"/>
              </w:rPr>
              <w:t>MARIĆ</w:t>
            </w:r>
            <w:r>
              <w:rPr>
                <w:rFonts w:ascii="Arial" w:hAnsi="Arial" w:cs="Arial"/>
                <w:sz w:val="20"/>
                <w:szCs w:val="20"/>
                <w:shd w:val="clear" w:color="auto" w:fill="FFFFFF"/>
              </w:rPr>
              <w:t>, Antonela</w:t>
            </w:r>
            <w:r w:rsidRPr="00B80FD1">
              <w:rPr>
                <w:rFonts w:ascii="Arial" w:hAnsi="Arial" w:cs="Arial"/>
                <w:sz w:val="20"/>
                <w:szCs w:val="20"/>
                <w:shd w:val="clear" w:color="auto" w:fill="FFFFFF"/>
              </w:rPr>
              <w:t xml:space="preserve"> (ur.), Između Srednje Europe i Mediterana: glazba, književnost i izvedbene umjetnosti/Between Central Europe and the Mediterranean: Music, Literature and the Performing Arts, Split: Umjetnička akademija i Filozofski fakultet, 2021.</w:t>
            </w:r>
          </w:p>
        </w:tc>
        <w:tc>
          <w:tcPr>
            <w:tcW w:w="1244" w:type="dxa"/>
            <w:gridSpan w:val="2"/>
            <w:tcBorders>
              <w:left w:val="single" w:sz="8" w:space="0" w:color="auto"/>
              <w:right w:val="single" w:sz="8" w:space="0" w:color="auto"/>
            </w:tcBorders>
            <w:shd w:val="clear" w:color="auto" w:fill="auto"/>
            <w:tcMar>
              <w:left w:w="57" w:type="dxa"/>
              <w:right w:w="57" w:type="dxa"/>
            </w:tcMar>
          </w:tcPr>
          <w:p w14:paraId="6A656352" w14:textId="77777777" w:rsidR="0051304D" w:rsidRPr="007E42BC" w:rsidRDefault="0051304D" w:rsidP="005130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4EA02F4F" w14:textId="77777777" w:rsidR="0051304D" w:rsidRPr="007E42BC" w:rsidRDefault="0051304D" w:rsidP="0051304D">
            <w:pPr>
              <w:tabs>
                <w:tab w:val="left" w:pos="2820"/>
              </w:tabs>
              <w:spacing w:after="0"/>
              <w:jc w:val="center"/>
              <w:rPr>
                <w:rFonts w:ascii="Arial" w:hAnsi="Arial" w:cs="Arial"/>
                <w:sz w:val="20"/>
                <w:szCs w:val="20"/>
              </w:rPr>
            </w:pPr>
          </w:p>
        </w:tc>
      </w:tr>
      <w:tr w:rsidR="0051304D" w:rsidRPr="007E42BC" w14:paraId="4668F84D"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2C3B7C1C" w14:textId="77777777" w:rsidR="0051304D" w:rsidRPr="007E42BC" w:rsidRDefault="0051304D" w:rsidP="005130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11500CA" w14:textId="77777777" w:rsidR="0051304D" w:rsidRPr="0051304D" w:rsidRDefault="0051304D" w:rsidP="0051304D">
            <w:pPr>
              <w:tabs>
                <w:tab w:val="left" w:pos="2820"/>
              </w:tabs>
              <w:spacing w:after="0"/>
              <w:rPr>
                <w:rFonts w:ascii="Arial" w:hAnsi="Arial" w:cs="Arial"/>
                <w:color w:val="000000"/>
                <w:sz w:val="20"/>
                <w:szCs w:val="20"/>
              </w:rPr>
            </w:pPr>
            <w:r w:rsidRPr="0051304D">
              <w:rPr>
                <w:rFonts w:ascii="Arial" w:hAnsi="Arial" w:cs="Arial"/>
                <w:sz w:val="20"/>
                <w:szCs w:val="20"/>
              </w:rPr>
              <w:t xml:space="preserve">ŽONTAR, Jože, Historiografija i arhivistika, </w:t>
            </w:r>
            <w:r w:rsidRPr="0051304D">
              <w:rPr>
                <w:rFonts w:ascii="Arial" w:hAnsi="Arial" w:cs="Arial"/>
                <w:i/>
                <w:sz w:val="20"/>
                <w:szCs w:val="20"/>
              </w:rPr>
              <w:t>Arhivski vjesnik</w:t>
            </w:r>
            <w:r w:rsidRPr="0051304D">
              <w:rPr>
                <w:rFonts w:ascii="Arial" w:hAnsi="Arial" w:cs="Arial"/>
                <w:sz w:val="20"/>
                <w:szCs w:val="20"/>
              </w:rPr>
              <w:t>, 42, 1999, str. 169-176</w:t>
            </w:r>
            <w:r>
              <w:rPr>
                <w:rFonts w:ascii="Arial" w:hAnsi="Arial" w:cs="Arial"/>
                <w:sz w:val="20"/>
                <w:szCs w:val="20"/>
              </w:rPr>
              <w:t>.</w:t>
            </w:r>
          </w:p>
        </w:tc>
        <w:tc>
          <w:tcPr>
            <w:tcW w:w="1244" w:type="dxa"/>
            <w:gridSpan w:val="2"/>
            <w:tcBorders>
              <w:left w:val="single" w:sz="8" w:space="0" w:color="auto"/>
              <w:right w:val="single" w:sz="8" w:space="0" w:color="auto"/>
            </w:tcBorders>
            <w:shd w:val="clear" w:color="auto" w:fill="auto"/>
            <w:tcMar>
              <w:left w:w="57" w:type="dxa"/>
              <w:right w:w="57" w:type="dxa"/>
            </w:tcMar>
          </w:tcPr>
          <w:p w14:paraId="1DCBE4DB" w14:textId="77777777" w:rsidR="0051304D" w:rsidRPr="007E42BC" w:rsidRDefault="0051304D" w:rsidP="0051304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32176420" w14:textId="77777777" w:rsidR="0051304D" w:rsidRPr="007E42BC" w:rsidRDefault="0051304D" w:rsidP="0051304D">
            <w:pPr>
              <w:tabs>
                <w:tab w:val="left" w:pos="2820"/>
              </w:tabs>
              <w:spacing w:after="0"/>
              <w:jc w:val="center"/>
              <w:rPr>
                <w:rFonts w:ascii="Arial" w:hAnsi="Arial" w:cs="Arial"/>
                <w:color w:val="000000"/>
                <w:sz w:val="20"/>
                <w:szCs w:val="20"/>
              </w:rPr>
            </w:pPr>
          </w:p>
        </w:tc>
      </w:tr>
      <w:tr w:rsidR="0051304D" w:rsidRPr="007E42BC" w14:paraId="49156739"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440A8DE8" w14:textId="77777777" w:rsidR="0051304D" w:rsidRPr="007E42BC" w:rsidRDefault="0051304D" w:rsidP="005130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3F2DD0A" w14:textId="77777777" w:rsidR="0051304D" w:rsidRPr="007E42BC" w:rsidRDefault="0051304D" w:rsidP="0051304D">
            <w:pPr>
              <w:tabs>
                <w:tab w:val="left" w:pos="2820"/>
              </w:tabs>
              <w:spacing w:after="0"/>
              <w:rPr>
                <w:rFonts w:ascii="Arial" w:hAnsi="Arial" w:cs="Arial"/>
                <w:color w:val="000000"/>
                <w:sz w:val="20"/>
                <w:szCs w:val="20"/>
              </w:rPr>
            </w:pPr>
            <w:r w:rsidRPr="00B80FD1">
              <w:rPr>
                <w:rFonts w:ascii="Arial" w:hAnsi="Arial" w:cs="Arial"/>
                <w:sz w:val="20"/>
                <w:szCs w:val="20"/>
              </w:rPr>
              <w:t xml:space="preserve">MILOŠEVIĆ CARIĆ, Maja. </w:t>
            </w:r>
            <w:hyperlink r:id="rId14" w:history="1">
              <w:r w:rsidRPr="00B80FD1">
                <w:rPr>
                  <w:rFonts w:ascii="Arial" w:hAnsi="Arial" w:cs="Arial"/>
                  <w:sz w:val="20"/>
                  <w:szCs w:val="20"/>
                  <w:u w:val="single"/>
                  <w:shd w:val="clear" w:color="auto" w:fill="F9FAFF"/>
                </w:rPr>
                <w:t>The Town of Hvar as the Meeting Point of Musicians in the 17th and 18th Centuries</w:t>
              </w:r>
            </w:hyperlink>
            <w:r w:rsidRPr="00B80FD1">
              <w:rPr>
                <w:rFonts w:ascii="Arial" w:hAnsi="Arial" w:cs="Arial"/>
                <w:i/>
                <w:iCs/>
                <w:sz w:val="20"/>
                <w:szCs w:val="20"/>
                <w:shd w:val="clear" w:color="auto" w:fill="F9FAFF"/>
              </w:rPr>
              <w:t xml:space="preserve">, </w:t>
            </w:r>
            <w:r w:rsidRPr="00B80FD1">
              <w:rPr>
                <w:rFonts w:ascii="Arial" w:hAnsi="Arial" w:cs="Arial"/>
                <w:sz w:val="20"/>
                <w:szCs w:val="20"/>
                <w:shd w:val="clear" w:color="auto" w:fill="F9FAFF"/>
              </w:rPr>
              <w:t xml:space="preserve">U: </w:t>
            </w:r>
            <w:r w:rsidRPr="00B80FD1">
              <w:rPr>
                <w:rFonts w:ascii="Arial" w:hAnsi="Arial" w:cs="Arial"/>
                <w:i/>
                <w:iCs/>
                <w:sz w:val="20"/>
                <w:szCs w:val="20"/>
                <w:shd w:val="clear" w:color="auto" w:fill="F9FAFF"/>
              </w:rPr>
              <w:t>Music Migrations in the Early Modern Age: Markets, Patterns, Styles</w:t>
            </w:r>
            <w:r w:rsidRPr="00B80FD1">
              <w:rPr>
                <w:rFonts w:ascii="Arial" w:hAnsi="Arial" w:cs="Arial"/>
                <w:sz w:val="20"/>
                <w:szCs w:val="20"/>
                <w:shd w:val="clear" w:color="auto" w:fill="F9FAFF"/>
              </w:rPr>
              <w:t> / Katalinić, Vjera (ur</w:t>
            </w:r>
            <w:r>
              <w:rPr>
                <w:rFonts w:ascii="Arial" w:hAnsi="Arial" w:cs="Arial"/>
                <w:sz w:val="20"/>
                <w:szCs w:val="20"/>
                <w:shd w:val="clear" w:color="auto" w:fill="F9FAFF"/>
              </w:rPr>
              <w:t xml:space="preserve">), </w:t>
            </w:r>
            <w:r w:rsidRPr="00B80FD1">
              <w:rPr>
                <w:rFonts w:ascii="Arial" w:hAnsi="Arial" w:cs="Arial"/>
                <w:sz w:val="20"/>
                <w:szCs w:val="20"/>
                <w:shd w:val="clear" w:color="auto" w:fill="F9FAFF"/>
              </w:rPr>
              <w:t>Hrvatsko muzikološko društvo, Zagreb 2016. 103-117.</w:t>
            </w:r>
          </w:p>
        </w:tc>
        <w:tc>
          <w:tcPr>
            <w:tcW w:w="1244" w:type="dxa"/>
            <w:gridSpan w:val="2"/>
            <w:tcBorders>
              <w:left w:val="single" w:sz="8" w:space="0" w:color="auto"/>
              <w:right w:val="single" w:sz="8" w:space="0" w:color="auto"/>
            </w:tcBorders>
            <w:shd w:val="clear" w:color="auto" w:fill="auto"/>
            <w:tcMar>
              <w:left w:w="57" w:type="dxa"/>
              <w:right w:w="57" w:type="dxa"/>
            </w:tcMar>
          </w:tcPr>
          <w:p w14:paraId="7716A7B7" w14:textId="77777777" w:rsidR="0051304D" w:rsidRPr="007E42BC" w:rsidRDefault="0051304D" w:rsidP="005130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3B2D0494" w14:textId="77777777" w:rsidR="0051304D" w:rsidRPr="007E42BC" w:rsidRDefault="0051304D" w:rsidP="0051304D">
            <w:pPr>
              <w:tabs>
                <w:tab w:val="left" w:pos="2820"/>
              </w:tabs>
              <w:spacing w:after="0"/>
              <w:jc w:val="center"/>
              <w:rPr>
                <w:rFonts w:ascii="Arial" w:hAnsi="Arial" w:cs="Arial"/>
                <w:sz w:val="20"/>
                <w:szCs w:val="20"/>
              </w:rPr>
            </w:pPr>
          </w:p>
        </w:tc>
      </w:tr>
      <w:tr w:rsidR="0051304D" w:rsidRPr="007E42BC" w14:paraId="3EB820F3"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5525DE28" w14:textId="77777777" w:rsidR="0051304D" w:rsidRPr="007E42BC" w:rsidRDefault="0051304D" w:rsidP="005130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8C88650" w14:textId="77777777" w:rsidR="0051304D" w:rsidRPr="007E42BC" w:rsidRDefault="0051304D" w:rsidP="0051304D">
            <w:pPr>
              <w:tabs>
                <w:tab w:val="left" w:pos="2820"/>
              </w:tabs>
              <w:spacing w:after="0"/>
              <w:rPr>
                <w:rFonts w:ascii="Arial" w:hAnsi="Arial" w:cs="Arial"/>
                <w:color w:val="000000"/>
                <w:sz w:val="20"/>
                <w:szCs w:val="20"/>
              </w:rPr>
            </w:pPr>
            <w:r w:rsidRPr="00B80FD1">
              <w:rPr>
                <w:rFonts w:ascii="Arial" w:hAnsi="Arial" w:cs="Arial"/>
                <w:sz w:val="20"/>
                <w:szCs w:val="20"/>
              </w:rPr>
              <w:t>JANKOV, Mirko: Voces monachorum et monialium remittunt… Uz „jeku odjekā“ benediktinskoga liturgijskoglazbenog života i duhovnokulturnih nastojanja na otoku Rabu, Bašćinski glasi, 16 (2021)</w:t>
            </w:r>
          </w:p>
        </w:tc>
        <w:tc>
          <w:tcPr>
            <w:tcW w:w="1244" w:type="dxa"/>
            <w:gridSpan w:val="2"/>
            <w:tcBorders>
              <w:left w:val="single" w:sz="8" w:space="0" w:color="auto"/>
              <w:right w:val="single" w:sz="8" w:space="0" w:color="auto"/>
            </w:tcBorders>
            <w:shd w:val="clear" w:color="auto" w:fill="auto"/>
            <w:tcMar>
              <w:left w:w="57" w:type="dxa"/>
              <w:right w:w="57" w:type="dxa"/>
            </w:tcMar>
          </w:tcPr>
          <w:p w14:paraId="2FD5867A" w14:textId="77777777" w:rsidR="0051304D" w:rsidRPr="007E42BC" w:rsidRDefault="0051304D" w:rsidP="0051304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2D94C0E0" w14:textId="77777777" w:rsidR="0051304D" w:rsidRPr="007E42BC" w:rsidRDefault="0051304D" w:rsidP="0051304D">
            <w:pPr>
              <w:tabs>
                <w:tab w:val="left" w:pos="2820"/>
              </w:tabs>
              <w:spacing w:after="0"/>
              <w:jc w:val="center"/>
              <w:rPr>
                <w:rFonts w:ascii="Arial" w:hAnsi="Arial" w:cs="Arial"/>
                <w:color w:val="000000"/>
                <w:sz w:val="20"/>
                <w:szCs w:val="20"/>
              </w:rPr>
            </w:pPr>
          </w:p>
        </w:tc>
      </w:tr>
      <w:tr w:rsidR="0051304D" w:rsidRPr="007E42BC" w14:paraId="45408CBD"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38D4E05F" w14:textId="77777777" w:rsidR="0051304D" w:rsidRPr="007E42BC" w:rsidRDefault="0051304D" w:rsidP="005130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9B06B09" w14:textId="77777777" w:rsidR="0051304D" w:rsidRPr="007E42BC" w:rsidRDefault="00C50E4D" w:rsidP="0051304D">
            <w:pPr>
              <w:tabs>
                <w:tab w:val="left" w:pos="2820"/>
              </w:tabs>
              <w:spacing w:after="0"/>
              <w:rPr>
                <w:rFonts w:ascii="Arial" w:hAnsi="Arial" w:cs="Arial"/>
                <w:color w:val="000000"/>
                <w:sz w:val="20"/>
                <w:szCs w:val="20"/>
              </w:rPr>
            </w:pPr>
            <w:r w:rsidRPr="00B80FD1">
              <w:rPr>
                <w:rFonts w:ascii="Arial" w:hAnsi="Arial" w:cs="Arial"/>
                <w:sz w:val="20"/>
                <w:szCs w:val="20"/>
              </w:rPr>
              <w:t>JANKOV, Mirko: Pregled stanja pučkoga crkvenog pjevanja glagoljaških korijena u Solinu, Klisu, Vranjicu, Mravincima i Kučinama u 2020. godini, Tusculum, 14 (2021)</w:t>
            </w:r>
            <w:r>
              <w:rPr>
                <w:rFonts w:ascii="Arial" w:hAnsi="Arial" w:cs="Arial"/>
                <w:sz w:val="20"/>
                <w:szCs w:val="20"/>
              </w:rPr>
              <w:t>.</w:t>
            </w:r>
          </w:p>
        </w:tc>
        <w:tc>
          <w:tcPr>
            <w:tcW w:w="1244" w:type="dxa"/>
            <w:gridSpan w:val="2"/>
            <w:tcBorders>
              <w:left w:val="single" w:sz="8" w:space="0" w:color="auto"/>
              <w:right w:val="single" w:sz="8" w:space="0" w:color="auto"/>
            </w:tcBorders>
            <w:shd w:val="clear" w:color="auto" w:fill="auto"/>
            <w:tcMar>
              <w:left w:w="57" w:type="dxa"/>
              <w:right w:w="57" w:type="dxa"/>
            </w:tcMar>
          </w:tcPr>
          <w:p w14:paraId="60071FE5" w14:textId="77777777" w:rsidR="0051304D" w:rsidRPr="007E42BC" w:rsidRDefault="0051304D" w:rsidP="0051304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0C5F760D" w14:textId="77777777" w:rsidR="0051304D" w:rsidRPr="007E42BC" w:rsidRDefault="0051304D" w:rsidP="0051304D">
            <w:pPr>
              <w:tabs>
                <w:tab w:val="left" w:pos="2820"/>
              </w:tabs>
              <w:spacing w:after="0"/>
              <w:jc w:val="center"/>
              <w:rPr>
                <w:rFonts w:ascii="Arial" w:hAnsi="Arial" w:cs="Arial"/>
                <w:color w:val="000000"/>
                <w:sz w:val="20"/>
                <w:szCs w:val="20"/>
              </w:rPr>
            </w:pPr>
          </w:p>
        </w:tc>
      </w:tr>
      <w:tr w:rsidR="0051304D" w:rsidRPr="007E42BC" w14:paraId="665F978D"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58641B74" w14:textId="77777777" w:rsidR="0051304D" w:rsidRPr="007E42BC" w:rsidRDefault="0051304D" w:rsidP="005130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37E2775" w14:textId="77777777" w:rsidR="0051304D" w:rsidRPr="00C50E4D" w:rsidRDefault="00C50E4D" w:rsidP="0051304D">
            <w:pPr>
              <w:tabs>
                <w:tab w:val="left" w:pos="2820"/>
              </w:tabs>
              <w:spacing w:after="0"/>
              <w:rPr>
                <w:rFonts w:ascii="Arial" w:hAnsi="Arial" w:cs="Arial"/>
                <w:sz w:val="20"/>
                <w:szCs w:val="20"/>
              </w:rPr>
            </w:pPr>
            <w:r w:rsidRPr="00C50E4D">
              <w:rPr>
                <w:rFonts w:ascii="Arial" w:hAnsi="Arial" w:cs="Arial"/>
                <w:sz w:val="20"/>
                <w:szCs w:val="20"/>
              </w:rPr>
              <w:t xml:space="preserve">WEGMAN, Rob C., Elaborating Themes: The Collaboration between Archivists and Historians, u: HAGGH, Barbara et al. (ur.), </w:t>
            </w:r>
            <w:r w:rsidRPr="00C50E4D">
              <w:rPr>
                <w:rFonts w:ascii="Arial" w:hAnsi="Arial" w:cs="Arial"/>
                <w:i/>
                <w:sz w:val="20"/>
                <w:szCs w:val="20"/>
              </w:rPr>
              <w:t>Musicology and archival research</w:t>
            </w:r>
            <w:r w:rsidRPr="00C50E4D">
              <w:rPr>
                <w:rFonts w:ascii="Arial" w:hAnsi="Arial" w:cs="Arial"/>
                <w:sz w:val="20"/>
                <w:szCs w:val="20"/>
              </w:rPr>
              <w:t xml:space="preserve">, Bruxelles: </w:t>
            </w:r>
            <w:r w:rsidRPr="00C50E4D">
              <w:rPr>
                <w:rFonts w:ascii="Arial" w:eastAsia="Arial Unicode MS" w:hAnsi="Arial" w:cs="Arial"/>
                <w:sz w:val="20"/>
                <w:szCs w:val="20"/>
                <w:shd w:val="clear" w:color="auto" w:fill="FFFFFF"/>
              </w:rPr>
              <w:t>Archives générales du Royaume</w:t>
            </w:r>
            <w:r w:rsidRPr="00C50E4D">
              <w:rPr>
                <w:rFonts w:ascii="Arial" w:hAnsi="Arial" w:cs="Arial"/>
                <w:sz w:val="20"/>
                <w:szCs w:val="20"/>
              </w:rPr>
              <w:t>, 1994, str. 27-35.</w:t>
            </w:r>
          </w:p>
        </w:tc>
        <w:tc>
          <w:tcPr>
            <w:tcW w:w="1244" w:type="dxa"/>
            <w:gridSpan w:val="2"/>
            <w:tcBorders>
              <w:left w:val="single" w:sz="8" w:space="0" w:color="auto"/>
              <w:right w:val="single" w:sz="8" w:space="0" w:color="auto"/>
            </w:tcBorders>
            <w:shd w:val="clear" w:color="auto" w:fill="auto"/>
            <w:tcMar>
              <w:left w:w="57" w:type="dxa"/>
              <w:right w:w="57" w:type="dxa"/>
            </w:tcMar>
          </w:tcPr>
          <w:p w14:paraId="69BC5FB6" w14:textId="77777777" w:rsidR="0051304D" w:rsidRPr="007E42BC" w:rsidRDefault="0051304D" w:rsidP="005130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7AB0A966" w14:textId="77777777" w:rsidR="0051304D" w:rsidRPr="007E42BC" w:rsidRDefault="0051304D" w:rsidP="0051304D">
            <w:pPr>
              <w:tabs>
                <w:tab w:val="left" w:pos="2820"/>
              </w:tabs>
              <w:spacing w:after="0"/>
              <w:jc w:val="center"/>
              <w:rPr>
                <w:rFonts w:ascii="Arial" w:hAnsi="Arial" w:cs="Arial"/>
                <w:sz w:val="20"/>
                <w:szCs w:val="20"/>
              </w:rPr>
            </w:pPr>
          </w:p>
        </w:tc>
      </w:tr>
      <w:tr w:rsidR="0051304D" w:rsidRPr="007E42BC" w14:paraId="4648633C"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7C45F2D5" w14:textId="77777777" w:rsidR="0051304D" w:rsidRPr="007E42BC" w:rsidRDefault="0051304D" w:rsidP="005130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281C3D3" w14:textId="77777777" w:rsidR="0051304D" w:rsidRPr="007E42BC" w:rsidRDefault="00C50E4D" w:rsidP="0051304D">
            <w:pPr>
              <w:tabs>
                <w:tab w:val="left" w:pos="2820"/>
              </w:tabs>
              <w:spacing w:after="0"/>
              <w:rPr>
                <w:rFonts w:ascii="Arial" w:hAnsi="Arial" w:cs="Arial"/>
                <w:sz w:val="20"/>
                <w:szCs w:val="20"/>
              </w:rPr>
            </w:pPr>
            <w:r w:rsidRPr="000F4188">
              <w:rPr>
                <w:rFonts w:ascii="Arial" w:hAnsi="Arial" w:cs="Arial"/>
                <w:sz w:val="20"/>
                <w:szCs w:val="20"/>
              </w:rPr>
              <w:t>TOMIĆ</w:t>
            </w:r>
            <w:r w:rsidRPr="000F4188">
              <w:rPr>
                <w:rFonts w:ascii="Arial" w:hAnsi="Arial" w:cs="Arial"/>
                <w:sz w:val="20"/>
                <w:szCs w:val="20"/>
                <w:shd w:val="clear" w:color="auto" w:fill="FFFFFF"/>
              </w:rPr>
              <w:t xml:space="preserve"> FERIĆ, Ivana. Cultural contacts between the two shores of the Adriatic in the second half of the eighteenth century, as exemplified in the works and correspondence of Julije Bajamonti. U:</w:t>
            </w:r>
            <w:r w:rsidRPr="000F4188">
              <w:rPr>
                <w:rStyle w:val="Istaknuto"/>
                <w:rFonts w:ascii="Arial" w:hAnsi="Arial" w:cs="Arial"/>
                <w:sz w:val="20"/>
                <w:szCs w:val="20"/>
                <w:bdr w:val="none" w:sz="0" w:space="0" w:color="auto" w:frame="1"/>
                <w:shd w:val="clear" w:color="auto" w:fill="FFFFFF"/>
              </w:rPr>
              <w:t> L’Adriatico tra sogno e realta,</w:t>
            </w:r>
            <w:r w:rsidRPr="000F4188">
              <w:rPr>
                <w:rFonts w:ascii="Arial" w:hAnsi="Arial" w:cs="Arial"/>
                <w:sz w:val="20"/>
                <w:szCs w:val="20"/>
                <w:shd w:val="clear" w:color="auto" w:fill="FFFFFF"/>
              </w:rPr>
              <w:t xml:space="preserve"> Persida Lazarević Di Giacomo and Maria Rita Leto (ur.), Edizioni dell’Orso Alessandria, Pescara 2019, 229-269.</w:t>
            </w:r>
          </w:p>
        </w:tc>
        <w:tc>
          <w:tcPr>
            <w:tcW w:w="1244" w:type="dxa"/>
            <w:gridSpan w:val="2"/>
            <w:tcBorders>
              <w:left w:val="single" w:sz="8" w:space="0" w:color="auto"/>
              <w:right w:val="single" w:sz="8" w:space="0" w:color="auto"/>
            </w:tcBorders>
            <w:shd w:val="clear" w:color="auto" w:fill="auto"/>
            <w:tcMar>
              <w:left w:w="57" w:type="dxa"/>
              <w:right w:w="57" w:type="dxa"/>
            </w:tcMar>
          </w:tcPr>
          <w:p w14:paraId="67424599" w14:textId="77777777" w:rsidR="0051304D" w:rsidRPr="007E42BC" w:rsidRDefault="0051304D" w:rsidP="005130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7474F783" w14:textId="77777777" w:rsidR="0051304D" w:rsidRPr="007E42BC" w:rsidRDefault="0051304D" w:rsidP="0051304D">
            <w:pPr>
              <w:tabs>
                <w:tab w:val="left" w:pos="2820"/>
              </w:tabs>
              <w:spacing w:after="0"/>
              <w:jc w:val="center"/>
              <w:rPr>
                <w:rFonts w:ascii="Arial" w:hAnsi="Arial" w:cs="Arial"/>
                <w:sz w:val="20"/>
                <w:szCs w:val="20"/>
              </w:rPr>
            </w:pPr>
          </w:p>
        </w:tc>
      </w:tr>
      <w:tr w:rsidR="0051304D" w:rsidRPr="007E42BC" w14:paraId="451B2F30"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213DE5E" w14:textId="77777777" w:rsidR="0051304D" w:rsidRPr="007E42BC" w:rsidRDefault="0051304D" w:rsidP="005130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2F46B9BB" w14:textId="77777777" w:rsidR="00C50E4D" w:rsidRPr="00080830" w:rsidRDefault="00C50E4D" w:rsidP="00C50E4D">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http://www.iaml.info/ Centar za online baze</w:t>
            </w:r>
          </w:p>
          <w:p w14:paraId="474FFEE5" w14:textId="77777777" w:rsidR="00C50E4D" w:rsidRPr="00080830" w:rsidRDefault="00C50E4D" w:rsidP="00C50E4D">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podataka - Priručnik za pretraživanje</w:t>
            </w:r>
          </w:p>
          <w:p w14:paraId="62F2675D" w14:textId="77777777" w:rsidR="00C50E4D" w:rsidRPr="00080830" w:rsidRDefault="00C50E4D" w:rsidP="00C50E4D">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http://www.online-baze.hr/prirucnik; RISM:</w:t>
            </w:r>
          </w:p>
          <w:p w14:paraId="08744244" w14:textId="77777777" w:rsidR="00C50E4D" w:rsidRPr="00080830" w:rsidRDefault="00C50E4D" w:rsidP="00C50E4D">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FF"/>
                <w:sz w:val="20"/>
                <w:szCs w:val="20"/>
              </w:rPr>
              <w:t>http://www.rism.info/en/home.html</w:t>
            </w:r>
            <w:r w:rsidRPr="00080830">
              <w:rPr>
                <w:rFonts w:ascii="Arial" w:hAnsi="Arial" w:cs="Arial"/>
                <w:color w:val="000000"/>
                <w:sz w:val="20"/>
                <w:szCs w:val="20"/>
              </w:rPr>
              <w:t>; The simplified</w:t>
            </w:r>
          </w:p>
          <w:p w14:paraId="6F1ED842" w14:textId="77777777" w:rsidR="00C50E4D" w:rsidRPr="00080830" w:rsidRDefault="00C50E4D" w:rsidP="00C50E4D">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Plaine and easy code system for notating music: A</w:t>
            </w:r>
          </w:p>
          <w:p w14:paraId="0D5B469A" w14:textId="77777777" w:rsidR="00C50E4D" w:rsidRPr="00080830" w:rsidRDefault="00C50E4D" w:rsidP="00C50E4D">
            <w:pPr>
              <w:autoSpaceDE w:val="0"/>
              <w:autoSpaceDN w:val="0"/>
              <w:adjustRightInd w:val="0"/>
              <w:spacing w:after="0" w:line="240" w:lineRule="auto"/>
              <w:rPr>
                <w:rFonts w:ascii="Arial" w:hAnsi="Arial" w:cs="Arial"/>
                <w:color w:val="0000FF"/>
                <w:sz w:val="20"/>
                <w:szCs w:val="20"/>
              </w:rPr>
            </w:pPr>
            <w:r w:rsidRPr="00080830">
              <w:rPr>
                <w:rFonts w:ascii="Arial" w:hAnsi="Arial" w:cs="Arial"/>
                <w:color w:val="000000"/>
                <w:sz w:val="20"/>
                <w:szCs w:val="20"/>
              </w:rPr>
              <w:t xml:space="preserve">proposal for international adoption. // </w:t>
            </w:r>
            <w:r w:rsidRPr="00080830">
              <w:rPr>
                <w:rFonts w:ascii="Arial" w:hAnsi="Arial" w:cs="Arial"/>
                <w:color w:val="0000FF"/>
                <w:sz w:val="20"/>
                <w:szCs w:val="20"/>
              </w:rPr>
              <w:t>Fontes artis</w:t>
            </w:r>
          </w:p>
          <w:p w14:paraId="01B047B5" w14:textId="77777777" w:rsidR="0051304D" w:rsidRPr="007E42BC" w:rsidRDefault="00C50E4D" w:rsidP="00C50E4D">
            <w:pPr>
              <w:tabs>
                <w:tab w:val="left" w:pos="2820"/>
              </w:tabs>
              <w:spacing w:after="0"/>
              <w:rPr>
                <w:rFonts w:ascii="Arial" w:hAnsi="Arial" w:cs="Arial"/>
                <w:sz w:val="20"/>
                <w:szCs w:val="20"/>
              </w:rPr>
            </w:pPr>
            <w:r w:rsidRPr="00080830">
              <w:rPr>
                <w:rFonts w:ascii="Arial" w:hAnsi="Arial" w:cs="Arial"/>
                <w:color w:val="0000FF"/>
                <w:sz w:val="20"/>
                <w:szCs w:val="20"/>
              </w:rPr>
              <w:t xml:space="preserve">musicae, </w:t>
            </w:r>
            <w:r w:rsidRPr="00080830">
              <w:rPr>
                <w:rFonts w:ascii="Arial" w:hAnsi="Arial" w:cs="Arial"/>
                <w:color w:val="000000"/>
                <w:sz w:val="20"/>
                <w:szCs w:val="20"/>
              </w:rPr>
              <w:t>12(2-3) 156-160.</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62BBA259" w14:textId="77777777" w:rsidR="0051304D" w:rsidRPr="007E42BC" w:rsidRDefault="0051304D" w:rsidP="0051304D">
            <w:pPr>
              <w:tabs>
                <w:tab w:val="left" w:pos="2820"/>
              </w:tabs>
              <w:spacing w:after="0"/>
              <w:jc w:val="center"/>
              <w:rPr>
                <w:rFonts w:ascii="Arial" w:hAnsi="Arial" w:cs="Arial"/>
                <w:color w:val="000000"/>
                <w:sz w:val="20"/>
                <w:szCs w:val="20"/>
              </w:rPr>
            </w:pPr>
          </w:p>
        </w:tc>
        <w:tc>
          <w:tcPr>
            <w:tcW w:w="1518" w:type="dxa"/>
            <w:gridSpan w:val="5"/>
            <w:tcBorders>
              <w:left w:val="single" w:sz="8" w:space="0" w:color="auto"/>
              <w:bottom w:val="single" w:sz="12" w:space="0" w:color="auto"/>
              <w:right w:val="single" w:sz="12" w:space="0" w:color="auto"/>
            </w:tcBorders>
            <w:shd w:val="clear" w:color="auto" w:fill="auto"/>
            <w:tcMar>
              <w:left w:w="57" w:type="dxa"/>
              <w:right w:w="57" w:type="dxa"/>
            </w:tcMar>
          </w:tcPr>
          <w:p w14:paraId="535027FE" w14:textId="77777777" w:rsidR="0051304D" w:rsidRPr="007E42BC" w:rsidRDefault="0051304D" w:rsidP="0051304D">
            <w:pPr>
              <w:tabs>
                <w:tab w:val="left" w:pos="2820"/>
              </w:tabs>
              <w:spacing w:after="0"/>
              <w:jc w:val="center"/>
              <w:rPr>
                <w:rFonts w:ascii="Arial" w:hAnsi="Arial" w:cs="Arial"/>
                <w:color w:val="000000"/>
                <w:sz w:val="20"/>
                <w:szCs w:val="20"/>
              </w:rPr>
            </w:pPr>
          </w:p>
        </w:tc>
      </w:tr>
      <w:tr w:rsidR="0051304D" w:rsidRPr="007E42BC" w14:paraId="3C36C9B0"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EEE1E34" w14:textId="77777777" w:rsidR="0051304D" w:rsidRPr="007E42BC" w:rsidRDefault="0051304D" w:rsidP="0051304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50097B98" w14:textId="77777777" w:rsidR="00C50E4D" w:rsidRPr="00C50E4D" w:rsidRDefault="00C50E4D" w:rsidP="002761AE">
            <w:pPr>
              <w:numPr>
                <w:ilvl w:val="0"/>
                <w:numId w:val="15"/>
              </w:numPr>
              <w:contextualSpacing/>
              <w:jc w:val="both"/>
              <w:rPr>
                <w:rFonts w:ascii="Arial" w:hAnsi="Arial" w:cs="Arial"/>
                <w:iCs/>
                <w:sz w:val="20"/>
                <w:szCs w:val="20"/>
              </w:rPr>
            </w:pPr>
            <w:r w:rsidRPr="00C50E4D">
              <w:rPr>
                <w:rFonts w:ascii="Arial" w:hAnsi="Arial" w:cs="Arial"/>
                <w:sz w:val="20"/>
                <w:szCs w:val="20"/>
              </w:rPr>
              <w:t xml:space="preserve">Natuknice 1) </w:t>
            </w:r>
            <w:r w:rsidRPr="00C50E4D">
              <w:rPr>
                <w:rFonts w:ascii="Arial" w:hAnsi="Arial" w:cs="Arial"/>
                <w:i/>
                <w:sz w:val="20"/>
                <w:szCs w:val="20"/>
              </w:rPr>
              <w:t>Archives and Music</w:t>
            </w:r>
            <w:r w:rsidRPr="00C50E4D">
              <w:rPr>
                <w:rFonts w:ascii="Arial" w:hAnsi="Arial" w:cs="Arial"/>
                <w:sz w:val="20"/>
                <w:szCs w:val="20"/>
              </w:rPr>
              <w:t xml:space="preserve">, 2) </w:t>
            </w:r>
            <w:r w:rsidRPr="00C50E4D">
              <w:rPr>
                <w:rFonts w:ascii="Arial" w:hAnsi="Arial" w:cs="Arial"/>
                <w:i/>
                <w:sz w:val="20"/>
                <w:szCs w:val="20"/>
              </w:rPr>
              <w:t>Libraries</w:t>
            </w:r>
            <w:r w:rsidRPr="00C50E4D">
              <w:rPr>
                <w:rFonts w:ascii="Arial" w:hAnsi="Arial" w:cs="Arial"/>
                <w:sz w:val="20"/>
                <w:szCs w:val="20"/>
              </w:rPr>
              <w:t xml:space="preserve"> i 3) </w:t>
            </w:r>
            <w:r w:rsidRPr="00C50E4D">
              <w:rPr>
                <w:rFonts w:ascii="Arial" w:hAnsi="Arial" w:cs="Arial"/>
                <w:i/>
                <w:sz w:val="20"/>
                <w:szCs w:val="20"/>
              </w:rPr>
              <w:t>Sources, MS</w:t>
            </w:r>
            <w:r w:rsidRPr="00C50E4D">
              <w:rPr>
                <w:rFonts w:ascii="Arial" w:hAnsi="Arial" w:cs="Arial"/>
                <w:sz w:val="20"/>
                <w:szCs w:val="20"/>
              </w:rPr>
              <w:t xml:space="preserve"> u </w:t>
            </w:r>
            <w:r w:rsidRPr="00C50E4D">
              <w:rPr>
                <w:rFonts w:ascii="Arial" w:hAnsi="Arial" w:cs="Arial"/>
                <w:i/>
                <w:sz w:val="20"/>
                <w:szCs w:val="20"/>
              </w:rPr>
              <w:t>NGroveD</w:t>
            </w:r>
          </w:p>
          <w:p w14:paraId="16D753BB" w14:textId="77777777" w:rsidR="00C50E4D" w:rsidRPr="00C50E4D" w:rsidRDefault="00C50E4D" w:rsidP="002761AE">
            <w:pPr>
              <w:numPr>
                <w:ilvl w:val="0"/>
                <w:numId w:val="15"/>
              </w:numPr>
              <w:spacing w:after="0" w:line="240" w:lineRule="auto"/>
              <w:contextualSpacing/>
              <w:rPr>
                <w:rFonts w:ascii="Arial" w:hAnsi="Arial" w:cs="Arial"/>
                <w:bCs/>
                <w:sz w:val="20"/>
                <w:szCs w:val="20"/>
              </w:rPr>
            </w:pPr>
            <w:r w:rsidRPr="00C50E4D">
              <w:rPr>
                <w:rFonts w:ascii="Arial" w:hAnsi="Arial" w:cs="Arial"/>
                <w:sz w:val="20"/>
                <w:szCs w:val="20"/>
              </w:rPr>
              <w:t xml:space="preserve">JURIČIĆ, Vedrana, </w:t>
            </w:r>
            <w:r w:rsidRPr="00C50E4D">
              <w:rPr>
                <w:rFonts w:ascii="Arial" w:hAnsi="Arial" w:cs="Arial"/>
                <w:i/>
                <w:sz w:val="20"/>
                <w:szCs w:val="20"/>
              </w:rPr>
              <w:t>Vodič kroz glazbene knjižnice i zbirke Zagreba</w:t>
            </w:r>
            <w:r w:rsidRPr="00C50E4D">
              <w:rPr>
                <w:rFonts w:ascii="Arial" w:hAnsi="Arial" w:cs="Arial"/>
                <w:sz w:val="20"/>
                <w:szCs w:val="20"/>
              </w:rPr>
              <w:t>, Zagreb: HMD – HBD – HAZU, 1997.</w:t>
            </w:r>
          </w:p>
          <w:p w14:paraId="5DB3FAC8" w14:textId="77777777" w:rsidR="00C50E4D" w:rsidRPr="00C50E4D" w:rsidRDefault="00C50E4D" w:rsidP="00C50E4D">
            <w:pPr>
              <w:spacing w:after="0" w:line="240" w:lineRule="auto"/>
              <w:ind w:left="690"/>
              <w:contextualSpacing/>
              <w:rPr>
                <w:rFonts w:ascii="Arial" w:hAnsi="Arial" w:cs="Arial"/>
                <w:bCs/>
                <w:sz w:val="20"/>
                <w:szCs w:val="20"/>
              </w:rPr>
            </w:pPr>
            <w:r w:rsidRPr="00C50E4D">
              <w:rPr>
                <w:rFonts w:ascii="Arial" w:hAnsi="Arial" w:cs="Arial"/>
                <w:sz w:val="20"/>
                <w:szCs w:val="20"/>
              </w:rPr>
              <w:t>Etnomuzikološka literatura:</w:t>
            </w:r>
          </w:p>
          <w:p w14:paraId="5CA8C04B" w14:textId="77777777" w:rsidR="00C50E4D" w:rsidRPr="00C50E4D" w:rsidRDefault="00C50E4D" w:rsidP="002761AE">
            <w:pPr>
              <w:numPr>
                <w:ilvl w:val="0"/>
                <w:numId w:val="16"/>
              </w:numPr>
              <w:spacing w:after="0" w:line="240" w:lineRule="auto"/>
              <w:contextualSpacing/>
              <w:rPr>
                <w:rFonts w:ascii="Arial" w:hAnsi="Arial" w:cs="Arial"/>
                <w:bCs/>
                <w:sz w:val="20"/>
                <w:szCs w:val="20"/>
              </w:rPr>
            </w:pPr>
            <w:r w:rsidRPr="00C50E4D">
              <w:rPr>
                <w:rFonts w:ascii="Arial" w:hAnsi="Arial" w:cs="Arial"/>
                <w:sz w:val="20"/>
                <w:szCs w:val="20"/>
              </w:rPr>
              <w:t xml:space="preserve">POVRZANOVIĆ FRYKMAN, Maja. </w:t>
            </w:r>
            <w:hyperlink r:id="rId15" w:history="1">
              <w:r w:rsidRPr="00C50E4D">
                <w:rPr>
                  <w:rFonts w:ascii="Arial" w:hAnsi="Arial" w:cs="Arial"/>
                  <w:color w:val="337AB7"/>
                  <w:sz w:val="20"/>
                  <w:szCs w:val="20"/>
                  <w:u w:val="single"/>
                  <w:shd w:val="clear" w:color="auto" w:fill="F9FAFF"/>
                </w:rPr>
                <w:t>Conceptual frameworks : Reflections on ethnicity, identity, culture, and diversity as they relate to the representation of migrants</w:t>
              </w:r>
            </w:hyperlink>
            <w:r w:rsidRPr="00C50E4D">
              <w:rPr>
                <w:rFonts w:ascii="Arial" w:hAnsi="Arial" w:cs="Arial"/>
                <w:color w:val="333333"/>
                <w:sz w:val="20"/>
                <w:szCs w:val="20"/>
                <w:shd w:val="clear" w:color="auto" w:fill="F9FAFF"/>
              </w:rPr>
              <w:t>. U: Museums in a Time of Migration: Rethinking Museums’ Roles, Representations, Collections, and Collaborations / Johansson, Christina ; Bevelander, Pieter (ur.).</w:t>
            </w:r>
            <w:r w:rsidRPr="00C50E4D">
              <w:rPr>
                <w:rFonts w:ascii="Arial" w:hAnsi="Arial" w:cs="Arial"/>
                <w:color w:val="333333"/>
                <w:sz w:val="20"/>
                <w:szCs w:val="20"/>
                <w:shd w:val="clear" w:color="auto" w:fill="F9FAFF"/>
              </w:rPr>
              <w:br/>
              <w:t>Lund: Nordic Academic Press, 2017, 93-112.</w:t>
            </w:r>
          </w:p>
          <w:p w14:paraId="50E5DDD4" w14:textId="77777777" w:rsidR="00C50E4D" w:rsidRPr="00C50E4D" w:rsidRDefault="00C50E4D" w:rsidP="002761AE">
            <w:pPr>
              <w:numPr>
                <w:ilvl w:val="0"/>
                <w:numId w:val="16"/>
              </w:numPr>
              <w:spacing w:after="0" w:line="240" w:lineRule="auto"/>
              <w:contextualSpacing/>
              <w:rPr>
                <w:rFonts w:ascii="Arial" w:hAnsi="Arial" w:cs="Arial"/>
                <w:bCs/>
                <w:sz w:val="20"/>
                <w:szCs w:val="20"/>
              </w:rPr>
            </w:pPr>
            <w:r w:rsidRPr="00C50E4D">
              <w:rPr>
                <w:rFonts w:ascii="Arial" w:hAnsi="Arial" w:cs="Arial"/>
                <w:bCs/>
                <w:sz w:val="20"/>
                <w:szCs w:val="20"/>
              </w:rPr>
              <w:t xml:space="preserve">CERIBAŠIĆ, Naila. 2007. Musical Faces of Croatian Multiculturality. </w:t>
            </w:r>
            <w:r w:rsidRPr="00C50E4D">
              <w:rPr>
                <w:rFonts w:ascii="Arial" w:hAnsi="Arial" w:cs="Arial"/>
                <w:bCs/>
                <w:i/>
                <w:sz w:val="20"/>
                <w:szCs w:val="20"/>
              </w:rPr>
              <w:t>Yearbook for Traditional Music</w:t>
            </w:r>
            <w:r w:rsidRPr="00C50E4D">
              <w:rPr>
                <w:rFonts w:ascii="Arial" w:hAnsi="Arial" w:cs="Arial"/>
                <w:bCs/>
                <w:sz w:val="20"/>
                <w:szCs w:val="20"/>
              </w:rPr>
              <w:t xml:space="preserve"> 39 (2007).1–26.</w:t>
            </w:r>
          </w:p>
          <w:p w14:paraId="1D7BED07"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iCs/>
                <w:sz w:val="20"/>
                <w:szCs w:val="20"/>
              </w:rPr>
              <w:t>ĆALETA, Joško. Klapa singing: A Traditional Folk Phenomenon of Dalmatia</w:t>
            </w:r>
            <w:r w:rsidRPr="00C50E4D">
              <w:rPr>
                <w:rFonts w:ascii="Arial" w:hAnsi="Arial" w:cs="Arial"/>
                <w:i/>
                <w:sz w:val="20"/>
                <w:szCs w:val="20"/>
              </w:rPr>
              <w:t xml:space="preserve">.  Narodna umjetnost, </w:t>
            </w:r>
            <w:r w:rsidRPr="00C50E4D">
              <w:rPr>
                <w:rFonts w:ascii="Arial" w:hAnsi="Arial" w:cs="Arial"/>
                <w:iCs/>
                <w:sz w:val="20"/>
                <w:szCs w:val="20"/>
              </w:rPr>
              <w:t>34/1 (1997), 127-145.</w:t>
            </w:r>
          </w:p>
          <w:p w14:paraId="3640E54F"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iCs/>
                <w:sz w:val="20"/>
                <w:szCs w:val="20"/>
              </w:rPr>
              <w:t xml:space="preserve">ĆALETA, Joško. The Ethnomusicological Approach to the Concept of the Mediterranean in Music in Croatia. </w:t>
            </w:r>
            <w:r w:rsidRPr="00C50E4D">
              <w:rPr>
                <w:rFonts w:ascii="Arial" w:hAnsi="Arial" w:cs="Arial"/>
                <w:i/>
                <w:sz w:val="20"/>
                <w:szCs w:val="20"/>
              </w:rPr>
              <w:t xml:space="preserve">Narodna umjetnost. </w:t>
            </w:r>
            <w:r w:rsidRPr="00C50E4D">
              <w:rPr>
                <w:rFonts w:ascii="Arial" w:hAnsi="Arial" w:cs="Arial"/>
                <w:iCs/>
                <w:sz w:val="20"/>
                <w:szCs w:val="20"/>
              </w:rPr>
              <w:t>36/ 1(1999), 183-195.</w:t>
            </w:r>
          </w:p>
          <w:p w14:paraId="72A9D147"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iCs/>
                <w:sz w:val="20"/>
                <w:szCs w:val="20"/>
              </w:rPr>
              <w:t>ĆALETA, Joško. The "Klapa Movement" – Multipart Singing as a Popular Tradition.</w:t>
            </w:r>
            <w:r w:rsidRPr="00C50E4D">
              <w:rPr>
                <w:rFonts w:ascii="Arial" w:hAnsi="Arial" w:cs="Arial"/>
                <w:iCs/>
                <w:sz w:val="20"/>
                <w:szCs w:val="20"/>
              </w:rPr>
              <w:tab/>
            </w:r>
            <w:r w:rsidRPr="00C50E4D">
              <w:rPr>
                <w:rFonts w:ascii="Arial" w:hAnsi="Arial" w:cs="Arial"/>
                <w:i/>
                <w:sz w:val="20"/>
                <w:szCs w:val="20"/>
              </w:rPr>
              <w:t xml:space="preserve">Narodna umjetnost. </w:t>
            </w:r>
            <w:r w:rsidRPr="00C50E4D">
              <w:rPr>
                <w:rFonts w:ascii="Arial" w:hAnsi="Arial" w:cs="Arial"/>
                <w:iCs/>
                <w:sz w:val="20"/>
                <w:szCs w:val="20"/>
              </w:rPr>
              <w:t>45/1 (2008), 125-148.</w:t>
            </w:r>
          </w:p>
          <w:p w14:paraId="77CE78DE"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iCs/>
                <w:sz w:val="20"/>
                <w:szCs w:val="20"/>
              </w:rPr>
              <w:t xml:space="preserve">MAROŠEVIĆ, Grozdana. The Encounter Between Folklore Studies and Anthropology </w:t>
            </w:r>
            <w:r w:rsidRPr="00C50E4D">
              <w:rPr>
                <w:rFonts w:ascii="Arial" w:hAnsi="Arial" w:cs="Arial"/>
                <w:iCs/>
                <w:sz w:val="20"/>
                <w:szCs w:val="20"/>
              </w:rPr>
              <w:tab/>
              <w:t xml:space="preserve">in Croatian Ethnomusicology. </w:t>
            </w:r>
            <w:r w:rsidRPr="00C50E4D">
              <w:rPr>
                <w:rFonts w:ascii="Arial" w:hAnsi="Arial" w:cs="Arial"/>
                <w:i/>
                <w:sz w:val="20"/>
                <w:szCs w:val="20"/>
              </w:rPr>
              <w:t>The World of Music</w:t>
            </w:r>
            <w:r w:rsidRPr="00C50E4D">
              <w:rPr>
                <w:rFonts w:ascii="Arial" w:hAnsi="Arial" w:cs="Arial"/>
                <w:iCs/>
                <w:sz w:val="20"/>
                <w:szCs w:val="20"/>
              </w:rPr>
              <w:t>, 40/3 (1998), 51-81.</w:t>
            </w:r>
          </w:p>
          <w:p w14:paraId="46FFC207"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sz w:val="20"/>
                <w:szCs w:val="20"/>
              </w:rPr>
              <w:t xml:space="preserve">MYERS, Helen. </w:t>
            </w:r>
            <w:r w:rsidRPr="00C50E4D">
              <w:rPr>
                <w:rFonts w:ascii="Arial" w:hAnsi="Arial" w:cs="Arial"/>
                <w:i/>
                <w:sz w:val="20"/>
                <w:szCs w:val="20"/>
              </w:rPr>
              <w:t xml:space="preserve">Ethnomusicology: An Introduction. </w:t>
            </w:r>
            <w:r w:rsidRPr="00C50E4D">
              <w:rPr>
                <w:rFonts w:ascii="Arial" w:hAnsi="Arial" w:cs="Arial"/>
                <w:iCs/>
                <w:sz w:val="20"/>
                <w:szCs w:val="20"/>
              </w:rPr>
              <w:t>W. W. Norton: New York, 1993.</w:t>
            </w:r>
          </w:p>
          <w:p w14:paraId="5CC3573D"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color w:val="333333"/>
                <w:sz w:val="20"/>
                <w:szCs w:val="20"/>
                <w:shd w:val="clear" w:color="auto" w:fill="F9FAFF"/>
              </w:rPr>
              <w:t xml:space="preserve">MAROŠEVIĆ, </w:t>
            </w:r>
            <w:r w:rsidRPr="00C50E4D">
              <w:rPr>
                <w:rFonts w:ascii="Arial" w:eastAsia="Times New Roman" w:hAnsi="Arial" w:cs="Arial"/>
                <w:bCs/>
                <w:sz w:val="20"/>
                <w:szCs w:val="20"/>
              </w:rPr>
              <w:t xml:space="preserve">Grozdana. One-part </w:t>
            </w:r>
            <w:r w:rsidRPr="00C50E4D">
              <w:rPr>
                <w:rFonts w:ascii="Arial" w:eastAsia="Times New Roman" w:hAnsi="Arial" w:cs="Arial"/>
                <w:bCs/>
                <w:i/>
                <w:sz w:val="20"/>
                <w:szCs w:val="20"/>
              </w:rPr>
              <w:t>Ojkanje</w:t>
            </w:r>
            <w:r w:rsidRPr="00C50E4D">
              <w:rPr>
                <w:rFonts w:ascii="Arial" w:eastAsia="Times New Roman" w:hAnsi="Arial" w:cs="Arial"/>
                <w:bCs/>
                <w:sz w:val="20"/>
                <w:szCs w:val="20"/>
              </w:rPr>
              <w:t xml:space="preserve">-singing in the Historical Perspective. </w:t>
            </w:r>
            <w:r w:rsidRPr="00C50E4D">
              <w:rPr>
                <w:rFonts w:ascii="Arial" w:hAnsi="Arial" w:cs="Arial"/>
                <w:i/>
                <w:sz w:val="20"/>
                <w:szCs w:val="20"/>
              </w:rPr>
              <w:t xml:space="preserve">Narodna umjetnost, </w:t>
            </w:r>
            <w:r w:rsidRPr="00C50E4D">
              <w:rPr>
                <w:rFonts w:ascii="Arial" w:hAnsi="Arial" w:cs="Arial"/>
                <w:iCs/>
                <w:sz w:val="20"/>
                <w:szCs w:val="20"/>
              </w:rPr>
              <w:t>43/ 1(2006), 141-160.</w:t>
            </w:r>
          </w:p>
          <w:p w14:paraId="4CF6B10D"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color w:val="333333"/>
                <w:sz w:val="20"/>
                <w:szCs w:val="20"/>
                <w:shd w:val="clear" w:color="auto" w:fill="F9FAFF"/>
              </w:rPr>
              <w:t xml:space="preserve">CERIBAŠIĆ, Naila. </w:t>
            </w:r>
            <w:r w:rsidRPr="00C50E4D">
              <w:rPr>
                <w:rFonts w:ascii="Arial" w:eastAsia="Times New Roman" w:hAnsi="Arial" w:cs="Arial"/>
                <w:bCs/>
                <w:sz w:val="20"/>
                <w:szCs w:val="20"/>
              </w:rPr>
              <w:t xml:space="preserve">2007. Musical Faces of Croatian Multiculturality. </w:t>
            </w:r>
            <w:r w:rsidRPr="00C50E4D">
              <w:rPr>
                <w:rFonts w:ascii="Arial" w:eastAsia="Times New Roman" w:hAnsi="Arial" w:cs="Arial"/>
                <w:bCs/>
                <w:i/>
                <w:sz w:val="20"/>
                <w:szCs w:val="20"/>
              </w:rPr>
              <w:t>Yearbook for Traditional Music</w:t>
            </w:r>
            <w:r w:rsidRPr="00C50E4D">
              <w:rPr>
                <w:rFonts w:ascii="Arial" w:eastAsia="Times New Roman" w:hAnsi="Arial" w:cs="Arial"/>
                <w:bCs/>
                <w:sz w:val="20"/>
                <w:szCs w:val="20"/>
              </w:rPr>
              <w:t xml:space="preserve"> 39 (2007), 1–26.</w:t>
            </w:r>
          </w:p>
          <w:p w14:paraId="2EF31D29" w14:textId="77777777" w:rsidR="00C50E4D" w:rsidRDefault="00C50E4D" w:rsidP="00C50E4D">
            <w:pPr>
              <w:tabs>
                <w:tab w:val="left" w:pos="2820"/>
              </w:tabs>
              <w:spacing w:after="0"/>
              <w:rPr>
                <w:rFonts w:ascii="Arial" w:hAnsi="Arial" w:cs="Arial"/>
                <w:sz w:val="20"/>
                <w:szCs w:val="20"/>
              </w:rPr>
            </w:pPr>
            <w:r w:rsidRPr="00C50E4D">
              <w:rPr>
                <w:rFonts w:ascii="Arial" w:hAnsi="Arial" w:cs="Arial"/>
                <w:color w:val="333333"/>
                <w:sz w:val="20"/>
                <w:szCs w:val="20"/>
                <w:shd w:val="clear" w:color="auto" w:fill="F9FAFF"/>
              </w:rPr>
              <w:t xml:space="preserve">BEZIĆ, Jerko. </w:t>
            </w:r>
            <w:r w:rsidRPr="00C50E4D">
              <w:rPr>
                <w:rFonts w:ascii="Arial" w:eastAsia="Times New Roman" w:hAnsi="Arial" w:cs="Arial"/>
                <w:bCs/>
                <w:sz w:val="20"/>
                <w:szCs w:val="20"/>
              </w:rPr>
              <w:t xml:space="preserve">The Dalmatian islands – a Geographically Recognised Mediterranean Region – showing obvious Differences in the Musical Expression of their inhabitants. </w:t>
            </w:r>
            <w:r w:rsidRPr="00C50E4D">
              <w:rPr>
                <w:rFonts w:ascii="Arial" w:eastAsia="Times New Roman" w:hAnsi="Arial" w:cs="Arial"/>
                <w:bCs/>
                <w:i/>
                <w:sz w:val="20"/>
                <w:szCs w:val="20"/>
              </w:rPr>
              <w:t>Narodna umjetnost</w:t>
            </w:r>
            <w:r w:rsidRPr="00C50E4D">
              <w:rPr>
                <w:rFonts w:ascii="Arial" w:eastAsia="Times New Roman" w:hAnsi="Arial" w:cs="Arial"/>
                <w:bCs/>
                <w:sz w:val="20"/>
                <w:szCs w:val="20"/>
              </w:rPr>
              <w:t>36/1 (1999), 157-172.</w:t>
            </w:r>
          </w:p>
          <w:p w14:paraId="3FB274C7" w14:textId="77777777" w:rsidR="0051304D" w:rsidRPr="00C50E4D" w:rsidRDefault="0051304D" w:rsidP="00C50E4D">
            <w:pPr>
              <w:rPr>
                <w:rFonts w:ascii="Arial" w:hAnsi="Arial" w:cs="Arial"/>
                <w:sz w:val="20"/>
                <w:szCs w:val="20"/>
              </w:rPr>
            </w:pPr>
          </w:p>
        </w:tc>
      </w:tr>
      <w:tr w:rsidR="0051304D" w:rsidRPr="007E42BC" w14:paraId="23BAE245" w14:textId="77777777" w:rsidTr="003765ED">
        <w:tc>
          <w:tcPr>
            <w:tcW w:w="1912" w:type="dxa"/>
            <w:tcBorders>
              <w:left w:val="single" w:sz="12" w:space="0" w:color="auto"/>
            </w:tcBorders>
            <w:shd w:val="clear" w:color="auto" w:fill="CCFFFF"/>
            <w:tcMar>
              <w:left w:w="57" w:type="dxa"/>
              <w:right w:w="57" w:type="dxa"/>
            </w:tcMar>
            <w:vAlign w:val="center"/>
          </w:tcPr>
          <w:p w14:paraId="1CE44526" w14:textId="77777777" w:rsidR="0051304D" w:rsidRPr="007E42BC" w:rsidRDefault="0051304D" w:rsidP="0051304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62098EDF" w14:textId="488D379F" w:rsidR="002C5D91" w:rsidRPr="007E42BC" w:rsidRDefault="002C5D91" w:rsidP="0051304D">
            <w:pPr>
              <w:tabs>
                <w:tab w:val="left" w:pos="2820"/>
              </w:tabs>
              <w:spacing w:after="0"/>
              <w:rPr>
                <w:rFonts w:ascii="Arial" w:hAnsi="Arial" w:cs="Arial"/>
                <w:sz w:val="20"/>
                <w:szCs w:val="20"/>
              </w:rPr>
            </w:pPr>
            <w:r w:rsidRPr="002C5D91">
              <w:rPr>
                <w:rFonts w:ascii="Arial" w:hAnsi="Arial" w:cs="Arial"/>
                <w:sz w:val="20"/>
                <w:szCs w:val="20"/>
              </w:rPr>
              <w:t>Student surveys. Conversations with students. Discussion and exchange of experiences with other members of the Doctoral Stud</w:t>
            </w:r>
            <w:r w:rsidR="000B746F">
              <w:rPr>
                <w:rFonts w:ascii="Arial" w:hAnsi="Arial" w:cs="Arial"/>
                <w:sz w:val="20"/>
                <w:szCs w:val="20"/>
              </w:rPr>
              <w:t>ies</w:t>
            </w:r>
            <w:r w:rsidRPr="002C5D91">
              <w:rPr>
                <w:rFonts w:ascii="Arial" w:hAnsi="Arial" w:cs="Arial"/>
                <w:sz w:val="20"/>
                <w:szCs w:val="20"/>
              </w:rPr>
              <w:t xml:space="preserve"> Council of the </w:t>
            </w:r>
            <w:r w:rsidR="000B746F">
              <w:rPr>
                <w:rFonts w:ascii="Arial" w:hAnsi="Arial" w:cs="Arial"/>
                <w:sz w:val="20"/>
                <w:szCs w:val="20"/>
              </w:rPr>
              <w:t>Arts Academy</w:t>
            </w:r>
          </w:p>
        </w:tc>
      </w:tr>
      <w:tr w:rsidR="0051304D" w:rsidRPr="007E42BC" w14:paraId="63FED5EE"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3874210" w14:textId="77777777" w:rsidR="0051304D" w:rsidRPr="007E42BC" w:rsidRDefault="0051304D" w:rsidP="0051304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06FE4738" w14:textId="77777777" w:rsidR="0051304D" w:rsidRPr="007E42BC" w:rsidRDefault="0051304D" w:rsidP="0051304D">
            <w:pPr>
              <w:tabs>
                <w:tab w:val="left" w:pos="2820"/>
              </w:tabs>
              <w:spacing w:after="0"/>
              <w:rPr>
                <w:rFonts w:ascii="Arial" w:hAnsi="Arial" w:cs="Arial"/>
                <w:sz w:val="20"/>
                <w:szCs w:val="20"/>
              </w:rPr>
            </w:pPr>
          </w:p>
        </w:tc>
      </w:tr>
    </w:tbl>
    <w:p w14:paraId="4261FA35" w14:textId="77777777" w:rsidR="003765ED" w:rsidRDefault="003765ED" w:rsidP="003765ED">
      <w:pPr>
        <w:spacing w:after="0" w:line="240" w:lineRule="auto"/>
        <w:jc w:val="both"/>
        <w:rPr>
          <w:rFonts w:ascii="Arial" w:hAnsi="Arial" w:cs="Arial"/>
          <w:sz w:val="20"/>
          <w:szCs w:val="20"/>
        </w:rPr>
      </w:pPr>
    </w:p>
    <w:p w14:paraId="7F2BD6D3" w14:textId="77777777" w:rsidR="003765ED" w:rsidRDefault="003765ED" w:rsidP="000736D3">
      <w:pPr>
        <w:spacing w:after="0" w:line="240" w:lineRule="auto"/>
        <w:jc w:val="both"/>
        <w:rPr>
          <w:rFonts w:ascii="Arial" w:hAnsi="Arial" w:cs="Arial"/>
          <w:sz w:val="20"/>
          <w:szCs w:val="20"/>
        </w:rPr>
      </w:pPr>
    </w:p>
    <w:p w14:paraId="4FDD46AD"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96"/>
        <w:gridCol w:w="448"/>
        <w:gridCol w:w="119"/>
        <w:gridCol w:w="214"/>
        <w:gridCol w:w="353"/>
        <w:gridCol w:w="567"/>
        <w:gridCol w:w="265"/>
      </w:tblGrid>
      <w:tr w:rsidR="003765ED" w:rsidRPr="007E42BC" w14:paraId="4095D1E6"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6ED3595"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052D9410" w14:textId="77777777" w:rsidR="003765ED" w:rsidRPr="007E42BC" w:rsidRDefault="00C50E4D" w:rsidP="003765ED">
            <w:pPr>
              <w:spacing w:before="60" w:after="60" w:line="240" w:lineRule="auto"/>
              <w:ind w:left="397" w:hanging="397"/>
              <w:rPr>
                <w:rFonts w:ascii="Arial" w:hAnsi="Arial" w:cs="Arial"/>
                <w:b/>
                <w:sz w:val="20"/>
                <w:szCs w:val="20"/>
              </w:rPr>
            </w:pPr>
            <w:r>
              <w:rPr>
                <w:rFonts w:ascii="Arial" w:hAnsi="Arial" w:cs="Arial"/>
                <w:b/>
                <w:sz w:val="20"/>
                <w:szCs w:val="20"/>
              </w:rPr>
              <w:t>Music Sources of Dalmatia: research perspective 2</w:t>
            </w:r>
          </w:p>
        </w:tc>
      </w:tr>
      <w:tr w:rsidR="003765ED" w:rsidRPr="007E42BC" w14:paraId="6C3070BB"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4EA24536"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42460E98" w14:textId="77777777" w:rsidR="003765ED" w:rsidRPr="007E42BC" w:rsidRDefault="00C50E4D" w:rsidP="003765ED">
            <w:pPr>
              <w:spacing w:after="0" w:line="240" w:lineRule="auto"/>
              <w:rPr>
                <w:rFonts w:ascii="Arial" w:hAnsi="Arial" w:cs="Arial"/>
                <w:sz w:val="20"/>
                <w:szCs w:val="20"/>
              </w:rPr>
            </w:pPr>
            <w:r>
              <w:rPr>
                <w:rFonts w:ascii="Arial" w:hAnsi="Arial" w:cs="Arial"/>
                <w:sz w:val="20"/>
                <w:szCs w:val="20"/>
              </w:rPr>
              <w:t>UATD18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4AABF3A"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7576DE06" w14:textId="77777777" w:rsidR="003765ED" w:rsidRPr="007E42BC" w:rsidRDefault="00C50E4D" w:rsidP="003765ED">
            <w:pPr>
              <w:spacing w:after="0" w:line="240" w:lineRule="auto"/>
              <w:rPr>
                <w:rFonts w:ascii="Arial" w:hAnsi="Arial" w:cs="Arial"/>
                <w:sz w:val="20"/>
                <w:szCs w:val="20"/>
              </w:rPr>
            </w:pPr>
            <w:r>
              <w:rPr>
                <w:rFonts w:ascii="Arial" w:hAnsi="Arial" w:cs="Arial"/>
                <w:sz w:val="20"/>
                <w:szCs w:val="20"/>
              </w:rPr>
              <w:t>II</w:t>
            </w:r>
          </w:p>
        </w:tc>
      </w:tr>
      <w:tr w:rsidR="003765ED" w:rsidRPr="007E42BC" w14:paraId="2F297232"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961AD26"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33C3DFB" w14:textId="77777777" w:rsidR="003765ED" w:rsidRPr="007E42BC" w:rsidRDefault="00C50E4D" w:rsidP="003765ED">
            <w:pPr>
              <w:spacing w:after="0" w:line="240" w:lineRule="auto"/>
              <w:rPr>
                <w:rFonts w:ascii="Arial" w:hAnsi="Arial" w:cs="Arial"/>
                <w:sz w:val="20"/>
                <w:szCs w:val="20"/>
              </w:rPr>
            </w:pPr>
            <w:r>
              <w:rPr>
                <w:rFonts w:ascii="Arial" w:hAnsi="Arial" w:cs="Arial"/>
                <w:sz w:val="20"/>
                <w:szCs w:val="20"/>
              </w:rPr>
              <w:t>Ivana Tomić-Ferić, Full Prof.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922A258"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50BAF3D7" w14:textId="77777777" w:rsidR="003765ED" w:rsidRPr="007E42BC" w:rsidRDefault="00C50E4D" w:rsidP="003765ED">
            <w:pPr>
              <w:spacing w:after="0" w:line="240" w:lineRule="auto"/>
              <w:rPr>
                <w:rFonts w:ascii="Arial" w:hAnsi="Arial" w:cs="Arial"/>
                <w:sz w:val="20"/>
                <w:szCs w:val="20"/>
              </w:rPr>
            </w:pPr>
            <w:r>
              <w:rPr>
                <w:rFonts w:ascii="Arial" w:hAnsi="Arial" w:cs="Arial"/>
                <w:sz w:val="20"/>
                <w:szCs w:val="20"/>
              </w:rPr>
              <w:t>5</w:t>
            </w:r>
          </w:p>
        </w:tc>
      </w:tr>
      <w:tr w:rsidR="00C50E4D" w:rsidRPr="007E42BC" w14:paraId="4A95110E" w14:textId="77777777" w:rsidTr="00582867">
        <w:trPr>
          <w:trHeight w:val="345"/>
        </w:trPr>
        <w:tc>
          <w:tcPr>
            <w:tcW w:w="1912" w:type="dxa"/>
            <w:vMerge w:val="restart"/>
            <w:tcBorders>
              <w:left w:val="single" w:sz="12" w:space="0" w:color="auto"/>
            </w:tcBorders>
            <w:shd w:val="clear" w:color="auto" w:fill="CCFFFF"/>
            <w:tcMar>
              <w:left w:w="57" w:type="dxa"/>
              <w:right w:w="57" w:type="dxa"/>
            </w:tcMar>
            <w:vAlign w:val="center"/>
          </w:tcPr>
          <w:p w14:paraId="640EC200" w14:textId="77777777" w:rsidR="00C50E4D" w:rsidRPr="007E42BC" w:rsidRDefault="00C50E4D"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25357209" w14:textId="77777777" w:rsidR="00C50E4D" w:rsidRDefault="00C50E4D" w:rsidP="003765ED">
            <w:pPr>
              <w:spacing w:after="0" w:line="240" w:lineRule="auto"/>
              <w:rPr>
                <w:rFonts w:ascii="Arial" w:hAnsi="Arial" w:cs="Arial"/>
                <w:sz w:val="20"/>
                <w:szCs w:val="20"/>
              </w:rPr>
            </w:pPr>
            <w:r>
              <w:rPr>
                <w:rFonts w:ascii="Arial" w:hAnsi="Arial" w:cs="Arial"/>
                <w:sz w:val="20"/>
                <w:szCs w:val="20"/>
              </w:rPr>
              <w:t>Maja Milošević Carić, posdoct.Ph.D.</w:t>
            </w:r>
          </w:p>
          <w:p w14:paraId="0E649CAA" w14:textId="77777777" w:rsidR="00C50E4D" w:rsidRPr="007E42BC" w:rsidRDefault="00C50E4D" w:rsidP="003765ED">
            <w:pPr>
              <w:spacing w:after="0" w:line="240" w:lineRule="auto"/>
              <w:rPr>
                <w:rFonts w:ascii="Arial" w:hAnsi="Arial" w:cs="Arial"/>
                <w:sz w:val="20"/>
                <w:szCs w:val="20"/>
              </w:rPr>
            </w:pPr>
            <w:r>
              <w:rPr>
                <w:rFonts w:ascii="Arial" w:hAnsi="Arial" w:cs="Arial"/>
                <w:sz w:val="20"/>
                <w:szCs w:val="20"/>
              </w:rPr>
              <w:t>Mirko Jankov, mr.art. assist.</w:t>
            </w:r>
          </w:p>
        </w:tc>
        <w:tc>
          <w:tcPr>
            <w:tcW w:w="2288" w:type="dxa"/>
            <w:gridSpan w:val="4"/>
            <w:vMerge w:val="restart"/>
            <w:tcBorders>
              <w:right w:val="single" w:sz="12" w:space="0" w:color="auto"/>
            </w:tcBorders>
            <w:shd w:val="clear" w:color="auto" w:fill="CCFFFF"/>
            <w:tcMar>
              <w:left w:w="57" w:type="dxa"/>
              <w:right w:w="57" w:type="dxa"/>
            </w:tcMar>
            <w:vAlign w:val="center"/>
          </w:tcPr>
          <w:p w14:paraId="44DACD9F" w14:textId="77777777" w:rsidR="00C50E4D" w:rsidRPr="007E42BC" w:rsidRDefault="00C50E4D"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96" w:type="dxa"/>
            <w:tcBorders>
              <w:bottom w:val="single" w:sz="12" w:space="0" w:color="auto"/>
              <w:right w:val="single" w:sz="12" w:space="0" w:color="auto"/>
            </w:tcBorders>
            <w:tcMar>
              <w:left w:w="57" w:type="dxa"/>
              <w:right w:w="57" w:type="dxa"/>
            </w:tcMar>
            <w:vAlign w:val="center"/>
          </w:tcPr>
          <w:p w14:paraId="190F1884" w14:textId="77777777" w:rsidR="00C50E4D" w:rsidRPr="007E42BC" w:rsidRDefault="00C50E4D" w:rsidP="003765ED">
            <w:pPr>
              <w:spacing w:after="0" w:line="240" w:lineRule="auto"/>
              <w:jc w:val="center"/>
              <w:rPr>
                <w:rFonts w:ascii="Arial" w:hAnsi="Arial" w:cs="Arial"/>
                <w:sz w:val="20"/>
                <w:szCs w:val="20"/>
              </w:rPr>
            </w:pPr>
            <w:r>
              <w:rPr>
                <w:rFonts w:ascii="Arial" w:hAnsi="Arial" w:cs="Arial"/>
                <w:sz w:val="20"/>
                <w:szCs w:val="20"/>
              </w:rPr>
              <w:t>L</w:t>
            </w:r>
          </w:p>
        </w:tc>
        <w:tc>
          <w:tcPr>
            <w:tcW w:w="567" w:type="dxa"/>
            <w:gridSpan w:val="2"/>
            <w:tcBorders>
              <w:bottom w:val="single" w:sz="12" w:space="0" w:color="auto"/>
              <w:right w:val="single" w:sz="12" w:space="0" w:color="auto"/>
            </w:tcBorders>
            <w:vAlign w:val="center"/>
          </w:tcPr>
          <w:p w14:paraId="732C4BED" w14:textId="77777777" w:rsidR="00C50E4D" w:rsidRPr="007E42BC" w:rsidRDefault="00C50E4D"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0569CA59" w14:textId="77777777" w:rsidR="00C50E4D" w:rsidRPr="007E42BC" w:rsidRDefault="00C50E4D" w:rsidP="003765ED">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46846690" w14:textId="77777777" w:rsidR="00C50E4D" w:rsidRPr="007E42BC" w:rsidRDefault="00C50E4D" w:rsidP="003765ED">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605F7EEC" w14:textId="36E88892" w:rsidR="00C50E4D" w:rsidRPr="007E42BC" w:rsidRDefault="00C50E4D" w:rsidP="003765ED">
            <w:pPr>
              <w:spacing w:after="0" w:line="240" w:lineRule="auto"/>
              <w:jc w:val="center"/>
              <w:rPr>
                <w:rFonts w:ascii="Arial" w:hAnsi="Arial" w:cs="Arial"/>
                <w:sz w:val="20"/>
                <w:szCs w:val="20"/>
              </w:rPr>
            </w:pPr>
          </w:p>
        </w:tc>
      </w:tr>
      <w:tr w:rsidR="00C50E4D" w:rsidRPr="007E42BC" w14:paraId="532740B5" w14:textId="77777777" w:rsidTr="00582867">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3BC2073" w14:textId="77777777" w:rsidR="00C50E4D" w:rsidRPr="007E42BC" w:rsidRDefault="00C50E4D"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7335B7DD" w14:textId="77777777" w:rsidR="00C50E4D" w:rsidRPr="007E42BC" w:rsidRDefault="00C50E4D"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EDB7C30" w14:textId="77777777" w:rsidR="00C50E4D" w:rsidRPr="007E42BC" w:rsidRDefault="00C50E4D" w:rsidP="003765ED">
            <w:pPr>
              <w:spacing w:after="0" w:line="240" w:lineRule="auto"/>
              <w:rPr>
                <w:rFonts w:ascii="Arial" w:hAnsi="Arial" w:cs="Arial"/>
                <w:sz w:val="20"/>
                <w:szCs w:val="20"/>
              </w:rPr>
            </w:pPr>
          </w:p>
        </w:tc>
        <w:tc>
          <w:tcPr>
            <w:tcW w:w="796" w:type="dxa"/>
            <w:tcBorders>
              <w:bottom w:val="single" w:sz="12" w:space="0" w:color="auto"/>
              <w:right w:val="single" w:sz="12" w:space="0" w:color="auto"/>
            </w:tcBorders>
            <w:tcMar>
              <w:left w:w="57" w:type="dxa"/>
              <w:right w:w="57" w:type="dxa"/>
            </w:tcMar>
            <w:vAlign w:val="center"/>
          </w:tcPr>
          <w:p w14:paraId="753834A5" w14:textId="6E8C6732" w:rsidR="00C50E4D" w:rsidRPr="007E42BC" w:rsidRDefault="00582867" w:rsidP="003765ED">
            <w:pPr>
              <w:spacing w:after="0" w:line="240" w:lineRule="auto"/>
              <w:rPr>
                <w:rFonts w:ascii="Arial" w:hAnsi="Arial" w:cs="Arial"/>
                <w:sz w:val="20"/>
                <w:szCs w:val="20"/>
              </w:rPr>
            </w:pPr>
            <w:r>
              <w:rPr>
                <w:rFonts w:ascii="Arial" w:hAnsi="Arial" w:cs="Arial"/>
                <w:sz w:val="20"/>
                <w:szCs w:val="20"/>
              </w:rPr>
              <w:t xml:space="preserve">    </w:t>
            </w:r>
            <w:r w:rsidR="00C50E4D">
              <w:rPr>
                <w:rFonts w:ascii="Arial" w:hAnsi="Arial" w:cs="Arial"/>
                <w:sz w:val="20"/>
                <w:szCs w:val="20"/>
              </w:rPr>
              <w:t>4</w:t>
            </w:r>
          </w:p>
        </w:tc>
        <w:tc>
          <w:tcPr>
            <w:tcW w:w="567" w:type="dxa"/>
            <w:gridSpan w:val="2"/>
            <w:tcBorders>
              <w:bottom w:val="single" w:sz="12" w:space="0" w:color="auto"/>
              <w:right w:val="single" w:sz="12" w:space="0" w:color="auto"/>
            </w:tcBorders>
            <w:vAlign w:val="center"/>
          </w:tcPr>
          <w:p w14:paraId="08489DD9" w14:textId="77777777" w:rsidR="00C50E4D" w:rsidRPr="007E42BC" w:rsidRDefault="00C50E4D" w:rsidP="003765ED">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14:paraId="64DC43B4" w14:textId="299AC5BE" w:rsidR="00C50E4D" w:rsidRPr="007E42BC" w:rsidRDefault="00582867" w:rsidP="003765ED">
            <w:pPr>
              <w:spacing w:after="0" w:line="240" w:lineRule="auto"/>
              <w:rPr>
                <w:rFonts w:ascii="Arial" w:hAnsi="Arial" w:cs="Arial"/>
                <w:sz w:val="20"/>
                <w:szCs w:val="20"/>
              </w:rPr>
            </w:pPr>
            <w:r>
              <w:rPr>
                <w:rFonts w:ascii="Arial" w:hAnsi="Arial" w:cs="Arial"/>
                <w:sz w:val="20"/>
                <w:szCs w:val="20"/>
              </w:rPr>
              <w:t xml:space="preserve">  </w:t>
            </w:r>
            <w:r w:rsidR="00C50E4D">
              <w:rPr>
                <w:rFonts w:ascii="Arial" w:hAnsi="Arial" w:cs="Arial"/>
                <w:sz w:val="20"/>
                <w:szCs w:val="20"/>
              </w:rPr>
              <w:t>0</w:t>
            </w:r>
          </w:p>
        </w:tc>
        <w:tc>
          <w:tcPr>
            <w:tcW w:w="567" w:type="dxa"/>
            <w:tcBorders>
              <w:bottom w:val="single" w:sz="12" w:space="0" w:color="auto"/>
              <w:right w:val="single" w:sz="12" w:space="0" w:color="auto"/>
            </w:tcBorders>
            <w:vAlign w:val="center"/>
          </w:tcPr>
          <w:p w14:paraId="711E413B" w14:textId="68712842" w:rsidR="00C50E4D" w:rsidRPr="007E42BC" w:rsidRDefault="00C50E4D" w:rsidP="003765ED">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30B96367" w14:textId="11CC22CE" w:rsidR="00C50E4D" w:rsidRPr="007E42BC" w:rsidRDefault="00C50E4D" w:rsidP="003765ED">
            <w:pPr>
              <w:spacing w:after="0" w:line="240" w:lineRule="auto"/>
              <w:rPr>
                <w:rFonts w:ascii="Arial" w:hAnsi="Arial" w:cs="Arial"/>
                <w:sz w:val="20"/>
                <w:szCs w:val="20"/>
              </w:rPr>
            </w:pPr>
          </w:p>
        </w:tc>
      </w:tr>
      <w:tr w:rsidR="003765ED" w:rsidRPr="007E42BC" w14:paraId="4D2A3B49"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23EA34E0"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AFB3609" w14:textId="77777777" w:rsidR="003765ED" w:rsidRPr="007E42BC" w:rsidRDefault="00C50E4D" w:rsidP="003765ED">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254EE1B"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4F3F5EF2" w14:textId="77777777" w:rsidR="003765ED" w:rsidRPr="007E42BC" w:rsidRDefault="00C50E4D" w:rsidP="003765ED">
            <w:pPr>
              <w:spacing w:after="0" w:line="240" w:lineRule="auto"/>
              <w:rPr>
                <w:rFonts w:ascii="Arial" w:hAnsi="Arial" w:cs="Arial"/>
                <w:sz w:val="20"/>
                <w:szCs w:val="20"/>
              </w:rPr>
            </w:pPr>
            <w:r>
              <w:rPr>
                <w:rFonts w:ascii="Arial" w:hAnsi="Arial" w:cs="Arial"/>
                <w:sz w:val="20"/>
                <w:szCs w:val="20"/>
              </w:rPr>
              <w:t>As needed (50%)</w:t>
            </w:r>
          </w:p>
        </w:tc>
      </w:tr>
      <w:tr w:rsidR="003765ED" w:rsidRPr="007E42BC" w14:paraId="44F37EC4"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8314366"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60E4F6ED"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4C52EF75"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371CA4A4" w14:textId="71E10D97" w:rsidR="002C5D91" w:rsidRPr="007E42BC" w:rsidRDefault="00582867" w:rsidP="003765ED">
            <w:pPr>
              <w:tabs>
                <w:tab w:val="left" w:pos="2820"/>
              </w:tabs>
              <w:spacing w:after="0"/>
              <w:rPr>
                <w:rFonts w:ascii="Arial" w:hAnsi="Arial" w:cs="Arial"/>
                <w:sz w:val="20"/>
                <w:szCs w:val="20"/>
              </w:rPr>
            </w:pPr>
            <w:r w:rsidRPr="00BC0CE6">
              <w:rPr>
                <w:rFonts w:ascii="Arial" w:hAnsi="Arial" w:cs="Arial"/>
                <w:sz w:val="20"/>
                <w:szCs w:val="20"/>
              </w:rPr>
              <w:t>Acquaintance with musical culture in the wider Dalmatian area</w:t>
            </w:r>
            <w:r w:rsidR="002C5D91" w:rsidRPr="002C5D91">
              <w:rPr>
                <w:rFonts w:ascii="Arial" w:hAnsi="Arial" w:cs="Arial"/>
                <w:sz w:val="20"/>
                <w:szCs w:val="20"/>
              </w:rPr>
              <w:t>, which is a reflection of centuries-old nurtured and widely influenced by traditional (folk, church) and artistic music. Introduction to the process of recording, digitizing, arranging and interpreting (in) tangible musical heritage stored in church, monastery, private or archives of cultural institutions along the coast (raising awareness of the large number of manuscripts and printed musicals stored there, as well as music books). today completely unexplored and unknown to the public). Acquisition of knowledge about different types of musical material and sources (music collections, manuscripts and printed musicals, music-theoretical works, correspondence and other musical documentation) preserved in the wider area of ​​Dalmatia; acquisition of knowledge about domestic productive and reproductive musicians, as well as those foreign ones who have, temporarily or permanently, realized their creative potentials in this area as music teachers, music theorists, composers or performers.</w:t>
            </w:r>
          </w:p>
        </w:tc>
      </w:tr>
      <w:tr w:rsidR="00C50E4D" w:rsidRPr="007E42BC" w14:paraId="29C6BC65" w14:textId="77777777" w:rsidTr="003765ED">
        <w:tc>
          <w:tcPr>
            <w:tcW w:w="1912" w:type="dxa"/>
            <w:tcBorders>
              <w:left w:val="single" w:sz="12" w:space="0" w:color="auto"/>
            </w:tcBorders>
            <w:shd w:val="clear" w:color="auto" w:fill="CCFFFF"/>
            <w:tcMar>
              <w:left w:w="57" w:type="dxa"/>
              <w:right w:w="57" w:type="dxa"/>
            </w:tcMar>
            <w:vAlign w:val="center"/>
          </w:tcPr>
          <w:p w14:paraId="4AE1C9A6" w14:textId="77777777" w:rsidR="00C50E4D" w:rsidRPr="007E42BC" w:rsidRDefault="00C50E4D" w:rsidP="00C50E4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0536FE4E" w14:textId="629B2626" w:rsidR="00C50E4D" w:rsidRPr="002C5D91" w:rsidRDefault="002C5D91" w:rsidP="002C5D91">
            <w:pPr>
              <w:rPr>
                <w:rFonts w:ascii="Arial" w:hAnsi="Arial" w:cs="Arial"/>
                <w:sz w:val="20"/>
                <w:szCs w:val="20"/>
              </w:rPr>
            </w:pPr>
            <w:r w:rsidRPr="002C5D91">
              <w:rPr>
                <w:rFonts w:ascii="Arial" w:hAnsi="Arial" w:cs="Arial"/>
                <w:sz w:val="20"/>
                <w:szCs w:val="20"/>
              </w:rPr>
              <w:t xml:space="preserve">Completed </w:t>
            </w:r>
            <w:r w:rsidR="00381AD5">
              <w:rPr>
                <w:rFonts w:ascii="Arial" w:hAnsi="Arial" w:cs="Arial"/>
                <w:sz w:val="20"/>
                <w:szCs w:val="20"/>
              </w:rPr>
              <w:t xml:space="preserve">requirements </w:t>
            </w:r>
            <w:r w:rsidRPr="002C5D91">
              <w:rPr>
                <w:rFonts w:ascii="Arial" w:hAnsi="Arial" w:cs="Arial"/>
                <w:sz w:val="20"/>
                <w:szCs w:val="20"/>
              </w:rPr>
              <w:t xml:space="preserve">of the 1st year of the </w:t>
            </w:r>
            <w:r w:rsidR="004850F1">
              <w:rPr>
                <w:rFonts w:ascii="Arial" w:hAnsi="Arial" w:cs="Arial"/>
                <w:sz w:val="20"/>
                <w:szCs w:val="20"/>
              </w:rPr>
              <w:t>doctoral</w:t>
            </w:r>
            <w:r w:rsidRPr="002C5D91">
              <w:rPr>
                <w:rFonts w:ascii="Arial" w:hAnsi="Arial" w:cs="Arial"/>
                <w:sz w:val="20"/>
                <w:szCs w:val="20"/>
              </w:rPr>
              <w:t xml:space="preserve"> </w:t>
            </w:r>
            <w:r w:rsidR="004850F1">
              <w:rPr>
                <w:rFonts w:ascii="Arial" w:hAnsi="Arial" w:cs="Arial"/>
                <w:sz w:val="20"/>
                <w:szCs w:val="20"/>
              </w:rPr>
              <w:t>s</w:t>
            </w:r>
            <w:r w:rsidRPr="002C5D91">
              <w:rPr>
                <w:rFonts w:ascii="Arial" w:hAnsi="Arial" w:cs="Arial"/>
                <w:sz w:val="20"/>
                <w:szCs w:val="20"/>
              </w:rPr>
              <w:t xml:space="preserve">tudy </w:t>
            </w:r>
            <w:r w:rsidR="004850F1">
              <w:rPr>
                <w:rFonts w:ascii="Arial" w:hAnsi="Arial" w:cs="Arial"/>
                <w:sz w:val="20"/>
                <w:szCs w:val="20"/>
              </w:rPr>
              <w:t>in</w:t>
            </w:r>
            <w:r w:rsidRPr="002C5D91">
              <w:rPr>
                <w:rFonts w:ascii="Arial" w:hAnsi="Arial" w:cs="Arial"/>
                <w:sz w:val="20"/>
                <w:szCs w:val="20"/>
              </w:rPr>
              <w:t xml:space="preserve"> Music </w:t>
            </w:r>
            <w:r w:rsidR="004850F1">
              <w:rPr>
                <w:rFonts w:ascii="Arial" w:hAnsi="Arial" w:cs="Arial"/>
                <w:sz w:val="20"/>
                <w:szCs w:val="20"/>
              </w:rPr>
              <w:t>t</w:t>
            </w:r>
            <w:r w:rsidRPr="002C5D91">
              <w:rPr>
                <w:rFonts w:ascii="Arial" w:hAnsi="Arial" w:cs="Arial"/>
                <w:sz w:val="20"/>
                <w:szCs w:val="20"/>
              </w:rPr>
              <w:t>heory</w:t>
            </w:r>
          </w:p>
        </w:tc>
      </w:tr>
      <w:tr w:rsidR="00C50E4D" w:rsidRPr="007E42BC" w14:paraId="5D3B9583" w14:textId="77777777" w:rsidTr="003765ED">
        <w:tc>
          <w:tcPr>
            <w:tcW w:w="1912" w:type="dxa"/>
            <w:tcBorders>
              <w:left w:val="single" w:sz="12" w:space="0" w:color="auto"/>
            </w:tcBorders>
            <w:shd w:val="clear" w:color="auto" w:fill="CCFFFF"/>
            <w:tcMar>
              <w:left w:w="57" w:type="dxa"/>
              <w:right w:w="57" w:type="dxa"/>
            </w:tcMar>
            <w:vAlign w:val="center"/>
          </w:tcPr>
          <w:p w14:paraId="48364229" w14:textId="77777777" w:rsidR="00C50E4D" w:rsidRPr="007E42BC" w:rsidRDefault="00C50E4D" w:rsidP="00C50E4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5B2BA70A" w14:textId="77777777"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Upon completion of the course, students will be able to:</w:t>
            </w:r>
          </w:p>
          <w:p w14:paraId="34B404FF" w14:textId="05ACF316"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xml:space="preserve">- </w:t>
            </w:r>
            <w:r w:rsidR="00582867">
              <w:rPr>
                <w:rFonts w:ascii="Arial" w:hAnsi="Arial" w:cs="Arial"/>
                <w:sz w:val="20"/>
                <w:szCs w:val="20"/>
              </w:rPr>
              <w:t>value</w:t>
            </w:r>
            <w:r w:rsidRPr="002C5D91">
              <w:rPr>
                <w:rFonts w:ascii="Arial" w:hAnsi="Arial" w:cs="Arial"/>
                <w:sz w:val="20"/>
                <w:szCs w:val="20"/>
              </w:rPr>
              <w:t xml:space="preserve"> the peculiarities of Croatian (especially Dalmatian) music culture in the European (Mediterranean) context</w:t>
            </w:r>
            <w:r w:rsidR="00BA6AFC">
              <w:rPr>
                <w:rFonts w:ascii="Arial" w:hAnsi="Arial" w:cs="Arial"/>
                <w:sz w:val="20"/>
                <w:szCs w:val="20"/>
              </w:rPr>
              <w:t>;</w:t>
            </w:r>
          </w:p>
          <w:p w14:paraId="793086B8" w14:textId="56F64AAA"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know the structure and functioning of the international project "Répértoire international des sources musicales" (RISM) - know the relevant national projects</w:t>
            </w:r>
            <w:r w:rsidR="00BA6AFC">
              <w:rPr>
                <w:rFonts w:ascii="Arial" w:hAnsi="Arial" w:cs="Arial"/>
                <w:sz w:val="20"/>
                <w:szCs w:val="20"/>
              </w:rPr>
              <w:t>;</w:t>
            </w:r>
          </w:p>
          <w:p w14:paraId="55AD4A1D" w14:textId="5DA3E74C"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digitize (according to modern archival standards) musical artifacts that are still "disordered" and "unknown"</w:t>
            </w:r>
            <w:r w:rsidR="00BA6AFC">
              <w:rPr>
                <w:rFonts w:ascii="Arial" w:hAnsi="Arial" w:cs="Arial"/>
                <w:sz w:val="20"/>
                <w:szCs w:val="20"/>
              </w:rPr>
              <w:t>;</w:t>
            </w:r>
          </w:p>
          <w:p w14:paraId="74010B61" w14:textId="73ED3B54"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independently select archival material that testifies to the ten-century continuity of music culture and the inclusion of Dalmatian music sources in European music and cultural circles for musicological and music-theoretical processing and analysis</w:t>
            </w:r>
            <w:r w:rsidR="00BA6AFC">
              <w:rPr>
                <w:rFonts w:ascii="Arial" w:hAnsi="Arial" w:cs="Arial"/>
                <w:sz w:val="20"/>
                <w:szCs w:val="20"/>
              </w:rPr>
              <w:t>;</w:t>
            </w:r>
          </w:p>
          <w:p w14:paraId="671E8810" w14:textId="6F09F4DB"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analytically evaluate selected segments of material and direct them to the further process of realization through exhibitions, sheet music transcriptions, concert performances, audio recordings and educational programs</w:t>
            </w:r>
            <w:r w:rsidR="00BA6AFC">
              <w:rPr>
                <w:rFonts w:ascii="Arial" w:hAnsi="Arial" w:cs="Arial"/>
                <w:sz w:val="20"/>
                <w:szCs w:val="20"/>
              </w:rPr>
              <w:t>;</w:t>
            </w:r>
          </w:p>
          <w:p w14:paraId="1956C986" w14:textId="6C0372C3"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independently collect and valorize musical materials of a selected part of Croatian musical heritage and / or European preserved in Croatia and include the obtained data in international data banks and reference databases and publications</w:t>
            </w:r>
            <w:r w:rsidR="00BA6AFC">
              <w:rPr>
                <w:rFonts w:ascii="Arial" w:hAnsi="Arial" w:cs="Arial"/>
                <w:sz w:val="20"/>
                <w:szCs w:val="20"/>
              </w:rPr>
              <w:t>;</w:t>
            </w:r>
          </w:p>
          <w:p w14:paraId="317DC8E3" w14:textId="5B5690C2" w:rsidR="002C5D91" w:rsidRPr="002C5D91" w:rsidRDefault="002C5D91" w:rsidP="002C5D91">
            <w:pPr>
              <w:tabs>
                <w:tab w:val="left" w:pos="2820"/>
              </w:tabs>
              <w:spacing w:after="0"/>
              <w:rPr>
                <w:rFonts w:ascii="Arial" w:hAnsi="Arial" w:cs="Arial"/>
                <w:sz w:val="20"/>
                <w:szCs w:val="20"/>
              </w:rPr>
            </w:pPr>
            <w:r w:rsidRPr="002C5D91">
              <w:rPr>
                <w:rFonts w:ascii="Arial" w:hAnsi="Arial" w:cs="Arial"/>
                <w:sz w:val="20"/>
                <w:szCs w:val="20"/>
              </w:rPr>
              <w:t>- explore cultural (and musical) convergences of different geographical areas and corridors with special emphasis on encounters of trans-Adriatic cultures</w:t>
            </w:r>
            <w:r w:rsidR="00BA6AFC">
              <w:rPr>
                <w:rFonts w:ascii="Arial" w:hAnsi="Arial" w:cs="Arial"/>
                <w:sz w:val="20"/>
                <w:szCs w:val="20"/>
              </w:rPr>
              <w:t>.</w:t>
            </w:r>
          </w:p>
          <w:p w14:paraId="41907093" w14:textId="294B522F" w:rsidR="002C5D91" w:rsidRPr="007E42BC" w:rsidRDefault="002C5D91" w:rsidP="002C5D91">
            <w:pPr>
              <w:tabs>
                <w:tab w:val="left" w:pos="2820"/>
              </w:tabs>
              <w:spacing w:after="0"/>
              <w:rPr>
                <w:rFonts w:ascii="Arial" w:hAnsi="Arial" w:cs="Arial"/>
                <w:sz w:val="20"/>
                <w:szCs w:val="20"/>
              </w:rPr>
            </w:pPr>
          </w:p>
        </w:tc>
      </w:tr>
      <w:tr w:rsidR="00C50E4D" w:rsidRPr="007E42BC" w14:paraId="360BCF70" w14:textId="77777777" w:rsidTr="003765ED">
        <w:tc>
          <w:tcPr>
            <w:tcW w:w="1912" w:type="dxa"/>
            <w:tcBorders>
              <w:left w:val="single" w:sz="12" w:space="0" w:color="auto"/>
            </w:tcBorders>
            <w:shd w:val="clear" w:color="auto" w:fill="CCFFFF"/>
            <w:tcMar>
              <w:left w:w="57" w:type="dxa"/>
              <w:right w:w="57" w:type="dxa"/>
            </w:tcMar>
            <w:vAlign w:val="center"/>
          </w:tcPr>
          <w:p w14:paraId="51E3A1D3" w14:textId="77777777" w:rsidR="00C50E4D" w:rsidRPr="007E42BC" w:rsidRDefault="00C50E4D" w:rsidP="00C50E4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097075D4" w14:textId="77777777" w:rsidR="00F86C5A" w:rsidRPr="00F86C5A" w:rsidRDefault="00F86C5A" w:rsidP="00F86C5A">
            <w:pPr>
              <w:tabs>
                <w:tab w:val="left" w:pos="2820"/>
              </w:tabs>
              <w:spacing w:after="0"/>
              <w:rPr>
                <w:rFonts w:ascii="Arial" w:hAnsi="Arial" w:cs="Arial"/>
                <w:sz w:val="20"/>
                <w:szCs w:val="20"/>
              </w:rPr>
            </w:pPr>
            <w:r w:rsidRPr="00F86C5A">
              <w:rPr>
                <w:rFonts w:ascii="Arial" w:hAnsi="Arial" w:cs="Arial"/>
                <w:sz w:val="20"/>
                <w:szCs w:val="20"/>
              </w:rPr>
              <w:t>1. LECTURE</w:t>
            </w:r>
          </w:p>
          <w:p w14:paraId="3A64FE4A" w14:textId="77777777" w:rsidR="00F86C5A" w:rsidRPr="00F86C5A" w:rsidRDefault="00F86C5A" w:rsidP="00F86C5A">
            <w:pPr>
              <w:tabs>
                <w:tab w:val="left" w:pos="2820"/>
              </w:tabs>
              <w:spacing w:after="0"/>
              <w:rPr>
                <w:rFonts w:ascii="Arial" w:hAnsi="Arial" w:cs="Arial"/>
                <w:sz w:val="20"/>
                <w:szCs w:val="20"/>
              </w:rPr>
            </w:pPr>
            <w:r w:rsidRPr="00F86C5A">
              <w:rPr>
                <w:rFonts w:ascii="Arial" w:hAnsi="Arial" w:cs="Arial"/>
                <w:sz w:val="20"/>
                <w:szCs w:val="20"/>
              </w:rPr>
              <w:t>Intercultural perspectives - Artistic and traditional music of Dalmatia in the European context - Music and its discursive spaces (historical, geographical, socio-political, ethnic, cultural, aesthetic) - Music and its geographies: spreading musical art from the center to the periphery and vice versa (musical paths) - mapping of artistic and cultural influences and relationships, musical migrations and repertoire transfers, connections and relationships between major and marginal European music centers) -</w:t>
            </w:r>
          </w:p>
          <w:p w14:paraId="4F7C202B" w14:textId="5F03C5F8" w:rsidR="00F86C5A" w:rsidRPr="00F86C5A" w:rsidRDefault="00F86C5A" w:rsidP="00F86C5A">
            <w:pPr>
              <w:tabs>
                <w:tab w:val="left" w:pos="2820"/>
              </w:tabs>
              <w:spacing w:after="0"/>
              <w:rPr>
                <w:rFonts w:ascii="Arial" w:hAnsi="Arial" w:cs="Arial"/>
                <w:sz w:val="20"/>
                <w:szCs w:val="20"/>
              </w:rPr>
            </w:pPr>
            <w:r w:rsidRPr="00F86C5A">
              <w:rPr>
                <w:rFonts w:ascii="Arial" w:hAnsi="Arial" w:cs="Arial"/>
                <w:sz w:val="20"/>
                <w:szCs w:val="20"/>
              </w:rPr>
              <w:t>2. LECTURE</w:t>
            </w:r>
          </w:p>
          <w:p w14:paraId="67EAEFCE" w14:textId="77777777" w:rsidR="00F86C5A" w:rsidRPr="00F86C5A" w:rsidRDefault="00F86C5A" w:rsidP="00F86C5A">
            <w:pPr>
              <w:tabs>
                <w:tab w:val="left" w:pos="2820"/>
              </w:tabs>
              <w:spacing w:after="0"/>
              <w:rPr>
                <w:rFonts w:ascii="Arial" w:hAnsi="Arial" w:cs="Arial"/>
                <w:sz w:val="20"/>
                <w:szCs w:val="20"/>
              </w:rPr>
            </w:pPr>
            <w:r w:rsidRPr="00F86C5A">
              <w:rPr>
                <w:rFonts w:ascii="Arial" w:hAnsi="Arial" w:cs="Arial"/>
                <w:sz w:val="20"/>
                <w:szCs w:val="20"/>
              </w:rPr>
              <w:t xml:space="preserve"> Dalmatian musicians in the European context (examples of musical migrations and cultural transfers within the Central European and Mediterranean cultural space)</w:t>
            </w:r>
          </w:p>
          <w:p w14:paraId="0F703CAC" w14:textId="77777777" w:rsidR="00BA6AFC" w:rsidRDefault="00BA6AFC" w:rsidP="00F86C5A">
            <w:pPr>
              <w:tabs>
                <w:tab w:val="left" w:pos="2820"/>
              </w:tabs>
              <w:spacing w:after="0"/>
              <w:rPr>
                <w:rFonts w:ascii="Arial" w:hAnsi="Arial" w:cs="Arial"/>
                <w:sz w:val="20"/>
                <w:szCs w:val="20"/>
              </w:rPr>
            </w:pPr>
          </w:p>
          <w:p w14:paraId="3AFE980A" w14:textId="4CFFE13A" w:rsidR="00F86C5A" w:rsidRPr="00F86C5A" w:rsidRDefault="00BA6AFC" w:rsidP="00F86C5A">
            <w:pPr>
              <w:tabs>
                <w:tab w:val="left" w:pos="2820"/>
              </w:tabs>
              <w:spacing w:after="0"/>
              <w:rPr>
                <w:rFonts w:ascii="Arial" w:hAnsi="Arial" w:cs="Arial"/>
                <w:sz w:val="20"/>
                <w:szCs w:val="20"/>
              </w:rPr>
            </w:pPr>
            <w:r>
              <w:rPr>
                <w:rFonts w:ascii="Arial" w:hAnsi="Arial" w:cs="Arial"/>
                <w:sz w:val="20"/>
                <w:szCs w:val="20"/>
              </w:rPr>
              <w:t>3rd</w:t>
            </w:r>
            <w:r w:rsidR="00F86C5A" w:rsidRPr="00F86C5A">
              <w:rPr>
                <w:rFonts w:ascii="Arial" w:hAnsi="Arial" w:cs="Arial"/>
                <w:sz w:val="20"/>
                <w:szCs w:val="20"/>
              </w:rPr>
              <w:t xml:space="preserve"> and 4th LECTURE (Ethnomusicological block)</w:t>
            </w:r>
          </w:p>
          <w:p w14:paraId="541B882E" w14:textId="77777777" w:rsidR="00F86C5A" w:rsidRPr="00F86C5A" w:rsidRDefault="00F86C5A" w:rsidP="00F86C5A">
            <w:pPr>
              <w:tabs>
                <w:tab w:val="left" w:pos="2820"/>
              </w:tabs>
              <w:spacing w:after="0"/>
              <w:rPr>
                <w:rFonts w:ascii="Arial" w:hAnsi="Arial" w:cs="Arial"/>
                <w:sz w:val="20"/>
                <w:szCs w:val="20"/>
              </w:rPr>
            </w:pPr>
            <w:r w:rsidRPr="00F86C5A">
              <w:rPr>
                <w:rFonts w:ascii="Arial" w:hAnsi="Arial" w:cs="Arial"/>
                <w:sz w:val="20"/>
                <w:szCs w:val="20"/>
              </w:rPr>
              <w:t>Traditional music of Dalmatia (sources and origins, review of current knowledge, shift of focus from analysis of music products to analysis of concepts and practices of bearers and other participants in certain traditions, analysis of situations and contexts of music and analysis of mechanisms for identifying social groups through music) - Reflections on music and identity, ethnicity and culture (musical expressions as markers of identity of communities differentiated by their ethnic, gender or class affiliation) - Music, culture and experience (projects of revitalization of intangible cultural heritage, on the one hand, and ethno-musical reinterpretation of heritage, on the other , in their connection with glocalization processes, the concept of cultural diversity and cultural tourism).</w:t>
            </w:r>
          </w:p>
          <w:p w14:paraId="3F4430AA" w14:textId="77777777" w:rsidR="00F86C5A" w:rsidRPr="007E42BC" w:rsidRDefault="00F86C5A" w:rsidP="00F86C5A">
            <w:pPr>
              <w:tabs>
                <w:tab w:val="left" w:pos="2820"/>
              </w:tabs>
              <w:spacing w:after="0"/>
              <w:rPr>
                <w:rFonts w:ascii="Arial" w:hAnsi="Arial" w:cs="Arial"/>
                <w:sz w:val="20"/>
                <w:szCs w:val="20"/>
              </w:rPr>
            </w:pPr>
            <w:r w:rsidRPr="00F86C5A">
              <w:rPr>
                <w:rFonts w:ascii="Arial" w:hAnsi="Arial" w:cs="Arial"/>
                <w:sz w:val="20"/>
                <w:szCs w:val="20"/>
              </w:rPr>
              <w:t>Fieldwork (arranging, digitizing and cataloging music collections in the Kaptol Archives / in Split, Hvar, Dubrovnik, the Hvar Heritage Museum, the Split City Museum and the Music Archive of the Archaeological Museum in Split) and preparing a report on cataloging with the preparation and presentation of a seminar paper.</w:t>
            </w:r>
          </w:p>
        </w:tc>
      </w:tr>
      <w:tr w:rsidR="00C50E4D" w:rsidRPr="007E42BC" w14:paraId="4100F2DE"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7E21C1D1" w14:textId="77777777" w:rsidR="00C50E4D" w:rsidRPr="007E42BC" w:rsidRDefault="00C50E4D" w:rsidP="00C50E4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70156FBA" w14:textId="77777777" w:rsidR="00C50E4D" w:rsidRPr="007E42BC" w:rsidRDefault="003143ED" w:rsidP="00C50E4D">
            <w:pPr>
              <w:pStyle w:val="FieldText"/>
              <w:rPr>
                <w:rFonts w:ascii="Arial" w:hAnsi="Arial" w:cs="Arial"/>
                <w:b w:val="0"/>
                <w:sz w:val="20"/>
                <w:szCs w:val="20"/>
                <w:lang w:val="hr-HR"/>
              </w:rPr>
            </w:pPr>
            <w:sdt>
              <w:sdtPr>
                <w:rPr>
                  <w:rFonts w:ascii="Arial" w:hAnsi="Arial" w:cs="Arial"/>
                  <w:b w:val="0"/>
                  <w:sz w:val="20"/>
                  <w:szCs w:val="20"/>
                  <w:lang w:val="hr-HR"/>
                </w:rPr>
                <w:id w:val="36330204"/>
                <w14:checkbox>
                  <w14:checked w14:val="1"/>
                  <w14:checkedState w14:val="2612" w14:font="MS Gothic"/>
                  <w14:uncheckedState w14:val="2610" w14:font="MS Gothic"/>
                </w14:checkbox>
              </w:sdtPr>
              <w:sdtContent>
                <w:r w:rsidR="00C50E4D">
                  <w:rPr>
                    <w:rFonts w:ascii="MS Gothic" w:eastAsia="MS Gothic" w:hAnsi="MS Gothic" w:cs="Arial" w:hint="eastAsia"/>
                    <w:b w:val="0"/>
                    <w:sz w:val="20"/>
                    <w:szCs w:val="20"/>
                    <w:lang w:val="hr-HR"/>
                  </w:rPr>
                  <w:t>☒</w:t>
                </w:r>
              </w:sdtContent>
            </w:sdt>
            <w:r w:rsidR="00C50E4D" w:rsidRPr="007E42BC">
              <w:rPr>
                <w:rFonts w:ascii="Arial" w:hAnsi="Arial" w:cs="Arial"/>
                <w:b w:val="0"/>
                <w:sz w:val="20"/>
                <w:szCs w:val="20"/>
                <w:lang w:val="hr-HR"/>
              </w:rPr>
              <w:t xml:space="preserve"> </w:t>
            </w:r>
            <w:r w:rsidR="00C50E4D">
              <w:rPr>
                <w:rFonts w:ascii="Arial" w:hAnsi="Arial" w:cs="Arial"/>
                <w:b w:val="0"/>
                <w:sz w:val="20"/>
                <w:szCs w:val="20"/>
                <w:lang w:val="en-GB"/>
              </w:rPr>
              <w:t>lectures</w:t>
            </w:r>
          </w:p>
          <w:p w14:paraId="016C15B4" w14:textId="77777777" w:rsidR="00C50E4D" w:rsidRPr="007E42BC" w:rsidRDefault="003143ED" w:rsidP="00C50E4D">
            <w:pPr>
              <w:pStyle w:val="FieldText"/>
              <w:rPr>
                <w:rFonts w:ascii="Arial" w:hAnsi="Arial" w:cs="Arial"/>
                <w:b w:val="0"/>
                <w:sz w:val="20"/>
                <w:szCs w:val="20"/>
                <w:lang w:val="hr-HR"/>
              </w:rPr>
            </w:pPr>
            <w:sdt>
              <w:sdtPr>
                <w:rPr>
                  <w:rFonts w:ascii="Arial" w:hAnsi="Arial" w:cs="Arial"/>
                  <w:b w:val="0"/>
                  <w:sz w:val="20"/>
                  <w:szCs w:val="20"/>
                  <w:lang w:val="hr-HR"/>
                </w:rPr>
                <w:id w:val="44883093"/>
                <w14:checkbox>
                  <w14:checked w14:val="1"/>
                  <w14:checkedState w14:val="2612" w14:font="MS Gothic"/>
                  <w14:uncheckedState w14:val="2610" w14:font="MS Gothic"/>
                </w14:checkbox>
              </w:sdtPr>
              <w:sdtContent>
                <w:r w:rsidR="00C50E4D">
                  <w:rPr>
                    <w:rFonts w:ascii="MS Gothic" w:eastAsia="MS Gothic" w:hAnsi="MS Gothic" w:cs="Arial" w:hint="eastAsia"/>
                    <w:b w:val="0"/>
                    <w:sz w:val="20"/>
                    <w:szCs w:val="20"/>
                    <w:lang w:val="hr-HR"/>
                  </w:rPr>
                  <w:t>☒</w:t>
                </w:r>
              </w:sdtContent>
            </w:sdt>
            <w:r w:rsidR="00C50E4D" w:rsidRPr="007E42BC">
              <w:rPr>
                <w:rFonts w:ascii="Arial" w:hAnsi="Arial" w:cs="Arial"/>
                <w:b w:val="0"/>
                <w:sz w:val="20"/>
                <w:szCs w:val="20"/>
                <w:lang w:val="hr-HR"/>
              </w:rPr>
              <w:t xml:space="preserve"> </w:t>
            </w:r>
            <w:r w:rsidR="00C50E4D">
              <w:rPr>
                <w:rFonts w:ascii="Arial" w:hAnsi="Arial" w:cs="Arial"/>
                <w:b w:val="0"/>
                <w:sz w:val="20"/>
                <w:szCs w:val="20"/>
                <w:lang w:val="en-GB"/>
              </w:rPr>
              <w:t>seminars and workshops</w:t>
            </w:r>
          </w:p>
          <w:p w14:paraId="2A8959DB" w14:textId="77777777" w:rsidR="00C50E4D" w:rsidRPr="007E42BC" w:rsidRDefault="003143ED" w:rsidP="00C50E4D">
            <w:pPr>
              <w:pStyle w:val="FieldText"/>
              <w:rPr>
                <w:rFonts w:ascii="Arial" w:hAnsi="Arial" w:cs="Arial"/>
                <w:b w:val="0"/>
                <w:sz w:val="20"/>
                <w:szCs w:val="20"/>
                <w:lang w:val="hr-HR"/>
              </w:rPr>
            </w:pPr>
            <w:sdt>
              <w:sdtPr>
                <w:rPr>
                  <w:rFonts w:ascii="Arial" w:hAnsi="Arial" w:cs="Arial"/>
                  <w:b w:val="0"/>
                  <w:sz w:val="20"/>
                  <w:szCs w:val="20"/>
                  <w:lang w:val="hr-HR"/>
                </w:rPr>
                <w:id w:val="-1650117299"/>
                <w14:checkbox>
                  <w14:checked w14:val="0"/>
                  <w14:checkedState w14:val="2612" w14:font="MS Gothic"/>
                  <w14:uncheckedState w14:val="2610" w14:font="MS Gothic"/>
                </w14:checkbox>
              </w:sdtPr>
              <w:sdtContent>
                <w:r w:rsidR="00C50E4D">
                  <w:rPr>
                    <w:rFonts w:ascii="MS Gothic" w:eastAsia="MS Gothic" w:hAnsi="MS Gothic" w:cs="Arial" w:hint="eastAsia"/>
                    <w:b w:val="0"/>
                    <w:sz w:val="20"/>
                    <w:szCs w:val="20"/>
                    <w:lang w:val="hr-HR"/>
                  </w:rPr>
                  <w:t>☐</w:t>
                </w:r>
              </w:sdtContent>
            </w:sdt>
            <w:r w:rsidR="00C50E4D" w:rsidRPr="007E42BC">
              <w:rPr>
                <w:rFonts w:ascii="Arial" w:hAnsi="Arial" w:cs="Arial"/>
                <w:b w:val="0"/>
                <w:sz w:val="20"/>
                <w:szCs w:val="20"/>
                <w:lang w:val="hr-HR"/>
              </w:rPr>
              <w:t xml:space="preserve"> </w:t>
            </w:r>
            <w:r w:rsidR="00C50E4D">
              <w:rPr>
                <w:rFonts w:ascii="Arial" w:hAnsi="Arial" w:cs="Arial"/>
                <w:b w:val="0"/>
                <w:sz w:val="20"/>
                <w:szCs w:val="20"/>
                <w:lang w:val="en-GB"/>
              </w:rPr>
              <w:t>exercises</w:t>
            </w:r>
            <w:r w:rsidR="00C50E4D" w:rsidRPr="007E42BC">
              <w:rPr>
                <w:rFonts w:ascii="Arial" w:hAnsi="Arial" w:cs="Arial"/>
                <w:b w:val="0"/>
                <w:sz w:val="20"/>
                <w:szCs w:val="20"/>
                <w:lang w:val="hr-HR"/>
              </w:rPr>
              <w:t xml:space="preserve">  </w:t>
            </w:r>
          </w:p>
          <w:p w14:paraId="7248FAA0" w14:textId="77777777" w:rsidR="00C50E4D" w:rsidRPr="007E42BC" w:rsidRDefault="003143ED" w:rsidP="00C50E4D">
            <w:pPr>
              <w:pStyle w:val="FieldText"/>
              <w:rPr>
                <w:rFonts w:ascii="Arial" w:hAnsi="Arial" w:cs="Arial"/>
                <w:b w:val="0"/>
                <w:sz w:val="20"/>
                <w:szCs w:val="20"/>
                <w:lang w:val="hr-HR"/>
              </w:rPr>
            </w:pPr>
            <w:sdt>
              <w:sdtPr>
                <w:rPr>
                  <w:rFonts w:ascii="Arial" w:hAnsi="Arial" w:cs="Arial"/>
                  <w:b w:val="0"/>
                  <w:sz w:val="20"/>
                  <w:szCs w:val="20"/>
                  <w:lang w:val="hr-HR"/>
                </w:rPr>
                <w:id w:val="620888928"/>
                <w14:checkbox>
                  <w14:checked w14:val="0"/>
                  <w14:checkedState w14:val="2612" w14:font="MS Gothic"/>
                  <w14:uncheckedState w14:val="2610" w14:font="MS Gothic"/>
                </w14:checkbox>
              </w:sdtPr>
              <w:sdtContent>
                <w:r w:rsidR="00C50E4D">
                  <w:rPr>
                    <w:rFonts w:ascii="MS Gothic" w:eastAsia="MS Gothic" w:hAnsi="MS Gothic" w:cs="Arial" w:hint="eastAsia"/>
                    <w:b w:val="0"/>
                    <w:sz w:val="20"/>
                    <w:szCs w:val="20"/>
                    <w:lang w:val="hr-HR"/>
                  </w:rPr>
                  <w:t>☐</w:t>
                </w:r>
              </w:sdtContent>
            </w:sdt>
            <w:r w:rsidR="00C50E4D" w:rsidRPr="007E42BC">
              <w:rPr>
                <w:rFonts w:ascii="Arial" w:hAnsi="Arial" w:cs="Arial"/>
                <w:b w:val="0"/>
                <w:sz w:val="20"/>
                <w:szCs w:val="20"/>
                <w:lang w:val="hr-HR"/>
              </w:rPr>
              <w:t xml:space="preserve"> </w:t>
            </w:r>
            <w:r w:rsidR="00C50E4D" w:rsidRPr="007E42BC">
              <w:rPr>
                <w:rFonts w:ascii="Arial" w:hAnsi="Arial" w:cs="Arial"/>
                <w:b w:val="0"/>
                <w:i/>
                <w:sz w:val="20"/>
                <w:szCs w:val="20"/>
                <w:lang w:val="hr-HR"/>
              </w:rPr>
              <w:t>on line</w:t>
            </w:r>
            <w:r w:rsidR="00C50E4D" w:rsidRPr="007E42BC">
              <w:rPr>
                <w:rFonts w:ascii="Arial" w:hAnsi="Arial" w:cs="Arial"/>
                <w:b w:val="0"/>
                <w:sz w:val="20"/>
                <w:szCs w:val="20"/>
                <w:lang w:val="hr-HR"/>
              </w:rPr>
              <w:t xml:space="preserve"> </w:t>
            </w:r>
            <w:r w:rsidR="00C50E4D">
              <w:rPr>
                <w:rFonts w:ascii="Arial" w:hAnsi="Arial" w:cs="Arial"/>
                <w:b w:val="0"/>
                <w:sz w:val="20"/>
                <w:szCs w:val="20"/>
                <w:lang w:val="en-GB"/>
              </w:rPr>
              <w:t>in entirety</w:t>
            </w:r>
          </w:p>
          <w:p w14:paraId="74C3D02F" w14:textId="77777777" w:rsidR="00C50E4D" w:rsidRPr="007E42BC" w:rsidRDefault="003143ED" w:rsidP="00C50E4D">
            <w:pPr>
              <w:pStyle w:val="FieldText"/>
              <w:rPr>
                <w:rFonts w:ascii="Arial" w:hAnsi="Arial" w:cs="Arial"/>
                <w:b w:val="0"/>
                <w:sz w:val="20"/>
                <w:szCs w:val="20"/>
                <w:lang w:val="hr-HR"/>
              </w:rPr>
            </w:pPr>
            <w:sdt>
              <w:sdtPr>
                <w:rPr>
                  <w:rFonts w:ascii="Arial" w:hAnsi="Arial" w:cs="Arial"/>
                  <w:b w:val="0"/>
                  <w:sz w:val="20"/>
                  <w:szCs w:val="20"/>
                  <w:lang w:val="hr-HR"/>
                </w:rPr>
                <w:id w:val="-1120369806"/>
                <w14:checkbox>
                  <w14:checked w14:val="1"/>
                  <w14:checkedState w14:val="2612" w14:font="MS Gothic"/>
                  <w14:uncheckedState w14:val="2610" w14:font="MS Gothic"/>
                </w14:checkbox>
              </w:sdtPr>
              <w:sdtContent>
                <w:r w:rsidR="00C50E4D">
                  <w:rPr>
                    <w:rFonts w:ascii="MS Gothic" w:eastAsia="MS Gothic" w:hAnsi="MS Gothic" w:cs="Arial" w:hint="eastAsia"/>
                    <w:b w:val="0"/>
                    <w:sz w:val="20"/>
                    <w:szCs w:val="20"/>
                    <w:lang w:val="hr-HR"/>
                  </w:rPr>
                  <w:t>☒</w:t>
                </w:r>
              </w:sdtContent>
            </w:sdt>
            <w:r w:rsidR="00C50E4D" w:rsidRPr="007E42BC">
              <w:rPr>
                <w:rFonts w:ascii="Arial" w:hAnsi="Arial" w:cs="Arial"/>
                <w:b w:val="0"/>
                <w:sz w:val="20"/>
                <w:szCs w:val="20"/>
                <w:lang w:val="hr-HR"/>
              </w:rPr>
              <w:t xml:space="preserve"> </w:t>
            </w:r>
            <w:r w:rsidR="00C50E4D">
              <w:rPr>
                <w:rFonts w:ascii="Arial" w:hAnsi="Arial" w:cs="Arial"/>
                <w:b w:val="0"/>
                <w:sz w:val="20"/>
                <w:szCs w:val="20"/>
                <w:lang w:val="en-GB"/>
              </w:rPr>
              <w:t>partial e-learning</w:t>
            </w:r>
          </w:p>
          <w:p w14:paraId="17168DA4" w14:textId="77777777" w:rsidR="00C50E4D" w:rsidRPr="007E42BC" w:rsidRDefault="003143ED" w:rsidP="00C50E4D">
            <w:pPr>
              <w:tabs>
                <w:tab w:val="left" w:pos="2820"/>
              </w:tabs>
              <w:spacing w:after="0"/>
              <w:rPr>
                <w:rFonts w:ascii="Arial" w:hAnsi="Arial" w:cs="Arial"/>
                <w:sz w:val="20"/>
                <w:szCs w:val="20"/>
              </w:rPr>
            </w:pPr>
            <w:sdt>
              <w:sdtPr>
                <w:rPr>
                  <w:rFonts w:ascii="Arial" w:hAnsi="Arial" w:cs="Arial"/>
                  <w:sz w:val="20"/>
                  <w:szCs w:val="20"/>
                </w:rPr>
                <w:id w:val="130991892"/>
                <w14:checkbox>
                  <w14:checked w14:val="1"/>
                  <w14:checkedState w14:val="2612" w14:font="MS Gothic"/>
                  <w14:uncheckedState w14:val="2610" w14:font="MS Gothic"/>
                </w14:checkbox>
              </w:sdtPr>
              <w:sdtContent>
                <w:r w:rsidR="00C50E4D">
                  <w:rPr>
                    <w:rFonts w:ascii="MS Gothic" w:eastAsia="MS Gothic" w:hAnsi="MS Gothic" w:cs="Arial" w:hint="eastAsia"/>
                    <w:sz w:val="20"/>
                    <w:szCs w:val="20"/>
                  </w:rPr>
                  <w:t>☒</w:t>
                </w:r>
              </w:sdtContent>
            </w:sdt>
            <w:r w:rsidR="00C50E4D" w:rsidRPr="007E42BC">
              <w:rPr>
                <w:rFonts w:ascii="Arial" w:hAnsi="Arial" w:cs="Arial"/>
                <w:sz w:val="20"/>
                <w:szCs w:val="20"/>
              </w:rPr>
              <w:t xml:space="preserve"> </w:t>
            </w:r>
            <w:r w:rsidR="00C50E4D">
              <w:rPr>
                <w:rFonts w:ascii="Arial" w:hAnsi="Arial" w:cs="Arial"/>
                <w:sz w:val="20"/>
                <w:szCs w:val="20"/>
                <w:lang w:val="en-GB"/>
              </w:rPr>
              <w:t>field work</w:t>
            </w:r>
          </w:p>
        </w:tc>
        <w:tc>
          <w:tcPr>
            <w:tcW w:w="4162" w:type="dxa"/>
            <w:gridSpan w:val="10"/>
            <w:vMerge w:val="restart"/>
            <w:tcMar>
              <w:left w:w="57" w:type="dxa"/>
              <w:right w:w="57" w:type="dxa"/>
            </w:tcMar>
            <w:vAlign w:val="center"/>
          </w:tcPr>
          <w:p w14:paraId="57449C13" w14:textId="77777777" w:rsidR="00C50E4D" w:rsidRPr="007E42BC" w:rsidRDefault="003143ED" w:rsidP="00C50E4D">
            <w:pPr>
              <w:pStyle w:val="FieldText"/>
              <w:rPr>
                <w:rFonts w:ascii="Arial" w:hAnsi="Arial" w:cs="Arial"/>
                <w:b w:val="0"/>
                <w:sz w:val="20"/>
                <w:szCs w:val="20"/>
                <w:lang w:val="hr-HR"/>
              </w:rPr>
            </w:pPr>
            <w:sdt>
              <w:sdtPr>
                <w:rPr>
                  <w:rFonts w:ascii="Arial" w:hAnsi="Arial" w:cs="Arial"/>
                  <w:b w:val="0"/>
                  <w:sz w:val="20"/>
                  <w:szCs w:val="20"/>
                  <w:lang w:val="hr-HR"/>
                </w:rPr>
                <w:id w:val="-1103096508"/>
                <w14:checkbox>
                  <w14:checked w14:val="1"/>
                  <w14:checkedState w14:val="2612" w14:font="MS Gothic"/>
                  <w14:uncheckedState w14:val="2610" w14:font="MS Gothic"/>
                </w14:checkbox>
              </w:sdtPr>
              <w:sdtContent>
                <w:r w:rsidR="00C50E4D">
                  <w:rPr>
                    <w:rFonts w:ascii="MS Gothic" w:eastAsia="MS Gothic" w:hAnsi="MS Gothic" w:cs="Arial" w:hint="eastAsia"/>
                    <w:b w:val="0"/>
                    <w:sz w:val="20"/>
                    <w:szCs w:val="20"/>
                    <w:lang w:val="hr-HR"/>
                  </w:rPr>
                  <w:t>☒</w:t>
                </w:r>
              </w:sdtContent>
            </w:sdt>
            <w:r w:rsidR="00C50E4D" w:rsidRPr="007E42BC">
              <w:rPr>
                <w:rFonts w:ascii="Arial" w:hAnsi="Arial" w:cs="Arial"/>
                <w:b w:val="0"/>
                <w:sz w:val="20"/>
                <w:szCs w:val="20"/>
                <w:lang w:val="hr-HR"/>
              </w:rPr>
              <w:t xml:space="preserve"> </w:t>
            </w:r>
            <w:r w:rsidR="00C50E4D">
              <w:rPr>
                <w:rFonts w:ascii="Arial" w:hAnsi="Arial" w:cs="Arial"/>
                <w:b w:val="0"/>
                <w:sz w:val="20"/>
                <w:szCs w:val="20"/>
                <w:lang w:val="en-GB"/>
              </w:rPr>
              <w:t>independent assignments</w:t>
            </w:r>
          </w:p>
          <w:p w14:paraId="7E247A63" w14:textId="77777777" w:rsidR="00C50E4D" w:rsidRPr="007E42BC" w:rsidRDefault="003143ED" w:rsidP="00C50E4D">
            <w:pPr>
              <w:pStyle w:val="FieldText"/>
              <w:rPr>
                <w:rFonts w:ascii="Arial" w:hAnsi="Arial" w:cs="Arial"/>
                <w:b w:val="0"/>
                <w:sz w:val="20"/>
                <w:szCs w:val="20"/>
                <w:lang w:val="hr-HR"/>
              </w:rPr>
            </w:pPr>
            <w:sdt>
              <w:sdtPr>
                <w:rPr>
                  <w:rFonts w:ascii="Arial" w:hAnsi="Arial" w:cs="Arial"/>
                  <w:b w:val="0"/>
                  <w:sz w:val="20"/>
                  <w:szCs w:val="20"/>
                  <w:lang w:val="hr-HR"/>
                </w:rPr>
                <w:id w:val="801806176"/>
                <w14:checkbox>
                  <w14:checked w14:val="0"/>
                  <w14:checkedState w14:val="2612" w14:font="MS Gothic"/>
                  <w14:uncheckedState w14:val="2610" w14:font="MS Gothic"/>
                </w14:checkbox>
              </w:sdtPr>
              <w:sdtContent>
                <w:r w:rsidR="00C50E4D">
                  <w:rPr>
                    <w:rFonts w:ascii="MS Gothic" w:eastAsia="MS Gothic" w:hAnsi="MS Gothic" w:cs="Arial" w:hint="eastAsia"/>
                    <w:b w:val="0"/>
                    <w:sz w:val="20"/>
                    <w:szCs w:val="20"/>
                    <w:lang w:val="hr-HR"/>
                  </w:rPr>
                  <w:t>☐</w:t>
                </w:r>
              </w:sdtContent>
            </w:sdt>
            <w:r w:rsidR="00C50E4D" w:rsidRPr="007E42BC">
              <w:rPr>
                <w:rFonts w:ascii="Arial" w:hAnsi="Arial" w:cs="Arial"/>
                <w:b w:val="0"/>
                <w:sz w:val="20"/>
                <w:szCs w:val="20"/>
                <w:lang w:val="hr-HR"/>
              </w:rPr>
              <w:t xml:space="preserve"> </w:t>
            </w:r>
            <w:r w:rsidR="00C50E4D">
              <w:rPr>
                <w:rFonts w:ascii="Arial" w:hAnsi="Arial" w:cs="Arial"/>
                <w:b w:val="0"/>
                <w:sz w:val="20"/>
                <w:szCs w:val="20"/>
                <w:lang w:val="en-GB"/>
              </w:rPr>
              <w:t>multimedia</w:t>
            </w:r>
            <w:r w:rsidR="00C50E4D" w:rsidRPr="007E42BC">
              <w:rPr>
                <w:rFonts w:ascii="Arial" w:hAnsi="Arial" w:cs="Arial"/>
                <w:b w:val="0"/>
                <w:sz w:val="20"/>
                <w:szCs w:val="20"/>
                <w:lang w:val="hr-HR"/>
              </w:rPr>
              <w:t xml:space="preserve"> </w:t>
            </w:r>
          </w:p>
          <w:p w14:paraId="587820F9" w14:textId="77777777" w:rsidR="00C50E4D" w:rsidRPr="007E42BC" w:rsidRDefault="003143ED" w:rsidP="00C50E4D">
            <w:pPr>
              <w:pStyle w:val="FieldText"/>
              <w:rPr>
                <w:rFonts w:ascii="Arial" w:hAnsi="Arial" w:cs="Arial"/>
                <w:b w:val="0"/>
                <w:sz w:val="20"/>
                <w:szCs w:val="20"/>
                <w:lang w:val="hr-HR"/>
              </w:rPr>
            </w:pPr>
            <w:sdt>
              <w:sdtPr>
                <w:rPr>
                  <w:rFonts w:ascii="Arial" w:hAnsi="Arial" w:cs="Arial"/>
                  <w:b w:val="0"/>
                  <w:sz w:val="20"/>
                  <w:szCs w:val="20"/>
                  <w:lang w:val="hr-HR"/>
                </w:rPr>
                <w:id w:val="-1681426730"/>
                <w14:checkbox>
                  <w14:checked w14:val="0"/>
                  <w14:checkedState w14:val="2612" w14:font="MS Gothic"/>
                  <w14:uncheckedState w14:val="2610" w14:font="MS Gothic"/>
                </w14:checkbox>
              </w:sdtPr>
              <w:sdtContent>
                <w:r w:rsidR="00C50E4D">
                  <w:rPr>
                    <w:rFonts w:ascii="MS Gothic" w:eastAsia="MS Gothic" w:hAnsi="MS Gothic" w:cs="Arial" w:hint="eastAsia"/>
                    <w:b w:val="0"/>
                    <w:sz w:val="20"/>
                    <w:szCs w:val="20"/>
                    <w:lang w:val="hr-HR"/>
                  </w:rPr>
                  <w:t>☐</w:t>
                </w:r>
              </w:sdtContent>
            </w:sdt>
            <w:r w:rsidR="00C50E4D" w:rsidRPr="007E42BC">
              <w:rPr>
                <w:rFonts w:ascii="Arial" w:hAnsi="Arial" w:cs="Arial"/>
                <w:b w:val="0"/>
                <w:sz w:val="20"/>
                <w:szCs w:val="20"/>
                <w:lang w:val="hr-HR"/>
              </w:rPr>
              <w:t xml:space="preserve"> </w:t>
            </w:r>
            <w:r w:rsidR="00C50E4D">
              <w:rPr>
                <w:rFonts w:ascii="Arial" w:hAnsi="Arial" w:cs="Arial"/>
                <w:b w:val="0"/>
                <w:sz w:val="20"/>
                <w:szCs w:val="20"/>
                <w:lang w:val="en-GB"/>
              </w:rPr>
              <w:t>laboratory</w:t>
            </w:r>
          </w:p>
          <w:p w14:paraId="1395D7C9" w14:textId="77777777" w:rsidR="00C50E4D" w:rsidRPr="007E42BC" w:rsidRDefault="003143ED" w:rsidP="00C50E4D">
            <w:pPr>
              <w:pStyle w:val="FieldText"/>
              <w:rPr>
                <w:rFonts w:ascii="Arial" w:hAnsi="Arial" w:cs="Arial"/>
                <w:b w:val="0"/>
                <w:sz w:val="20"/>
                <w:szCs w:val="20"/>
                <w:lang w:val="hr-HR"/>
              </w:rPr>
            </w:pPr>
            <w:sdt>
              <w:sdtPr>
                <w:rPr>
                  <w:rFonts w:ascii="Arial" w:hAnsi="Arial" w:cs="Arial"/>
                  <w:b w:val="0"/>
                  <w:sz w:val="20"/>
                  <w:szCs w:val="20"/>
                  <w:lang w:val="hr-HR"/>
                </w:rPr>
                <w:id w:val="1049889171"/>
                <w14:checkbox>
                  <w14:checked w14:val="0"/>
                  <w14:checkedState w14:val="2612" w14:font="MS Gothic"/>
                  <w14:uncheckedState w14:val="2610" w14:font="MS Gothic"/>
                </w14:checkbox>
              </w:sdtPr>
              <w:sdtContent>
                <w:r w:rsidR="00C50E4D">
                  <w:rPr>
                    <w:rFonts w:ascii="MS Gothic" w:eastAsia="MS Gothic" w:hAnsi="MS Gothic" w:cs="Arial" w:hint="eastAsia"/>
                    <w:b w:val="0"/>
                    <w:sz w:val="20"/>
                    <w:szCs w:val="20"/>
                    <w:lang w:val="hr-HR"/>
                  </w:rPr>
                  <w:t>☐</w:t>
                </w:r>
              </w:sdtContent>
            </w:sdt>
            <w:r w:rsidR="00C50E4D" w:rsidRPr="007E42BC">
              <w:rPr>
                <w:rFonts w:ascii="Arial" w:hAnsi="Arial" w:cs="Arial"/>
                <w:b w:val="0"/>
                <w:sz w:val="20"/>
                <w:szCs w:val="20"/>
                <w:lang w:val="hr-HR"/>
              </w:rPr>
              <w:t xml:space="preserve"> </w:t>
            </w:r>
            <w:r w:rsidR="00C50E4D">
              <w:rPr>
                <w:rFonts w:ascii="Arial" w:hAnsi="Arial" w:cs="Arial"/>
                <w:b w:val="0"/>
                <w:sz w:val="20"/>
                <w:szCs w:val="20"/>
                <w:lang w:val="en-GB"/>
              </w:rPr>
              <w:t>work with mentor</w:t>
            </w:r>
          </w:p>
          <w:p w14:paraId="76840000" w14:textId="77777777" w:rsidR="00C50E4D" w:rsidRPr="007E42BC" w:rsidRDefault="003143ED" w:rsidP="00C50E4D">
            <w:pPr>
              <w:tabs>
                <w:tab w:val="left" w:pos="2820"/>
              </w:tabs>
              <w:spacing w:after="0"/>
              <w:rPr>
                <w:rFonts w:ascii="Arial" w:hAnsi="Arial" w:cs="Arial"/>
                <w:sz w:val="20"/>
                <w:szCs w:val="20"/>
              </w:rPr>
            </w:pPr>
            <w:sdt>
              <w:sdtPr>
                <w:rPr>
                  <w:rFonts w:ascii="Arial" w:hAnsi="Arial" w:cs="Arial"/>
                  <w:sz w:val="20"/>
                  <w:szCs w:val="20"/>
                </w:rPr>
                <w:id w:val="-1914392733"/>
                <w14:checkbox>
                  <w14:checked w14:val="0"/>
                  <w14:checkedState w14:val="2612" w14:font="MS Gothic"/>
                  <w14:uncheckedState w14:val="2610" w14:font="MS Gothic"/>
                </w14:checkbox>
              </w:sdtPr>
              <w:sdtContent>
                <w:r w:rsidR="00C50E4D">
                  <w:rPr>
                    <w:rFonts w:ascii="MS Gothic" w:eastAsia="MS Gothic" w:hAnsi="MS Gothic" w:cs="Arial" w:hint="eastAsia"/>
                    <w:sz w:val="20"/>
                    <w:szCs w:val="20"/>
                  </w:rPr>
                  <w:t>☐</w:t>
                </w:r>
              </w:sdtContent>
            </w:sdt>
            <w:r w:rsidR="00C50E4D">
              <w:rPr>
                <w:rFonts w:ascii="Arial" w:hAnsi="Arial" w:cs="Arial"/>
                <w:sz w:val="20"/>
                <w:szCs w:val="20"/>
              </w:rPr>
              <w:t xml:space="preserve"> </w:t>
            </w:r>
            <w:r w:rsidR="00C50E4D" w:rsidRPr="007E42BC">
              <w:rPr>
                <w:rFonts w:ascii="Arial" w:hAnsi="Arial" w:cs="Arial"/>
                <w:sz w:val="20"/>
                <w:szCs w:val="20"/>
              </w:rPr>
              <w:fldChar w:fldCharType="begin">
                <w:ffData>
                  <w:name w:val="Text1"/>
                  <w:enabled/>
                  <w:calcOnExit w:val="0"/>
                  <w:textInput/>
                </w:ffData>
              </w:fldChar>
            </w:r>
            <w:r w:rsidR="00C50E4D" w:rsidRPr="007E42BC">
              <w:rPr>
                <w:rFonts w:ascii="Arial" w:hAnsi="Arial" w:cs="Arial"/>
                <w:sz w:val="20"/>
                <w:szCs w:val="20"/>
              </w:rPr>
              <w:instrText xml:space="preserve"> FORMTEXT </w:instrText>
            </w:r>
            <w:r w:rsidR="00C50E4D" w:rsidRPr="007E42BC">
              <w:rPr>
                <w:rFonts w:ascii="Arial" w:hAnsi="Arial" w:cs="Arial"/>
                <w:sz w:val="20"/>
                <w:szCs w:val="20"/>
              </w:rPr>
            </w:r>
            <w:r w:rsidR="00C50E4D" w:rsidRPr="007E42BC">
              <w:rPr>
                <w:rFonts w:ascii="Arial" w:hAnsi="Arial" w:cs="Arial"/>
                <w:sz w:val="20"/>
                <w:szCs w:val="20"/>
              </w:rPr>
              <w:fldChar w:fldCharType="separate"/>
            </w:r>
            <w:r w:rsidR="00C50E4D" w:rsidRPr="007E42BC">
              <w:rPr>
                <w:rFonts w:ascii="Arial" w:hAnsi="Arial" w:cs="Arial"/>
                <w:sz w:val="20"/>
                <w:szCs w:val="20"/>
              </w:rPr>
              <w:t> </w:t>
            </w:r>
            <w:r w:rsidR="00C50E4D" w:rsidRPr="007E42BC">
              <w:rPr>
                <w:rFonts w:ascii="Arial" w:hAnsi="Arial" w:cs="Arial"/>
                <w:sz w:val="20"/>
                <w:szCs w:val="20"/>
              </w:rPr>
              <w:t> </w:t>
            </w:r>
            <w:r w:rsidR="00C50E4D" w:rsidRPr="007E42BC">
              <w:rPr>
                <w:rFonts w:ascii="Arial" w:hAnsi="Arial" w:cs="Arial"/>
                <w:sz w:val="20"/>
                <w:szCs w:val="20"/>
              </w:rPr>
              <w:t> </w:t>
            </w:r>
            <w:r w:rsidR="00C50E4D" w:rsidRPr="007E42BC">
              <w:rPr>
                <w:rFonts w:ascii="Arial" w:hAnsi="Arial" w:cs="Arial"/>
                <w:sz w:val="20"/>
                <w:szCs w:val="20"/>
              </w:rPr>
              <w:t> </w:t>
            </w:r>
            <w:r w:rsidR="00C50E4D" w:rsidRPr="007E42BC">
              <w:rPr>
                <w:rFonts w:ascii="Arial" w:hAnsi="Arial" w:cs="Arial"/>
                <w:sz w:val="20"/>
                <w:szCs w:val="20"/>
              </w:rPr>
              <w:t> </w:t>
            </w:r>
            <w:r w:rsidR="00C50E4D" w:rsidRPr="007E42BC">
              <w:rPr>
                <w:rFonts w:ascii="Arial" w:hAnsi="Arial" w:cs="Arial"/>
                <w:sz w:val="20"/>
                <w:szCs w:val="20"/>
              </w:rPr>
              <w:fldChar w:fldCharType="end"/>
            </w:r>
            <w:r w:rsidR="00C50E4D" w:rsidRPr="007E42BC">
              <w:rPr>
                <w:rFonts w:ascii="Arial" w:hAnsi="Arial" w:cs="Arial"/>
                <w:sz w:val="20"/>
                <w:szCs w:val="20"/>
              </w:rPr>
              <w:t xml:space="preserve"> (</w:t>
            </w:r>
            <w:r w:rsidR="00C50E4D" w:rsidRPr="00A022D2">
              <w:rPr>
                <w:rFonts w:ascii="Arial" w:hAnsi="Arial" w:cs="Arial"/>
                <w:sz w:val="20"/>
                <w:szCs w:val="20"/>
                <w:lang w:val="en-GB"/>
              </w:rPr>
              <w:t>other</w:t>
            </w:r>
            <w:r w:rsidR="00C50E4D" w:rsidRPr="007E42BC">
              <w:rPr>
                <w:rFonts w:ascii="Arial" w:hAnsi="Arial" w:cs="Arial"/>
                <w:sz w:val="20"/>
                <w:szCs w:val="20"/>
              </w:rPr>
              <w:t>)</w:t>
            </w:r>
            <w:r w:rsidR="00C50E4D" w:rsidRPr="007E42BC">
              <w:rPr>
                <w:rFonts w:ascii="Arial" w:hAnsi="Arial" w:cs="Arial"/>
                <w:b/>
                <w:sz w:val="20"/>
                <w:szCs w:val="20"/>
              </w:rPr>
              <w:t xml:space="preserve"> </w:t>
            </w:r>
            <w:r w:rsidR="00C50E4D" w:rsidRPr="007E42BC">
              <w:rPr>
                <w:rFonts w:ascii="Arial" w:hAnsi="Arial" w:cs="Arial"/>
                <w:b/>
                <w:sz w:val="20"/>
                <w:szCs w:val="20"/>
                <w:bdr w:val="single" w:sz="12" w:space="0" w:color="auto"/>
              </w:rPr>
              <w:t xml:space="preserve"> </w:t>
            </w:r>
          </w:p>
        </w:tc>
      </w:tr>
      <w:tr w:rsidR="00C50E4D" w:rsidRPr="007E42BC" w14:paraId="0130F5AD"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5C71F3A8" w14:textId="77777777" w:rsidR="00C50E4D" w:rsidRPr="007E42BC" w:rsidRDefault="00C50E4D" w:rsidP="00C50E4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1A9D590A" w14:textId="77777777" w:rsidR="00C50E4D" w:rsidRPr="007E42BC" w:rsidRDefault="00C50E4D" w:rsidP="00C50E4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216D826B" w14:textId="77777777" w:rsidR="00C50E4D" w:rsidRPr="007E42BC" w:rsidRDefault="00C50E4D" w:rsidP="00C50E4D">
            <w:pPr>
              <w:pStyle w:val="FieldText"/>
              <w:rPr>
                <w:rFonts w:ascii="Arial" w:hAnsi="Arial" w:cs="Arial"/>
                <w:b w:val="0"/>
                <w:sz w:val="20"/>
                <w:szCs w:val="20"/>
                <w:lang w:val="hr-HR"/>
              </w:rPr>
            </w:pPr>
          </w:p>
        </w:tc>
      </w:tr>
      <w:tr w:rsidR="00C50E4D" w:rsidRPr="00C50E4D" w14:paraId="52945083"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E4DA72B" w14:textId="77777777" w:rsidR="00C50E4D" w:rsidRPr="007E42BC" w:rsidRDefault="00C50E4D" w:rsidP="00C50E4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621B7640" w14:textId="5D2AB2D6" w:rsidR="00F86C5A" w:rsidRPr="00C50E4D" w:rsidRDefault="000B746F" w:rsidP="00C50E4D">
            <w:pPr>
              <w:tabs>
                <w:tab w:val="left" w:pos="2820"/>
              </w:tabs>
              <w:spacing w:after="0"/>
              <w:rPr>
                <w:rFonts w:ascii="Arial" w:hAnsi="Arial" w:cs="Arial"/>
                <w:color w:val="FF0000"/>
                <w:sz w:val="20"/>
                <w:szCs w:val="20"/>
              </w:rPr>
            </w:pPr>
            <w:r>
              <w:rPr>
                <w:rFonts w:ascii="Arial" w:hAnsi="Arial" w:cs="Arial"/>
                <w:sz w:val="20"/>
                <w:szCs w:val="20"/>
              </w:rPr>
              <w:t xml:space="preserve">Course attendance </w:t>
            </w:r>
            <w:r w:rsidR="00F86C5A" w:rsidRPr="00F86C5A">
              <w:rPr>
                <w:rFonts w:ascii="Arial" w:hAnsi="Arial" w:cs="Arial"/>
                <w:sz w:val="20"/>
                <w:szCs w:val="20"/>
              </w:rPr>
              <w:t>and writing a given seminar paper. Reading the given literature.</w:t>
            </w:r>
          </w:p>
        </w:tc>
      </w:tr>
      <w:tr w:rsidR="00C50E4D" w:rsidRPr="007E42BC" w14:paraId="16EFF80D"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EE19493" w14:textId="77777777" w:rsidR="00C50E4D" w:rsidRPr="007E42BC" w:rsidRDefault="00C50E4D" w:rsidP="00C50E4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F0D7CDB" w14:textId="77777777" w:rsidR="00C50E4D" w:rsidRPr="007E42BC" w:rsidRDefault="00C50E4D" w:rsidP="00C50E4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37BB2E7" w14:textId="77777777" w:rsidR="00C50E4D" w:rsidRPr="007E42BC" w:rsidRDefault="00C50E4D" w:rsidP="00C50E4D">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4B8B1D7C" w14:textId="77777777" w:rsidR="00C50E4D" w:rsidRPr="007E42BC" w:rsidRDefault="00C50E4D" w:rsidP="00C50E4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2F70885" w14:textId="77777777" w:rsidR="00C50E4D" w:rsidRPr="007E42BC" w:rsidRDefault="00C50E4D" w:rsidP="00C50E4D">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5"/>
            <w:tcBorders>
              <w:top w:val="single" w:sz="12" w:space="0" w:color="auto"/>
              <w:right w:val="single" w:sz="4" w:space="0" w:color="auto"/>
            </w:tcBorders>
            <w:tcMar>
              <w:left w:w="57" w:type="dxa"/>
              <w:right w:w="57" w:type="dxa"/>
            </w:tcMar>
            <w:vAlign w:val="center"/>
          </w:tcPr>
          <w:p w14:paraId="4A0EB46D" w14:textId="77777777" w:rsidR="00C50E4D" w:rsidRPr="007E42BC" w:rsidRDefault="00C50E4D" w:rsidP="00C50E4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312C98D5" w14:textId="77777777" w:rsidR="00C50E4D" w:rsidRPr="007E42BC" w:rsidRDefault="00C50E4D" w:rsidP="00C50E4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C50E4D" w:rsidRPr="007E42BC" w14:paraId="180E5498"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F0BC7F1" w14:textId="77777777" w:rsidR="00C50E4D" w:rsidRPr="007E42BC" w:rsidRDefault="00C50E4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2022B63" w14:textId="77777777" w:rsidR="00C50E4D" w:rsidRPr="007E42BC" w:rsidRDefault="00C50E4D" w:rsidP="00C50E4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38474FB4" w14:textId="77777777" w:rsidR="00C50E4D" w:rsidRPr="007E42BC" w:rsidRDefault="00C50E4D" w:rsidP="00C50E4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22C984F5" w14:textId="77777777" w:rsidR="00C50E4D" w:rsidRPr="007E42BC" w:rsidRDefault="00C50E4D" w:rsidP="00C50E4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27FE794E" w14:textId="77777777" w:rsidR="00C50E4D" w:rsidRPr="007E42BC" w:rsidRDefault="00C50E4D" w:rsidP="00C50E4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6880780E" w14:textId="77777777" w:rsidR="00C50E4D" w:rsidRPr="007E42BC" w:rsidRDefault="00C50E4D" w:rsidP="00C50E4D">
            <w:pPr>
              <w:pStyle w:val="FieldText"/>
              <w:rPr>
                <w:rFonts w:ascii="Arial" w:hAnsi="Arial" w:cs="Arial"/>
                <w:b w:val="0"/>
                <w:color w:val="000000"/>
                <w:sz w:val="20"/>
                <w:szCs w:val="20"/>
                <w:lang w:val="hr-HR"/>
              </w:rPr>
            </w:pPr>
            <w:r>
              <w:rPr>
                <w:rFonts w:ascii="Arial" w:hAnsi="Arial" w:cs="Arial"/>
                <w:b w:val="0"/>
                <w:color w:val="000000"/>
                <w:sz w:val="20"/>
                <w:szCs w:val="20"/>
                <w:lang w:val="hr-HR"/>
              </w:rPr>
              <w:t>Study of literature</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238A9F4F" w14:textId="77777777" w:rsidR="00C50E4D" w:rsidRPr="007E42BC" w:rsidRDefault="00C50E4D" w:rsidP="00C50E4D">
            <w:pPr>
              <w:pStyle w:val="FieldText"/>
              <w:rPr>
                <w:rFonts w:ascii="Arial" w:hAnsi="Arial" w:cs="Arial"/>
                <w:b w:val="0"/>
                <w:color w:val="000000"/>
                <w:sz w:val="20"/>
                <w:szCs w:val="20"/>
                <w:lang w:val="hr-HR"/>
              </w:rPr>
            </w:pPr>
            <w:r>
              <w:rPr>
                <w:rFonts w:ascii="Arial" w:hAnsi="Arial" w:cs="Arial"/>
                <w:b w:val="0"/>
                <w:sz w:val="20"/>
                <w:szCs w:val="20"/>
                <w:lang w:val="hr-HR"/>
              </w:rPr>
              <w:t>1</w:t>
            </w:r>
          </w:p>
        </w:tc>
      </w:tr>
      <w:tr w:rsidR="00C50E4D" w:rsidRPr="007E42BC" w14:paraId="5A51C41D"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78D01C37" w14:textId="77777777" w:rsidR="00C50E4D" w:rsidRPr="007E42BC" w:rsidRDefault="00C50E4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62D75161" w14:textId="77777777" w:rsidR="00C50E4D" w:rsidRPr="007E42BC" w:rsidRDefault="00C50E4D" w:rsidP="00C50E4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7959E98D" w14:textId="77777777" w:rsidR="00C50E4D" w:rsidRPr="007E42BC" w:rsidRDefault="00C50E4D" w:rsidP="00C50E4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961B4F8" w14:textId="77777777" w:rsidR="00C50E4D" w:rsidRPr="007E42BC" w:rsidRDefault="00C50E4D" w:rsidP="00C50E4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0468538E" w14:textId="77777777" w:rsidR="00C50E4D" w:rsidRPr="007E42BC" w:rsidRDefault="00C50E4D" w:rsidP="00C50E4D">
            <w:pPr>
              <w:pStyle w:val="FieldText"/>
              <w:rPr>
                <w:rFonts w:ascii="Arial" w:hAnsi="Arial" w:cs="Arial"/>
                <w:b w:val="0"/>
                <w:sz w:val="20"/>
                <w:szCs w:val="20"/>
                <w:lang w:val="hr-HR"/>
              </w:rPr>
            </w:pPr>
            <w:r>
              <w:rPr>
                <w:rFonts w:ascii="Arial" w:hAnsi="Arial" w:cs="Arial"/>
                <w:b w:val="0"/>
                <w:sz w:val="20"/>
                <w:szCs w:val="20"/>
                <w:lang w:val="hr-HR"/>
              </w:rPr>
              <w:t>1</w:t>
            </w:r>
          </w:p>
        </w:tc>
        <w:tc>
          <w:tcPr>
            <w:tcW w:w="1665" w:type="dxa"/>
            <w:gridSpan w:val="5"/>
            <w:tcBorders>
              <w:right w:val="single" w:sz="4" w:space="0" w:color="auto"/>
            </w:tcBorders>
            <w:shd w:val="clear" w:color="auto" w:fill="auto"/>
            <w:tcMar>
              <w:left w:w="57" w:type="dxa"/>
              <w:right w:w="57" w:type="dxa"/>
            </w:tcMar>
            <w:vAlign w:val="center"/>
          </w:tcPr>
          <w:p w14:paraId="315A30AD" w14:textId="77777777" w:rsidR="00C50E4D" w:rsidRPr="007E42BC" w:rsidRDefault="00C50E4D" w:rsidP="00C50E4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6C0A1843" w14:textId="77777777" w:rsidR="00C50E4D" w:rsidRPr="007E42BC" w:rsidRDefault="00C50E4D" w:rsidP="00C50E4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C50E4D" w:rsidRPr="007E42BC" w14:paraId="1CD6895C"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DDD7D75" w14:textId="77777777" w:rsidR="00C50E4D" w:rsidRPr="007E42BC" w:rsidRDefault="00C50E4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05229AB8" w14:textId="77777777" w:rsidR="00C50E4D" w:rsidRPr="007E42BC" w:rsidRDefault="00C50E4D" w:rsidP="00C50E4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1B963493" w14:textId="77777777" w:rsidR="00C50E4D" w:rsidRPr="007E42BC" w:rsidRDefault="00C50E4D" w:rsidP="00C50E4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6C6BB9ED" w14:textId="77777777" w:rsidR="00C50E4D" w:rsidRPr="007E42BC" w:rsidRDefault="00C50E4D" w:rsidP="00C50E4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7BC8A0B8" w14:textId="77777777" w:rsidR="00C50E4D" w:rsidRPr="007E42BC" w:rsidRDefault="00C50E4D" w:rsidP="00C50E4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5ACABB23" w14:textId="77777777" w:rsidR="00C50E4D" w:rsidRPr="007E42BC" w:rsidRDefault="00C50E4D" w:rsidP="00C50E4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2E7A1724" w14:textId="77777777" w:rsidR="00C50E4D" w:rsidRPr="007E42BC" w:rsidRDefault="00C50E4D" w:rsidP="00C50E4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C50E4D" w:rsidRPr="007E42BC" w14:paraId="126077E6"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D605A9F" w14:textId="77777777" w:rsidR="00C50E4D" w:rsidRPr="007E42BC" w:rsidRDefault="00C50E4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4817B8D" w14:textId="77777777" w:rsidR="00C50E4D" w:rsidRPr="007E42BC" w:rsidRDefault="00C50E4D" w:rsidP="00C50E4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66D9862" w14:textId="77777777" w:rsidR="00C50E4D" w:rsidRPr="007E42BC" w:rsidRDefault="00C50E4D" w:rsidP="00C50E4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57B9802" w14:textId="77777777" w:rsidR="00C50E4D" w:rsidRPr="007E42BC" w:rsidRDefault="00C50E4D" w:rsidP="00C50E4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183453D" w14:textId="77777777" w:rsidR="00C50E4D" w:rsidRPr="007E42BC" w:rsidRDefault="00C50E4D" w:rsidP="00C50E4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4041E0F" w14:textId="77777777" w:rsidR="00C50E4D" w:rsidRPr="007E42BC" w:rsidRDefault="00C50E4D" w:rsidP="00C50E4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3D020AAE" w14:textId="77777777" w:rsidR="00C50E4D" w:rsidRPr="007E42BC" w:rsidRDefault="00C50E4D" w:rsidP="00C50E4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C50E4D" w:rsidRPr="007E42BC" w14:paraId="627F0B62"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9E47F5C" w14:textId="77777777" w:rsidR="00C50E4D" w:rsidRPr="007E42BC" w:rsidRDefault="00C50E4D" w:rsidP="00C50E4D">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6E380DD1" w14:textId="01D33F32" w:rsidR="00F86C5A" w:rsidRPr="00F86C5A" w:rsidRDefault="00381AD5" w:rsidP="00F86C5A">
            <w:pPr>
              <w:tabs>
                <w:tab w:val="left" w:pos="2820"/>
              </w:tabs>
              <w:spacing w:after="0"/>
              <w:rPr>
                <w:rFonts w:ascii="Arial" w:hAnsi="Arial" w:cs="Arial"/>
                <w:sz w:val="20"/>
                <w:szCs w:val="20"/>
              </w:rPr>
            </w:pPr>
            <w:r>
              <w:rPr>
                <w:rFonts w:ascii="Arial" w:hAnsi="Arial" w:cs="Arial"/>
                <w:sz w:val="20"/>
                <w:szCs w:val="20"/>
              </w:rPr>
              <w:t>A numerical g</w:t>
            </w:r>
            <w:r w:rsidR="00F86C5A" w:rsidRPr="00F86C5A">
              <w:rPr>
                <w:rFonts w:ascii="Arial" w:hAnsi="Arial" w:cs="Arial"/>
                <w:sz w:val="20"/>
                <w:szCs w:val="20"/>
              </w:rPr>
              <w:t xml:space="preserve">rade (1-5) is given on the basis of regular preparation of assigned assignments (30%), quality of </w:t>
            </w:r>
            <w:r>
              <w:rPr>
                <w:rFonts w:ascii="Arial" w:hAnsi="Arial" w:cs="Arial"/>
                <w:sz w:val="20"/>
                <w:szCs w:val="20"/>
              </w:rPr>
              <w:t>the se</w:t>
            </w:r>
            <w:r w:rsidR="00F86C5A" w:rsidRPr="00F86C5A">
              <w:rPr>
                <w:rFonts w:ascii="Arial" w:hAnsi="Arial" w:cs="Arial"/>
                <w:sz w:val="20"/>
                <w:szCs w:val="20"/>
              </w:rPr>
              <w:t>minar paper (30%) and final project (40%).</w:t>
            </w:r>
          </w:p>
          <w:p w14:paraId="77770AAD" w14:textId="77777777" w:rsidR="00F86C5A" w:rsidRPr="00F86C5A" w:rsidRDefault="00F86C5A" w:rsidP="00F86C5A">
            <w:pPr>
              <w:tabs>
                <w:tab w:val="left" w:pos="2820"/>
              </w:tabs>
              <w:spacing w:after="0"/>
              <w:rPr>
                <w:rFonts w:ascii="Arial" w:hAnsi="Arial" w:cs="Arial"/>
                <w:sz w:val="20"/>
                <w:szCs w:val="20"/>
              </w:rPr>
            </w:pPr>
            <w:r w:rsidRPr="00F86C5A">
              <w:rPr>
                <w:rFonts w:ascii="Arial" w:hAnsi="Arial" w:cs="Arial"/>
                <w:sz w:val="20"/>
                <w:szCs w:val="20"/>
              </w:rPr>
              <w:t>During the course, students' involvement in analytical tasks and discussion will be monitored and evaluated. During the fieldwork, the quality and quantity of the student's research work and reading relevant literature will be evaluated. The final grade will depend on the quality of preparation and presentation of project work on a given topic.</w:t>
            </w:r>
          </w:p>
          <w:p w14:paraId="2CE18383" w14:textId="77777777" w:rsidR="00C50E4D" w:rsidRPr="007E42BC" w:rsidRDefault="00C50E4D" w:rsidP="00C50E4D">
            <w:pPr>
              <w:tabs>
                <w:tab w:val="left" w:pos="2820"/>
              </w:tabs>
              <w:spacing w:after="0"/>
              <w:rPr>
                <w:rFonts w:ascii="Arial" w:hAnsi="Arial" w:cs="Arial"/>
                <w:sz w:val="20"/>
                <w:szCs w:val="20"/>
              </w:rPr>
            </w:pPr>
          </w:p>
        </w:tc>
      </w:tr>
      <w:tr w:rsidR="00C50E4D" w:rsidRPr="007E42BC" w14:paraId="3DC03BA3"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EE4A3CA" w14:textId="77777777" w:rsidR="00C50E4D" w:rsidRPr="007E42BC" w:rsidRDefault="00C50E4D" w:rsidP="00C50E4D">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46C5984" w14:textId="77777777" w:rsidR="00C50E4D" w:rsidRPr="007E42BC" w:rsidRDefault="00C50E4D" w:rsidP="00C50E4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BB314B1" w14:textId="77777777" w:rsidR="00C50E4D" w:rsidRPr="007E42BC" w:rsidRDefault="00C50E4D" w:rsidP="00C50E4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02D87D2" w14:textId="77777777" w:rsidR="00C50E4D" w:rsidRPr="007E42BC" w:rsidRDefault="00C50E4D" w:rsidP="00C50E4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C50E4D" w:rsidRPr="007E42BC" w14:paraId="0FB59561"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12BCA679"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A4B23A8" w14:textId="77777777" w:rsidR="00C50E4D" w:rsidRPr="00C50E4D" w:rsidRDefault="00C50E4D" w:rsidP="00C50E4D">
            <w:pPr>
              <w:tabs>
                <w:tab w:val="left" w:pos="2820"/>
              </w:tabs>
              <w:spacing w:after="0"/>
              <w:rPr>
                <w:rFonts w:ascii="Arial" w:hAnsi="Arial" w:cs="Arial"/>
                <w:color w:val="000000"/>
                <w:sz w:val="20"/>
                <w:szCs w:val="20"/>
              </w:rPr>
            </w:pPr>
            <w:r w:rsidRPr="00C50E4D">
              <w:rPr>
                <w:rFonts w:ascii="Arial" w:hAnsi="Arial" w:cs="Arial"/>
                <w:sz w:val="20"/>
                <w:szCs w:val="20"/>
              </w:rPr>
              <w:t xml:space="preserve">LESURE, François, Archival Research: Necessity and Opportunity, u: BROOK, Barry S. et al. (ur.), </w:t>
            </w:r>
            <w:r w:rsidRPr="00C50E4D">
              <w:rPr>
                <w:rFonts w:ascii="Arial" w:hAnsi="Arial" w:cs="Arial"/>
                <w:i/>
                <w:sz w:val="20"/>
                <w:szCs w:val="20"/>
              </w:rPr>
              <w:t>Perspectives in Musicology</w:t>
            </w:r>
            <w:r w:rsidRPr="00C50E4D">
              <w:rPr>
                <w:rFonts w:ascii="Arial" w:hAnsi="Arial" w:cs="Arial"/>
                <w:sz w:val="20"/>
                <w:szCs w:val="20"/>
              </w:rPr>
              <w:t>, New York: W. W. Norton &amp; Company, 1972, str. 56-79.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5FA3CA9B" w14:textId="77777777" w:rsidR="00C50E4D" w:rsidRPr="007E42BC" w:rsidRDefault="00C50E4D" w:rsidP="00C50E4D">
            <w:pPr>
              <w:tabs>
                <w:tab w:val="left" w:pos="2820"/>
              </w:tabs>
              <w:spacing w:after="0"/>
              <w:jc w:val="center"/>
              <w:rPr>
                <w:rFonts w:ascii="Arial" w:hAnsi="Arial" w:cs="Arial"/>
                <w:color w:val="000000"/>
                <w:sz w:val="20"/>
                <w:szCs w:val="20"/>
              </w:rPr>
            </w:pPr>
          </w:p>
        </w:tc>
        <w:tc>
          <w:tcPr>
            <w:tcW w:w="1518"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29A08FB3" w14:textId="77777777" w:rsidR="00C50E4D" w:rsidRPr="007E42BC" w:rsidRDefault="00C50E4D" w:rsidP="00C50E4D">
            <w:pPr>
              <w:tabs>
                <w:tab w:val="left" w:pos="2820"/>
              </w:tabs>
              <w:spacing w:after="0"/>
              <w:jc w:val="center"/>
              <w:rPr>
                <w:rFonts w:ascii="Arial" w:hAnsi="Arial" w:cs="Arial"/>
                <w:color w:val="000000"/>
                <w:sz w:val="20"/>
                <w:szCs w:val="20"/>
              </w:rPr>
            </w:pPr>
          </w:p>
        </w:tc>
      </w:tr>
      <w:tr w:rsidR="00C50E4D" w:rsidRPr="007E42BC" w14:paraId="38DF66A1"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44306B6D"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0960F7D" w14:textId="77777777" w:rsidR="00C50E4D" w:rsidRPr="00C50E4D" w:rsidRDefault="00C50E4D" w:rsidP="00C50E4D">
            <w:pPr>
              <w:tabs>
                <w:tab w:val="left" w:pos="2820"/>
              </w:tabs>
              <w:spacing w:after="0"/>
              <w:rPr>
                <w:rFonts w:ascii="Arial" w:hAnsi="Arial" w:cs="Arial"/>
                <w:color w:val="000000"/>
                <w:sz w:val="20"/>
                <w:szCs w:val="20"/>
              </w:rPr>
            </w:pPr>
            <w:r w:rsidRPr="00C50E4D">
              <w:rPr>
                <w:rFonts w:ascii="Arial" w:hAnsi="Arial" w:cs="Arial"/>
                <w:sz w:val="20"/>
                <w:szCs w:val="20"/>
              </w:rPr>
              <w:t xml:space="preserve">TUKSAR, Stanislav, Music Research Libraries, Archives and Collections in Croatia, </w:t>
            </w:r>
            <w:r w:rsidRPr="00C50E4D">
              <w:rPr>
                <w:rFonts w:ascii="Arial" w:hAnsi="Arial" w:cs="Arial"/>
                <w:i/>
                <w:sz w:val="20"/>
                <w:szCs w:val="20"/>
              </w:rPr>
              <w:t>IRASM</w:t>
            </w:r>
            <w:r w:rsidRPr="00C50E4D">
              <w:rPr>
                <w:rFonts w:ascii="Arial" w:hAnsi="Arial" w:cs="Arial"/>
                <w:sz w:val="20"/>
                <w:szCs w:val="20"/>
              </w:rPr>
              <w:t>, 23/2, 1990, str. 119-140.</w:t>
            </w:r>
          </w:p>
        </w:tc>
        <w:tc>
          <w:tcPr>
            <w:tcW w:w="1244" w:type="dxa"/>
            <w:gridSpan w:val="2"/>
            <w:tcBorders>
              <w:left w:val="single" w:sz="8" w:space="0" w:color="auto"/>
              <w:right w:val="single" w:sz="8" w:space="0" w:color="auto"/>
            </w:tcBorders>
            <w:shd w:val="clear" w:color="auto" w:fill="auto"/>
            <w:tcMar>
              <w:left w:w="57" w:type="dxa"/>
              <w:right w:w="57" w:type="dxa"/>
            </w:tcMar>
          </w:tcPr>
          <w:p w14:paraId="67DCEE8C" w14:textId="77777777" w:rsidR="00C50E4D" w:rsidRPr="007E42BC" w:rsidRDefault="00C50E4D" w:rsidP="00C50E4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21B85D48" w14:textId="77777777" w:rsidR="00C50E4D" w:rsidRPr="007E42BC" w:rsidRDefault="00C50E4D" w:rsidP="00C50E4D">
            <w:pPr>
              <w:tabs>
                <w:tab w:val="left" w:pos="2820"/>
              </w:tabs>
              <w:spacing w:after="0"/>
              <w:jc w:val="center"/>
              <w:rPr>
                <w:rFonts w:ascii="Arial" w:hAnsi="Arial" w:cs="Arial"/>
                <w:color w:val="000000"/>
                <w:sz w:val="20"/>
                <w:szCs w:val="20"/>
              </w:rPr>
            </w:pPr>
          </w:p>
        </w:tc>
      </w:tr>
      <w:tr w:rsidR="00C50E4D" w:rsidRPr="007E42BC" w14:paraId="629CEA08"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6D70EF4C"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0993B62" w14:textId="77777777" w:rsidR="00C50E4D" w:rsidRPr="00C50E4D" w:rsidRDefault="00C50E4D" w:rsidP="00C50E4D">
            <w:pPr>
              <w:tabs>
                <w:tab w:val="left" w:pos="2820"/>
              </w:tabs>
              <w:spacing w:after="0"/>
              <w:rPr>
                <w:rFonts w:ascii="Arial" w:hAnsi="Arial" w:cs="Arial"/>
                <w:color w:val="000000"/>
                <w:sz w:val="20"/>
                <w:szCs w:val="20"/>
              </w:rPr>
            </w:pPr>
            <w:r w:rsidRPr="00C50E4D">
              <w:rPr>
                <w:rFonts w:ascii="Arial" w:hAnsi="Arial" w:cs="Arial"/>
                <w:sz w:val="20"/>
                <w:szCs w:val="20"/>
              </w:rPr>
              <w:t xml:space="preserve">WATHEY, Andrew, Musicology, Archives and Historiography, u: HAGGH, Barbara et al. (ur.), </w:t>
            </w:r>
            <w:r w:rsidRPr="00C50E4D">
              <w:rPr>
                <w:rFonts w:ascii="Arial" w:hAnsi="Arial" w:cs="Arial"/>
                <w:i/>
                <w:sz w:val="20"/>
                <w:szCs w:val="20"/>
              </w:rPr>
              <w:t>Musicology and archival research</w:t>
            </w:r>
            <w:r w:rsidRPr="00C50E4D">
              <w:rPr>
                <w:rFonts w:ascii="Arial" w:hAnsi="Arial" w:cs="Arial"/>
                <w:sz w:val="20"/>
                <w:szCs w:val="20"/>
              </w:rPr>
              <w:t xml:space="preserve">, Bruxelles: </w:t>
            </w:r>
            <w:r w:rsidRPr="00C50E4D">
              <w:rPr>
                <w:rFonts w:ascii="Arial" w:eastAsia="Arial Unicode MS" w:hAnsi="Arial" w:cs="Arial"/>
                <w:sz w:val="20"/>
                <w:szCs w:val="20"/>
                <w:shd w:val="clear" w:color="auto" w:fill="FFFFFF"/>
              </w:rPr>
              <w:t>Archives générales du Royaume,</w:t>
            </w:r>
            <w:r w:rsidRPr="00C50E4D">
              <w:rPr>
                <w:rFonts w:ascii="Arial" w:hAnsi="Arial" w:cs="Arial"/>
                <w:sz w:val="20"/>
                <w:szCs w:val="20"/>
              </w:rPr>
              <w:t xml:space="preserve"> 1994, str. 1-26.</w:t>
            </w:r>
          </w:p>
        </w:tc>
        <w:tc>
          <w:tcPr>
            <w:tcW w:w="1244" w:type="dxa"/>
            <w:gridSpan w:val="2"/>
            <w:tcBorders>
              <w:left w:val="single" w:sz="8" w:space="0" w:color="auto"/>
              <w:right w:val="single" w:sz="8" w:space="0" w:color="auto"/>
            </w:tcBorders>
            <w:shd w:val="clear" w:color="auto" w:fill="auto"/>
            <w:tcMar>
              <w:left w:w="57" w:type="dxa"/>
              <w:right w:w="57" w:type="dxa"/>
            </w:tcMar>
          </w:tcPr>
          <w:p w14:paraId="3187F359" w14:textId="77777777" w:rsidR="00C50E4D" w:rsidRPr="007E42BC" w:rsidRDefault="00C50E4D" w:rsidP="00C50E4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478F6184" w14:textId="77777777" w:rsidR="00C50E4D" w:rsidRPr="007E42BC" w:rsidRDefault="00C50E4D" w:rsidP="00C50E4D">
            <w:pPr>
              <w:tabs>
                <w:tab w:val="left" w:pos="2820"/>
              </w:tabs>
              <w:spacing w:after="0"/>
              <w:jc w:val="center"/>
              <w:rPr>
                <w:rFonts w:ascii="Arial" w:hAnsi="Arial" w:cs="Arial"/>
                <w:color w:val="000000"/>
                <w:sz w:val="20"/>
                <w:szCs w:val="20"/>
              </w:rPr>
            </w:pPr>
          </w:p>
        </w:tc>
      </w:tr>
      <w:tr w:rsidR="00C50E4D" w:rsidRPr="007E42BC" w14:paraId="41187EE8"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8CB1005"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13264DC" w14:textId="77777777" w:rsidR="00C50E4D" w:rsidRPr="00C50E4D" w:rsidRDefault="00C50E4D" w:rsidP="00C50E4D">
            <w:pPr>
              <w:tabs>
                <w:tab w:val="left" w:pos="2820"/>
              </w:tabs>
              <w:spacing w:after="0"/>
              <w:rPr>
                <w:rFonts w:ascii="Arial" w:hAnsi="Arial" w:cs="Arial"/>
                <w:color w:val="000000"/>
                <w:sz w:val="20"/>
                <w:szCs w:val="20"/>
              </w:rPr>
            </w:pPr>
            <w:r w:rsidRPr="00C50E4D">
              <w:rPr>
                <w:rFonts w:ascii="Arial" w:hAnsi="Arial" w:cs="Arial"/>
                <w:sz w:val="20"/>
                <w:szCs w:val="20"/>
              </w:rPr>
              <w:t xml:space="preserve">WEGMAN, Rob C., Elaborating Themes: The Collaboration between Archivists and Historians, u: HAGGH, Barbara et al. (ur.), </w:t>
            </w:r>
            <w:r w:rsidRPr="00C50E4D">
              <w:rPr>
                <w:rFonts w:ascii="Arial" w:hAnsi="Arial" w:cs="Arial"/>
                <w:i/>
                <w:sz w:val="20"/>
                <w:szCs w:val="20"/>
              </w:rPr>
              <w:t>Musicology and archival research</w:t>
            </w:r>
            <w:r w:rsidRPr="00C50E4D">
              <w:rPr>
                <w:rFonts w:ascii="Arial" w:hAnsi="Arial" w:cs="Arial"/>
                <w:sz w:val="20"/>
                <w:szCs w:val="20"/>
              </w:rPr>
              <w:t xml:space="preserve">, Bruxelles: </w:t>
            </w:r>
            <w:r w:rsidRPr="00C50E4D">
              <w:rPr>
                <w:rFonts w:ascii="Arial" w:eastAsia="Arial Unicode MS" w:hAnsi="Arial" w:cs="Arial"/>
                <w:sz w:val="20"/>
                <w:szCs w:val="20"/>
                <w:shd w:val="clear" w:color="auto" w:fill="FFFFFF"/>
              </w:rPr>
              <w:t>Archives générales du Royaume</w:t>
            </w:r>
            <w:r w:rsidRPr="00C50E4D">
              <w:rPr>
                <w:rFonts w:ascii="Arial" w:hAnsi="Arial" w:cs="Arial"/>
                <w:sz w:val="20"/>
                <w:szCs w:val="20"/>
              </w:rPr>
              <w:t>, 1994, str. 27-35.</w:t>
            </w:r>
          </w:p>
        </w:tc>
        <w:tc>
          <w:tcPr>
            <w:tcW w:w="1244" w:type="dxa"/>
            <w:gridSpan w:val="2"/>
            <w:tcBorders>
              <w:left w:val="single" w:sz="8" w:space="0" w:color="auto"/>
              <w:right w:val="single" w:sz="8" w:space="0" w:color="auto"/>
            </w:tcBorders>
            <w:shd w:val="clear" w:color="auto" w:fill="auto"/>
            <w:tcMar>
              <w:left w:w="57" w:type="dxa"/>
              <w:right w:w="57" w:type="dxa"/>
            </w:tcMar>
          </w:tcPr>
          <w:p w14:paraId="65542BFA" w14:textId="77777777" w:rsidR="00C50E4D" w:rsidRPr="007E42BC" w:rsidRDefault="00C50E4D" w:rsidP="00C50E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692810C7" w14:textId="77777777" w:rsidR="00C50E4D" w:rsidRPr="007E42BC" w:rsidRDefault="00C50E4D" w:rsidP="00C50E4D">
            <w:pPr>
              <w:tabs>
                <w:tab w:val="left" w:pos="2820"/>
              </w:tabs>
              <w:spacing w:after="0"/>
              <w:jc w:val="center"/>
              <w:rPr>
                <w:rFonts w:ascii="Arial" w:hAnsi="Arial" w:cs="Arial"/>
                <w:sz w:val="20"/>
                <w:szCs w:val="20"/>
              </w:rPr>
            </w:pPr>
          </w:p>
        </w:tc>
      </w:tr>
      <w:tr w:rsidR="00C50E4D" w:rsidRPr="007E42BC" w14:paraId="14138406"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63C9513D"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D3E6B86" w14:textId="77777777" w:rsidR="00C50E4D" w:rsidRPr="00C50E4D" w:rsidRDefault="00C50E4D" w:rsidP="00C50E4D">
            <w:pPr>
              <w:tabs>
                <w:tab w:val="left" w:pos="2820"/>
              </w:tabs>
              <w:spacing w:after="0"/>
              <w:rPr>
                <w:rFonts w:ascii="Arial" w:hAnsi="Arial" w:cs="Arial"/>
                <w:color w:val="000000"/>
                <w:sz w:val="20"/>
                <w:szCs w:val="20"/>
              </w:rPr>
            </w:pPr>
            <w:r w:rsidRPr="00C50E4D">
              <w:rPr>
                <w:rFonts w:ascii="Arial" w:hAnsi="Arial" w:cs="Arial"/>
                <w:sz w:val="20"/>
                <w:szCs w:val="20"/>
                <w:shd w:val="clear" w:color="auto" w:fill="FFFFFF"/>
              </w:rPr>
              <w:t>MILOŠEVIĆ CARIĆ, Maja, JANKOV, Mirko Nothern-Italian Caecilian Repertoire in Dalmatia: Three Case Studies, u: Između Srednje Europe i Mediterana: glazba književnost i izvedbene umjetnosti/Between Central Europe and the Mediterranean: Music, Literature and the Performig Arts, ur. Tomić Ferić-Marić, Split: UMAS i FF, 2021, 79-101.</w:t>
            </w:r>
          </w:p>
        </w:tc>
        <w:tc>
          <w:tcPr>
            <w:tcW w:w="1244" w:type="dxa"/>
            <w:gridSpan w:val="2"/>
            <w:tcBorders>
              <w:left w:val="single" w:sz="8" w:space="0" w:color="auto"/>
              <w:right w:val="single" w:sz="8" w:space="0" w:color="auto"/>
            </w:tcBorders>
            <w:shd w:val="clear" w:color="auto" w:fill="auto"/>
            <w:tcMar>
              <w:left w:w="57" w:type="dxa"/>
              <w:right w:w="57" w:type="dxa"/>
            </w:tcMar>
          </w:tcPr>
          <w:p w14:paraId="1EAFCFC5" w14:textId="77777777" w:rsidR="00C50E4D" w:rsidRPr="007E42BC" w:rsidRDefault="00C50E4D" w:rsidP="00C50E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59C2751B" w14:textId="77777777" w:rsidR="00C50E4D" w:rsidRPr="007E42BC" w:rsidRDefault="00C50E4D" w:rsidP="00C50E4D">
            <w:pPr>
              <w:tabs>
                <w:tab w:val="left" w:pos="2820"/>
              </w:tabs>
              <w:spacing w:after="0"/>
              <w:jc w:val="center"/>
              <w:rPr>
                <w:rFonts w:ascii="Arial" w:hAnsi="Arial" w:cs="Arial"/>
                <w:sz w:val="20"/>
                <w:szCs w:val="20"/>
              </w:rPr>
            </w:pPr>
          </w:p>
        </w:tc>
      </w:tr>
      <w:tr w:rsidR="00C50E4D" w:rsidRPr="007E42BC" w14:paraId="7A1E580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4BBC8D48"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B84D85A" w14:textId="77777777" w:rsidR="00C50E4D" w:rsidRPr="007E42BC" w:rsidRDefault="00C50E4D" w:rsidP="00C50E4D">
            <w:pPr>
              <w:tabs>
                <w:tab w:val="left" w:pos="2820"/>
              </w:tabs>
              <w:spacing w:after="0"/>
              <w:rPr>
                <w:rFonts w:ascii="Arial" w:hAnsi="Arial" w:cs="Arial"/>
                <w:color w:val="000000"/>
                <w:sz w:val="20"/>
                <w:szCs w:val="20"/>
              </w:rPr>
            </w:pPr>
            <w:r w:rsidRPr="000F4188">
              <w:rPr>
                <w:rFonts w:ascii="Arial" w:hAnsi="Arial" w:cs="Arial"/>
                <w:sz w:val="20"/>
                <w:szCs w:val="20"/>
                <w:shd w:val="clear" w:color="auto" w:fill="FFFFFF"/>
              </w:rPr>
              <w:t xml:space="preserve">TOMIĆ FERIĆ, </w:t>
            </w:r>
            <w:r>
              <w:rPr>
                <w:rFonts w:ascii="Arial" w:hAnsi="Arial" w:cs="Arial"/>
                <w:sz w:val="20"/>
                <w:szCs w:val="20"/>
                <w:shd w:val="clear" w:color="auto" w:fill="FFFFFF"/>
              </w:rPr>
              <w:t>Ivana,</w:t>
            </w:r>
            <w:r w:rsidRPr="000F4188">
              <w:rPr>
                <w:rFonts w:ascii="Arial" w:hAnsi="Arial" w:cs="Arial"/>
                <w:sz w:val="20"/>
                <w:szCs w:val="20"/>
                <w:shd w:val="clear" w:color="auto" w:fill="FFFFFF"/>
              </w:rPr>
              <w:t xml:space="preserve"> BURIĆ ĆENAN</w:t>
            </w:r>
            <w:r>
              <w:rPr>
                <w:rFonts w:ascii="Arial" w:hAnsi="Arial" w:cs="Arial"/>
                <w:sz w:val="20"/>
                <w:szCs w:val="20"/>
                <w:shd w:val="clear" w:color="auto" w:fill="FFFFFF"/>
              </w:rPr>
              <w:t xml:space="preserve"> Katica,</w:t>
            </w:r>
            <w:r w:rsidRPr="000F4188">
              <w:rPr>
                <w:rFonts w:ascii="Arial" w:hAnsi="Arial" w:cs="Arial"/>
                <w:sz w:val="20"/>
                <w:szCs w:val="20"/>
                <w:shd w:val="clear" w:color="auto" w:fill="FFFFFF"/>
              </w:rPr>
              <w:t xml:space="preserve"> KOLIĆ</w:t>
            </w:r>
            <w:r>
              <w:rPr>
                <w:rFonts w:ascii="Arial" w:hAnsi="Arial" w:cs="Arial"/>
                <w:sz w:val="20"/>
                <w:szCs w:val="20"/>
                <w:shd w:val="clear" w:color="auto" w:fill="FFFFFF"/>
              </w:rPr>
              <w:t xml:space="preserve"> Dubravka</w:t>
            </w:r>
            <w:r w:rsidRPr="000F4188">
              <w:rPr>
                <w:rFonts w:ascii="Arial" w:hAnsi="Arial" w:cs="Arial"/>
                <w:sz w:val="20"/>
                <w:szCs w:val="20"/>
                <w:shd w:val="clear" w:color="auto" w:fill="FFFFFF"/>
              </w:rPr>
              <w:t>, Musical heritage: “From archival dust to life”, u: </w:t>
            </w:r>
            <w:r w:rsidRPr="000F4188">
              <w:rPr>
                <w:rStyle w:val="Istaknuto"/>
                <w:rFonts w:ascii="Arial" w:hAnsi="Arial" w:cs="Arial"/>
                <w:sz w:val="20"/>
                <w:szCs w:val="20"/>
                <w:bdr w:val="none" w:sz="0" w:space="0" w:color="auto" w:frame="1"/>
                <w:shd w:val="clear" w:color="auto" w:fill="FFFFFF"/>
              </w:rPr>
              <w:t>Empowering the Visibility of Croatian Cultural Heritage through the Digital Humanities</w:t>
            </w:r>
            <w:r w:rsidRPr="000F4188">
              <w:rPr>
                <w:rFonts w:ascii="Arial" w:hAnsi="Arial" w:cs="Arial"/>
                <w:sz w:val="20"/>
                <w:szCs w:val="20"/>
                <w:shd w:val="clear" w:color="auto" w:fill="FFFFFF"/>
              </w:rPr>
              <w:t>, ed. Marijana Tomić, Mirna Willer, Nives Tomašević, Cambridge Scholars Publishing, 2020, 160-186.</w:t>
            </w:r>
          </w:p>
        </w:tc>
        <w:tc>
          <w:tcPr>
            <w:tcW w:w="1244" w:type="dxa"/>
            <w:gridSpan w:val="2"/>
            <w:tcBorders>
              <w:left w:val="single" w:sz="8" w:space="0" w:color="auto"/>
              <w:right w:val="single" w:sz="8" w:space="0" w:color="auto"/>
            </w:tcBorders>
            <w:shd w:val="clear" w:color="auto" w:fill="auto"/>
            <w:tcMar>
              <w:left w:w="57" w:type="dxa"/>
              <w:right w:w="57" w:type="dxa"/>
            </w:tcMar>
          </w:tcPr>
          <w:p w14:paraId="526CBC53" w14:textId="77777777" w:rsidR="00C50E4D" w:rsidRPr="007E42BC" w:rsidRDefault="00C50E4D" w:rsidP="00C50E4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3081AEDE" w14:textId="77777777" w:rsidR="00C50E4D" w:rsidRPr="007E42BC" w:rsidRDefault="00C50E4D" w:rsidP="00C50E4D">
            <w:pPr>
              <w:tabs>
                <w:tab w:val="left" w:pos="2820"/>
              </w:tabs>
              <w:spacing w:after="0"/>
              <w:jc w:val="center"/>
              <w:rPr>
                <w:rFonts w:ascii="Arial" w:hAnsi="Arial" w:cs="Arial"/>
                <w:color w:val="000000"/>
                <w:sz w:val="20"/>
                <w:szCs w:val="20"/>
              </w:rPr>
            </w:pPr>
          </w:p>
        </w:tc>
      </w:tr>
      <w:tr w:rsidR="00C50E4D" w:rsidRPr="007E42BC" w14:paraId="17CAFB6D"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9232B00"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5359CF4" w14:textId="77777777" w:rsidR="00C50E4D" w:rsidRPr="007E42BC" w:rsidRDefault="00C50E4D" w:rsidP="00C50E4D">
            <w:pPr>
              <w:tabs>
                <w:tab w:val="left" w:pos="2820"/>
              </w:tabs>
              <w:spacing w:after="0"/>
              <w:rPr>
                <w:rFonts w:ascii="Arial" w:hAnsi="Arial" w:cs="Arial"/>
                <w:color w:val="000000"/>
                <w:sz w:val="20"/>
                <w:szCs w:val="20"/>
              </w:rPr>
            </w:pPr>
            <w:r w:rsidRPr="000F4188">
              <w:rPr>
                <w:rFonts w:ascii="Arial" w:hAnsi="Arial" w:cs="Arial"/>
                <w:sz w:val="20"/>
                <w:szCs w:val="20"/>
                <w:shd w:val="clear" w:color="auto" w:fill="FFFFFF"/>
              </w:rPr>
              <w:t xml:space="preserve">TOMIĆ FERIĆ, </w:t>
            </w:r>
            <w:r>
              <w:rPr>
                <w:rFonts w:ascii="Arial" w:hAnsi="Arial" w:cs="Arial"/>
                <w:sz w:val="20"/>
                <w:szCs w:val="20"/>
                <w:shd w:val="clear" w:color="auto" w:fill="FFFFFF"/>
              </w:rPr>
              <w:t>Ivana,</w:t>
            </w:r>
            <w:r w:rsidRPr="000F4188">
              <w:rPr>
                <w:rFonts w:ascii="Arial" w:hAnsi="Arial" w:cs="Arial"/>
                <w:sz w:val="20"/>
                <w:szCs w:val="20"/>
                <w:shd w:val="clear" w:color="auto" w:fill="FFFFFF"/>
              </w:rPr>
              <w:t xml:space="preserve"> VRBANIĆ, </w:t>
            </w:r>
            <w:r>
              <w:rPr>
                <w:rFonts w:ascii="Arial" w:hAnsi="Arial" w:cs="Arial"/>
                <w:sz w:val="20"/>
                <w:szCs w:val="20"/>
                <w:shd w:val="clear" w:color="auto" w:fill="FFFFFF"/>
              </w:rPr>
              <w:t xml:space="preserve">Vilena, </w:t>
            </w:r>
            <w:r w:rsidRPr="000F4188">
              <w:rPr>
                <w:rFonts w:ascii="Arial" w:hAnsi="Arial" w:cs="Arial"/>
                <w:sz w:val="20"/>
                <w:szCs w:val="20"/>
                <w:shd w:val="clear" w:color="auto" w:fill="FFFFFF"/>
              </w:rPr>
              <w:t>Croatian musical heritage  as part of Euro-Mediterranean culture: Art music instruments  in Dalmatian museums, </w:t>
            </w:r>
            <w:r w:rsidRPr="000F4188">
              <w:rPr>
                <w:rStyle w:val="Istaknuto"/>
                <w:rFonts w:ascii="Arial" w:hAnsi="Arial" w:cs="Arial"/>
                <w:sz w:val="20"/>
                <w:szCs w:val="20"/>
                <w:bdr w:val="none" w:sz="0" w:space="0" w:color="auto" w:frame="1"/>
                <w:shd w:val="clear" w:color="auto" w:fill="FFFFFF"/>
              </w:rPr>
              <w:t>International Journal of Euro-Mediterranean Studies,</w:t>
            </w:r>
            <w:r w:rsidRPr="000F4188">
              <w:rPr>
                <w:rFonts w:ascii="Arial" w:hAnsi="Arial" w:cs="Arial"/>
                <w:sz w:val="20"/>
                <w:szCs w:val="20"/>
                <w:shd w:val="clear" w:color="auto" w:fill="FFFFFF"/>
              </w:rPr>
              <w:t> vol. 13, no. 2, 2020, 45-67.</w:t>
            </w:r>
          </w:p>
        </w:tc>
        <w:tc>
          <w:tcPr>
            <w:tcW w:w="1244" w:type="dxa"/>
            <w:gridSpan w:val="2"/>
            <w:tcBorders>
              <w:left w:val="single" w:sz="8" w:space="0" w:color="auto"/>
              <w:right w:val="single" w:sz="8" w:space="0" w:color="auto"/>
            </w:tcBorders>
            <w:shd w:val="clear" w:color="auto" w:fill="auto"/>
            <w:tcMar>
              <w:left w:w="57" w:type="dxa"/>
              <w:right w:w="57" w:type="dxa"/>
            </w:tcMar>
          </w:tcPr>
          <w:p w14:paraId="04D32385" w14:textId="77777777" w:rsidR="00C50E4D" w:rsidRPr="007E42BC" w:rsidRDefault="00C50E4D" w:rsidP="00C50E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330667DB" w14:textId="77777777" w:rsidR="00C50E4D" w:rsidRPr="007E42BC" w:rsidRDefault="00C50E4D" w:rsidP="00C50E4D">
            <w:pPr>
              <w:tabs>
                <w:tab w:val="left" w:pos="2820"/>
              </w:tabs>
              <w:spacing w:after="0"/>
              <w:jc w:val="center"/>
              <w:rPr>
                <w:rFonts w:ascii="Arial" w:hAnsi="Arial" w:cs="Arial"/>
                <w:sz w:val="20"/>
                <w:szCs w:val="20"/>
              </w:rPr>
            </w:pPr>
          </w:p>
        </w:tc>
      </w:tr>
      <w:tr w:rsidR="00C50E4D" w:rsidRPr="007E42BC" w14:paraId="5858831D"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611C4748"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4E78853" w14:textId="77777777" w:rsidR="00C50E4D" w:rsidRPr="007E42BC" w:rsidRDefault="00C50E4D" w:rsidP="00C50E4D">
            <w:pPr>
              <w:tabs>
                <w:tab w:val="left" w:pos="2820"/>
              </w:tabs>
              <w:spacing w:after="0"/>
              <w:rPr>
                <w:rFonts w:ascii="Arial" w:hAnsi="Arial" w:cs="Arial"/>
                <w:color w:val="000000"/>
                <w:sz w:val="20"/>
                <w:szCs w:val="20"/>
              </w:rPr>
            </w:pPr>
            <w:r w:rsidRPr="00B80FD1">
              <w:rPr>
                <w:rFonts w:ascii="Arial" w:hAnsi="Arial" w:cs="Arial"/>
                <w:sz w:val="20"/>
                <w:szCs w:val="20"/>
                <w:shd w:val="clear" w:color="auto" w:fill="FFFFFF"/>
              </w:rPr>
              <w:t xml:space="preserve">TOMIĆ FERIĆ, </w:t>
            </w:r>
            <w:r>
              <w:rPr>
                <w:rFonts w:ascii="Arial" w:hAnsi="Arial" w:cs="Arial"/>
                <w:sz w:val="20"/>
                <w:szCs w:val="20"/>
                <w:shd w:val="clear" w:color="auto" w:fill="FFFFFF"/>
              </w:rPr>
              <w:t xml:space="preserve">Ivana, </w:t>
            </w:r>
            <w:r w:rsidRPr="00B80FD1">
              <w:rPr>
                <w:rFonts w:ascii="Arial" w:hAnsi="Arial" w:cs="Arial"/>
                <w:sz w:val="20"/>
                <w:szCs w:val="20"/>
                <w:shd w:val="clear" w:color="auto" w:fill="FFFFFF"/>
              </w:rPr>
              <w:t>MARIĆ</w:t>
            </w:r>
            <w:r>
              <w:rPr>
                <w:rFonts w:ascii="Arial" w:hAnsi="Arial" w:cs="Arial"/>
                <w:sz w:val="20"/>
                <w:szCs w:val="20"/>
                <w:shd w:val="clear" w:color="auto" w:fill="FFFFFF"/>
              </w:rPr>
              <w:t>, Antonela</w:t>
            </w:r>
            <w:r w:rsidRPr="00B80FD1">
              <w:rPr>
                <w:rFonts w:ascii="Arial" w:hAnsi="Arial" w:cs="Arial"/>
                <w:sz w:val="20"/>
                <w:szCs w:val="20"/>
                <w:shd w:val="clear" w:color="auto" w:fill="FFFFFF"/>
              </w:rPr>
              <w:t xml:space="preserve"> (ur.), Između Srednje Europe i Mediterana: glazba, književnost i izvedbene umjetnosti/Between Central Europe and the Mediterranean: Music, Literature and the Performing Arts, Split: Umjetnička akademija i Filozofski fakultet, 2021.</w:t>
            </w:r>
          </w:p>
        </w:tc>
        <w:tc>
          <w:tcPr>
            <w:tcW w:w="1244" w:type="dxa"/>
            <w:gridSpan w:val="2"/>
            <w:tcBorders>
              <w:left w:val="single" w:sz="8" w:space="0" w:color="auto"/>
              <w:right w:val="single" w:sz="8" w:space="0" w:color="auto"/>
            </w:tcBorders>
            <w:shd w:val="clear" w:color="auto" w:fill="auto"/>
            <w:tcMar>
              <w:left w:w="57" w:type="dxa"/>
              <w:right w:w="57" w:type="dxa"/>
            </w:tcMar>
          </w:tcPr>
          <w:p w14:paraId="11659299" w14:textId="77777777" w:rsidR="00C50E4D" w:rsidRPr="007E42BC" w:rsidRDefault="00C50E4D" w:rsidP="00C50E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00B5C523" w14:textId="77777777" w:rsidR="00C50E4D" w:rsidRPr="007E42BC" w:rsidRDefault="00C50E4D" w:rsidP="00C50E4D">
            <w:pPr>
              <w:tabs>
                <w:tab w:val="left" w:pos="2820"/>
              </w:tabs>
              <w:spacing w:after="0"/>
              <w:jc w:val="center"/>
              <w:rPr>
                <w:rFonts w:ascii="Arial" w:hAnsi="Arial" w:cs="Arial"/>
                <w:sz w:val="20"/>
                <w:szCs w:val="20"/>
              </w:rPr>
            </w:pPr>
          </w:p>
        </w:tc>
      </w:tr>
      <w:tr w:rsidR="00C50E4D" w:rsidRPr="007E42BC" w14:paraId="7429117B"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56AAE09A"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4775CEB" w14:textId="77777777" w:rsidR="00C50E4D" w:rsidRPr="00C50E4D" w:rsidRDefault="00C50E4D" w:rsidP="00C50E4D">
            <w:pPr>
              <w:tabs>
                <w:tab w:val="left" w:pos="2820"/>
              </w:tabs>
              <w:spacing w:after="0"/>
              <w:rPr>
                <w:rFonts w:ascii="Arial" w:hAnsi="Arial" w:cs="Arial"/>
                <w:color w:val="000000"/>
                <w:sz w:val="20"/>
                <w:szCs w:val="20"/>
              </w:rPr>
            </w:pPr>
            <w:r w:rsidRPr="00C50E4D">
              <w:rPr>
                <w:rFonts w:ascii="Arial" w:hAnsi="Arial" w:cs="Arial"/>
                <w:sz w:val="20"/>
                <w:szCs w:val="20"/>
              </w:rPr>
              <w:t xml:space="preserve">ŽONTAR, Jože, Historiografija i arhivistika, </w:t>
            </w:r>
            <w:r w:rsidRPr="00C50E4D">
              <w:rPr>
                <w:rFonts w:ascii="Arial" w:hAnsi="Arial" w:cs="Arial"/>
                <w:i/>
                <w:sz w:val="20"/>
                <w:szCs w:val="20"/>
              </w:rPr>
              <w:t>Arhivski vjesnik</w:t>
            </w:r>
            <w:r w:rsidRPr="00C50E4D">
              <w:rPr>
                <w:rFonts w:ascii="Arial" w:hAnsi="Arial" w:cs="Arial"/>
                <w:sz w:val="20"/>
                <w:szCs w:val="20"/>
              </w:rPr>
              <w:t>, 42, 1999, str. 169-176.</w:t>
            </w:r>
          </w:p>
        </w:tc>
        <w:tc>
          <w:tcPr>
            <w:tcW w:w="1244" w:type="dxa"/>
            <w:gridSpan w:val="2"/>
            <w:tcBorders>
              <w:left w:val="single" w:sz="8" w:space="0" w:color="auto"/>
              <w:right w:val="single" w:sz="8" w:space="0" w:color="auto"/>
            </w:tcBorders>
            <w:shd w:val="clear" w:color="auto" w:fill="auto"/>
            <w:tcMar>
              <w:left w:w="57" w:type="dxa"/>
              <w:right w:w="57" w:type="dxa"/>
            </w:tcMar>
          </w:tcPr>
          <w:p w14:paraId="22348F92" w14:textId="77777777" w:rsidR="00C50E4D" w:rsidRPr="007E42BC" w:rsidRDefault="00C50E4D" w:rsidP="00C50E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5574929A" w14:textId="77777777" w:rsidR="00C50E4D" w:rsidRPr="007E42BC" w:rsidRDefault="00C50E4D" w:rsidP="00C50E4D">
            <w:pPr>
              <w:tabs>
                <w:tab w:val="left" w:pos="2820"/>
              </w:tabs>
              <w:spacing w:after="0"/>
              <w:jc w:val="center"/>
              <w:rPr>
                <w:rFonts w:ascii="Arial" w:hAnsi="Arial" w:cs="Arial"/>
                <w:sz w:val="20"/>
                <w:szCs w:val="20"/>
              </w:rPr>
            </w:pPr>
          </w:p>
        </w:tc>
      </w:tr>
      <w:tr w:rsidR="00C50E4D" w:rsidRPr="007E42BC" w14:paraId="752EEB3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66909F55"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53D5F43" w14:textId="77777777" w:rsidR="00C50E4D" w:rsidRPr="007E42BC" w:rsidRDefault="00C50E4D" w:rsidP="00C50E4D">
            <w:pPr>
              <w:tabs>
                <w:tab w:val="left" w:pos="2820"/>
              </w:tabs>
              <w:spacing w:after="0"/>
              <w:rPr>
                <w:rFonts w:ascii="Arial" w:hAnsi="Arial" w:cs="Arial"/>
                <w:color w:val="000000"/>
                <w:sz w:val="20"/>
                <w:szCs w:val="20"/>
              </w:rPr>
            </w:pPr>
            <w:r w:rsidRPr="00B80FD1">
              <w:rPr>
                <w:rFonts w:ascii="Arial" w:hAnsi="Arial" w:cs="Arial"/>
                <w:sz w:val="20"/>
                <w:szCs w:val="20"/>
              </w:rPr>
              <w:t xml:space="preserve">MILOŠEVIĆ CARIĆ, Maja. </w:t>
            </w:r>
            <w:hyperlink r:id="rId16" w:history="1">
              <w:r w:rsidRPr="00B80FD1">
                <w:rPr>
                  <w:rFonts w:ascii="Arial" w:hAnsi="Arial" w:cs="Arial"/>
                  <w:sz w:val="20"/>
                  <w:szCs w:val="20"/>
                  <w:u w:val="single"/>
                  <w:shd w:val="clear" w:color="auto" w:fill="F9FAFF"/>
                </w:rPr>
                <w:t>The Town of Hvar as the Meeting Point of Musicians in the 17th and 18th Centuries</w:t>
              </w:r>
            </w:hyperlink>
            <w:r w:rsidRPr="00B80FD1">
              <w:rPr>
                <w:rFonts w:ascii="Arial" w:hAnsi="Arial" w:cs="Arial"/>
                <w:i/>
                <w:iCs/>
                <w:sz w:val="20"/>
                <w:szCs w:val="20"/>
                <w:shd w:val="clear" w:color="auto" w:fill="F9FAFF"/>
              </w:rPr>
              <w:t xml:space="preserve">, </w:t>
            </w:r>
            <w:r w:rsidRPr="00B80FD1">
              <w:rPr>
                <w:rFonts w:ascii="Arial" w:hAnsi="Arial" w:cs="Arial"/>
                <w:sz w:val="20"/>
                <w:szCs w:val="20"/>
                <w:shd w:val="clear" w:color="auto" w:fill="F9FAFF"/>
              </w:rPr>
              <w:t xml:space="preserve">U: </w:t>
            </w:r>
            <w:r w:rsidRPr="00B80FD1">
              <w:rPr>
                <w:rFonts w:ascii="Arial" w:hAnsi="Arial" w:cs="Arial"/>
                <w:i/>
                <w:iCs/>
                <w:sz w:val="20"/>
                <w:szCs w:val="20"/>
                <w:shd w:val="clear" w:color="auto" w:fill="F9FAFF"/>
              </w:rPr>
              <w:t>Music Migrations in the Early Modern Age: Markets, Patterns, Styles</w:t>
            </w:r>
            <w:r w:rsidRPr="00B80FD1">
              <w:rPr>
                <w:rFonts w:ascii="Arial" w:hAnsi="Arial" w:cs="Arial"/>
                <w:sz w:val="20"/>
                <w:szCs w:val="20"/>
                <w:shd w:val="clear" w:color="auto" w:fill="F9FAFF"/>
              </w:rPr>
              <w:t> / Katalinić, Vjera (ur</w:t>
            </w:r>
            <w:r>
              <w:rPr>
                <w:rFonts w:ascii="Arial" w:hAnsi="Arial" w:cs="Arial"/>
                <w:sz w:val="20"/>
                <w:szCs w:val="20"/>
                <w:shd w:val="clear" w:color="auto" w:fill="F9FAFF"/>
              </w:rPr>
              <w:t xml:space="preserve">), </w:t>
            </w:r>
            <w:r w:rsidRPr="00B80FD1">
              <w:rPr>
                <w:rFonts w:ascii="Arial" w:hAnsi="Arial" w:cs="Arial"/>
                <w:sz w:val="20"/>
                <w:szCs w:val="20"/>
                <w:shd w:val="clear" w:color="auto" w:fill="F9FAFF"/>
              </w:rPr>
              <w:t>Hrvatsko muzikološko društvo, Zagreb 2016. 103-117.</w:t>
            </w:r>
          </w:p>
        </w:tc>
        <w:tc>
          <w:tcPr>
            <w:tcW w:w="1244" w:type="dxa"/>
            <w:gridSpan w:val="2"/>
            <w:tcBorders>
              <w:left w:val="single" w:sz="8" w:space="0" w:color="auto"/>
              <w:right w:val="single" w:sz="8" w:space="0" w:color="auto"/>
            </w:tcBorders>
            <w:shd w:val="clear" w:color="auto" w:fill="auto"/>
            <w:tcMar>
              <w:left w:w="57" w:type="dxa"/>
              <w:right w:w="57" w:type="dxa"/>
            </w:tcMar>
          </w:tcPr>
          <w:p w14:paraId="2E7C6FF2" w14:textId="77777777" w:rsidR="00C50E4D" w:rsidRPr="007E42BC" w:rsidRDefault="00C50E4D" w:rsidP="00C50E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76DF7240" w14:textId="77777777" w:rsidR="00C50E4D" w:rsidRPr="007E42BC" w:rsidRDefault="00C50E4D" w:rsidP="00C50E4D">
            <w:pPr>
              <w:tabs>
                <w:tab w:val="left" w:pos="2820"/>
              </w:tabs>
              <w:spacing w:after="0"/>
              <w:jc w:val="center"/>
              <w:rPr>
                <w:rFonts w:ascii="Arial" w:hAnsi="Arial" w:cs="Arial"/>
                <w:sz w:val="20"/>
                <w:szCs w:val="20"/>
              </w:rPr>
            </w:pPr>
          </w:p>
        </w:tc>
      </w:tr>
      <w:tr w:rsidR="00C50E4D" w:rsidRPr="007E42BC" w14:paraId="61B99CDD"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2401D760"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5B03B3D" w14:textId="77777777" w:rsidR="00C50E4D" w:rsidRPr="007E42BC" w:rsidRDefault="00C50E4D" w:rsidP="00C50E4D">
            <w:pPr>
              <w:tabs>
                <w:tab w:val="left" w:pos="2820"/>
              </w:tabs>
              <w:spacing w:after="0"/>
              <w:rPr>
                <w:rFonts w:ascii="Arial" w:hAnsi="Arial" w:cs="Arial"/>
                <w:color w:val="000000"/>
                <w:sz w:val="20"/>
                <w:szCs w:val="20"/>
              </w:rPr>
            </w:pPr>
            <w:r w:rsidRPr="00B80FD1">
              <w:rPr>
                <w:rFonts w:ascii="Arial" w:hAnsi="Arial" w:cs="Arial"/>
                <w:sz w:val="20"/>
                <w:szCs w:val="20"/>
              </w:rPr>
              <w:t>JANKOV, Mirko: Voces monachorum et monialium remittunt… Uz „jeku odjekā“ benediktinskoga liturgijskoglazbenog života i duhovnokulturnih nastojanja na otoku Rabu, Bašćinski glasi, 16 (2021)</w:t>
            </w:r>
          </w:p>
        </w:tc>
        <w:tc>
          <w:tcPr>
            <w:tcW w:w="1244" w:type="dxa"/>
            <w:gridSpan w:val="2"/>
            <w:tcBorders>
              <w:left w:val="single" w:sz="8" w:space="0" w:color="auto"/>
              <w:right w:val="single" w:sz="8" w:space="0" w:color="auto"/>
            </w:tcBorders>
            <w:shd w:val="clear" w:color="auto" w:fill="auto"/>
            <w:tcMar>
              <w:left w:w="57" w:type="dxa"/>
              <w:right w:w="57" w:type="dxa"/>
            </w:tcMar>
          </w:tcPr>
          <w:p w14:paraId="04DD8A4D" w14:textId="77777777" w:rsidR="00C50E4D" w:rsidRPr="007E42BC" w:rsidRDefault="00C50E4D" w:rsidP="00C50E4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420F5841" w14:textId="77777777" w:rsidR="00C50E4D" w:rsidRPr="007E42BC" w:rsidRDefault="00C50E4D" w:rsidP="00C50E4D">
            <w:pPr>
              <w:tabs>
                <w:tab w:val="left" w:pos="2820"/>
              </w:tabs>
              <w:spacing w:after="0"/>
              <w:jc w:val="center"/>
              <w:rPr>
                <w:rFonts w:ascii="Arial" w:hAnsi="Arial" w:cs="Arial"/>
                <w:color w:val="000000"/>
                <w:sz w:val="20"/>
                <w:szCs w:val="20"/>
              </w:rPr>
            </w:pPr>
          </w:p>
        </w:tc>
      </w:tr>
      <w:tr w:rsidR="00C50E4D" w:rsidRPr="007E42BC" w14:paraId="2FDA9B85"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28C3AFAA"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636DD61" w14:textId="77777777" w:rsidR="00C50E4D" w:rsidRPr="007E42BC" w:rsidRDefault="00C50E4D" w:rsidP="00C50E4D">
            <w:pPr>
              <w:tabs>
                <w:tab w:val="left" w:pos="2820"/>
              </w:tabs>
              <w:spacing w:after="0"/>
              <w:rPr>
                <w:rFonts w:ascii="Arial" w:hAnsi="Arial" w:cs="Arial"/>
                <w:color w:val="000000"/>
                <w:sz w:val="20"/>
                <w:szCs w:val="20"/>
              </w:rPr>
            </w:pPr>
            <w:r w:rsidRPr="00B80FD1">
              <w:rPr>
                <w:rFonts w:ascii="Arial" w:hAnsi="Arial" w:cs="Arial"/>
                <w:sz w:val="20"/>
                <w:szCs w:val="20"/>
              </w:rPr>
              <w:t>JANKOV, Mirko: Pregled stanja pučkoga crkvenog pjevanja glagoljaških korijena u Solinu, Klisu, Vranjicu, Mravincima i Kučinama u 2020. godini, Tusculum, 14 (2021)</w:t>
            </w:r>
          </w:p>
        </w:tc>
        <w:tc>
          <w:tcPr>
            <w:tcW w:w="1244" w:type="dxa"/>
            <w:gridSpan w:val="2"/>
            <w:tcBorders>
              <w:left w:val="single" w:sz="8" w:space="0" w:color="auto"/>
              <w:right w:val="single" w:sz="8" w:space="0" w:color="auto"/>
            </w:tcBorders>
            <w:shd w:val="clear" w:color="auto" w:fill="auto"/>
            <w:tcMar>
              <w:left w:w="57" w:type="dxa"/>
              <w:right w:w="57" w:type="dxa"/>
            </w:tcMar>
          </w:tcPr>
          <w:p w14:paraId="31D7BD2A" w14:textId="77777777" w:rsidR="00C50E4D" w:rsidRPr="007E42BC" w:rsidRDefault="00C50E4D" w:rsidP="00C50E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3C80AF87" w14:textId="77777777" w:rsidR="00C50E4D" w:rsidRPr="007E42BC" w:rsidRDefault="00C50E4D" w:rsidP="00C50E4D">
            <w:pPr>
              <w:tabs>
                <w:tab w:val="left" w:pos="2820"/>
              </w:tabs>
              <w:spacing w:after="0"/>
              <w:jc w:val="center"/>
              <w:rPr>
                <w:rFonts w:ascii="Arial" w:hAnsi="Arial" w:cs="Arial"/>
                <w:sz w:val="20"/>
                <w:szCs w:val="20"/>
              </w:rPr>
            </w:pPr>
          </w:p>
        </w:tc>
      </w:tr>
      <w:tr w:rsidR="00C50E4D" w:rsidRPr="007E42BC" w14:paraId="11C9199E"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708D101C"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EAFF75B" w14:textId="77777777" w:rsidR="00C50E4D" w:rsidRPr="00C50E4D" w:rsidRDefault="00C50E4D" w:rsidP="00C50E4D">
            <w:pPr>
              <w:tabs>
                <w:tab w:val="left" w:pos="2820"/>
              </w:tabs>
              <w:spacing w:after="0"/>
              <w:rPr>
                <w:rFonts w:ascii="Arial" w:hAnsi="Arial" w:cs="Arial"/>
                <w:sz w:val="20"/>
                <w:szCs w:val="20"/>
              </w:rPr>
            </w:pPr>
            <w:r w:rsidRPr="00C50E4D">
              <w:rPr>
                <w:rFonts w:ascii="Arial" w:hAnsi="Arial" w:cs="Arial"/>
                <w:sz w:val="20"/>
                <w:szCs w:val="20"/>
              </w:rPr>
              <w:t xml:space="preserve">WEGMAN, Rob C., Elaborating Themes: The Collaboration between Archivists and Historians, u: HAGGH, Barbara et al. (ur.), </w:t>
            </w:r>
            <w:r w:rsidRPr="00C50E4D">
              <w:rPr>
                <w:rFonts w:ascii="Arial" w:hAnsi="Arial" w:cs="Arial"/>
                <w:i/>
                <w:sz w:val="20"/>
                <w:szCs w:val="20"/>
              </w:rPr>
              <w:t>Musicology and archival research</w:t>
            </w:r>
            <w:r w:rsidRPr="00C50E4D">
              <w:rPr>
                <w:rFonts w:ascii="Arial" w:hAnsi="Arial" w:cs="Arial"/>
                <w:sz w:val="20"/>
                <w:szCs w:val="20"/>
              </w:rPr>
              <w:t xml:space="preserve">, Bruxelles: </w:t>
            </w:r>
            <w:r w:rsidRPr="00C50E4D">
              <w:rPr>
                <w:rFonts w:ascii="Arial" w:eastAsia="Arial Unicode MS" w:hAnsi="Arial" w:cs="Arial"/>
                <w:sz w:val="20"/>
                <w:szCs w:val="20"/>
                <w:shd w:val="clear" w:color="auto" w:fill="FFFFFF"/>
              </w:rPr>
              <w:t>Archives générales du Royaume</w:t>
            </w:r>
            <w:r w:rsidRPr="00C50E4D">
              <w:rPr>
                <w:rFonts w:ascii="Arial" w:hAnsi="Arial" w:cs="Arial"/>
                <w:sz w:val="20"/>
                <w:szCs w:val="20"/>
              </w:rPr>
              <w:t>, 1994, str. 27-35.</w:t>
            </w:r>
          </w:p>
        </w:tc>
        <w:tc>
          <w:tcPr>
            <w:tcW w:w="1244" w:type="dxa"/>
            <w:gridSpan w:val="2"/>
            <w:tcBorders>
              <w:left w:val="single" w:sz="8" w:space="0" w:color="auto"/>
              <w:right w:val="single" w:sz="8" w:space="0" w:color="auto"/>
            </w:tcBorders>
            <w:shd w:val="clear" w:color="auto" w:fill="auto"/>
            <w:tcMar>
              <w:left w:w="57" w:type="dxa"/>
              <w:right w:w="57" w:type="dxa"/>
            </w:tcMar>
          </w:tcPr>
          <w:p w14:paraId="6FB1618E" w14:textId="77777777" w:rsidR="00C50E4D" w:rsidRPr="007E42BC" w:rsidRDefault="00C50E4D" w:rsidP="00C50E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02F87C66" w14:textId="77777777" w:rsidR="00C50E4D" w:rsidRPr="007E42BC" w:rsidRDefault="00C50E4D" w:rsidP="00C50E4D">
            <w:pPr>
              <w:tabs>
                <w:tab w:val="left" w:pos="2820"/>
              </w:tabs>
              <w:spacing w:after="0"/>
              <w:jc w:val="center"/>
              <w:rPr>
                <w:rFonts w:ascii="Arial" w:hAnsi="Arial" w:cs="Arial"/>
                <w:sz w:val="20"/>
                <w:szCs w:val="20"/>
              </w:rPr>
            </w:pPr>
          </w:p>
        </w:tc>
      </w:tr>
      <w:tr w:rsidR="00C50E4D" w:rsidRPr="007E42BC" w14:paraId="3AC75FB3"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6AE87D98"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4270DBA" w14:textId="77777777" w:rsidR="00C50E4D" w:rsidRPr="007E42BC" w:rsidRDefault="00C50E4D" w:rsidP="00C50E4D">
            <w:pPr>
              <w:tabs>
                <w:tab w:val="left" w:pos="2820"/>
              </w:tabs>
              <w:spacing w:after="0"/>
              <w:rPr>
                <w:rFonts w:ascii="Arial" w:hAnsi="Arial" w:cs="Arial"/>
                <w:sz w:val="20"/>
                <w:szCs w:val="20"/>
              </w:rPr>
            </w:pPr>
            <w:r w:rsidRPr="000F4188">
              <w:rPr>
                <w:rFonts w:ascii="Arial" w:hAnsi="Arial" w:cs="Arial"/>
                <w:sz w:val="20"/>
                <w:szCs w:val="20"/>
              </w:rPr>
              <w:t>TOMIĆ</w:t>
            </w:r>
            <w:r w:rsidRPr="000F4188">
              <w:rPr>
                <w:rFonts w:ascii="Arial" w:hAnsi="Arial" w:cs="Arial"/>
                <w:sz w:val="20"/>
                <w:szCs w:val="20"/>
                <w:shd w:val="clear" w:color="auto" w:fill="FFFFFF"/>
              </w:rPr>
              <w:t xml:space="preserve"> FERIĆ, Ivana. Cultural contacts between the two shores of the Adriatic in the second half of the eighteenth century, as exemplified in the works and correspondence of Julije Bajamonti. U:</w:t>
            </w:r>
            <w:r w:rsidRPr="000F4188">
              <w:rPr>
                <w:rStyle w:val="Istaknuto"/>
                <w:rFonts w:ascii="Arial" w:hAnsi="Arial" w:cs="Arial"/>
                <w:sz w:val="20"/>
                <w:szCs w:val="20"/>
                <w:bdr w:val="none" w:sz="0" w:space="0" w:color="auto" w:frame="1"/>
                <w:shd w:val="clear" w:color="auto" w:fill="FFFFFF"/>
              </w:rPr>
              <w:t> L’Adriatico tra sogno e realta,</w:t>
            </w:r>
            <w:r w:rsidRPr="000F4188">
              <w:rPr>
                <w:rFonts w:ascii="Arial" w:hAnsi="Arial" w:cs="Arial"/>
                <w:sz w:val="20"/>
                <w:szCs w:val="20"/>
                <w:shd w:val="clear" w:color="auto" w:fill="FFFFFF"/>
              </w:rPr>
              <w:t xml:space="preserve"> Persida Lazarević Di Giacomo and Maria Rita Leto (ur.), Edizioni dell’Orso Alessandria, Pescara 2019, 229-269.</w:t>
            </w:r>
          </w:p>
        </w:tc>
        <w:tc>
          <w:tcPr>
            <w:tcW w:w="1244" w:type="dxa"/>
            <w:gridSpan w:val="2"/>
            <w:tcBorders>
              <w:left w:val="single" w:sz="8" w:space="0" w:color="auto"/>
              <w:right w:val="single" w:sz="8" w:space="0" w:color="auto"/>
            </w:tcBorders>
            <w:shd w:val="clear" w:color="auto" w:fill="auto"/>
            <w:tcMar>
              <w:left w:w="57" w:type="dxa"/>
              <w:right w:w="57" w:type="dxa"/>
            </w:tcMar>
          </w:tcPr>
          <w:p w14:paraId="19468CC9" w14:textId="77777777" w:rsidR="00C50E4D" w:rsidRPr="007E42BC" w:rsidRDefault="00C50E4D" w:rsidP="00C50E4D">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4293CA5E" w14:textId="77777777" w:rsidR="00C50E4D" w:rsidRPr="007E42BC" w:rsidRDefault="00C50E4D" w:rsidP="00C50E4D">
            <w:pPr>
              <w:tabs>
                <w:tab w:val="left" w:pos="2820"/>
              </w:tabs>
              <w:spacing w:after="0"/>
              <w:jc w:val="center"/>
              <w:rPr>
                <w:rFonts w:ascii="Arial" w:hAnsi="Arial" w:cs="Arial"/>
                <w:sz w:val="20"/>
                <w:szCs w:val="20"/>
              </w:rPr>
            </w:pPr>
          </w:p>
        </w:tc>
      </w:tr>
      <w:tr w:rsidR="00C50E4D" w:rsidRPr="007E42BC" w14:paraId="6F984B91"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DAF30EB" w14:textId="77777777" w:rsidR="00C50E4D" w:rsidRPr="007E42BC" w:rsidRDefault="00C50E4D" w:rsidP="00C50E4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14F46783" w14:textId="77777777" w:rsidR="00C50E4D" w:rsidRPr="00080830" w:rsidRDefault="00C50E4D" w:rsidP="00C50E4D">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http://www.iaml.info/ Centar za online baze</w:t>
            </w:r>
          </w:p>
          <w:p w14:paraId="7F33D2A5" w14:textId="77777777" w:rsidR="00C50E4D" w:rsidRPr="00080830" w:rsidRDefault="00C50E4D" w:rsidP="00C50E4D">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podataka - Priručnik za pretraživanje</w:t>
            </w:r>
          </w:p>
          <w:p w14:paraId="0224FDC7" w14:textId="77777777" w:rsidR="00C50E4D" w:rsidRPr="00080830" w:rsidRDefault="00C50E4D" w:rsidP="00C50E4D">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http://www.online-baze.hr/prirucnik; RISM:</w:t>
            </w:r>
          </w:p>
          <w:p w14:paraId="60287C41" w14:textId="77777777" w:rsidR="00C50E4D" w:rsidRPr="00080830" w:rsidRDefault="00C50E4D" w:rsidP="00C50E4D">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FF"/>
                <w:sz w:val="20"/>
                <w:szCs w:val="20"/>
              </w:rPr>
              <w:t>http://www.rism.info/en/home.html</w:t>
            </w:r>
            <w:r w:rsidRPr="00080830">
              <w:rPr>
                <w:rFonts w:ascii="Arial" w:hAnsi="Arial" w:cs="Arial"/>
                <w:color w:val="000000"/>
                <w:sz w:val="20"/>
                <w:szCs w:val="20"/>
              </w:rPr>
              <w:t>; The simplified</w:t>
            </w:r>
          </w:p>
          <w:p w14:paraId="0C33B5F7" w14:textId="77777777" w:rsidR="00C50E4D" w:rsidRPr="00080830" w:rsidRDefault="00C50E4D" w:rsidP="00C50E4D">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Plaine and easy code system for notating music: A</w:t>
            </w:r>
          </w:p>
          <w:p w14:paraId="36D881DF" w14:textId="77777777" w:rsidR="00C50E4D" w:rsidRPr="00080830" w:rsidRDefault="00C50E4D" w:rsidP="00C50E4D">
            <w:pPr>
              <w:autoSpaceDE w:val="0"/>
              <w:autoSpaceDN w:val="0"/>
              <w:adjustRightInd w:val="0"/>
              <w:spacing w:after="0" w:line="240" w:lineRule="auto"/>
              <w:rPr>
                <w:rFonts w:ascii="Arial" w:hAnsi="Arial" w:cs="Arial"/>
                <w:color w:val="0000FF"/>
                <w:sz w:val="20"/>
                <w:szCs w:val="20"/>
              </w:rPr>
            </w:pPr>
            <w:r w:rsidRPr="00080830">
              <w:rPr>
                <w:rFonts w:ascii="Arial" w:hAnsi="Arial" w:cs="Arial"/>
                <w:color w:val="000000"/>
                <w:sz w:val="20"/>
                <w:szCs w:val="20"/>
              </w:rPr>
              <w:t xml:space="preserve">proposal for international adoption. // </w:t>
            </w:r>
            <w:r w:rsidRPr="00080830">
              <w:rPr>
                <w:rFonts w:ascii="Arial" w:hAnsi="Arial" w:cs="Arial"/>
                <w:color w:val="0000FF"/>
                <w:sz w:val="20"/>
                <w:szCs w:val="20"/>
              </w:rPr>
              <w:t>Fontes artis</w:t>
            </w:r>
          </w:p>
          <w:p w14:paraId="2AFB2A3F" w14:textId="77777777" w:rsidR="00C50E4D" w:rsidRPr="007E42BC" w:rsidRDefault="00C50E4D" w:rsidP="00C50E4D">
            <w:pPr>
              <w:tabs>
                <w:tab w:val="left" w:pos="2820"/>
              </w:tabs>
              <w:spacing w:after="0"/>
              <w:rPr>
                <w:rFonts w:ascii="Arial" w:hAnsi="Arial" w:cs="Arial"/>
                <w:sz w:val="20"/>
                <w:szCs w:val="20"/>
              </w:rPr>
            </w:pPr>
            <w:r w:rsidRPr="00080830">
              <w:rPr>
                <w:rFonts w:ascii="Arial" w:hAnsi="Arial" w:cs="Arial"/>
                <w:color w:val="0000FF"/>
                <w:sz w:val="20"/>
                <w:szCs w:val="20"/>
              </w:rPr>
              <w:t xml:space="preserve">musicae, </w:t>
            </w:r>
            <w:r w:rsidRPr="00080830">
              <w:rPr>
                <w:rFonts w:ascii="Arial" w:hAnsi="Arial" w:cs="Arial"/>
                <w:color w:val="000000"/>
                <w:sz w:val="20"/>
                <w:szCs w:val="20"/>
              </w:rPr>
              <w:t>12(2-3) 156-160.</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00906B63" w14:textId="77777777" w:rsidR="00C50E4D" w:rsidRPr="007E42BC" w:rsidRDefault="00C50E4D" w:rsidP="00C50E4D">
            <w:pPr>
              <w:tabs>
                <w:tab w:val="left" w:pos="2820"/>
              </w:tabs>
              <w:spacing w:after="0"/>
              <w:jc w:val="center"/>
              <w:rPr>
                <w:rFonts w:ascii="Arial" w:hAnsi="Arial" w:cs="Arial"/>
                <w:color w:val="000000"/>
                <w:sz w:val="20"/>
                <w:szCs w:val="20"/>
              </w:rPr>
            </w:pPr>
          </w:p>
        </w:tc>
        <w:tc>
          <w:tcPr>
            <w:tcW w:w="1518" w:type="dxa"/>
            <w:gridSpan w:val="5"/>
            <w:tcBorders>
              <w:left w:val="single" w:sz="8" w:space="0" w:color="auto"/>
              <w:bottom w:val="single" w:sz="12" w:space="0" w:color="auto"/>
              <w:right w:val="single" w:sz="12" w:space="0" w:color="auto"/>
            </w:tcBorders>
            <w:shd w:val="clear" w:color="auto" w:fill="auto"/>
            <w:tcMar>
              <w:left w:w="57" w:type="dxa"/>
              <w:right w:w="57" w:type="dxa"/>
            </w:tcMar>
          </w:tcPr>
          <w:p w14:paraId="3F7466CB" w14:textId="77777777" w:rsidR="00C50E4D" w:rsidRPr="007E42BC" w:rsidRDefault="00C50E4D" w:rsidP="00C50E4D">
            <w:pPr>
              <w:tabs>
                <w:tab w:val="left" w:pos="2820"/>
              </w:tabs>
              <w:spacing w:after="0"/>
              <w:jc w:val="center"/>
              <w:rPr>
                <w:rFonts w:ascii="Arial" w:hAnsi="Arial" w:cs="Arial"/>
                <w:color w:val="000000"/>
                <w:sz w:val="20"/>
                <w:szCs w:val="20"/>
              </w:rPr>
            </w:pPr>
          </w:p>
        </w:tc>
      </w:tr>
      <w:tr w:rsidR="00C50E4D" w:rsidRPr="007E42BC" w14:paraId="13F84E69"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4097EC77" w14:textId="77777777" w:rsidR="00C50E4D" w:rsidRPr="007E42BC" w:rsidRDefault="00C50E4D" w:rsidP="00C50E4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1F577590" w14:textId="77777777" w:rsidR="00C50E4D" w:rsidRPr="00C50E4D" w:rsidRDefault="00C50E4D" w:rsidP="002761AE">
            <w:pPr>
              <w:numPr>
                <w:ilvl w:val="0"/>
                <w:numId w:val="15"/>
              </w:numPr>
              <w:contextualSpacing/>
              <w:jc w:val="both"/>
              <w:rPr>
                <w:rFonts w:ascii="Arial" w:hAnsi="Arial" w:cs="Arial"/>
                <w:iCs/>
                <w:sz w:val="20"/>
                <w:szCs w:val="20"/>
              </w:rPr>
            </w:pPr>
            <w:r w:rsidRPr="00C50E4D">
              <w:rPr>
                <w:rFonts w:ascii="Arial" w:hAnsi="Arial" w:cs="Arial"/>
                <w:sz w:val="20"/>
                <w:szCs w:val="20"/>
              </w:rPr>
              <w:t xml:space="preserve">Natuknice 1) </w:t>
            </w:r>
            <w:r w:rsidRPr="00C50E4D">
              <w:rPr>
                <w:rFonts w:ascii="Arial" w:hAnsi="Arial" w:cs="Arial"/>
                <w:i/>
                <w:sz w:val="20"/>
                <w:szCs w:val="20"/>
              </w:rPr>
              <w:t>Archives and Music</w:t>
            </w:r>
            <w:r w:rsidRPr="00C50E4D">
              <w:rPr>
                <w:rFonts w:ascii="Arial" w:hAnsi="Arial" w:cs="Arial"/>
                <w:sz w:val="20"/>
                <w:szCs w:val="20"/>
              </w:rPr>
              <w:t xml:space="preserve">, 2) </w:t>
            </w:r>
            <w:r w:rsidRPr="00C50E4D">
              <w:rPr>
                <w:rFonts w:ascii="Arial" w:hAnsi="Arial" w:cs="Arial"/>
                <w:i/>
                <w:sz w:val="20"/>
                <w:szCs w:val="20"/>
              </w:rPr>
              <w:t>Libraries</w:t>
            </w:r>
            <w:r w:rsidRPr="00C50E4D">
              <w:rPr>
                <w:rFonts w:ascii="Arial" w:hAnsi="Arial" w:cs="Arial"/>
                <w:sz w:val="20"/>
                <w:szCs w:val="20"/>
              </w:rPr>
              <w:t xml:space="preserve"> i 3) </w:t>
            </w:r>
            <w:r w:rsidRPr="00C50E4D">
              <w:rPr>
                <w:rFonts w:ascii="Arial" w:hAnsi="Arial" w:cs="Arial"/>
                <w:i/>
                <w:sz w:val="20"/>
                <w:szCs w:val="20"/>
              </w:rPr>
              <w:t>Sources, MS</w:t>
            </w:r>
            <w:r w:rsidRPr="00C50E4D">
              <w:rPr>
                <w:rFonts w:ascii="Arial" w:hAnsi="Arial" w:cs="Arial"/>
                <w:sz w:val="20"/>
                <w:szCs w:val="20"/>
              </w:rPr>
              <w:t xml:space="preserve"> u </w:t>
            </w:r>
            <w:r w:rsidRPr="00C50E4D">
              <w:rPr>
                <w:rFonts w:ascii="Arial" w:hAnsi="Arial" w:cs="Arial"/>
                <w:i/>
                <w:sz w:val="20"/>
                <w:szCs w:val="20"/>
              </w:rPr>
              <w:t>NGroveD</w:t>
            </w:r>
          </w:p>
          <w:p w14:paraId="7945D11A" w14:textId="77777777" w:rsidR="00C50E4D" w:rsidRPr="00C50E4D" w:rsidRDefault="00C50E4D" w:rsidP="002761AE">
            <w:pPr>
              <w:numPr>
                <w:ilvl w:val="0"/>
                <w:numId w:val="15"/>
              </w:numPr>
              <w:spacing w:after="0" w:line="240" w:lineRule="auto"/>
              <w:contextualSpacing/>
              <w:rPr>
                <w:rFonts w:ascii="Arial" w:hAnsi="Arial" w:cs="Arial"/>
                <w:bCs/>
                <w:sz w:val="20"/>
                <w:szCs w:val="20"/>
              </w:rPr>
            </w:pPr>
            <w:r w:rsidRPr="00C50E4D">
              <w:rPr>
                <w:rFonts w:ascii="Arial" w:hAnsi="Arial" w:cs="Arial"/>
                <w:sz w:val="20"/>
                <w:szCs w:val="20"/>
              </w:rPr>
              <w:t xml:space="preserve">JURIČIĆ, Vedrana, </w:t>
            </w:r>
            <w:r w:rsidRPr="00C50E4D">
              <w:rPr>
                <w:rFonts w:ascii="Arial" w:hAnsi="Arial" w:cs="Arial"/>
                <w:i/>
                <w:sz w:val="20"/>
                <w:szCs w:val="20"/>
              </w:rPr>
              <w:t>Vodič kroz glazbene knjižnice i zbirke Zagreba</w:t>
            </w:r>
            <w:r w:rsidRPr="00C50E4D">
              <w:rPr>
                <w:rFonts w:ascii="Arial" w:hAnsi="Arial" w:cs="Arial"/>
                <w:sz w:val="20"/>
                <w:szCs w:val="20"/>
              </w:rPr>
              <w:t>, Zagreb: HMD – HBD – HAZU, 1997.</w:t>
            </w:r>
          </w:p>
          <w:p w14:paraId="0673D0B4" w14:textId="77777777" w:rsidR="00C50E4D" w:rsidRPr="00C50E4D" w:rsidRDefault="00C50E4D" w:rsidP="00C50E4D">
            <w:pPr>
              <w:spacing w:after="0" w:line="240" w:lineRule="auto"/>
              <w:ind w:left="690"/>
              <w:contextualSpacing/>
              <w:rPr>
                <w:rFonts w:ascii="Arial" w:hAnsi="Arial" w:cs="Arial"/>
                <w:bCs/>
                <w:sz w:val="20"/>
                <w:szCs w:val="20"/>
              </w:rPr>
            </w:pPr>
            <w:r w:rsidRPr="00C50E4D">
              <w:rPr>
                <w:rFonts w:ascii="Arial" w:hAnsi="Arial" w:cs="Arial"/>
                <w:sz w:val="20"/>
                <w:szCs w:val="20"/>
              </w:rPr>
              <w:t>Etnomuzikološka literatura:</w:t>
            </w:r>
          </w:p>
          <w:p w14:paraId="241A3F6A" w14:textId="77777777" w:rsidR="00C50E4D" w:rsidRPr="00C50E4D" w:rsidRDefault="00C50E4D" w:rsidP="002761AE">
            <w:pPr>
              <w:numPr>
                <w:ilvl w:val="0"/>
                <w:numId w:val="16"/>
              </w:numPr>
              <w:spacing w:after="0" w:line="240" w:lineRule="auto"/>
              <w:contextualSpacing/>
              <w:rPr>
                <w:rFonts w:ascii="Arial" w:hAnsi="Arial" w:cs="Arial"/>
                <w:bCs/>
                <w:sz w:val="20"/>
                <w:szCs w:val="20"/>
              </w:rPr>
            </w:pPr>
            <w:r w:rsidRPr="00C50E4D">
              <w:rPr>
                <w:rFonts w:ascii="Arial" w:hAnsi="Arial" w:cs="Arial"/>
                <w:sz w:val="20"/>
                <w:szCs w:val="20"/>
              </w:rPr>
              <w:t xml:space="preserve">POVRZANOVIĆ FRYKMAN, Maja. </w:t>
            </w:r>
            <w:hyperlink r:id="rId17" w:history="1">
              <w:r w:rsidRPr="00C50E4D">
                <w:rPr>
                  <w:rFonts w:ascii="Arial" w:hAnsi="Arial" w:cs="Arial"/>
                  <w:color w:val="337AB7"/>
                  <w:sz w:val="20"/>
                  <w:szCs w:val="20"/>
                  <w:u w:val="single"/>
                  <w:shd w:val="clear" w:color="auto" w:fill="F9FAFF"/>
                </w:rPr>
                <w:t>Conceptual frameworks : Reflections on ethnicity, identity, culture, and diversity as they relate to the representation of migrants</w:t>
              </w:r>
            </w:hyperlink>
            <w:r w:rsidRPr="00C50E4D">
              <w:rPr>
                <w:rFonts w:ascii="Arial" w:hAnsi="Arial" w:cs="Arial"/>
                <w:color w:val="333333"/>
                <w:sz w:val="20"/>
                <w:szCs w:val="20"/>
                <w:shd w:val="clear" w:color="auto" w:fill="F9FAFF"/>
              </w:rPr>
              <w:t>. U: Museums in a Time of Migration: Rethinking Museums’ Roles, Representations, Collections, and Collaborations / Johansson, Christina ; Bevelander, Pieter (ur.).</w:t>
            </w:r>
            <w:r w:rsidRPr="00C50E4D">
              <w:rPr>
                <w:rFonts w:ascii="Arial" w:hAnsi="Arial" w:cs="Arial"/>
                <w:color w:val="333333"/>
                <w:sz w:val="20"/>
                <w:szCs w:val="20"/>
                <w:shd w:val="clear" w:color="auto" w:fill="F9FAFF"/>
              </w:rPr>
              <w:br/>
              <w:t>Lund: Nordic Academic Press, 2017, 93-112.</w:t>
            </w:r>
          </w:p>
          <w:p w14:paraId="1DFF9DED" w14:textId="77777777" w:rsidR="00C50E4D" w:rsidRPr="00C50E4D" w:rsidRDefault="00C50E4D" w:rsidP="002761AE">
            <w:pPr>
              <w:numPr>
                <w:ilvl w:val="0"/>
                <w:numId w:val="16"/>
              </w:numPr>
              <w:spacing w:after="0" w:line="240" w:lineRule="auto"/>
              <w:contextualSpacing/>
              <w:rPr>
                <w:rFonts w:ascii="Arial" w:hAnsi="Arial" w:cs="Arial"/>
                <w:bCs/>
                <w:sz w:val="20"/>
                <w:szCs w:val="20"/>
              </w:rPr>
            </w:pPr>
            <w:r w:rsidRPr="00C50E4D">
              <w:rPr>
                <w:rFonts w:ascii="Arial" w:hAnsi="Arial" w:cs="Arial"/>
                <w:bCs/>
                <w:sz w:val="20"/>
                <w:szCs w:val="20"/>
              </w:rPr>
              <w:t xml:space="preserve">CERIBAŠIĆ, Naila. 2007. Musical Faces of Croatian Multiculturality. </w:t>
            </w:r>
            <w:r w:rsidRPr="00C50E4D">
              <w:rPr>
                <w:rFonts w:ascii="Arial" w:hAnsi="Arial" w:cs="Arial"/>
                <w:bCs/>
                <w:i/>
                <w:sz w:val="20"/>
                <w:szCs w:val="20"/>
              </w:rPr>
              <w:t>Yearbook for Traditional Music</w:t>
            </w:r>
            <w:r w:rsidRPr="00C50E4D">
              <w:rPr>
                <w:rFonts w:ascii="Arial" w:hAnsi="Arial" w:cs="Arial"/>
                <w:bCs/>
                <w:sz w:val="20"/>
                <w:szCs w:val="20"/>
              </w:rPr>
              <w:t xml:space="preserve"> 39 (2007).1–26.</w:t>
            </w:r>
          </w:p>
          <w:p w14:paraId="725A4D75"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iCs/>
                <w:sz w:val="20"/>
                <w:szCs w:val="20"/>
              </w:rPr>
              <w:t>ĆALETA, Joško. Klapa singing: A Traditional Folk Phenomenon of Dalmatia</w:t>
            </w:r>
            <w:r w:rsidRPr="00C50E4D">
              <w:rPr>
                <w:rFonts w:ascii="Arial" w:hAnsi="Arial" w:cs="Arial"/>
                <w:i/>
                <w:sz w:val="20"/>
                <w:szCs w:val="20"/>
              </w:rPr>
              <w:t xml:space="preserve">.  Narodna umjetnost, </w:t>
            </w:r>
            <w:r w:rsidRPr="00C50E4D">
              <w:rPr>
                <w:rFonts w:ascii="Arial" w:hAnsi="Arial" w:cs="Arial"/>
                <w:iCs/>
                <w:sz w:val="20"/>
                <w:szCs w:val="20"/>
              </w:rPr>
              <w:t>34/1 (1997), 127-145.</w:t>
            </w:r>
          </w:p>
          <w:p w14:paraId="0D5A82D5"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iCs/>
                <w:sz w:val="20"/>
                <w:szCs w:val="20"/>
              </w:rPr>
              <w:t xml:space="preserve">ĆALETA, Joško. The Ethnomusicological Approach to the Concept of the Mediterranean in Music in Croatia. </w:t>
            </w:r>
            <w:r w:rsidRPr="00C50E4D">
              <w:rPr>
                <w:rFonts w:ascii="Arial" w:hAnsi="Arial" w:cs="Arial"/>
                <w:i/>
                <w:sz w:val="20"/>
                <w:szCs w:val="20"/>
              </w:rPr>
              <w:t xml:space="preserve">Narodna umjetnost. </w:t>
            </w:r>
            <w:r w:rsidRPr="00C50E4D">
              <w:rPr>
                <w:rFonts w:ascii="Arial" w:hAnsi="Arial" w:cs="Arial"/>
                <w:iCs/>
                <w:sz w:val="20"/>
                <w:szCs w:val="20"/>
              </w:rPr>
              <w:t>36/ 1(1999), 183-195.</w:t>
            </w:r>
          </w:p>
          <w:p w14:paraId="6459ECA2"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iCs/>
                <w:sz w:val="20"/>
                <w:szCs w:val="20"/>
              </w:rPr>
              <w:t>ĆALETA, Joško. The "Klapa Movement" – Multipart Singing as a Popular Tradition.</w:t>
            </w:r>
            <w:r w:rsidRPr="00C50E4D">
              <w:rPr>
                <w:rFonts w:ascii="Arial" w:hAnsi="Arial" w:cs="Arial"/>
                <w:iCs/>
                <w:sz w:val="20"/>
                <w:szCs w:val="20"/>
              </w:rPr>
              <w:tab/>
            </w:r>
            <w:r w:rsidRPr="00C50E4D">
              <w:rPr>
                <w:rFonts w:ascii="Arial" w:hAnsi="Arial" w:cs="Arial"/>
                <w:i/>
                <w:sz w:val="20"/>
                <w:szCs w:val="20"/>
              </w:rPr>
              <w:t xml:space="preserve">Narodna umjetnost. </w:t>
            </w:r>
            <w:r w:rsidRPr="00C50E4D">
              <w:rPr>
                <w:rFonts w:ascii="Arial" w:hAnsi="Arial" w:cs="Arial"/>
                <w:iCs/>
                <w:sz w:val="20"/>
                <w:szCs w:val="20"/>
              </w:rPr>
              <w:t>45/1 (2008), 125-148.</w:t>
            </w:r>
          </w:p>
          <w:p w14:paraId="68D7F916"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iCs/>
                <w:sz w:val="20"/>
                <w:szCs w:val="20"/>
              </w:rPr>
              <w:t xml:space="preserve">MAROŠEVIĆ, Grozdana. The Encounter Between Folklore Studies and Anthropology </w:t>
            </w:r>
            <w:r w:rsidRPr="00C50E4D">
              <w:rPr>
                <w:rFonts w:ascii="Arial" w:hAnsi="Arial" w:cs="Arial"/>
                <w:iCs/>
                <w:sz w:val="20"/>
                <w:szCs w:val="20"/>
              </w:rPr>
              <w:tab/>
              <w:t xml:space="preserve">in Croatian Ethnomusicology. </w:t>
            </w:r>
            <w:r w:rsidRPr="00C50E4D">
              <w:rPr>
                <w:rFonts w:ascii="Arial" w:hAnsi="Arial" w:cs="Arial"/>
                <w:i/>
                <w:sz w:val="20"/>
                <w:szCs w:val="20"/>
              </w:rPr>
              <w:t>The World of Music</w:t>
            </w:r>
            <w:r w:rsidRPr="00C50E4D">
              <w:rPr>
                <w:rFonts w:ascii="Arial" w:hAnsi="Arial" w:cs="Arial"/>
                <w:iCs/>
                <w:sz w:val="20"/>
                <w:szCs w:val="20"/>
              </w:rPr>
              <w:t>, 40/3 (1998), 51-81.</w:t>
            </w:r>
          </w:p>
          <w:p w14:paraId="407BB2F5"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sz w:val="20"/>
                <w:szCs w:val="20"/>
              </w:rPr>
              <w:t xml:space="preserve">MYERS, Helen. </w:t>
            </w:r>
            <w:r w:rsidRPr="00C50E4D">
              <w:rPr>
                <w:rFonts w:ascii="Arial" w:hAnsi="Arial" w:cs="Arial"/>
                <w:i/>
                <w:sz w:val="20"/>
                <w:szCs w:val="20"/>
              </w:rPr>
              <w:t xml:space="preserve">Ethnomusicology: An Introduction. </w:t>
            </w:r>
            <w:r w:rsidRPr="00C50E4D">
              <w:rPr>
                <w:rFonts w:ascii="Arial" w:hAnsi="Arial" w:cs="Arial"/>
                <w:iCs/>
                <w:sz w:val="20"/>
                <w:szCs w:val="20"/>
              </w:rPr>
              <w:t>W. W. Norton: New York, 1993.</w:t>
            </w:r>
          </w:p>
          <w:p w14:paraId="648D4568"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color w:val="333333"/>
                <w:sz w:val="20"/>
                <w:szCs w:val="20"/>
                <w:shd w:val="clear" w:color="auto" w:fill="F9FAFF"/>
              </w:rPr>
              <w:t xml:space="preserve">MAROŠEVIĆ, </w:t>
            </w:r>
            <w:r w:rsidRPr="00C50E4D">
              <w:rPr>
                <w:rFonts w:ascii="Arial" w:eastAsia="Times New Roman" w:hAnsi="Arial" w:cs="Arial"/>
                <w:bCs/>
                <w:sz w:val="20"/>
                <w:szCs w:val="20"/>
              </w:rPr>
              <w:t xml:space="preserve">Grozdana. One-part </w:t>
            </w:r>
            <w:r w:rsidRPr="00C50E4D">
              <w:rPr>
                <w:rFonts w:ascii="Arial" w:eastAsia="Times New Roman" w:hAnsi="Arial" w:cs="Arial"/>
                <w:bCs/>
                <w:i/>
                <w:sz w:val="20"/>
                <w:szCs w:val="20"/>
              </w:rPr>
              <w:t>Ojkanje</w:t>
            </w:r>
            <w:r w:rsidRPr="00C50E4D">
              <w:rPr>
                <w:rFonts w:ascii="Arial" w:eastAsia="Times New Roman" w:hAnsi="Arial" w:cs="Arial"/>
                <w:bCs/>
                <w:sz w:val="20"/>
                <w:szCs w:val="20"/>
              </w:rPr>
              <w:t xml:space="preserve">-singing in the Historical Perspective. </w:t>
            </w:r>
            <w:r w:rsidRPr="00C50E4D">
              <w:rPr>
                <w:rFonts w:ascii="Arial" w:hAnsi="Arial" w:cs="Arial"/>
                <w:i/>
                <w:sz w:val="20"/>
                <w:szCs w:val="20"/>
              </w:rPr>
              <w:t xml:space="preserve">Narodna umjetnost, </w:t>
            </w:r>
            <w:r w:rsidRPr="00C50E4D">
              <w:rPr>
                <w:rFonts w:ascii="Arial" w:hAnsi="Arial" w:cs="Arial"/>
                <w:iCs/>
                <w:sz w:val="20"/>
                <w:szCs w:val="20"/>
              </w:rPr>
              <w:t>43/ 1(2006), 141-160.</w:t>
            </w:r>
          </w:p>
          <w:p w14:paraId="1AAC8FE9" w14:textId="77777777" w:rsidR="00C50E4D" w:rsidRPr="00C50E4D" w:rsidRDefault="00C50E4D" w:rsidP="002761AE">
            <w:pPr>
              <w:numPr>
                <w:ilvl w:val="0"/>
                <w:numId w:val="16"/>
              </w:numPr>
              <w:contextualSpacing/>
              <w:jc w:val="both"/>
              <w:rPr>
                <w:rFonts w:ascii="Arial" w:hAnsi="Arial" w:cs="Arial"/>
                <w:iCs/>
                <w:sz w:val="20"/>
                <w:szCs w:val="20"/>
              </w:rPr>
            </w:pPr>
            <w:r w:rsidRPr="00C50E4D">
              <w:rPr>
                <w:rFonts w:ascii="Arial" w:hAnsi="Arial" w:cs="Arial"/>
                <w:color w:val="333333"/>
                <w:sz w:val="20"/>
                <w:szCs w:val="20"/>
                <w:shd w:val="clear" w:color="auto" w:fill="F9FAFF"/>
              </w:rPr>
              <w:t xml:space="preserve">CERIBAŠIĆ, Naila. </w:t>
            </w:r>
            <w:r w:rsidRPr="00C50E4D">
              <w:rPr>
                <w:rFonts w:ascii="Arial" w:eastAsia="Times New Roman" w:hAnsi="Arial" w:cs="Arial"/>
                <w:bCs/>
                <w:sz w:val="20"/>
                <w:szCs w:val="20"/>
              </w:rPr>
              <w:t xml:space="preserve">2007. Musical Faces of Croatian Multiculturality. </w:t>
            </w:r>
            <w:r w:rsidRPr="00C50E4D">
              <w:rPr>
                <w:rFonts w:ascii="Arial" w:eastAsia="Times New Roman" w:hAnsi="Arial" w:cs="Arial"/>
                <w:bCs/>
                <w:i/>
                <w:sz w:val="20"/>
                <w:szCs w:val="20"/>
              </w:rPr>
              <w:t>Yearbook for Traditional Music</w:t>
            </w:r>
            <w:r w:rsidRPr="00C50E4D">
              <w:rPr>
                <w:rFonts w:ascii="Arial" w:eastAsia="Times New Roman" w:hAnsi="Arial" w:cs="Arial"/>
                <w:bCs/>
                <w:sz w:val="20"/>
                <w:szCs w:val="20"/>
              </w:rPr>
              <w:t xml:space="preserve"> 39 (2007), 1–26.</w:t>
            </w:r>
          </w:p>
          <w:p w14:paraId="69198B0D" w14:textId="77777777" w:rsidR="00C50E4D" w:rsidRPr="007E42BC" w:rsidRDefault="00C50E4D" w:rsidP="00C50E4D">
            <w:pPr>
              <w:tabs>
                <w:tab w:val="left" w:pos="2820"/>
              </w:tabs>
              <w:spacing w:after="0"/>
              <w:rPr>
                <w:rFonts w:ascii="Arial" w:hAnsi="Arial" w:cs="Arial"/>
                <w:sz w:val="20"/>
                <w:szCs w:val="20"/>
              </w:rPr>
            </w:pPr>
            <w:r w:rsidRPr="00C50E4D">
              <w:rPr>
                <w:rFonts w:ascii="Arial" w:hAnsi="Arial" w:cs="Arial"/>
                <w:color w:val="333333"/>
                <w:sz w:val="20"/>
                <w:szCs w:val="20"/>
                <w:shd w:val="clear" w:color="auto" w:fill="F9FAFF"/>
              </w:rPr>
              <w:t xml:space="preserve">BEZIĆ, Jerko. </w:t>
            </w:r>
            <w:r w:rsidRPr="00C50E4D">
              <w:rPr>
                <w:rFonts w:ascii="Arial" w:eastAsia="Times New Roman" w:hAnsi="Arial" w:cs="Arial"/>
                <w:bCs/>
                <w:sz w:val="20"/>
                <w:szCs w:val="20"/>
              </w:rPr>
              <w:t xml:space="preserve">The Dalmatian islands – a Geographically Recognised Mediterranean Region – showing obvious Differences in the Musical Expression of their inhabitants. </w:t>
            </w:r>
            <w:r w:rsidRPr="00C50E4D">
              <w:rPr>
                <w:rFonts w:ascii="Arial" w:eastAsia="Times New Roman" w:hAnsi="Arial" w:cs="Arial"/>
                <w:bCs/>
                <w:i/>
                <w:sz w:val="20"/>
                <w:szCs w:val="20"/>
              </w:rPr>
              <w:t>Narodna umjetnost</w:t>
            </w:r>
            <w:r w:rsidRPr="00C50E4D">
              <w:rPr>
                <w:rFonts w:ascii="Arial" w:eastAsia="Times New Roman" w:hAnsi="Arial" w:cs="Arial"/>
                <w:bCs/>
                <w:sz w:val="20"/>
                <w:szCs w:val="20"/>
              </w:rPr>
              <w:t>36/1 (1999), 157-172.</w:t>
            </w:r>
          </w:p>
        </w:tc>
      </w:tr>
      <w:tr w:rsidR="00C50E4D" w:rsidRPr="007E42BC" w14:paraId="5CC597C3" w14:textId="77777777" w:rsidTr="003765ED">
        <w:tc>
          <w:tcPr>
            <w:tcW w:w="1912" w:type="dxa"/>
            <w:tcBorders>
              <w:left w:val="single" w:sz="12" w:space="0" w:color="auto"/>
            </w:tcBorders>
            <w:shd w:val="clear" w:color="auto" w:fill="CCFFFF"/>
            <w:tcMar>
              <w:left w:w="57" w:type="dxa"/>
              <w:right w:w="57" w:type="dxa"/>
            </w:tcMar>
            <w:vAlign w:val="center"/>
          </w:tcPr>
          <w:p w14:paraId="37E4E012" w14:textId="77777777" w:rsidR="00C50E4D" w:rsidRPr="007E42BC" w:rsidRDefault="00C50E4D" w:rsidP="00C50E4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0A50E749" w14:textId="3B63F6EB" w:rsidR="00F86C5A" w:rsidRPr="007E42BC" w:rsidRDefault="00F86C5A" w:rsidP="00C50E4D">
            <w:pPr>
              <w:tabs>
                <w:tab w:val="left" w:pos="2820"/>
              </w:tabs>
              <w:spacing w:after="0"/>
              <w:rPr>
                <w:rFonts w:ascii="Arial" w:hAnsi="Arial" w:cs="Arial"/>
                <w:sz w:val="20"/>
                <w:szCs w:val="20"/>
              </w:rPr>
            </w:pPr>
            <w:r w:rsidRPr="00F86C5A">
              <w:rPr>
                <w:rFonts w:ascii="Arial" w:hAnsi="Arial" w:cs="Arial"/>
                <w:sz w:val="20"/>
                <w:szCs w:val="20"/>
              </w:rPr>
              <w:t>Student surveys. Conversations with students. Discussion and exchange of experiences with other members of the Doctoral Stud</w:t>
            </w:r>
            <w:r w:rsidR="000B746F">
              <w:rPr>
                <w:rFonts w:ascii="Arial" w:hAnsi="Arial" w:cs="Arial"/>
                <w:sz w:val="20"/>
                <w:szCs w:val="20"/>
              </w:rPr>
              <w:t>ies</w:t>
            </w:r>
            <w:r w:rsidRPr="00F86C5A">
              <w:rPr>
                <w:rFonts w:ascii="Arial" w:hAnsi="Arial" w:cs="Arial"/>
                <w:sz w:val="20"/>
                <w:szCs w:val="20"/>
              </w:rPr>
              <w:t xml:space="preserve"> Council of the </w:t>
            </w:r>
            <w:r w:rsidR="000B746F">
              <w:rPr>
                <w:rFonts w:ascii="Arial" w:hAnsi="Arial" w:cs="Arial"/>
                <w:sz w:val="20"/>
                <w:szCs w:val="20"/>
              </w:rPr>
              <w:t>Arts Academy</w:t>
            </w:r>
          </w:p>
        </w:tc>
      </w:tr>
      <w:tr w:rsidR="00C50E4D" w:rsidRPr="007E42BC" w14:paraId="4FCDE64E"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235BEF2E" w14:textId="77777777" w:rsidR="00C50E4D" w:rsidRPr="007E42BC" w:rsidRDefault="00C50E4D" w:rsidP="00C50E4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18F37B4D" w14:textId="77777777" w:rsidR="00C50E4D" w:rsidRPr="007E42BC" w:rsidRDefault="00C50E4D" w:rsidP="00C50E4D">
            <w:pPr>
              <w:tabs>
                <w:tab w:val="left" w:pos="2820"/>
              </w:tabs>
              <w:spacing w:after="0"/>
              <w:rPr>
                <w:rFonts w:ascii="Arial" w:hAnsi="Arial" w:cs="Arial"/>
                <w:sz w:val="20"/>
                <w:szCs w:val="20"/>
              </w:rPr>
            </w:pPr>
          </w:p>
        </w:tc>
      </w:tr>
    </w:tbl>
    <w:p w14:paraId="2909140E" w14:textId="77777777" w:rsidR="003765ED" w:rsidRDefault="003765ED" w:rsidP="003765ED">
      <w:pPr>
        <w:spacing w:after="0" w:line="240" w:lineRule="auto"/>
        <w:jc w:val="both"/>
        <w:rPr>
          <w:rFonts w:ascii="Arial" w:hAnsi="Arial" w:cs="Arial"/>
          <w:sz w:val="20"/>
          <w:szCs w:val="20"/>
        </w:rPr>
      </w:pPr>
    </w:p>
    <w:p w14:paraId="7B4640E1" w14:textId="2ECEA33F" w:rsidR="00EC2F84" w:rsidRDefault="00EC2F84" w:rsidP="003765ED">
      <w:pPr>
        <w:spacing w:after="0" w:line="240" w:lineRule="auto"/>
        <w:jc w:val="both"/>
        <w:rPr>
          <w:rFonts w:ascii="Arial" w:hAnsi="Arial" w:cs="Arial"/>
          <w:b/>
          <w:sz w:val="28"/>
          <w:szCs w:val="28"/>
        </w:rPr>
      </w:pPr>
    </w:p>
    <w:p w14:paraId="48596DCB" w14:textId="29D5F0A5" w:rsidR="00BA6AFC" w:rsidRDefault="00BA6AFC" w:rsidP="003765ED">
      <w:pPr>
        <w:spacing w:after="0" w:line="240" w:lineRule="auto"/>
        <w:jc w:val="both"/>
        <w:rPr>
          <w:rFonts w:ascii="Arial" w:hAnsi="Arial" w:cs="Arial"/>
          <w:b/>
          <w:sz w:val="28"/>
          <w:szCs w:val="28"/>
        </w:rPr>
      </w:pPr>
    </w:p>
    <w:p w14:paraId="0F7DB300" w14:textId="6448BE4C" w:rsidR="00BA6AFC" w:rsidRDefault="00BA6AFC" w:rsidP="003765ED">
      <w:pPr>
        <w:spacing w:after="0" w:line="240" w:lineRule="auto"/>
        <w:jc w:val="both"/>
        <w:rPr>
          <w:rFonts w:ascii="Arial" w:hAnsi="Arial" w:cs="Arial"/>
          <w:b/>
          <w:sz w:val="28"/>
          <w:szCs w:val="28"/>
        </w:rPr>
      </w:pPr>
    </w:p>
    <w:p w14:paraId="55B94565" w14:textId="77777777" w:rsidR="00BA6AFC" w:rsidRDefault="00BA6AFC" w:rsidP="003765ED">
      <w:pPr>
        <w:spacing w:after="0" w:line="240" w:lineRule="auto"/>
        <w:jc w:val="both"/>
        <w:rPr>
          <w:rFonts w:ascii="Arial" w:hAnsi="Arial" w:cs="Arial"/>
          <w:b/>
          <w:sz w:val="28"/>
          <w:szCs w:val="28"/>
        </w:rPr>
      </w:pPr>
    </w:p>
    <w:p w14:paraId="5C532F22" w14:textId="5747DF16" w:rsidR="0050068A" w:rsidRPr="0007326C" w:rsidRDefault="0007326C" w:rsidP="003765ED">
      <w:pPr>
        <w:spacing w:after="0" w:line="240" w:lineRule="auto"/>
        <w:jc w:val="both"/>
        <w:rPr>
          <w:rFonts w:ascii="Arial" w:hAnsi="Arial" w:cs="Arial"/>
          <w:b/>
          <w:sz w:val="28"/>
          <w:szCs w:val="28"/>
        </w:rPr>
      </w:pPr>
      <w:r w:rsidRPr="0007326C">
        <w:rPr>
          <w:rFonts w:ascii="Arial" w:hAnsi="Arial" w:cs="Arial"/>
          <w:b/>
          <w:sz w:val="28"/>
          <w:szCs w:val="28"/>
        </w:rPr>
        <w:t>Choral Music in Croatia</w:t>
      </w:r>
    </w:p>
    <w:p w14:paraId="11EFA154"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96"/>
        <w:gridCol w:w="448"/>
        <w:gridCol w:w="119"/>
        <w:gridCol w:w="214"/>
        <w:gridCol w:w="353"/>
        <w:gridCol w:w="567"/>
        <w:gridCol w:w="265"/>
      </w:tblGrid>
      <w:tr w:rsidR="003765ED" w:rsidRPr="007E42BC" w14:paraId="798D1608"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10CE138"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5628E2AE" w14:textId="77777777" w:rsidR="003765ED" w:rsidRPr="007E42BC" w:rsidRDefault="0007326C" w:rsidP="003765ED">
            <w:pPr>
              <w:spacing w:before="60" w:after="60" w:line="240" w:lineRule="auto"/>
              <w:ind w:left="397" w:hanging="397"/>
              <w:rPr>
                <w:rFonts w:ascii="Arial" w:hAnsi="Arial" w:cs="Arial"/>
                <w:b/>
                <w:sz w:val="20"/>
                <w:szCs w:val="20"/>
              </w:rPr>
            </w:pPr>
            <w:r>
              <w:rPr>
                <w:rFonts w:ascii="Arial" w:hAnsi="Arial" w:cs="Arial"/>
                <w:b/>
                <w:sz w:val="20"/>
                <w:szCs w:val="20"/>
              </w:rPr>
              <w:t>Choral Music in Croatia 1</w:t>
            </w:r>
          </w:p>
        </w:tc>
      </w:tr>
      <w:tr w:rsidR="003765ED" w:rsidRPr="007E42BC" w14:paraId="246BEDBC"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4933588"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0E79695E" w14:textId="77777777" w:rsidR="003765ED" w:rsidRPr="007E42BC" w:rsidRDefault="0007326C" w:rsidP="003765ED">
            <w:pPr>
              <w:spacing w:after="0" w:line="240" w:lineRule="auto"/>
              <w:rPr>
                <w:rFonts w:ascii="Arial" w:hAnsi="Arial" w:cs="Arial"/>
                <w:sz w:val="20"/>
                <w:szCs w:val="20"/>
              </w:rPr>
            </w:pPr>
            <w:r>
              <w:rPr>
                <w:rFonts w:ascii="Arial" w:hAnsi="Arial" w:cs="Arial"/>
                <w:sz w:val="20"/>
                <w:szCs w:val="20"/>
              </w:rPr>
              <w:t>UATD0A</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2CBEF26"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44A260E4" w14:textId="77777777" w:rsidR="003765ED" w:rsidRPr="007E42BC" w:rsidRDefault="0007326C" w:rsidP="003765ED">
            <w:pPr>
              <w:spacing w:after="0" w:line="240" w:lineRule="auto"/>
              <w:rPr>
                <w:rFonts w:ascii="Arial" w:hAnsi="Arial" w:cs="Arial"/>
                <w:sz w:val="20"/>
                <w:szCs w:val="20"/>
              </w:rPr>
            </w:pPr>
            <w:r>
              <w:rPr>
                <w:rFonts w:ascii="Arial" w:hAnsi="Arial" w:cs="Arial"/>
                <w:sz w:val="20"/>
                <w:szCs w:val="20"/>
              </w:rPr>
              <w:t>II</w:t>
            </w:r>
          </w:p>
        </w:tc>
      </w:tr>
      <w:tr w:rsidR="003765ED" w:rsidRPr="007E42BC" w14:paraId="60BBDAFE"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B8C1625"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83A62E8" w14:textId="77777777" w:rsidR="003765ED" w:rsidRPr="007E42BC" w:rsidRDefault="0007326C" w:rsidP="003765ED">
            <w:pPr>
              <w:spacing w:after="0" w:line="240" w:lineRule="auto"/>
              <w:rPr>
                <w:rFonts w:ascii="Arial" w:hAnsi="Arial" w:cs="Arial"/>
                <w:sz w:val="20"/>
                <w:szCs w:val="20"/>
              </w:rPr>
            </w:pPr>
            <w:r>
              <w:rPr>
                <w:rFonts w:ascii="Arial" w:hAnsi="Arial" w:cs="Arial"/>
                <w:sz w:val="20"/>
                <w:szCs w:val="20"/>
              </w:rPr>
              <w:t>Mirjana Siriščević, Full Prof.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2F13379"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5A5096F3" w14:textId="77777777" w:rsidR="003765ED" w:rsidRPr="007E42BC" w:rsidRDefault="0007326C" w:rsidP="003765ED">
            <w:pPr>
              <w:spacing w:after="0" w:line="240" w:lineRule="auto"/>
              <w:rPr>
                <w:rFonts w:ascii="Arial" w:hAnsi="Arial" w:cs="Arial"/>
                <w:sz w:val="20"/>
                <w:szCs w:val="20"/>
              </w:rPr>
            </w:pPr>
            <w:r>
              <w:rPr>
                <w:rFonts w:ascii="Arial" w:hAnsi="Arial" w:cs="Arial"/>
                <w:sz w:val="20"/>
                <w:szCs w:val="20"/>
              </w:rPr>
              <w:t>5</w:t>
            </w:r>
          </w:p>
        </w:tc>
      </w:tr>
      <w:tr w:rsidR="0007326C" w:rsidRPr="007E42BC" w14:paraId="01E51B3D" w14:textId="77777777" w:rsidTr="00BA6AFC">
        <w:trPr>
          <w:trHeight w:val="345"/>
        </w:trPr>
        <w:tc>
          <w:tcPr>
            <w:tcW w:w="1912" w:type="dxa"/>
            <w:vMerge w:val="restart"/>
            <w:tcBorders>
              <w:left w:val="single" w:sz="12" w:space="0" w:color="auto"/>
            </w:tcBorders>
            <w:shd w:val="clear" w:color="auto" w:fill="CCFFFF"/>
            <w:tcMar>
              <w:left w:w="57" w:type="dxa"/>
              <w:right w:w="57" w:type="dxa"/>
            </w:tcMar>
            <w:vAlign w:val="center"/>
          </w:tcPr>
          <w:p w14:paraId="21CD1FA3" w14:textId="77777777" w:rsidR="0007326C" w:rsidRPr="007E42BC" w:rsidRDefault="0007326C"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55437021" w14:textId="77777777" w:rsidR="0007326C" w:rsidRPr="007E42BC" w:rsidRDefault="0007326C" w:rsidP="003765ED">
            <w:pPr>
              <w:spacing w:after="0" w:line="240" w:lineRule="auto"/>
              <w:rPr>
                <w:rFonts w:ascii="Arial" w:hAnsi="Arial" w:cs="Arial"/>
                <w:sz w:val="20"/>
                <w:szCs w:val="20"/>
              </w:rPr>
            </w:pPr>
            <w:r>
              <w:rPr>
                <w:rFonts w:ascii="Arial" w:hAnsi="Arial" w:cs="Arial"/>
                <w:sz w:val="20"/>
                <w:szCs w:val="20"/>
              </w:rPr>
              <w:t>Sara Dodig Baučić, posdoct.Ph.D.</w:t>
            </w:r>
          </w:p>
        </w:tc>
        <w:tc>
          <w:tcPr>
            <w:tcW w:w="2288" w:type="dxa"/>
            <w:gridSpan w:val="4"/>
            <w:vMerge w:val="restart"/>
            <w:tcBorders>
              <w:right w:val="single" w:sz="12" w:space="0" w:color="auto"/>
            </w:tcBorders>
            <w:shd w:val="clear" w:color="auto" w:fill="CCFFFF"/>
            <w:tcMar>
              <w:left w:w="57" w:type="dxa"/>
              <w:right w:w="57" w:type="dxa"/>
            </w:tcMar>
            <w:vAlign w:val="center"/>
          </w:tcPr>
          <w:p w14:paraId="17317982" w14:textId="77777777" w:rsidR="0007326C" w:rsidRPr="007E42BC" w:rsidRDefault="0007326C"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96" w:type="dxa"/>
            <w:tcBorders>
              <w:bottom w:val="single" w:sz="12" w:space="0" w:color="auto"/>
              <w:right w:val="single" w:sz="12" w:space="0" w:color="auto"/>
            </w:tcBorders>
            <w:tcMar>
              <w:left w:w="57" w:type="dxa"/>
              <w:right w:w="57" w:type="dxa"/>
            </w:tcMar>
            <w:vAlign w:val="center"/>
          </w:tcPr>
          <w:p w14:paraId="600F29B2" w14:textId="77777777" w:rsidR="0007326C" w:rsidRPr="007E42BC" w:rsidRDefault="0007326C" w:rsidP="003765ED">
            <w:pPr>
              <w:spacing w:after="0" w:line="240" w:lineRule="auto"/>
              <w:jc w:val="center"/>
              <w:rPr>
                <w:rFonts w:ascii="Arial" w:hAnsi="Arial" w:cs="Arial"/>
                <w:sz w:val="20"/>
                <w:szCs w:val="20"/>
              </w:rPr>
            </w:pPr>
            <w:r>
              <w:rPr>
                <w:rFonts w:ascii="Arial" w:hAnsi="Arial" w:cs="Arial"/>
                <w:sz w:val="20"/>
                <w:szCs w:val="20"/>
              </w:rPr>
              <w:t>L</w:t>
            </w:r>
          </w:p>
        </w:tc>
        <w:tc>
          <w:tcPr>
            <w:tcW w:w="567" w:type="dxa"/>
            <w:gridSpan w:val="2"/>
            <w:tcBorders>
              <w:bottom w:val="single" w:sz="12" w:space="0" w:color="auto"/>
              <w:right w:val="single" w:sz="12" w:space="0" w:color="auto"/>
            </w:tcBorders>
            <w:vAlign w:val="center"/>
          </w:tcPr>
          <w:p w14:paraId="40BF77B7" w14:textId="77777777" w:rsidR="0007326C" w:rsidRPr="007E42BC" w:rsidRDefault="0007326C"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0C609075" w14:textId="77777777" w:rsidR="0007326C" w:rsidRPr="007E42BC" w:rsidRDefault="0007326C" w:rsidP="003765ED">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6F929E56" w14:textId="77777777" w:rsidR="0007326C" w:rsidRPr="007E42BC" w:rsidRDefault="0007326C" w:rsidP="003765ED">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66D12E2B" w14:textId="300A2A53" w:rsidR="0007326C" w:rsidRPr="007E42BC" w:rsidRDefault="0007326C" w:rsidP="003765ED">
            <w:pPr>
              <w:spacing w:after="0" w:line="240" w:lineRule="auto"/>
              <w:jc w:val="center"/>
              <w:rPr>
                <w:rFonts w:ascii="Arial" w:hAnsi="Arial" w:cs="Arial"/>
                <w:sz w:val="20"/>
                <w:szCs w:val="20"/>
              </w:rPr>
            </w:pPr>
          </w:p>
        </w:tc>
      </w:tr>
      <w:tr w:rsidR="0007326C" w:rsidRPr="007E42BC" w14:paraId="1AA74867" w14:textId="77777777" w:rsidTr="00BA6AFC">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D52B10D" w14:textId="77777777" w:rsidR="0007326C" w:rsidRPr="007E42BC" w:rsidRDefault="0007326C"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785F1AE9" w14:textId="77777777" w:rsidR="0007326C" w:rsidRPr="007E42BC" w:rsidRDefault="0007326C"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3984FA8" w14:textId="77777777" w:rsidR="0007326C" w:rsidRPr="007E42BC" w:rsidRDefault="0007326C" w:rsidP="003765ED">
            <w:pPr>
              <w:spacing w:after="0" w:line="240" w:lineRule="auto"/>
              <w:rPr>
                <w:rFonts w:ascii="Arial" w:hAnsi="Arial" w:cs="Arial"/>
                <w:sz w:val="20"/>
                <w:szCs w:val="20"/>
              </w:rPr>
            </w:pPr>
          </w:p>
        </w:tc>
        <w:tc>
          <w:tcPr>
            <w:tcW w:w="796" w:type="dxa"/>
            <w:tcBorders>
              <w:bottom w:val="single" w:sz="12" w:space="0" w:color="auto"/>
              <w:right w:val="single" w:sz="12" w:space="0" w:color="auto"/>
            </w:tcBorders>
            <w:tcMar>
              <w:left w:w="57" w:type="dxa"/>
              <w:right w:w="57" w:type="dxa"/>
            </w:tcMar>
            <w:vAlign w:val="center"/>
          </w:tcPr>
          <w:p w14:paraId="3534D957" w14:textId="6A0B5A6F" w:rsidR="0007326C" w:rsidRPr="007E42BC" w:rsidRDefault="00BA6AFC" w:rsidP="003765ED">
            <w:pPr>
              <w:spacing w:after="0" w:line="240" w:lineRule="auto"/>
              <w:rPr>
                <w:rFonts w:ascii="Arial" w:hAnsi="Arial" w:cs="Arial"/>
                <w:sz w:val="20"/>
                <w:szCs w:val="20"/>
              </w:rPr>
            </w:pPr>
            <w:r>
              <w:rPr>
                <w:rFonts w:ascii="Arial" w:hAnsi="Arial" w:cs="Arial"/>
                <w:sz w:val="20"/>
                <w:szCs w:val="20"/>
              </w:rPr>
              <w:t xml:space="preserve">    </w:t>
            </w:r>
            <w:r w:rsidR="0007326C">
              <w:rPr>
                <w:rFonts w:ascii="Arial" w:hAnsi="Arial" w:cs="Arial"/>
                <w:sz w:val="20"/>
                <w:szCs w:val="20"/>
              </w:rPr>
              <w:t>4</w:t>
            </w:r>
          </w:p>
        </w:tc>
        <w:tc>
          <w:tcPr>
            <w:tcW w:w="567" w:type="dxa"/>
            <w:gridSpan w:val="2"/>
            <w:tcBorders>
              <w:bottom w:val="single" w:sz="12" w:space="0" w:color="auto"/>
              <w:right w:val="single" w:sz="12" w:space="0" w:color="auto"/>
            </w:tcBorders>
            <w:vAlign w:val="center"/>
          </w:tcPr>
          <w:p w14:paraId="4782BB71" w14:textId="77777777" w:rsidR="0007326C" w:rsidRPr="007E42BC" w:rsidRDefault="0007326C" w:rsidP="003765ED">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14:paraId="7D5DB9E9" w14:textId="77777777" w:rsidR="0007326C" w:rsidRPr="007E42BC" w:rsidRDefault="0007326C"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0FB21403" w14:textId="3FA82116" w:rsidR="0007326C" w:rsidRPr="007E42BC" w:rsidRDefault="0007326C" w:rsidP="003765ED">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3DB66E03" w14:textId="11068A1F" w:rsidR="0007326C" w:rsidRPr="007E42BC" w:rsidRDefault="0007326C" w:rsidP="003765ED">
            <w:pPr>
              <w:spacing w:after="0" w:line="240" w:lineRule="auto"/>
              <w:rPr>
                <w:rFonts w:ascii="Arial" w:hAnsi="Arial" w:cs="Arial"/>
                <w:sz w:val="20"/>
                <w:szCs w:val="20"/>
              </w:rPr>
            </w:pPr>
          </w:p>
        </w:tc>
      </w:tr>
      <w:tr w:rsidR="003765ED" w:rsidRPr="007E42BC" w14:paraId="7048C782"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E914CB2"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73801C2" w14:textId="77777777" w:rsidR="003765ED" w:rsidRPr="007E42BC" w:rsidRDefault="0007326C" w:rsidP="003765ED">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A8590D"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376D1EF1" w14:textId="77777777" w:rsidR="003765ED" w:rsidRPr="007E42BC" w:rsidRDefault="0007326C" w:rsidP="003765ED">
            <w:pPr>
              <w:spacing w:after="0" w:line="240" w:lineRule="auto"/>
              <w:rPr>
                <w:rFonts w:ascii="Arial" w:hAnsi="Arial" w:cs="Arial"/>
                <w:sz w:val="20"/>
                <w:szCs w:val="20"/>
              </w:rPr>
            </w:pPr>
            <w:r>
              <w:rPr>
                <w:rFonts w:ascii="Arial" w:hAnsi="Arial" w:cs="Arial"/>
                <w:sz w:val="20"/>
                <w:szCs w:val="20"/>
              </w:rPr>
              <w:t>As needed</w:t>
            </w:r>
          </w:p>
        </w:tc>
      </w:tr>
      <w:tr w:rsidR="003765ED" w:rsidRPr="007E42BC" w14:paraId="23C86C78"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31ABCC4"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027185AB"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5AF5F316"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46DBED88" w14:textId="77777777" w:rsidR="00A67E7F" w:rsidRPr="00A67E7F" w:rsidRDefault="00A67E7F" w:rsidP="00BA6AFC">
            <w:pPr>
              <w:spacing w:after="0"/>
              <w:jc w:val="both"/>
              <w:rPr>
                <w:rFonts w:ascii="Arial" w:hAnsi="Arial" w:cs="Arial"/>
                <w:sz w:val="20"/>
                <w:szCs w:val="20"/>
              </w:rPr>
            </w:pPr>
            <w:r w:rsidRPr="00A67E7F">
              <w:rPr>
                <w:rFonts w:ascii="Arial" w:hAnsi="Arial" w:cs="Arial"/>
                <w:sz w:val="20"/>
                <w:szCs w:val="20"/>
              </w:rPr>
              <w:t>Acquiring knowledge related to key determinants of Croatian choral music.</w:t>
            </w:r>
          </w:p>
          <w:p w14:paraId="50D777AE" w14:textId="4F26F3BB" w:rsidR="00582867" w:rsidRDefault="00582867" w:rsidP="00BA6AFC">
            <w:pPr>
              <w:spacing w:after="0"/>
              <w:jc w:val="both"/>
              <w:rPr>
                <w:rFonts w:ascii="Arial" w:hAnsi="Arial" w:cs="Arial"/>
                <w:sz w:val="20"/>
                <w:szCs w:val="20"/>
              </w:rPr>
            </w:pPr>
            <w:r w:rsidRPr="00582867">
              <w:rPr>
                <w:rFonts w:ascii="Arial" w:hAnsi="Arial" w:cs="Arial"/>
                <w:sz w:val="20"/>
                <w:szCs w:val="20"/>
              </w:rPr>
              <w:t>Critical evaluation of compositional and technical compositional procedures in choral music based on analytical observations of selected compositions during the 16th and 17th centuries.</w:t>
            </w:r>
          </w:p>
          <w:p w14:paraId="3720D71D" w14:textId="2565E38E" w:rsidR="00A67E7F" w:rsidRPr="00A67E7F" w:rsidRDefault="00A67E7F" w:rsidP="00BA6AFC">
            <w:pPr>
              <w:spacing w:after="0"/>
              <w:jc w:val="both"/>
              <w:rPr>
                <w:rFonts w:ascii="Arial" w:hAnsi="Arial" w:cs="Arial"/>
                <w:sz w:val="20"/>
                <w:szCs w:val="20"/>
              </w:rPr>
            </w:pPr>
            <w:r w:rsidRPr="00A67E7F">
              <w:rPr>
                <w:rFonts w:ascii="Arial" w:hAnsi="Arial" w:cs="Arial"/>
                <w:sz w:val="20"/>
                <w:szCs w:val="20"/>
              </w:rPr>
              <w:t>Creating a critical attitude towards Croatian choral music as a centuries-old prism of music making.</w:t>
            </w:r>
          </w:p>
          <w:p w14:paraId="01E9437D" w14:textId="77777777" w:rsidR="00A67E7F" w:rsidRPr="00A67E7F" w:rsidRDefault="00A67E7F" w:rsidP="00BA6AFC">
            <w:pPr>
              <w:spacing w:after="0"/>
              <w:jc w:val="both"/>
              <w:rPr>
                <w:rFonts w:ascii="Arial" w:hAnsi="Arial" w:cs="Arial"/>
                <w:sz w:val="20"/>
                <w:szCs w:val="20"/>
              </w:rPr>
            </w:pPr>
            <w:r w:rsidRPr="00A67E7F">
              <w:rPr>
                <w:rFonts w:ascii="Arial" w:hAnsi="Arial" w:cs="Arial"/>
                <w:sz w:val="20"/>
                <w:szCs w:val="20"/>
              </w:rPr>
              <w:t>Introduction to different contexts of historically-aware performance practice.</w:t>
            </w:r>
          </w:p>
          <w:p w14:paraId="527393AF" w14:textId="71E59F35" w:rsidR="00A67E7F" w:rsidRPr="00582867" w:rsidRDefault="00582867" w:rsidP="00BA6AFC">
            <w:pPr>
              <w:spacing w:after="0"/>
              <w:jc w:val="both"/>
              <w:rPr>
                <w:rFonts w:ascii="Arial" w:hAnsi="Arial" w:cs="Arial"/>
                <w:sz w:val="20"/>
                <w:szCs w:val="20"/>
              </w:rPr>
            </w:pPr>
            <w:r w:rsidRPr="00582867">
              <w:rPr>
                <w:rFonts w:ascii="Arial" w:hAnsi="Arial" w:cs="Arial"/>
                <w:sz w:val="20"/>
                <w:szCs w:val="20"/>
              </w:rPr>
              <w:t>Creation of original interpretation performances of selected compositions.</w:t>
            </w:r>
          </w:p>
          <w:p w14:paraId="36F57AB7" w14:textId="77777777" w:rsidR="003765ED" w:rsidRPr="007E42BC" w:rsidRDefault="003765ED" w:rsidP="003765ED">
            <w:pPr>
              <w:tabs>
                <w:tab w:val="left" w:pos="2820"/>
              </w:tabs>
              <w:spacing w:after="0"/>
              <w:rPr>
                <w:rFonts w:ascii="Arial" w:hAnsi="Arial" w:cs="Arial"/>
                <w:sz w:val="20"/>
                <w:szCs w:val="20"/>
              </w:rPr>
            </w:pPr>
          </w:p>
        </w:tc>
      </w:tr>
      <w:tr w:rsidR="003765ED" w:rsidRPr="007E42BC" w14:paraId="391819A6" w14:textId="77777777" w:rsidTr="003765ED">
        <w:tc>
          <w:tcPr>
            <w:tcW w:w="1912" w:type="dxa"/>
            <w:tcBorders>
              <w:left w:val="single" w:sz="12" w:space="0" w:color="auto"/>
            </w:tcBorders>
            <w:shd w:val="clear" w:color="auto" w:fill="CCFFFF"/>
            <w:tcMar>
              <w:left w:w="57" w:type="dxa"/>
              <w:right w:w="57" w:type="dxa"/>
            </w:tcMar>
            <w:vAlign w:val="center"/>
          </w:tcPr>
          <w:p w14:paraId="582193A9"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479BA50F" w14:textId="77D3118C" w:rsidR="004F6BD0" w:rsidRPr="007E42BC" w:rsidRDefault="004F6BD0" w:rsidP="003765ED">
            <w:pPr>
              <w:tabs>
                <w:tab w:val="left" w:pos="2820"/>
              </w:tabs>
              <w:spacing w:after="0"/>
              <w:rPr>
                <w:rFonts w:ascii="Arial" w:hAnsi="Arial" w:cs="Arial"/>
                <w:sz w:val="20"/>
                <w:szCs w:val="20"/>
              </w:rPr>
            </w:pPr>
            <w:r w:rsidRPr="004F6BD0">
              <w:rPr>
                <w:rFonts w:ascii="Arial" w:hAnsi="Arial" w:cs="Arial"/>
                <w:sz w:val="20"/>
                <w:szCs w:val="20"/>
              </w:rPr>
              <w:t xml:space="preserve">Completed </w:t>
            </w:r>
            <w:r w:rsidR="000B746F">
              <w:rPr>
                <w:rFonts w:ascii="Arial" w:hAnsi="Arial" w:cs="Arial"/>
                <w:sz w:val="20"/>
                <w:szCs w:val="20"/>
              </w:rPr>
              <w:t xml:space="preserve">requirements </w:t>
            </w:r>
            <w:r w:rsidRPr="004F6BD0">
              <w:rPr>
                <w:rFonts w:ascii="Arial" w:hAnsi="Arial" w:cs="Arial"/>
                <w:sz w:val="20"/>
                <w:szCs w:val="20"/>
              </w:rPr>
              <w:t xml:space="preserve">of the 1st year of the </w:t>
            </w:r>
            <w:r w:rsidR="004850F1">
              <w:rPr>
                <w:rFonts w:ascii="Arial" w:hAnsi="Arial" w:cs="Arial"/>
                <w:sz w:val="20"/>
                <w:szCs w:val="20"/>
              </w:rPr>
              <w:t>doctoral</w:t>
            </w:r>
            <w:r w:rsidRPr="004F6BD0">
              <w:rPr>
                <w:rFonts w:ascii="Arial" w:hAnsi="Arial" w:cs="Arial"/>
                <w:sz w:val="20"/>
                <w:szCs w:val="20"/>
              </w:rPr>
              <w:t xml:space="preserve"> </w:t>
            </w:r>
            <w:r w:rsidR="004850F1">
              <w:rPr>
                <w:rFonts w:ascii="Arial" w:hAnsi="Arial" w:cs="Arial"/>
                <w:sz w:val="20"/>
                <w:szCs w:val="20"/>
              </w:rPr>
              <w:t>s</w:t>
            </w:r>
            <w:r w:rsidRPr="004F6BD0">
              <w:rPr>
                <w:rFonts w:ascii="Arial" w:hAnsi="Arial" w:cs="Arial"/>
                <w:sz w:val="20"/>
                <w:szCs w:val="20"/>
              </w:rPr>
              <w:t xml:space="preserve">tudy </w:t>
            </w:r>
            <w:r w:rsidR="004850F1">
              <w:rPr>
                <w:rFonts w:ascii="Arial" w:hAnsi="Arial" w:cs="Arial"/>
                <w:sz w:val="20"/>
                <w:szCs w:val="20"/>
              </w:rPr>
              <w:t>in</w:t>
            </w:r>
            <w:r w:rsidRPr="004F6BD0">
              <w:rPr>
                <w:rFonts w:ascii="Arial" w:hAnsi="Arial" w:cs="Arial"/>
                <w:sz w:val="20"/>
                <w:szCs w:val="20"/>
              </w:rPr>
              <w:t xml:space="preserve"> Music </w:t>
            </w:r>
            <w:r w:rsidR="004850F1">
              <w:rPr>
                <w:rFonts w:ascii="Arial" w:hAnsi="Arial" w:cs="Arial"/>
                <w:sz w:val="20"/>
                <w:szCs w:val="20"/>
              </w:rPr>
              <w:t>t</w:t>
            </w:r>
            <w:r w:rsidRPr="004F6BD0">
              <w:rPr>
                <w:rFonts w:ascii="Arial" w:hAnsi="Arial" w:cs="Arial"/>
                <w:sz w:val="20"/>
                <w:szCs w:val="20"/>
              </w:rPr>
              <w:t>heory</w:t>
            </w:r>
          </w:p>
        </w:tc>
      </w:tr>
      <w:tr w:rsidR="003765ED" w:rsidRPr="007E42BC" w14:paraId="07E6EAC6" w14:textId="77777777" w:rsidTr="003765ED">
        <w:tc>
          <w:tcPr>
            <w:tcW w:w="1912" w:type="dxa"/>
            <w:tcBorders>
              <w:left w:val="single" w:sz="12" w:space="0" w:color="auto"/>
            </w:tcBorders>
            <w:shd w:val="clear" w:color="auto" w:fill="CCFFFF"/>
            <w:tcMar>
              <w:left w:w="57" w:type="dxa"/>
              <w:right w:w="57" w:type="dxa"/>
            </w:tcMar>
            <w:vAlign w:val="center"/>
          </w:tcPr>
          <w:p w14:paraId="6C9CD00A"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24D18894" w14:textId="77777777" w:rsidR="004F6BD0" w:rsidRPr="004F6BD0" w:rsidRDefault="004F6BD0" w:rsidP="00BA6AFC">
            <w:pPr>
              <w:spacing w:after="160"/>
              <w:contextualSpacing/>
              <w:rPr>
                <w:rFonts w:ascii="Arial" w:hAnsi="Arial" w:cs="Arial"/>
                <w:sz w:val="20"/>
                <w:szCs w:val="20"/>
              </w:rPr>
            </w:pPr>
            <w:r w:rsidRPr="004F6BD0">
              <w:rPr>
                <w:rFonts w:ascii="Arial" w:hAnsi="Arial" w:cs="Arial"/>
                <w:sz w:val="20"/>
                <w:szCs w:val="20"/>
              </w:rPr>
              <w:t>After passing the exam, the student will be able to:</w:t>
            </w:r>
          </w:p>
          <w:p w14:paraId="1571614C" w14:textId="13AD9FE4" w:rsidR="004F6BD0" w:rsidRPr="004F6BD0" w:rsidRDefault="004F6BD0" w:rsidP="00BA6AFC">
            <w:pPr>
              <w:spacing w:after="160"/>
              <w:contextualSpacing/>
              <w:rPr>
                <w:rFonts w:ascii="Arial" w:hAnsi="Arial" w:cs="Arial"/>
                <w:sz w:val="20"/>
                <w:szCs w:val="20"/>
              </w:rPr>
            </w:pPr>
            <w:r w:rsidRPr="004F6BD0">
              <w:rPr>
                <w:rFonts w:ascii="Arial" w:hAnsi="Arial" w:cs="Arial"/>
                <w:sz w:val="20"/>
                <w:szCs w:val="20"/>
              </w:rPr>
              <w:t>- synthesize, categorize and express prominent historical facts that have continuously nurtured choral music over the centuries</w:t>
            </w:r>
            <w:r w:rsidR="00BA6AFC">
              <w:rPr>
                <w:rFonts w:ascii="Arial" w:hAnsi="Arial" w:cs="Arial"/>
                <w:sz w:val="20"/>
                <w:szCs w:val="20"/>
              </w:rPr>
              <w:t>;</w:t>
            </w:r>
          </w:p>
          <w:p w14:paraId="39AE57AF" w14:textId="33747740" w:rsidR="004F6BD0" w:rsidRPr="004F6BD0" w:rsidRDefault="004F6BD0" w:rsidP="00BA6AFC">
            <w:pPr>
              <w:spacing w:after="160"/>
              <w:contextualSpacing/>
              <w:rPr>
                <w:rFonts w:ascii="Arial" w:hAnsi="Arial" w:cs="Arial"/>
                <w:sz w:val="20"/>
                <w:szCs w:val="20"/>
              </w:rPr>
            </w:pPr>
            <w:r w:rsidRPr="004F6BD0">
              <w:rPr>
                <w:rFonts w:ascii="Arial" w:hAnsi="Arial" w:cs="Arial"/>
                <w:sz w:val="20"/>
                <w:szCs w:val="20"/>
              </w:rPr>
              <w:t>- apply the acquired knowledge to the analysis of melodic, harmonic and formal components in selected compositions of prominent choral composers of Croatian music history</w:t>
            </w:r>
            <w:r w:rsidR="00BA6AFC">
              <w:rPr>
                <w:rFonts w:ascii="Arial" w:hAnsi="Arial" w:cs="Arial"/>
                <w:sz w:val="20"/>
                <w:szCs w:val="20"/>
              </w:rPr>
              <w:t>;</w:t>
            </w:r>
          </w:p>
          <w:p w14:paraId="70669B74" w14:textId="6A2140AD" w:rsidR="004F6BD0" w:rsidRPr="004F6BD0" w:rsidRDefault="004F6BD0" w:rsidP="00BA6AFC">
            <w:pPr>
              <w:spacing w:after="160"/>
              <w:contextualSpacing/>
              <w:rPr>
                <w:rFonts w:ascii="Arial" w:hAnsi="Arial" w:cs="Arial"/>
                <w:sz w:val="20"/>
                <w:szCs w:val="20"/>
              </w:rPr>
            </w:pPr>
            <w:r w:rsidRPr="004F6BD0">
              <w:rPr>
                <w:rFonts w:ascii="Arial" w:hAnsi="Arial" w:cs="Arial"/>
                <w:sz w:val="20"/>
                <w:szCs w:val="20"/>
              </w:rPr>
              <w:t>- critically analyze, compare and select available performances of selected compositions in certain contexts of historical-conscious performance</w:t>
            </w:r>
            <w:r w:rsidR="00BA6AFC">
              <w:rPr>
                <w:rFonts w:ascii="Arial" w:hAnsi="Arial" w:cs="Arial"/>
                <w:sz w:val="20"/>
                <w:szCs w:val="20"/>
              </w:rPr>
              <w:t>;</w:t>
            </w:r>
          </w:p>
          <w:p w14:paraId="2B66AAE7" w14:textId="5BAE6C14" w:rsidR="004F6BD0" w:rsidRPr="004F6BD0" w:rsidRDefault="004F6BD0" w:rsidP="00BA6AFC">
            <w:pPr>
              <w:spacing w:after="160"/>
              <w:contextualSpacing/>
              <w:rPr>
                <w:rFonts w:ascii="Arial" w:hAnsi="Arial" w:cs="Arial"/>
                <w:sz w:val="20"/>
                <w:szCs w:val="20"/>
              </w:rPr>
            </w:pPr>
            <w:r w:rsidRPr="004F6BD0">
              <w:rPr>
                <w:rFonts w:ascii="Arial" w:hAnsi="Arial" w:cs="Arial"/>
                <w:sz w:val="20"/>
                <w:szCs w:val="20"/>
              </w:rPr>
              <w:t>- independently analyze the given compositions and organize the results in an organized way into the text of the seminar paper</w:t>
            </w:r>
            <w:r w:rsidR="00BA6AFC">
              <w:rPr>
                <w:rFonts w:ascii="Arial" w:hAnsi="Arial" w:cs="Arial"/>
                <w:sz w:val="20"/>
                <w:szCs w:val="20"/>
              </w:rPr>
              <w:t>;</w:t>
            </w:r>
          </w:p>
          <w:p w14:paraId="3767103E" w14:textId="2C8AD403" w:rsidR="003765ED" w:rsidRPr="007E42BC" w:rsidRDefault="004F6BD0" w:rsidP="00BA6AFC">
            <w:pPr>
              <w:spacing w:after="160"/>
              <w:contextualSpacing/>
              <w:rPr>
                <w:rFonts w:ascii="Arial" w:hAnsi="Arial" w:cs="Arial"/>
                <w:sz w:val="20"/>
                <w:szCs w:val="20"/>
              </w:rPr>
            </w:pPr>
            <w:r w:rsidRPr="004F6BD0">
              <w:rPr>
                <w:rFonts w:ascii="Arial" w:hAnsi="Arial" w:cs="Arial"/>
                <w:sz w:val="20"/>
                <w:szCs w:val="20"/>
              </w:rPr>
              <w:t xml:space="preserve">- </w:t>
            </w:r>
            <w:r w:rsidR="000F5D35" w:rsidRPr="000F5D35">
              <w:rPr>
                <w:rFonts w:ascii="Arial" w:hAnsi="Arial" w:cs="Arial"/>
                <w:sz w:val="20"/>
                <w:szCs w:val="20"/>
              </w:rPr>
              <w:t>Create an original performance of a selected choral composition.</w:t>
            </w:r>
          </w:p>
        </w:tc>
      </w:tr>
      <w:tr w:rsidR="003765ED" w:rsidRPr="007E42BC" w14:paraId="7546CBC9" w14:textId="77777777" w:rsidTr="003765ED">
        <w:tc>
          <w:tcPr>
            <w:tcW w:w="1912" w:type="dxa"/>
            <w:tcBorders>
              <w:left w:val="single" w:sz="12" w:space="0" w:color="auto"/>
            </w:tcBorders>
            <w:shd w:val="clear" w:color="auto" w:fill="CCFFFF"/>
            <w:tcMar>
              <w:left w:w="57" w:type="dxa"/>
              <w:right w:w="57" w:type="dxa"/>
            </w:tcMar>
            <w:vAlign w:val="center"/>
          </w:tcPr>
          <w:p w14:paraId="40C97603"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609A932E" w14:textId="77777777" w:rsidR="004F6BD0" w:rsidRPr="004F6BD0" w:rsidRDefault="004F6BD0" w:rsidP="004F6BD0">
            <w:pPr>
              <w:tabs>
                <w:tab w:val="left" w:pos="2820"/>
              </w:tabs>
              <w:spacing w:after="0"/>
              <w:rPr>
                <w:rFonts w:ascii="Arial" w:hAnsi="Arial" w:cs="Arial"/>
                <w:sz w:val="20"/>
                <w:szCs w:val="20"/>
              </w:rPr>
            </w:pPr>
            <w:r w:rsidRPr="004F6BD0">
              <w:rPr>
                <w:rFonts w:ascii="Arial" w:hAnsi="Arial" w:cs="Arial"/>
                <w:sz w:val="20"/>
                <w:szCs w:val="20"/>
              </w:rPr>
              <w:t>LECTURE 1. General knowledge about the phenomenon of choral music. Centuries of sung springs in Croatia.</w:t>
            </w:r>
          </w:p>
          <w:p w14:paraId="0768C13D" w14:textId="4D75328D" w:rsidR="004F6BD0" w:rsidRPr="004F6BD0" w:rsidRDefault="004F6BD0" w:rsidP="004F6BD0">
            <w:pPr>
              <w:tabs>
                <w:tab w:val="left" w:pos="2820"/>
              </w:tabs>
              <w:spacing w:after="0"/>
              <w:rPr>
                <w:rFonts w:ascii="Arial" w:hAnsi="Arial" w:cs="Arial"/>
                <w:sz w:val="20"/>
                <w:szCs w:val="20"/>
              </w:rPr>
            </w:pPr>
            <w:r w:rsidRPr="004F6BD0">
              <w:rPr>
                <w:rFonts w:ascii="Arial" w:hAnsi="Arial" w:cs="Arial"/>
                <w:sz w:val="20"/>
                <w:szCs w:val="20"/>
              </w:rPr>
              <w:t>Analysis and discussion with students: J. Skjavetić (selected motets)</w:t>
            </w:r>
          </w:p>
          <w:p w14:paraId="58C9FC47" w14:textId="77777777" w:rsidR="004F6BD0" w:rsidRPr="004F6BD0" w:rsidRDefault="004F6BD0" w:rsidP="004F6BD0">
            <w:pPr>
              <w:tabs>
                <w:tab w:val="left" w:pos="2820"/>
              </w:tabs>
              <w:spacing w:after="0"/>
              <w:rPr>
                <w:rFonts w:ascii="Arial" w:hAnsi="Arial" w:cs="Arial"/>
                <w:sz w:val="20"/>
                <w:szCs w:val="20"/>
              </w:rPr>
            </w:pPr>
            <w:r w:rsidRPr="004F6BD0">
              <w:rPr>
                <w:rFonts w:ascii="Arial" w:hAnsi="Arial" w:cs="Arial"/>
                <w:sz w:val="20"/>
                <w:szCs w:val="20"/>
              </w:rPr>
              <w:t>LECTURE 2. Introduction to the historically conscious performance of the early Baroque.</w:t>
            </w:r>
          </w:p>
          <w:p w14:paraId="4AAD28B4" w14:textId="27949D1B" w:rsidR="004F6BD0" w:rsidRPr="004F6BD0" w:rsidRDefault="004F6BD0" w:rsidP="004F6BD0">
            <w:pPr>
              <w:tabs>
                <w:tab w:val="left" w:pos="2820"/>
              </w:tabs>
              <w:spacing w:after="0"/>
              <w:rPr>
                <w:rFonts w:ascii="Arial" w:hAnsi="Arial" w:cs="Arial"/>
                <w:sz w:val="20"/>
                <w:szCs w:val="20"/>
              </w:rPr>
            </w:pPr>
            <w:r w:rsidRPr="004F6BD0">
              <w:rPr>
                <w:rFonts w:ascii="Arial" w:hAnsi="Arial" w:cs="Arial"/>
                <w:sz w:val="20"/>
                <w:szCs w:val="20"/>
              </w:rPr>
              <w:t>Analysis and discussion with students: V. Jelić (selected motets)</w:t>
            </w:r>
            <w:r w:rsidR="00BA6AFC">
              <w:rPr>
                <w:rFonts w:ascii="Arial" w:hAnsi="Arial" w:cs="Arial"/>
                <w:sz w:val="20"/>
                <w:szCs w:val="20"/>
              </w:rPr>
              <w:t>.</w:t>
            </w:r>
          </w:p>
          <w:p w14:paraId="6FFF4F77" w14:textId="77777777" w:rsidR="004F6BD0" w:rsidRPr="004F6BD0" w:rsidRDefault="004F6BD0" w:rsidP="004F6BD0">
            <w:pPr>
              <w:tabs>
                <w:tab w:val="left" w:pos="2820"/>
              </w:tabs>
              <w:spacing w:after="0"/>
              <w:rPr>
                <w:rFonts w:ascii="Arial" w:hAnsi="Arial" w:cs="Arial"/>
                <w:sz w:val="20"/>
                <w:szCs w:val="20"/>
              </w:rPr>
            </w:pPr>
            <w:r w:rsidRPr="004F6BD0">
              <w:rPr>
                <w:rFonts w:ascii="Arial" w:hAnsi="Arial" w:cs="Arial"/>
                <w:sz w:val="20"/>
                <w:szCs w:val="20"/>
              </w:rPr>
              <w:t>LECTURE 3. and 4. Early Baroque synthesis of old and new practice.</w:t>
            </w:r>
          </w:p>
          <w:p w14:paraId="6283CC70" w14:textId="0B5BDCD1" w:rsidR="003765ED" w:rsidRPr="007E42BC" w:rsidRDefault="004F6BD0" w:rsidP="00BA6AFC">
            <w:pPr>
              <w:tabs>
                <w:tab w:val="left" w:pos="2820"/>
              </w:tabs>
              <w:spacing w:after="0"/>
              <w:rPr>
                <w:rFonts w:ascii="Arial" w:hAnsi="Arial" w:cs="Arial"/>
                <w:sz w:val="20"/>
                <w:szCs w:val="20"/>
              </w:rPr>
            </w:pPr>
            <w:r w:rsidRPr="004F6BD0">
              <w:rPr>
                <w:rFonts w:ascii="Arial" w:hAnsi="Arial" w:cs="Arial"/>
                <w:sz w:val="20"/>
                <w:szCs w:val="20"/>
              </w:rPr>
              <w:t>Analysis and discussion with students: I. Lukačić (selected motets).</w:t>
            </w:r>
          </w:p>
        </w:tc>
      </w:tr>
      <w:tr w:rsidR="003765ED" w:rsidRPr="007E42BC" w14:paraId="764B527E"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3804DBD3"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2D720698"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993029821"/>
                <w14:checkbox>
                  <w14:checked w14:val="1"/>
                  <w14:checkedState w14:val="2612" w14:font="MS Gothic"/>
                  <w14:uncheckedState w14:val="2610" w14:font="MS Gothic"/>
                </w14:checkbox>
              </w:sdtPr>
              <w:sdtContent>
                <w:r w:rsidR="0007326C">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lectures</w:t>
            </w:r>
          </w:p>
          <w:p w14:paraId="0A73C000"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41393107"/>
                <w14:checkbox>
                  <w14:checked w14:val="1"/>
                  <w14:checkedState w14:val="2612" w14:font="MS Gothic"/>
                  <w14:uncheckedState w14:val="2610" w14:font="MS Gothic"/>
                </w14:checkbox>
              </w:sdtPr>
              <w:sdtContent>
                <w:r w:rsidR="0007326C">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seminars and workshops</w:t>
            </w:r>
          </w:p>
          <w:p w14:paraId="15997E1E"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03270779"/>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exercises</w:t>
            </w:r>
            <w:r w:rsidR="003765ED" w:rsidRPr="007E42BC">
              <w:rPr>
                <w:rFonts w:ascii="Arial" w:hAnsi="Arial" w:cs="Arial"/>
                <w:b w:val="0"/>
                <w:sz w:val="20"/>
                <w:szCs w:val="20"/>
                <w:lang w:val="hr-HR"/>
              </w:rPr>
              <w:t xml:space="preserve">  </w:t>
            </w:r>
          </w:p>
          <w:p w14:paraId="3C880EA1"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785115747"/>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sidRPr="007E42BC">
              <w:rPr>
                <w:rFonts w:ascii="Arial" w:hAnsi="Arial" w:cs="Arial"/>
                <w:b w:val="0"/>
                <w:i/>
                <w:sz w:val="20"/>
                <w:szCs w:val="20"/>
                <w:lang w:val="hr-HR"/>
              </w:rPr>
              <w:t>on line</w:t>
            </w:r>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 entirety</w:t>
            </w:r>
          </w:p>
          <w:p w14:paraId="4AA60623"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2039412598"/>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partial e-learning</w:t>
            </w:r>
          </w:p>
          <w:p w14:paraId="5E4649C6"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222299260"/>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sidRPr="007E42BC">
              <w:rPr>
                <w:rFonts w:ascii="Arial" w:hAnsi="Arial" w:cs="Arial"/>
                <w:sz w:val="20"/>
                <w:szCs w:val="20"/>
              </w:rPr>
              <w:t xml:space="preserve"> </w:t>
            </w:r>
            <w:r w:rsidR="003765ED">
              <w:rPr>
                <w:rFonts w:ascii="Arial" w:hAnsi="Arial" w:cs="Arial"/>
                <w:sz w:val="20"/>
                <w:szCs w:val="20"/>
                <w:lang w:val="en-GB"/>
              </w:rPr>
              <w:t>field work</w:t>
            </w:r>
          </w:p>
        </w:tc>
        <w:tc>
          <w:tcPr>
            <w:tcW w:w="4162" w:type="dxa"/>
            <w:gridSpan w:val="10"/>
            <w:vMerge w:val="restart"/>
            <w:tcMar>
              <w:left w:w="57" w:type="dxa"/>
              <w:right w:w="57" w:type="dxa"/>
            </w:tcMar>
            <w:vAlign w:val="center"/>
          </w:tcPr>
          <w:p w14:paraId="498921B2"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680775676"/>
                <w14:checkbox>
                  <w14:checked w14:val="1"/>
                  <w14:checkedState w14:val="2612" w14:font="MS Gothic"/>
                  <w14:uncheckedState w14:val="2610" w14:font="MS Gothic"/>
                </w14:checkbox>
              </w:sdtPr>
              <w:sdtContent>
                <w:r w:rsidR="0007326C">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independent assignments</w:t>
            </w:r>
          </w:p>
          <w:p w14:paraId="2CDE91AB"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233697411"/>
                <w14:checkbox>
                  <w14:checked w14:val="1"/>
                  <w14:checkedState w14:val="2612" w14:font="MS Gothic"/>
                  <w14:uncheckedState w14:val="2610" w14:font="MS Gothic"/>
                </w14:checkbox>
              </w:sdtPr>
              <w:sdtContent>
                <w:r w:rsidR="0007326C">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multimedia</w:t>
            </w:r>
            <w:r w:rsidR="003765ED" w:rsidRPr="007E42BC">
              <w:rPr>
                <w:rFonts w:ascii="Arial" w:hAnsi="Arial" w:cs="Arial"/>
                <w:b w:val="0"/>
                <w:sz w:val="20"/>
                <w:szCs w:val="20"/>
                <w:lang w:val="hr-HR"/>
              </w:rPr>
              <w:t xml:space="preserve"> </w:t>
            </w:r>
          </w:p>
          <w:p w14:paraId="71870517"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774912949"/>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laboratory</w:t>
            </w:r>
          </w:p>
          <w:p w14:paraId="63DB377E"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821821702"/>
                <w14:checkbox>
                  <w14:checked w14:val="1"/>
                  <w14:checkedState w14:val="2612" w14:font="MS Gothic"/>
                  <w14:uncheckedState w14:val="2610" w14:font="MS Gothic"/>
                </w14:checkbox>
              </w:sdtPr>
              <w:sdtContent>
                <w:r w:rsidR="0007326C">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work with mentor</w:t>
            </w:r>
          </w:p>
          <w:p w14:paraId="6BECCB97"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631910987"/>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Pr>
                <w:rFonts w:ascii="Arial" w:hAnsi="Arial" w:cs="Arial"/>
                <w:sz w:val="20"/>
                <w:szCs w:val="20"/>
              </w:rPr>
              <w:t xml:space="preserve"> </w:t>
            </w:r>
            <w:r w:rsidR="003765ED" w:rsidRPr="007E42BC">
              <w:rPr>
                <w:rFonts w:ascii="Arial" w:hAnsi="Arial" w:cs="Arial"/>
                <w:sz w:val="20"/>
                <w:szCs w:val="20"/>
              </w:rPr>
              <w:fldChar w:fldCharType="begin">
                <w:ffData>
                  <w:name w:val="Text1"/>
                  <w:enabled/>
                  <w:calcOnExit w:val="0"/>
                  <w:textInput/>
                </w:ffData>
              </w:fldChar>
            </w:r>
            <w:r w:rsidR="003765ED" w:rsidRPr="007E42BC">
              <w:rPr>
                <w:rFonts w:ascii="Arial" w:hAnsi="Arial" w:cs="Arial"/>
                <w:sz w:val="20"/>
                <w:szCs w:val="20"/>
              </w:rPr>
              <w:instrText xml:space="preserve"> FORMTEXT </w:instrText>
            </w:r>
            <w:r w:rsidR="003765ED" w:rsidRPr="007E42BC">
              <w:rPr>
                <w:rFonts w:ascii="Arial" w:hAnsi="Arial" w:cs="Arial"/>
                <w:sz w:val="20"/>
                <w:szCs w:val="20"/>
              </w:rPr>
            </w:r>
            <w:r w:rsidR="003765ED" w:rsidRPr="007E42BC">
              <w:rPr>
                <w:rFonts w:ascii="Arial" w:hAnsi="Arial" w:cs="Arial"/>
                <w:sz w:val="20"/>
                <w:szCs w:val="20"/>
              </w:rPr>
              <w:fldChar w:fldCharType="separate"/>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fldChar w:fldCharType="end"/>
            </w:r>
            <w:r w:rsidR="003765ED" w:rsidRPr="007E42BC">
              <w:rPr>
                <w:rFonts w:ascii="Arial" w:hAnsi="Arial" w:cs="Arial"/>
                <w:sz w:val="20"/>
                <w:szCs w:val="20"/>
              </w:rPr>
              <w:t xml:space="preserve"> (</w:t>
            </w:r>
            <w:r w:rsidR="003765ED" w:rsidRPr="00A022D2">
              <w:rPr>
                <w:rFonts w:ascii="Arial" w:hAnsi="Arial" w:cs="Arial"/>
                <w:sz w:val="20"/>
                <w:szCs w:val="20"/>
                <w:lang w:val="en-GB"/>
              </w:rPr>
              <w:t>other</w:t>
            </w:r>
            <w:r w:rsidR="003765ED" w:rsidRPr="007E42BC">
              <w:rPr>
                <w:rFonts w:ascii="Arial" w:hAnsi="Arial" w:cs="Arial"/>
                <w:sz w:val="20"/>
                <w:szCs w:val="20"/>
              </w:rPr>
              <w:t>)</w:t>
            </w:r>
            <w:r w:rsidR="003765ED" w:rsidRPr="007E42BC">
              <w:rPr>
                <w:rFonts w:ascii="Arial" w:hAnsi="Arial" w:cs="Arial"/>
                <w:b/>
                <w:sz w:val="20"/>
                <w:szCs w:val="20"/>
              </w:rPr>
              <w:t xml:space="preserve"> </w:t>
            </w:r>
            <w:r w:rsidR="003765ED" w:rsidRPr="007E42BC">
              <w:rPr>
                <w:rFonts w:ascii="Arial" w:hAnsi="Arial" w:cs="Arial"/>
                <w:b/>
                <w:sz w:val="20"/>
                <w:szCs w:val="20"/>
                <w:bdr w:val="single" w:sz="12" w:space="0" w:color="auto"/>
              </w:rPr>
              <w:t xml:space="preserve"> </w:t>
            </w:r>
          </w:p>
        </w:tc>
      </w:tr>
      <w:tr w:rsidR="003765ED" w:rsidRPr="007E42BC" w14:paraId="3E0A8874"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42A8A8AE" w14:textId="77777777" w:rsidR="003765ED" w:rsidRPr="007E42BC" w:rsidRDefault="003765ED" w:rsidP="003765E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5B5BED42" w14:textId="77777777" w:rsidR="003765ED" w:rsidRPr="007E42BC" w:rsidRDefault="003765ED" w:rsidP="003765E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70A9D2D7" w14:textId="77777777" w:rsidR="003765ED" w:rsidRPr="007E42BC" w:rsidRDefault="003765ED" w:rsidP="003765ED">
            <w:pPr>
              <w:pStyle w:val="FieldText"/>
              <w:rPr>
                <w:rFonts w:ascii="Arial" w:hAnsi="Arial" w:cs="Arial"/>
                <w:b w:val="0"/>
                <w:sz w:val="20"/>
                <w:szCs w:val="20"/>
                <w:lang w:val="hr-HR"/>
              </w:rPr>
            </w:pPr>
          </w:p>
        </w:tc>
      </w:tr>
      <w:tr w:rsidR="003765ED" w:rsidRPr="007E42BC" w14:paraId="5CDCE1D6"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352197D8"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7D87C6A7" w14:textId="74070EE7" w:rsidR="004F6BD0" w:rsidRPr="007E42BC" w:rsidRDefault="000B746F"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Course attendance </w:t>
            </w:r>
            <w:r w:rsidR="004F6BD0" w:rsidRPr="004F6BD0">
              <w:rPr>
                <w:rFonts w:ascii="Arial" w:hAnsi="Arial" w:cs="Arial"/>
                <w:color w:val="000000"/>
                <w:sz w:val="20"/>
                <w:szCs w:val="20"/>
              </w:rPr>
              <w:t>and writing a given seminar paper. Reading and listening to the given literature with the analysis of selected works.</w:t>
            </w:r>
          </w:p>
        </w:tc>
      </w:tr>
      <w:tr w:rsidR="003765ED" w:rsidRPr="007E42BC" w14:paraId="050798F3"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0D0C19C"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3A0429C"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6281258" w14:textId="77777777" w:rsidR="003765ED" w:rsidRPr="007E42BC" w:rsidRDefault="0007326C"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3A54923C"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597AE096" w14:textId="77777777" w:rsidR="003765ED" w:rsidRPr="007E42BC" w:rsidRDefault="0007326C"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665" w:type="dxa"/>
            <w:gridSpan w:val="5"/>
            <w:tcBorders>
              <w:top w:val="single" w:sz="12" w:space="0" w:color="auto"/>
              <w:right w:val="single" w:sz="4" w:space="0" w:color="auto"/>
            </w:tcBorders>
            <w:tcMar>
              <w:left w:w="57" w:type="dxa"/>
              <w:right w:w="57" w:type="dxa"/>
            </w:tcMar>
            <w:vAlign w:val="center"/>
          </w:tcPr>
          <w:p w14:paraId="5A06BDB2" w14:textId="77777777" w:rsidR="003765ED" w:rsidRPr="007E42BC" w:rsidRDefault="003765ED" w:rsidP="003765E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4FA84262"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0E60D05D"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F83529C"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C04E438"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22B3FF01"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6E4A87DA"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3C4AA2C4"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16531AB0" w14:textId="77777777" w:rsidR="003765ED" w:rsidRPr="007E42BC" w:rsidRDefault="0007326C" w:rsidP="003765ED">
            <w:pPr>
              <w:pStyle w:val="FieldText"/>
              <w:rPr>
                <w:rFonts w:ascii="Arial" w:hAnsi="Arial" w:cs="Arial"/>
                <w:b w:val="0"/>
                <w:color w:val="000000"/>
                <w:sz w:val="20"/>
                <w:szCs w:val="20"/>
                <w:lang w:val="hr-HR"/>
              </w:rPr>
            </w:pPr>
            <w:r>
              <w:rPr>
                <w:rFonts w:ascii="Arial" w:hAnsi="Arial" w:cs="Arial"/>
                <w:b w:val="0"/>
                <w:color w:val="000000"/>
                <w:sz w:val="20"/>
                <w:szCs w:val="20"/>
                <w:lang w:val="hr-HR"/>
              </w:rPr>
              <w:t>Study of literature</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0D33917B" w14:textId="77777777" w:rsidR="003765ED" w:rsidRPr="007E42BC" w:rsidRDefault="0007326C" w:rsidP="003765ED">
            <w:pPr>
              <w:pStyle w:val="FieldText"/>
              <w:rPr>
                <w:rFonts w:ascii="Arial" w:hAnsi="Arial" w:cs="Arial"/>
                <w:b w:val="0"/>
                <w:color w:val="000000"/>
                <w:sz w:val="20"/>
                <w:szCs w:val="20"/>
                <w:lang w:val="hr-HR"/>
              </w:rPr>
            </w:pPr>
            <w:r>
              <w:rPr>
                <w:rFonts w:ascii="Arial" w:hAnsi="Arial" w:cs="Arial"/>
                <w:b w:val="0"/>
                <w:sz w:val="20"/>
                <w:szCs w:val="20"/>
                <w:lang w:val="hr-HR"/>
              </w:rPr>
              <w:t>1</w:t>
            </w:r>
          </w:p>
        </w:tc>
      </w:tr>
      <w:tr w:rsidR="003765ED" w:rsidRPr="007E42BC" w14:paraId="29C718FB"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33262780"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9C61751"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1F7952A6"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C646414"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02600878" w14:textId="77777777" w:rsidR="003765ED" w:rsidRPr="007E42BC" w:rsidRDefault="0007326C" w:rsidP="003765ED">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5"/>
            <w:tcBorders>
              <w:right w:val="single" w:sz="4" w:space="0" w:color="auto"/>
            </w:tcBorders>
            <w:shd w:val="clear" w:color="auto" w:fill="auto"/>
            <w:tcMar>
              <w:left w:w="57" w:type="dxa"/>
              <w:right w:w="57" w:type="dxa"/>
            </w:tcMar>
            <w:vAlign w:val="center"/>
          </w:tcPr>
          <w:p w14:paraId="393195B9"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3E49A18B"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6ADBA90A"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56161399"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27FABA30"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58C5829A"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2C302C82" w14:textId="77777777" w:rsidR="003765ED" w:rsidRPr="007E42BC" w:rsidRDefault="003765ED" w:rsidP="003765E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4F28338B" w14:textId="77777777" w:rsidR="003765ED" w:rsidRPr="007E42BC" w:rsidRDefault="003765ED" w:rsidP="003765E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544E3DCD"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58A5C74D"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77B68A9B"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7F0DD32"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3E6284AE"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488E5EB"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2E958FC"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D07BBF8"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CC3262F"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559CB41C"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7326C" w:rsidRPr="007E42BC" w14:paraId="79A8F3C5"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F066DA" w14:textId="77777777" w:rsidR="0007326C" w:rsidRPr="007E42BC" w:rsidRDefault="0007326C" w:rsidP="0007326C">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2C880808" w14:textId="77777777" w:rsidR="004F6BD0" w:rsidRPr="0007326C" w:rsidRDefault="004F6BD0" w:rsidP="0007326C">
            <w:pPr>
              <w:tabs>
                <w:tab w:val="left" w:pos="2820"/>
              </w:tabs>
              <w:spacing w:after="0"/>
              <w:rPr>
                <w:rFonts w:ascii="Arial" w:hAnsi="Arial" w:cs="Arial"/>
                <w:color w:val="FF0000"/>
                <w:sz w:val="20"/>
                <w:szCs w:val="20"/>
              </w:rPr>
            </w:pPr>
            <w:r w:rsidRPr="004F6BD0">
              <w:rPr>
                <w:rFonts w:ascii="Arial" w:hAnsi="Arial" w:cs="Arial"/>
                <w:sz w:val="20"/>
                <w:szCs w:val="20"/>
              </w:rPr>
              <w:t>During the mentoring consultations, the preparation of the seminar paper (as an independent student work) and the level of acquired knowledge related to the material will be evaluated. In addition to the seminar, students' activity in lectures, presentation of the results of independent work and the ability to synthesize the obtained results and observations will be assessed.</w:t>
            </w:r>
          </w:p>
        </w:tc>
      </w:tr>
      <w:tr w:rsidR="0007326C" w:rsidRPr="007E42BC" w14:paraId="416FB840"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19CB6BD" w14:textId="77777777" w:rsidR="0007326C" w:rsidRPr="007E42BC" w:rsidRDefault="0007326C" w:rsidP="0007326C">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41B5956" w14:textId="77777777" w:rsidR="0007326C" w:rsidRPr="007E42BC" w:rsidRDefault="0007326C" w:rsidP="0007326C">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83F0891" w14:textId="77777777" w:rsidR="0007326C" w:rsidRPr="007E42BC" w:rsidRDefault="0007326C" w:rsidP="0007326C">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53871B9" w14:textId="77777777" w:rsidR="0007326C" w:rsidRPr="007E42BC" w:rsidRDefault="0007326C" w:rsidP="0007326C">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07326C" w:rsidRPr="007E42BC" w14:paraId="186A5B0C"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5FC3442" w14:textId="77777777" w:rsidR="0007326C" w:rsidRPr="007E42BC" w:rsidRDefault="0007326C" w:rsidP="0007326C">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76DACFA" w14:textId="77777777" w:rsidR="0007326C" w:rsidRPr="007E42BC" w:rsidRDefault="0007326C" w:rsidP="0007326C">
            <w:pPr>
              <w:tabs>
                <w:tab w:val="left" w:pos="2820"/>
              </w:tabs>
              <w:spacing w:after="0"/>
              <w:rPr>
                <w:rFonts w:ascii="Arial" w:hAnsi="Arial" w:cs="Arial"/>
                <w:color w:val="000000"/>
                <w:sz w:val="20"/>
                <w:szCs w:val="20"/>
              </w:rPr>
            </w:pPr>
            <w:r>
              <w:rPr>
                <w:rFonts w:ascii="Arial" w:hAnsi="Arial" w:cs="Arial"/>
                <w:sz w:val="20"/>
                <w:szCs w:val="20"/>
              </w:rPr>
              <w:t>Carter, Tim (2012).</w:t>
            </w:r>
            <w:r w:rsidRPr="00AF5F97">
              <w:rPr>
                <w:rFonts w:ascii="Arial" w:hAnsi="Arial" w:cs="Arial"/>
                <w:sz w:val="20"/>
                <w:szCs w:val="20"/>
              </w:rPr>
              <w:t xml:space="preserve"> Performance in the Seventeenth century: An overview, </w:t>
            </w:r>
            <w:r w:rsidRPr="00AF5F97">
              <w:rPr>
                <w:rFonts w:ascii="Arial" w:hAnsi="Arial" w:cs="Arial"/>
                <w:i/>
                <w:sz w:val="20"/>
                <w:szCs w:val="20"/>
              </w:rPr>
              <w:t xml:space="preserve">The Cambridge history of Musical Performance </w:t>
            </w:r>
            <w:r w:rsidRPr="00AF5F97">
              <w:rPr>
                <w:rFonts w:ascii="Arial" w:hAnsi="Arial" w:cs="Arial"/>
                <w:sz w:val="20"/>
                <w:szCs w:val="20"/>
              </w:rPr>
              <w:t>(Colin Lawson and Robin Stowell, u</w:t>
            </w:r>
            <w:r>
              <w:rPr>
                <w:rFonts w:ascii="Arial" w:hAnsi="Arial" w:cs="Arial"/>
                <w:sz w:val="20"/>
                <w:szCs w:val="20"/>
              </w:rPr>
              <w:t>r.). Cambridge University Press.</w:t>
            </w:r>
            <w:r w:rsidRPr="00AF5F97">
              <w:rPr>
                <w:rFonts w:ascii="Arial" w:hAnsi="Arial" w:cs="Arial"/>
                <w:sz w:val="20"/>
                <w:szCs w:val="20"/>
              </w:rPr>
              <w:t xml:space="preserve"> 377-397</w:t>
            </w:r>
            <w:r>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7591ED53" w14:textId="77777777" w:rsidR="0007326C" w:rsidRPr="007E42BC" w:rsidRDefault="0007326C" w:rsidP="0007326C">
            <w:pPr>
              <w:tabs>
                <w:tab w:val="left" w:pos="2820"/>
              </w:tabs>
              <w:spacing w:after="0"/>
              <w:jc w:val="center"/>
              <w:rPr>
                <w:rFonts w:ascii="Arial" w:hAnsi="Arial" w:cs="Arial"/>
                <w:color w:val="000000"/>
                <w:sz w:val="20"/>
                <w:szCs w:val="20"/>
              </w:rPr>
            </w:pPr>
          </w:p>
        </w:tc>
        <w:tc>
          <w:tcPr>
            <w:tcW w:w="1518"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7A4A88AD" w14:textId="77777777" w:rsidR="0007326C" w:rsidRPr="007E42BC" w:rsidRDefault="0007326C" w:rsidP="0007326C">
            <w:pPr>
              <w:tabs>
                <w:tab w:val="left" w:pos="2820"/>
              </w:tabs>
              <w:spacing w:after="0"/>
              <w:jc w:val="center"/>
              <w:rPr>
                <w:rFonts w:ascii="Arial" w:hAnsi="Arial" w:cs="Arial"/>
                <w:color w:val="000000"/>
                <w:sz w:val="20"/>
                <w:szCs w:val="20"/>
              </w:rPr>
            </w:pPr>
          </w:p>
        </w:tc>
      </w:tr>
      <w:tr w:rsidR="0007326C" w:rsidRPr="007E42BC" w14:paraId="50ADFDEC"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43339B20" w14:textId="77777777" w:rsidR="0007326C" w:rsidRPr="007E42BC" w:rsidRDefault="0007326C" w:rsidP="0007326C">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DD2E435" w14:textId="77777777" w:rsidR="0007326C" w:rsidRPr="007E42BC" w:rsidRDefault="0007326C" w:rsidP="0007326C">
            <w:pPr>
              <w:tabs>
                <w:tab w:val="left" w:pos="2820"/>
              </w:tabs>
              <w:spacing w:after="0"/>
              <w:rPr>
                <w:rFonts w:ascii="Arial" w:hAnsi="Arial" w:cs="Arial"/>
                <w:color w:val="000000"/>
                <w:sz w:val="20"/>
                <w:szCs w:val="20"/>
              </w:rPr>
            </w:pPr>
            <w:r w:rsidRPr="00AF5F97">
              <w:rPr>
                <w:rFonts w:ascii="Arial" w:hAnsi="Arial" w:cs="Arial"/>
                <w:sz w:val="20"/>
                <w:szCs w:val="20"/>
              </w:rPr>
              <w:t>Dodig Baučić,</w:t>
            </w:r>
            <w:r>
              <w:rPr>
                <w:rFonts w:ascii="Arial" w:hAnsi="Arial" w:cs="Arial"/>
                <w:sz w:val="20"/>
                <w:szCs w:val="20"/>
              </w:rPr>
              <w:t xml:space="preserve"> Sara (2022).</w:t>
            </w:r>
            <w:r w:rsidRPr="00AF5F97">
              <w:rPr>
                <w:rFonts w:ascii="Arial" w:hAnsi="Arial" w:cs="Arial"/>
                <w:sz w:val="20"/>
                <w:szCs w:val="20"/>
              </w:rPr>
              <w:t xml:space="preserve"> </w:t>
            </w:r>
            <w:r w:rsidRPr="00AF5F97">
              <w:rPr>
                <w:rFonts w:ascii="Arial" w:hAnsi="Arial" w:cs="Arial"/>
                <w:color w:val="222222"/>
                <w:sz w:val="20"/>
                <w:szCs w:val="20"/>
                <w:shd w:val="clear" w:color="auto" w:fill="FFFFFF"/>
              </w:rPr>
              <w:t>Lukačić u 21. stoljeću: o nekim izvedbenim aspektima ansambla Musica Adriatica</w:t>
            </w:r>
            <w:r>
              <w:rPr>
                <w:rFonts w:ascii="Arial" w:hAnsi="Arial" w:cs="Arial"/>
                <w:color w:val="222222"/>
                <w:sz w:val="20"/>
                <w:szCs w:val="20"/>
                <w:shd w:val="clear" w:color="auto" w:fill="FFFFFF"/>
              </w:rPr>
              <w:t>.</w:t>
            </w:r>
            <w:r w:rsidRPr="00AF5F97">
              <w:rPr>
                <w:rFonts w:ascii="Arial" w:hAnsi="Arial" w:cs="Arial"/>
                <w:color w:val="222222"/>
                <w:sz w:val="20"/>
                <w:szCs w:val="20"/>
                <w:shd w:val="clear" w:color="auto" w:fill="FFFFFF"/>
              </w:rPr>
              <w:t xml:space="preserve"> </w:t>
            </w:r>
            <w:r w:rsidRPr="006857CF">
              <w:rPr>
                <w:rFonts w:ascii="Arial" w:hAnsi="Arial" w:cs="Arial"/>
                <w:i/>
                <w:color w:val="222222"/>
                <w:sz w:val="20"/>
                <w:szCs w:val="20"/>
                <w:shd w:val="clear" w:color="auto" w:fill="FFFFFF"/>
              </w:rPr>
              <w:t>Crkva u svijetu</w:t>
            </w:r>
            <w:r w:rsidRPr="00AF5F97">
              <w:rPr>
                <w:rFonts w:ascii="Arial" w:hAnsi="Arial" w:cs="Arial"/>
                <w:color w:val="222222"/>
                <w:sz w:val="20"/>
                <w:szCs w:val="20"/>
                <w:shd w:val="clear" w:color="auto" w:fill="FFFFFF"/>
              </w:rPr>
              <w:t xml:space="preserve">, </w:t>
            </w:r>
            <w:r>
              <w:rPr>
                <w:rFonts w:ascii="Arial" w:hAnsi="Arial" w:cs="Arial"/>
                <w:color w:val="222222"/>
                <w:sz w:val="20"/>
                <w:szCs w:val="20"/>
                <w:shd w:val="clear" w:color="auto" w:fill="FFFFFF"/>
              </w:rPr>
              <w:t>Split: Katoličko-bogoslovni fakultet</w:t>
            </w:r>
            <w:r w:rsidRPr="00AF5F97">
              <w:rPr>
                <w:rFonts w:ascii="Arial" w:hAnsi="Arial" w:cs="Arial"/>
                <w:color w:val="222222"/>
                <w:sz w:val="20"/>
                <w:szCs w:val="20"/>
                <w:shd w:val="clear" w:color="auto" w:fill="FFFFFF"/>
              </w:rPr>
              <w:t xml:space="preserve"> (rad u tisku)</w:t>
            </w:r>
            <w:r>
              <w:rPr>
                <w:rFonts w:ascii="Arial" w:hAnsi="Arial" w:cs="Arial"/>
                <w:color w:val="222222"/>
                <w:sz w:val="20"/>
                <w:szCs w:val="20"/>
                <w:shd w:val="clear" w:color="auto" w:fill="FFFFFF"/>
              </w:rPr>
              <w:t>.</w:t>
            </w:r>
          </w:p>
        </w:tc>
        <w:tc>
          <w:tcPr>
            <w:tcW w:w="1244" w:type="dxa"/>
            <w:gridSpan w:val="2"/>
            <w:tcBorders>
              <w:left w:val="single" w:sz="8" w:space="0" w:color="auto"/>
              <w:right w:val="single" w:sz="8" w:space="0" w:color="auto"/>
            </w:tcBorders>
            <w:shd w:val="clear" w:color="auto" w:fill="auto"/>
            <w:tcMar>
              <w:left w:w="57" w:type="dxa"/>
              <w:right w:w="57" w:type="dxa"/>
            </w:tcMar>
          </w:tcPr>
          <w:p w14:paraId="0E8986F8" w14:textId="77777777" w:rsidR="0007326C" w:rsidRPr="007E42BC" w:rsidRDefault="0007326C" w:rsidP="0007326C">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4D0B9708" w14:textId="77777777" w:rsidR="0007326C" w:rsidRPr="007E42BC" w:rsidRDefault="0007326C" w:rsidP="0007326C">
            <w:pPr>
              <w:tabs>
                <w:tab w:val="left" w:pos="2820"/>
              </w:tabs>
              <w:spacing w:after="0"/>
              <w:jc w:val="center"/>
              <w:rPr>
                <w:rFonts w:ascii="Arial" w:hAnsi="Arial" w:cs="Arial"/>
                <w:color w:val="000000"/>
                <w:sz w:val="20"/>
                <w:szCs w:val="20"/>
              </w:rPr>
            </w:pPr>
          </w:p>
        </w:tc>
      </w:tr>
      <w:tr w:rsidR="0007326C" w:rsidRPr="007E42BC" w14:paraId="7D9B212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DF335C7" w14:textId="77777777" w:rsidR="0007326C" w:rsidRPr="007E42BC" w:rsidRDefault="0007326C" w:rsidP="0007326C">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662F47A" w14:textId="77777777" w:rsidR="0007326C" w:rsidRPr="007E42BC" w:rsidRDefault="0007326C" w:rsidP="0007326C">
            <w:pPr>
              <w:tabs>
                <w:tab w:val="left" w:pos="2820"/>
              </w:tabs>
              <w:spacing w:after="0"/>
              <w:rPr>
                <w:rFonts w:ascii="Arial" w:hAnsi="Arial" w:cs="Arial"/>
                <w:color w:val="000000"/>
                <w:sz w:val="20"/>
                <w:szCs w:val="20"/>
              </w:rPr>
            </w:pPr>
            <w:r w:rsidRPr="00AF5F97">
              <w:rPr>
                <w:rFonts w:ascii="Arial" w:eastAsia="Times New Roman" w:hAnsi="Arial" w:cs="Arial"/>
                <w:bCs/>
                <w:color w:val="333333"/>
                <w:kern w:val="36"/>
                <w:sz w:val="20"/>
                <w:szCs w:val="20"/>
                <w:lang w:eastAsia="hr-HR"/>
              </w:rPr>
              <w:t xml:space="preserve">Kenyon, Nicholas </w:t>
            </w:r>
            <w:r>
              <w:rPr>
                <w:rFonts w:ascii="Arial" w:eastAsia="Times New Roman" w:hAnsi="Arial" w:cs="Arial"/>
                <w:bCs/>
                <w:color w:val="333333"/>
                <w:kern w:val="36"/>
                <w:sz w:val="20"/>
                <w:szCs w:val="20"/>
                <w:lang w:eastAsia="hr-HR"/>
              </w:rPr>
              <w:t xml:space="preserve">(1988). </w:t>
            </w:r>
            <w:r w:rsidRPr="00AF5F97">
              <w:rPr>
                <w:rFonts w:ascii="Arial" w:eastAsia="Times New Roman" w:hAnsi="Arial" w:cs="Arial"/>
                <w:bCs/>
                <w:color w:val="333333"/>
                <w:kern w:val="36"/>
                <w:sz w:val="20"/>
                <w:szCs w:val="20"/>
                <w:lang w:eastAsia="hr-HR"/>
              </w:rPr>
              <w:t xml:space="preserve">Introduction, </w:t>
            </w:r>
            <w:r w:rsidRPr="00AF5F97">
              <w:rPr>
                <w:rFonts w:ascii="Arial" w:eastAsia="Times New Roman" w:hAnsi="Arial" w:cs="Arial"/>
                <w:bCs/>
                <w:iCs/>
                <w:color w:val="333333"/>
                <w:kern w:val="36"/>
                <w:sz w:val="20"/>
                <w:szCs w:val="20"/>
                <w:bdr w:val="none" w:sz="0" w:space="0" w:color="auto" w:frame="1"/>
                <w:lang w:eastAsia="hr-HR"/>
              </w:rPr>
              <w:t>Authenticity and Early Music: Some Issues and Questions,</w:t>
            </w:r>
            <w:r w:rsidRPr="00AF5F97">
              <w:rPr>
                <w:rFonts w:ascii="Arial" w:eastAsia="Times New Roman" w:hAnsi="Arial" w:cs="Arial"/>
                <w:bCs/>
                <w:i/>
                <w:iCs/>
                <w:color w:val="333333"/>
                <w:kern w:val="36"/>
                <w:sz w:val="20"/>
                <w:szCs w:val="20"/>
                <w:bdr w:val="none" w:sz="0" w:space="0" w:color="auto" w:frame="1"/>
                <w:lang w:eastAsia="hr-HR"/>
              </w:rPr>
              <w:t xml:space="preserve"> Authenticity and Early Music </w:t>
            </w:r>
            <w:r w:rsidRPr="00AF5F97">
              <w:rPr>
                <w:rFonts w:ascii="Arial" w:eastAsia="Times New Roman" w:hAnsi="Arial" w:cs="Arial"/>
                <w:bCs/>
                <w:iCs/>
                <w:color w:val="333333"/>
                <w:kern w:val="36"/>
                <w:sz w:val="20"/>
                <w:szCs w:val="20"/>
                <w:bdr w:val="none" w:sz="0" w:space="0" w:color="auto" w:frame="1"/>
                <w:lang w:eastAsia="hr-HR"/>
              </w:rPr>
              <w:t>(</w:t>
            </w:r>
            <w:r w:rsidRPr="00AF5F97">
              <w:rPr>
                <w:rFonts w:ascii="Arial" w:eastAsia="Times New Roman" w:hAnsi="Arial" w:cs="Arial"/>
                <w:bCs/>
                <w:color w:val="333333"/>
                <w:kern w:val="36"/>
                <w:sz w:val="20"/>
                <w:szCs w:val="20"/>
                <w:lang w:eastAsia="hr-HR"/>
              </w:rPr>
              <w:t>Nicholas Kenyon, ur.)</w:t>
            </w:r>
            <w:r>
              <w:rPr>
                <w:rFonts w:ascii="Arial" w:eastAsia="Times New Roman" w:hAnsi="Arial" w:cs="Arial"/>
                <w:bCs/>
                <w:color w:val="333333"/>
                <w:kern w:val="36"/>
                <w:sz w:val="20"/>
                <w:szCs w:val="20"/>
                <w:lang w:eastAsia="hr-HR"/>
              </w:rPr>
              <w:t>.</w:t>
            </w:r>
            <w:r w:rsidRPr="00AF5F97">
              <w:rPr>
                <w:rFonts w:ascii="Arial" w:eastAsia="Times New Roman" w:hAnsi="Arial" w:cs="Arial"/>
                <w:bCs/>
                <w:color w:val="333333"/>
                <w:kern w:val="36"/>
                <w:sz w:val="20"/>
                <w:szCs w:val="20"/>
                <w:lang w:eastAsia="hr-HR"/>
              </w:rPr>
              <w:t xml:space="preserve"> O</w:t>
            </w:r>
            <w:r>
              <w:rPr>
                <w:rFonts w:ascii="Arial" w:eastAsia="Times New Roman" w:hAnsi="Arial" w:cs="Arial"/>
                <w:bCs/>
                <w:color w:val="333333"/>
                <w:kern w:val="36"/>
                <w:sz w:val="20"/>
                <w:szCs w:val="20"/>
                <w:lang w:eastAsia="hr-HR"/>
              </w:rPr>
              <w:t>xford: University Press. 1-18.</w:t>
            </w:r>
          </w:p>
        </w:tc>
        <w:tc>
          <w:tcPr>
            <w:tcW w:w="1244" w:type="dxa"/>
            <w:gridSpan w:val="2"/>
            <w:tcBorders>
              <w:left w:val="single" w:sz="8" w:space="0" w:color="auto"/>
              <w:right w:val="single" w:sz="8" w:space="0" w:color="auto"/>
            </w:tcBorders>
            <w:shd w:val="clear" w:color="auto" w:fill="auto"/>
            <w:tcMar>
              <w:left w:w="57" w:type="dxa"/>
              <w:right w:w="57" w:type="dxa"/>
            </w:tcMar>
          </w:tcPr>
          <w:p w14:paraId="0D49B65A" w14:textId="77777777" w:rsidR="0007326C" w:rsidRPr="007E42BC" w:rsidRDefault="0007326C" w:rsidP="0007326C">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5FE55FDA" w14:textId="77777777" w:rsidR="0007326C" w:rsidRPr="007E42BC" w:rsidRDefault="0007326C" w:rsidP="0007326C">
            <w:pPr>
              <w:tabs>
                <w:tab w:val="left" w:pos="2820"/>
              </w:tabs>
              <w:spacing w:after="0"/>
              <w:jc w:val="center"/>
              <w:rPr>
                <w:rFonts w:ascii="Arial" w:hAnsi="Arial" w:cs="Arial"/>
                <w:color w:val="000000"/>
                <w:sz w:val="20"/>
                <w:szCs w:val="20"/>
              </w:rPr>
            </w:pPr>
          </w:p>
        </w:tc>
      </w:tr>
      <w:tr w:rsidR="0007326C" w:rsidRPr="007E42BC" w14:paraId="0004DF34"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4353079E" w14:textId="77777777" w:rsidR="0007326C" w:rsidRPr="007E42BC" w:rsidRDefault="0007326C" w:rsidP="0007326C">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3581263" w14:textId="77777777" w:rsidR="0007326C" w:rsidRPr="007E42BC" w:rsidRDefault="0007326C" w:rsidP="0007326C">
            <w:pPr>
              <w:tabs>
                <w:tab w:val="left" w:pos="2820"/>
              </w:tabs>
              <w:spacing w:after="0"/>
              <w:rPr>
                <w:rFonts w:ascii="Arial" w:hAnsi="Arial" w:cs="Arial"/>
                <w:color w:val="000000"/>
                <w:sz w:val="20"/>
                <w:szCs w:val="20"/>
              </w:rPr>
            </w:pPr>
            <w:r>
              <w:rPr>
                <w:rFonts w:ascii="Arial" w:hAnsi="Arial" w:cs="Arial"/>
                <w:sz w:val="20"/>
                <w:szCs w:val="20"/>
              </w:rPr>
              <w:t>Howard Mayer Brown (1988).</w:t>
            </w:r>
            <w:r w:rsidRPr="00AF5F97">
              <w:rPr>
                <w:rFonts w:ascii="Arial" w:hAnsi="Arial" w:cs="Arial"/>
                <w:sz w:val="20"/>
                <w:szCs w:val="20"/>
              </w:rPr>
              <w:t xml:space="preserve"> Pedantry or Liberation?, </w:t>
            </w:r>
            <w:r w:rsidRPr="00AF5F97">
              <w:rPr>
                <w:rFonts w:ascii="Arial" w:eastAsia="Times New Roman" w:hAnsi="Arial" w:cs="Arial"/>
                <w:bCs/>
                <w:i/>
                <w:iCs/>
                <w:color w:val="333333"/>
                <w:kern w:val="36"/>
                <w:sz w:val="20"/>
                <w:szCs w:val="20"/>
                <w:bdr w:val="none" w:sz="0" w:space="0" w:color="auto" w:frame="1"/>
                <w:lang w:eastAsia="hr-HR"/>
              </w:rPr>
              <w:t xml:space="preserve">Authenticity and Early Music </w:t>
            </w:r>
            <w:r w:rsidRPr="00AF5F97">
              <w:rPr>
                <w:rFonts w:ascii="Arial" w:eastAsia="Times New Roman" w:hAnsi="Arial" w:cs="Arial"/>
                <w:bCs/>
                <w:iCs/>
                <w:color w:val="333333"/>
                <w:kern w:val="36"/>
                <w:sz w:val="20"/>
                <w:szCs w:val="20"/>
                <w:bdr w:val="none" w:sz="0" w:space="0" w:color="auto" w:frame="1"/>
                <w:lang w:eastAsia="hr-HR"/>
              </w:rPr>
              <w:t>(</w:t>
            </w:r>
            <w:r>
              <w:rPr>
                <w:rFonts w:ascii="Arial" w:eastAsia="Times New Roman" w:hAnsi="Arial" w:cs="Arial"/>
                <w:bCs/>
                <w:color w:val="333333"/>
                <w:kern w:val="36"/>
                <w:sz w:val="20"/>
                <w:szCs w:val="20"/>
                <w:lang w:eastAsia="hr-HR"/>
              </w:rPr>
              <w:t>Nicholas Kenyon, ur.).</w:t>
            </w:r>
            <w:r w:rsidRPr="00AF5F97">
              <w:rPr>
                <w:rFonts w:ascii="Arial" w:eastAsia="Times New Roman" w:hAnsi="Arial" w:cs="Arial"/>
                <w:bCs/>
                <w:color w:val="333333"/>
                <w:kern w:val="36"/>
                <w:sz w:val="20"/>
                <w:szCs w:val="20"/>
                <w:lang w:eastAsia="hr-HR"/>
              </w:rPr>
              <w:t xml:space="preserve"> Ox</w:t>
            </w:r>
            <w:r>
              <w:rPr>
                <w:rFonts w:ascii="Arial" w:eastAsia="Times New Roman" w:hAnsi="Arial" w:cs="Arial"/>
                <w:bCs/>
                <w:color w:val="333333"/>
                <w:kern w:val="36"/>
                <w:sz w:val="20"/>
                <w:szCs w:val="20"/>
                <w:lang w:eastAsia="hr-HR"/>
              </w:rPr>
              <w:t>ford: University Press.</w:t>
            </w:r>
            <w:r w:rsidRPr="00AF5F97">
              <w:rPr>
                <w:rFonts w:ascii="Arial" w:eastAsia="Times New Roman" w:hAnsi="Arial" w:cs="Arial"/>
                <w:bCs/>
                <w:color w:val="333333"/>
                <w:kern w:val="36"/>
                <w:sz w:val="20"/>
                <w:szCs w:val="20"/>
                <w:lang w:eastAsia="hr-HR"/>
              </w:rPr>
              <w:t xml:space="preserve"> 27-56</w:t>
            </w:r>
            <w:r>
              <w:rPr>
                <w:rFonts w:ascii="Arial" w:eastAsia="Times New Roman" w:hAnsi="Arial" w:cs="Arial"/>
                <w:bCs/>
                <w:color w:val="333333"/>
                <w:kern w:val="36"/>
                <w:sz w:val="20"/>
                <w:szCs w:val="20"/>
                <w:lang w:eastAsia="hr-HR"/>
              </w:rPr>
              <w:t>.</w:t>
            </w:r>
          </w:p>
        </w:tc>
        <w:tc>
          <w:tcPr>
            <w:tcW w:w="1244" w:type="dxa"/>
            <w:gridSpan w:val="2"/>
            <w:tcBorders>
              <w:left w:val="single" w:sz="8" w:space="0" w:color="auto"/>
              <w:right w:val="single" w:sz="8" w:space="0" w:color="auto"/>
            </w:tcBorders>
            <w:shd w:val="clear" w:color="auto" w:fill="auto"/>
            <w:tcMar>
              <w:left w:w="57" w:type="dxa"/>
              <w:right w:w="57" w:type="dxa"/>
            </w:tcMar>
          </w:tcPr>
          <w:p w14:paraId="44C63F93" w14:textId="77777777" w:rsidR="0007326C" w:rsidRPr="007E42BC" w:rsidRDefault="0007326C" w:rsidP="0007326C">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0481BB8E" w14:textId="77777777" w:rsidR="0007326C" w:rsidRPr="007E42BC" w:rsidRDefault="0007326C" w:rsidP="0007326C">
            <w:pPr>
              <w:tabs>
                <w:tab w:val="left" w:pos="2820"/>
              </w:tabs>
              <w:spacing w:after="0"/>
              <w:jc w:val="center"/>
              <w:rPr>
                <w:rFonts w:ascii="Arial" w:hAnsi="Arial" w:cs="Arial"/>
                <w:color w:val="000000"/>
                <w:sz w:val="20"/>
                <w:szCs w:val="20"/>
              </w:rPr>
            </w:pPr>
          </w:p>
        </w:tc>
      </w:tr>
      <w:tr w:rsidR="0007326C" w:rsidRPr="007E42BC" w14:paraId="53A3063B"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55F36C3C" w14:textId="77777777" w:rsidR="0007326C" w:rsidRPr="007E42BC" w:rsidRDefault="0007326C" w:rsidP="0007326C">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68C294A" w14:textId="77777777" w:rsidR="0007326C" w:rsidRPr="007E42BC" w:rsidRDefault="0007326C" w:rsidP="0007326C">
            <w:pPr>
              <w:tabs>
                <w:tab w:val="left" w:pos="2820"/>
              </w:tabs>
              <w:spacing w:after="0"/>
              <w:rPr>
                <w:rFonts w:ascii="Arial" w:hAnsi="Arial" w:cs="Arial"/>
                <w:color w:val="000000"/>
                <w:sz w:val="20"/>
                <w:szCs w:val="20"/>
              </w:rPr>
            </w:pPr>
            <w:r w:rsidRPr="00AF5F97">
              <w:rPr>
                <w:rFonts w:ascii="Arial" w:hAnsi="Arial" w:cs="Arial"/>
                <w:sz w:val="20"/>
                <w:szCs w:val="20"/>
              </w:rPr>
              <w:t xml:space="preserve">Stipčević, Ennio </w:t>
            </w:r>
            <w:r>
              <w:rPr>
                <w:rFonts w:ascii="Arial" w:hAnsi="Arial" w:cs="Arial"/>
                <w:sz w:val="20"/>
                <w:szCs w:val="20"/>
              </w:rPr>
              <w:t xml:space="preserve">(1997). </w:t>
            </w:r>
            <w:r w:rsidRPr="00AF5F97">
              <w:rPr>
                <w:rFonts w:ascii="Arial" w:hAnsi="Arial" w:cs="Arial"/>
                <w:i/>
                <w:sz w:val="20"/>
                <w:szCs w:val="20"/>
              </w:rPr>
              <w:t>Hrvatska glazba</w:t>
            </w:r>
            <w:r>
              <w:rPr>
                <w:rFonts w:ascii="Arial" w:hAnsi="Arial" w:cs="Arial"/>
                <w:i/>
                <w:sz w:val="20"/>
                <w:szCs w:val="20"/>
              </w:rPr>
              <w:t xml:space="preserve">. </w:t>
            </w:r>
            <w:r w:rsidRPr="006857CF">
              <w:rPr>
                <w:rFonts w:ascii="Arial" w:hAnsi="Arial" w:cs="Arial"/>
                <w:sz w:val="20"/>
                <w:szCs w:val="20"/>
              </w:rPr>
              <w:t>Zagreb:</w:t>
            </w:r>
            <w:r>
              <w:rPr>
                <w:rFonts w:ascii="Arial" w:hAnsi="Arial" w:cs="Arial"/>
                <w:sz w:val="20"/>
                <w:szCs w:val="20"/>
              </w:rPr>
              <w:t xml:space="preserve"> Školska knjiga.</w:t>
            </w:r>
          </w:p>
        </w:tc>
        <w:tc>
          <w:tcPr>
            <w:tcW w:w="1244" w:type="dxa"/>
            <w:gridSpan w:val="2"/>
            <w:tcBorders>
              <w:left w:val="single" w:sz="8" w:space="0" w:color="auto"/>
              <w:right w:val="single" w:sz="8" w:space="0" w:color="auto"/>
            </w:tcBorders>
            <w:shd w:val="clear" w:color="auto" w:fill="auto"/>
            <w:tcMar>
              <w:left w:w="57" w:type="dxa"/>
              <w:right w:w="57" w:type="dxa"/>
            </w:tcMar>
          </w:tcPr>
          <w:p w14:paraId="7A18EE5F" w14:textId="77777777" w:rsidR="0007326C" w:rsidRPr="007E42BC" w:rsidRDefault="0007326C" w:rsidP="0007326C">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297DA155" w14:textId="77777777" w:rsidR="0007326C" w:rsidRPr="007E42BC" w:rsidRDefault="0007326C" w:rsidP="0007326C">
            <w:pPr>
              <w:tabs>
                <w:tab w:val="left" w:pos="2820"/>
              </w:tabs>
              <w:spacing w:after="0"/>
              <w:jc w:val="center"/>
              <w:rPr>
                <w:rFonts w:ascii="Arial" w:hAnsi="Arial" w:cs="Arial"/>
                <w:color w:val="000000"/>
                <w:sz w:val="20"/>
                <w:szCs w:val="20"/>
              </w:rPr>
            </w:pPr>
          </w:p>
        </w:tc>
      </w:tr>
      <w:tr w:rsidR="0007326C" w:rsidRPr="007E42BC" w14:paraId="44F94B44"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3032E2CC" w14:textId="77777777" w:rsidR="0007326C" w:rsidRPr="007E42BC" w:rsidRDefault="0007326C" w:rsidP="0007326C">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B336C06" w14:textId="77777777" w:rsidR="0007326C" w:rsidRPr="007E42BC" w:rsidRDefault="0007326C" w:rsidP="0007326C">
            <w:pPr>
              <w:tabs>
                <w:tab w:val="left" w:pos="2820"/>
              </w:tabs>
              <w:spacing w:after="0"/>
              <w:rPr>
                <w:rFonts w:ascii="Arial" w:hAnsi="Arial" w:cs="Arial"/>
                <w:sz w:val="20"/>
                <w:szCs w:val="20"/>
              </w:rPr>
            </w:pPr>
            <w:r>
              <w:rPr>
                <w:rFonts w:ascii="Arial" w:hAnsi="Arial" w:cs="Arial"/>
                <w:color w:val="222222"/>
                <w:sz w:val="21"/>
                <w:szCs w:val="21"/>
              </w:rPr>
              <w:t xml:space="preserve">Stipčević, Ennio (2007). </w:t>
            </w:r>
            <w:r>
              <w:rPr>
                <w:rFonts w:ascii="Arial" w:hAnsi="Arial" w:cs="Arial"/>
                <w:i/>
                <w:iCs/>
                <w:color w:val="222222"/>
                <w:sz w:val="21"/>
                <w:szCs w:val="21"/>
              </w:rPr>
              <w:t>Ivan Lukačić</w:t>
            </w:r>
            <w:r>
              <w:rPr>
                <w:rFonts w:ascii="Arial" w:hAnsi="Arial" w:cs="Arial"/>
                <w:color w:val="222222"/>
                <w:sz w:val="21"/>
                <w:szCs w:val="21"/>
              </w:rPr>
              <w:t>, Zagreb: Muzički informativni centar Koncertne direkcije Zagreb.</w:t>
            </w:r>
          </w:p>
        </w:tc>
        <w:tc>
          <w:tcPr>
            <w:tcW w:w="1244" w:type="dxa"/>
            <w:gridSpan w:val="2"/>
            <w:tcBorders>
              <w:left w:val="single" w:sz="8" w:space="0" w:color="auto"/>
              <w:right w:val="single" w:sz="8" w:space="0" w:color="auto"/>
            </w:tcBorders>
            <w:shd w:val="clear" w:color="auto" w:fill="auto"/>
            <w:tcMar>
              <w:left w:w="57" w:type="dxa"/>
              <w:right w:w="57" w:type="dxa"/>
            </w:tcMar>
          </w:tcPr>
          <w:p w14:paraId="6EC3F9B2" w14:textId="77777777" w:rsidR="0007326C" w:rsidRPr="007E42BC" w:rsidRDefault="0007326C" w:rsidP="0007326C">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6F4F017F" w14:textId="77777777" w:rsidR="0007326C" w:rsidRPr="007E42BC" w:rsidRDefault="0007326C" w:rsidP="0007326C">
            <w:pPr>
              <w:tabs>
                <w:tab w:val="left" w:pos="2820"/>
              </w:tabs>
              <w:spacing w:after="0"/>
              <w:jc w:val="center"/>
              <w:rPr>
                <w:rFonts w:ascii="Arial" w:hAnsi="Arial" w:cs="Arial"/>
                <w:sz w:val="20"/>
                <w:szCs w:val="20"/>
              </w:rPr>
            </w:pPr>
          </w:p>
        </w:tc>
      </w:tr>
      <w:tr w:rsidR="0007326C" w:rsidRPr="007E42BC" w14:paraId="726A8E79"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2AC9395C" w14:textId="77777777" w:rsidR="0007326C" w:rsidRPr="007E42BC" w:rsidRDefault="0007326C" w:rsidP="0007326C">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4AA471B" w14:textId="77777777" w:rsidR="0007326C" w:rsidRPr="007E42BC" w:rsidRDefault="0007326C" w:rsidP="0007326C">
            <w:pPr>
              <w:tabs>
                <w:tab w:val="left" w:pos="2820"/>
              </w:tabs>
              <w:spacing w:after="0"/>
              <w:rPr>
                <w:rFonts w:ascii="Arial" w:hAnsi="Arial" w:cs="Arial"/>
                <w:sz w:val="20"/>
                <w:szCs w:val="20"/>
              </w:rPr>
            </w:pPr>
            <w:r w:rsidRPr="00AF5F97">
              <w:rPr>
                <w:rFonts w:ascii="Arial" w:hAnsi="Arial" w:cs="Arial"/>
                <w:sz w:val="20"/>
                <w:szCs w:val="20"/>
              </w:rPr>
              <w:t>Wistreich,</w:t>
            </w:r>
            <w:r>
              <w:rPr>
                <w:rFonts w:ascii="Arial" w:hAnsi="Arial" w:cs="Arial"/>
                <w:sz w:val="20"/>
                <w:szCs w:val="20"/>
              </w:rPr>
              <w:t xml:space="preserve"> </w:t>
            </w:r>
            <w:r w:rsidRPr="00AF5F97">
              <w:rPr>
                <w:rFonts w:ascii="Arial" w:hAnsi="Arial" w:cs="Arial"/>
                <w:sz w:val="20"/>
                <w:szCs w:val="20"/>
              </w:rPr>
              <w:t>Richard</w:t>
            </w:r>
            <w:r>
              <w:rPr>
                <w:rFonts w:ascii="Arial" w:hAnsi="Arial" w:cs="Arial"/>
                <w:sz w:val="20"/>
                <w:szCs w:val="20"/>
              </w:rPr>
              <w:t xml:space="preserve"> (2015).</w:t>
            </w:r>
            <w:r w:rsidRPr="00AF5F97">
              <w:rPr>
                <w:rFonts w:ascii="Arial" w:hAnsi="Arial" w:cs="Arial"/>
                <w:sz w:val="20"/>
                <w:szCs w:val="20"/>
              </w:rPr>
              <w:t xml:space="preserve"> </w:t>
            </w:r>
            <w:r w:rsidRPr="006857CF">
              <w:rPr>
                <w:rFonts w:ascii="Arial" w:hAnsi="Arial" w:cs="Arial"/>
                <w:i/>
                <w:sz w:val="20"/>
                <w:szCs w:val="20"/>
              </w:rPr>
              <w:t>Vocal performance in the seventeenth century</w:t>
            </w:r>
            <w:r w:rsidRPr="00AF5F97">
              <w:rPr>
                <w:rFonts w:ascii="Arial" w:hAnsi="Arial" w:cs="Arial"/>
                <w:sz w:val="20"/>
                <w:szCs w:val="20"/>
              </w:rPr>
              <w:t xml:space="preserve">, </w:t>
            </w:r>
            <w:r w:rsidRPr="00AF5F97">
              <w:rPr>
                <w:rFonts w:ascii="Arial" w:eastAsia="Times New Roman" w:hAnsi="Arial" w:cs="Arial"/>
                <w:i/>
                <w:iCs/>
                <w:sz w:val="20"/>
                <w:szCs w:val="20"/>
                <w:lang w:eastAsia="hr-HR"/>
              </w:rPr>
              <w:t xml:space="preserve">The Cambridge History of Musical Performance </w:t>
            </w:r>
            <w:r w:rsidRPr="00AF5F97">
              <w:rPr>
                <w:rFonts w:ascii="Arial" w:eastAsia="Times New Roman" w:hAnsi="Arial" w:cs="Arial"/>
                <w:iCs/>
                <w:sz w:val="20"/>
                <w:szCs w:val="20"/>
                <w:lang w:eastAsia="hr-HR"/>
              </w:rPr>
              <w:t>(</w:t>
            </w:r>
            <w:r w:rsidRPr="00AF5F97">
              <w:rPr>
                <w:rFonts w:ascii="Arial" w:eastAsia="Times New Roman" w:hAnsi="Arial" w:cs="Arial"/>
                <w:sz w:val="20"/>
                <w:szCs w:val="20"/>
                <w:lang w:eastAsia="hr-HR"/>
              </w:rPr>
              <w:t>Col</w:t>
            </w:r>
            <w:r>
              <w:rPr>
                <w:rFonts w:ascii="Arial" w:eastAsia="Times New Roman" w:hAnsi="Arial" w:cs="Arial"/>
                <w:sz w:val="20"/>
                <w:szCs w:val="20"/>
                <w:lang w:eastAsia="hr-HR"/>
              </w:rPr>
              <w:t>in Lawson i Robin Stowell, ur.).</w:t>
            </w:r>
            <w:r w:rsidRPr="00AF5F97">
              <w:rPr>
                <w:rFonts w:ascii="Arial" w:eastAsia="Times New Roman" w:hAnsi="Arial" w:cs="Arial"/>
                <w:sz w:val="20"/>
                <w:szCs w:val="20"/>
                <w:lang w:eastAsia="hr-HR"/>
              </w:rPr>
              <w:t xml:space="preserve"> Cambridge University Press</w:t>
            </w:r>
            <w:r>
              <w:rPr>
                <w:rFonts w:ascii="Arial" w:eastAsia="Times New Roman" w:hAnsi="Arial" w:cs="Arial"/>
                <w:sz w:val="20"/>
                <w:szCs w:val="20"/>
                <w:lang w:eastAsia="hr-HR"/>
              </w:rPr>
              <w:t>.</w:t>
            </w:r>
            <w:r w:rsidRPr="00AF5F97">
              <w:rPr>
                <w:rFonts w:ascii="Arial" w:eastAsia="Times New Roman" w:hAnsi="Arial" w:cs="Arial"/>
                <w:sz w:val="20"/>
                <w:szCs w:val="20"/>
                <w:lang w:eastAsia="hr-HR"/>
              </w:rPr>
              <w:t xml:space="preserve"> 398-420</w:t>
            </w:r>
          </w:p>
        </w:tc>
        <w:tc>
          <w:tcPr>
            <w:tcW w:w="1244" w:type="dxa"/>
            <w:gridSpan w:val="2"/>
            <w:tcBorders>
              <w:left w:val="single" w:sz="8" w:space="0" w:color="auto"/>
              <w:right w:val="single" w:sz="8" w:space="0" w:color="auto"/>
            </w:tcBorders>
            <w:shd w:val="clear" w:color="auto" w:fill="auto"/>
            <w:tcMar>
              <w:left w:w="57" w:type="dxa"/>
              <w:right w:w="57" w:type="dxa"/>
            </w:tcMar>
          </w:tcPr>
          <w:p w14:paraId="137691A1" w14:textId="77777777" w:rsidR="0007326C" w:rsidRPr="007E42BC" w:rsidRDefault="0007326C" w:rsidP="0007326C">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46BD9784" w14:textId="77777777" w:rsidR="0007326C" w:rsidRPr="007E42BC" w:rsidRDefault="0007326C" w:rsidP="0007326C">
            <w:pPr>
              <w:tabs>
                <w:tab w:val="left" w:pos="2820"/>
              </w:tabs>
              <w:spacing w:after="0"/>
              <w:jc w:val="center"/>
              <w:rPr>
                <w:rFonts w:ascii="Arial" w:hAnsi="Arial" w:cs="Arial"/>
                <w:sz w:val="20"/>
                <w:szCs w:val="20"/>
              </w:rPr>
            </w:pPr>
          </w:p>
        </w:tc>
      </w:tr>
      <w:tr w:rsidR="0007326C" w:rsidRPr="007E42BC" w14:paraId="0DB54928"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CE8AAE5" w14:textId="77777777" w:rsidR="0007326C" w:rsidRPr="007E42BC" w:rsidRDefault="0007326C" w:rsidP="0007326C">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04F1059C" w14:textId="77777777" w:rsidR="0007326C" w:rsidRPr="007E42BC" w:rsidRDefault="0007326C" w:rsidP="0007326C">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2D70F33C" w14:textId="77777777" w:rsidR="0007326C" w:rsidRPr="007E42BC" w:rsidRDefault="0007326C" w:rsidP="0007326C">
            <w:pPr>
              <w:tabs>
                <w:tab w:val="left" w:pos="2820"/>
              </w:tabs>
              <w:spacing w:after="0"/>
              <w:jc w:val="center"/>
              <w:rPr>
                <w:rFonts w:ascii="Arial" w:hAnsi="Arial" w:cs="Arial"/>
                <w:color w:val="000000"/>
                <w:sz w:val="20"/>
                <w:szCs w:val="20"/>
              </w:rPr>
            </w:pPr>
          </w:p>
        </w:tc>
        <w:tc>
          <w:tcPr>
            <w:tcW w:w="1518" w:type="dxa"/>
            <w:gridSpan w:val="5"/>
            <w:tcBorders>
              <w:left w:val="single" w:sz="8" w:space="0" w:color="auto"/>
              <w:bottom w:val="single" w:sz="12" w:space="0" w:color="auto"/>
              <w:right w:val="single" w:sz="12" w:space="0" w:color="auto"/>
            </w:tcBorders>
            <w:shd w:val="clear" w:color="auto" w:fill="auto"/>
            <w:tcMar>
              <w:left w:w="57" w:type="dxa"/>
              <w:right w:w="57" w:type="dxa"/>
            </w:tcMar>
          </w:tcPr>
          <w:p w14:paraId="61301C29" w14:textId="77777777" w:rsidR="0007326C" w:rsidRPr="007E42BC" w:rsidRDefault="0007326C" w:rsidP="0007326C">
            <w:pPr>
              <w:tabs>
                <w:tab w:val="left" w:pos="2820"/>
              </w:tabs>
              <w:spacing w:after="0"/>
              <w:jc w:val="center"/>
              <w:rPr>
                <w:rFonts w:ascii="Arial" w:hAnsi="Arial" w:cs="Arial"/>
                <w:color w:val="000000"/>
                <w:sz w:val="20"/>
                <w:szCs w:val="20"/>
              </w:rPr>
            </w:pPr>
          </w:p>
        </w:tc>
      </w:tr>
      <w:tr w:rsidR="0007326C" w:rsidRPr="007E42BC" w14:paraId="1BEA6534"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7EC44B75" w14:textId="77777777" w:rsidR="0007326C" w:rsidRPr="007E42BC" w:rsidRDefault="0007326C" w:rsidP="0007326C">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4B8FD618" w14:textId="71160CEC" w:rsidR="0007326C" w:rsidRPr="000B746F" w:rsidRDefault="0007326C" w:rsidP="000B746F">
            <w:pPr>
              <w:pStyle w:val="Odlomakpopisa"/>
              <w:numPr>
                <w:ilvl w:val="0"/>
                <w:numId w:val="12"/>
              </w:numPr>
              <w:spacing w:after="0"/>
              <w:jc w:val="both"/>
              <w:rPr>
                <w:rFonts w:ascii="Arial" w:hAnsi="Arial" w:cs="Arial"/>
                <w:sz w:val="20"/>
                <w:szCs w:val="20"/>
              </w:rPr>
            </w:pPr>
            <w:r w:rsidRPr="000B746F">
              <w:rPr>
                <w:rFonts w:ascii="Arial" w:hAnsi="Arial" w:cs="Arial"/>
                <w:sz w:val="20"/>
                <w:szCs w:val="20"/>
              </w:rPr>
              <w:t xml:space="preserve">Engelke, Ulrike (2014). </w:t>
            </w:r>
            <w:r w:rsidRPr="000B746F">
              <w:rPr>
                <w:rFonts w:ascii="Arial" w:hAnsi="Arial" w:cs="Arial"/>
                <w:i/>
                <w:sz w:val="20"/>
                <w:szCs w:val="20"/>
              </w:rPr>
              <w:t>Musik und Sprache / Music and Language. Interpretation der Musik des Frühbarocknach überlieferten Regeln. Interpretation of Early Baroque Music Accoding to Traditional Rules.</w:t>
            </w:r>
            <w:r w:rsidRPr="000B746F">
              <w:rPr>
                <w:rFonts w:ascii="Arial" w:hAnsi="Arial" w:cs="Arial"/>
                <w:sz w:val="20"/>
                <w:szCs w:val="20"/>
              </w:rPr>
              <w:t xml:space="preserve"> Agenda Musikverlag, Münster.</w:t>
            </w:r>
          </w:p>
          <w:p w14:paraId="681523AB" w14:textId="77777777" w:rsidR="0007326C" w:rsidRPr="0007326C" w:rsidRDefault="0007326C" w:rsidP="002761AE">
            <w:pPr>
              <w:numPr>
                <w:ilvl w:val="0"/>
                <w:numId w:val="18"/>
              </w:numPr>
              <w:spacing w:after="0"/>
              <w:contextualSpacing/>
              <w:jc w:val="both"/>
              <w:rPr>
                <w:rFonts w:ascii="Arial" w:hAnsi="Arial" w:cs="Arial"/>
                <w:bCs/>
                <w:color w:val="333333"/>
                <w:sz w:val="20"/>
                <w:szCs w:val="20"/>
              </w:rPr>
            </w:pPr>
            <w:r w:rsidRPr="0007326C">
              <w:rPr>
                <w:rFonts w:ascii="Arial" w:hAnsi="Arial" w:cs="Arial"/>
                <w:color w:val="222222"/>
                <w:sz w:val="20"/>
                <w:szCs w:val="20"/>
              </w:rPr>
              <w:t xml:space="preserve">Stipčević, Ennio (1998). Pregovor presliku originala, </w:t>
            </w:r>
            <w:r w:rsidRPr="0007326C">
              <w:rPr>
                <w:rFonts w:ascii="Arial" w:hAnsi="Arial" w:cs="Arial"/>
                <w:i/>
                <w:color w:val="222222"/>
                <w:sz w:val="20"/>
                <w:szCs w:val="20"/>
              </w:rPr>
              <w:t xml:space="preserve">Ivan Lukačić, </w:t>
            </w:r>
            <w:r w:rsidRPr="0007326C">
              <w:rPr>
                <w:rFonts w:ascii="Arial" w:hAnsi="Arial" w:cs="Arial"/>
                <w:i/>
                <w:color w:val="333333"/>
                <w:sz w:val="20"/>
                <w:szCs w:val="20"/>
              </w:rPr>
              <w:t>Ioannis Lvcacih de Sebenico, Sacrae cantiones singulis binis ternis quaternis quinisque vocibus concinendae, Venetiis 1620.</w:t>
            </w:r>
            <w:r w:rsidRPr="0007326C">
              <w:rPr>
                <w:rFonts w:ascii="Arial" w:hAnsi="Arial" w:cs="Arial"/>
                <w:color w:val="333333"/>
                <w:sz w:val="20"/>
                <w:szCs w:val="20"/>
              </w:rPr>
              <w:t>.</w:t>
            </w:r>
            <w:r w:rsidRPr="0007326C">
              <w:rPr>
                <w:rFonts w:ascii="Arial" w:hAnsi="Arial" w:cs="Arial"/>
                <w:i/>
                <w:color w:val="333333"/>
                <w:sz w:val="20"/>
                <w:szCs w:val="20"/>
              </w:rPr>
              <w:t xml:space="preserve"> </w:t>
            </w:r>
            <w:r w:rsidRPr="0007326C">
              <w:rPr>
                <w:rFonts w:ascii="Arial" w:hAnsi="Arial" w:cs="Arial"/>
                <w:color w:val="333333"/>
                <w:sz w:val="20"/>
                <w:szCs w:val="20"/>
              </w:rPr>
              <w:t xml:space="preserve">Zagreb: Muzički informativni centar Koncertne direkcije Zagreb; Šibenik: </w:t>
            </w:r>
            <w:r w:rsidRPr="0007326C">
              <w:rPr>
                <w:rFonts w:ascii="Arial" w:hAnsi="Arial" w:cs="Arial"/>
                <w:sz w:val="20"/>
                <w:szCs w:val="20"/>
              </w:rPr>
              <w:t>Gradska knjižnica „Juraj Šižgorić“. i-ix.</w:t>
            </w:r>
          </w:p>
          <w:p w14:paraId="0E0645DE" w14:textId="77777777" w:rsidR="0007326C" w:rsidRPr="0007326C" w:rsidRDefault="0007326C" w:rsidP="002761AE">
            <w:pPr>
              <w:numPr>
                <w:ilvl w:val="0"/>
                <w:numId w:val="18"/>
              </w:numPr>
              <w:spacing w:after="0"/>
              <w:contextualSpacing/>
              <w:jc w:val="both"/>
              <w:rPr>
                <w:rFonts w:ascii="Arial" w:hAnsi="Arial" w:cs="Arial"/>
                <w:bCs/>
                <w:color w:val="333333"/>
                <w:sz w:val="20"/>
                <w:szCs w:val="20"/>
              </w:rPr>
            </w:pPr>
            <w:r w:rsidRPr="0007326C">
              <w:rPr>
                <w:rFonts w:ascii="Arial" w:hAnsi="Arial" w:cs="Arial"/>
                <w:sz w:val="20"/>
                <w:szCs w:val="20"/>
              </w:rPr>
              <w:t xml:space="preserve">Stipčević, Ennio (1998). </w:t>
            </w:r>
            <w:r w:rsidRPr="0007326C">
              <w:rPr>
                <w:rFonts w:ascii="Arial" w:hAnsi="Arial" w:cs="Arial"/>
                <w:i/>
                <w:sz w:val="20"/>
                <w:szCs w:val="20"/>
              </w:rPr>
              <w:t>Musica incognita. Ivan Lukačić i njegovo doba</w:t>
            </w:r>
            <w:r w:rsidRPr="0007326C">
              <w:rPr>
                <w:rFonts w:ascii="Arial" w:hAnsi="Arial" w:cs="Arial"/>
                <w:sz w:val="20"/>
                <w:szCs w:val="20"/>
              </w:rPr>
              <w:t>. Šibenik: Gradska knjižnica „Juraj Šižgorić“.</w:t>
            </w:r>
          </w:p>
          <w:p w14:paraId="21B31AF6" w14:textId="77777777" w:rsidR="0007326C" w:rsidRPr="0007326C" w:rsidRDefault="0007326C" w:rsidP="002761AE">
            <w:pPr>
              <w:numPr>
                <w:ilvl w:val="0"/>
                <w:numId w:val="18"/>
              </w:numPr>
              <w:spacing w:after="0"/>
              <w:contextualSpacing/>
              <w:jc w:val="both"/>
              <w:rPr>
                <w:rFonts w:ascii="Arial" w:eastAsia="Times New Roman" w:hAnsi="Arial" w:cs="Arial"/>
                <w:sz w:val="20"/>
                <w:szCs w:val="20"/>
                <w:lang w:eastAsia="hr-HR"/>
              </w:rPr>
            </w:pPr>
            <w:r w:rsidRPr="0007326C">
              <w:rPr>
                <w:rFonts w:ascii="Arial" w:hAnsi="Arial" w:cs="Arial"/>
                <w:sz w:val="20"/>
                <w:szCs w:val="20"/>
              </w:rPr>
              <w:t xml:space="preserve">Stipčević, Ennio (1992). </w:t>
            </w:r>
            <w:r w:rsidRPr="0007326C">
              <w:rPr>
                <w:rFonts w:ascii="Arial" w:hAnsi="Arial" w:cs="Arial"/>
                <w:i/>
                <w:sz w:val="20"/>
                <w:szCs w:val="20"/>
              </w:rPr>
              <w:t>Hrvatska glazbena kultura 17. stoljeća</w:t>
            </w:r>
            <w:r w:rsidRPr="0007326C">
              <w:rPr>
                <w:rFonts w:ascii="Arial" w:hAnsi="Arial" w:cs="Arial"/>
                <w:sz w:val="20"/>
                <w:szCs w:val="20"/>
              </w:rPr>
              <w:t>. Split: Književni krug Split.</w:t>
            </w:r>
          </w:p>
          <w:p w14:paraId="6F1E0384" w14:textId="77777777" w:rsidR="0007326C" w:rsidRPr="0007326C" w:rsidRDefault="0007326C" w:rsidP="002761AE">
            <w:pPr>
              <w:numPr>
                <w:ilvl w:val="0"/>
                <w:numId w:val="18"/>
              </w:numPr>
              <w:spacing w:after="0"/>
              <w:contextualSpacing/>
              <w:jc w:val="both"/>
              <w:rPr>
                <w:rFonts w:ascii="Arial" w:eastAsia="Times New Roman" w:hAnsi="Arial" w:cs="Arial"/>
                <w:sz w:val="20"/>
                <w:szCs w:val="20"/>
                <w:lang w:eastAsia="hr-HR"/>
              </w:rPr>
            </w:pPr>
            <w:r w:rsidRPr="0007326C">
              <w:rPr>
                <w:rFonts w:ascii="Arial" w:eastAsia="Times New Roman" w:hAnsi="Arial" w:cs="Arial"/>
                <w:sz w:val="20"/>
                <w:szCs w:val="20"/>
                <w:lang w:eastAsia="hr-HR"/>
              </w:rPr>
              <w:t xml:space="preserve">Stewart Ponsford, David (2015). </w:t>
            </w:r>
            <w:r w:rsidRPr="0007326C">
              <w:rPr>
                <w:rFonts w:ascii="Arial" w:eastAsia="Times New Roman" w:hAnsi="Arial" w:cs="Arial"/>
                <w:iCs/>
                <w:sz w:val="20"/>
                <w:szCs w:val="20"/>
                <w:lang w:eastAsia="hr-HR"/>
              </w:rPr>
              <w:t xml:space="preserve">Instrumental performance in the seventeenth century, </w:t>
            </w:r>
            <w:r w:rsidRPr="0007326C">
              <w:rPr>
                <w:rFonts w:ascii="Arial" w:eastAsia="Times New Roman" w:hAnsi="Arial" w:cs="Arial"/>
                <w:i/>
                <w:iCs/>
                <w:sz w:val="20"/>
                <w:szCs w:val="20"/>
                <w:lang w:eastAsia="hr-HR"/>
              </w:rPr>
              <w:t xml:space="preserve">The Cambridge History of Musical Performance </w:t>
            </w:r>
            <w:r w:rsidRPr="0007326C">
              <w:rPr>
                <w:rFonts w:ascii="Arial" w:eastAsia="Times New Roman" w:hAnsi="Arial" w:cs="Arial"/>
                <w:iCs/>
                <w:sz w:val="20"/>
                <w:szCs w:val="20"/>
                <w:lang w:eastAsia="hr-HR"/>
              </w:rPr>
              <w:t>(</w:t>
            </w:r>
            <w:r w:rsidRPr="0007326C">
              <w:rPr>
                <w:rFonts w:ascii="Arial" w:eastAsia="Times New Roman" w:hAnsi="Arial" w:cs="Arial"/>
                <w:sz w:val="20"/>
                <w:szCs w:val="20"/>
                <w:lang w:eastAsia="hr-HR"/>
              </w:rPr>
              <w:t>Colin Lawson i Robin Stowell, ur.). Cambridge University Press. 421-447.</w:t>
            </w:r>
          </w:p>
          <w:p w14:paraId="6D79C8F9" w14:textId="77777777" w:rsidR="0007326C" w:rsidRPr="0007326C" w:rsidRDefault="0007326C" w:rsidP="0007326C">
            <w:pPr>
              <w:spacing w:after="0"/>
              <w:ind w:left="720"/>
              <w:contextualSpacing/>
              <w:jc w:val="both"/>
              <w:rPr>
                <w:rFonts w:ascii="Arial" w:eastAsia="Times New Roman" w:hAnsi="Arial" w:cs="Arial"/>
                <w:sz w:val="20"/>
                <w:szCs w:val="20"/>
                <w:lang w:eastAsia="hr-HR"/>
              </w:rPr>
            </w:pPr>
          </w:p>
          <w:p w14:paraId="741FF98E" w14:textId="2C171C08" w:rsidR="0007326C" w:rsidRPr="0007326C" w:rsidRDefault="00372C32" w:rsidP="002761AE">
            <w:pPr>
              <w:numPr>
                <w:ilvl w:val="0"/>
                <w:numId w:val="18"/>
              </w:numPr>
              <w:spacing w:after="0"/>
              <w:contextualSpacing/>
              <w:jc w:val="both"/>
              <w:rPr>
                <w:rFonts w:ascii="Arial" w:hAnsi="Arial" w:cs="Arial"/>
                <w:bCs/>
                <w:color w:val="333333"/>
                <w:sz w:val="20"/>
                <w:szCs w:val="20"/>
              </w:rPr>
            </w:pPr>
            <w:r w:rsidRPr="00372C32">
              <w:rPr>
                <w:rFonts w:ascii="Arial" w:eastAsia="Calibri" w:hAnsi="Arial" w:cs="Arial"/>
                <w:sz w:val="20"/>
                <w:szCs w:val="20"/>
              </w:rPr>
              <w:t>Scores of compositions that serve as templates for analysis.</w:t>
            </w:r>
            <w:r w:rsidR="0007326C" w:rsidRPr="0007326C">
              <w:rPr>
                <w:rFonts w:ascii="Arial" w:eastAsia="Calibri" w:hAnsi="Arial" w:cs="Arial"/>
                <w:sz w:val="20"/>
                <w:szCs w:val="20"/>
              </w:rPr>
              <w:t>.</w:t>
            </w:r>
          </w:p>
          <w:p w14:paraId="09B5BB98" w14:textId="63B965D5" w:rsidR="0007326C" w:rsidRPr="007E42BC" w:rsidRDefault="00372C32" w:rsidP="0007326C">
            <w:pPr>
              <w:tabs>
                <w:tab w:val="left" w:pos="2820"/>
              </w:tabs>
              <w:spacing w:after="0"/>
              <w:rPr>
                <w:rFonts w:ascii="Arial" w:hAnsi="Arial" w:cs="Arial"/>
                <w:sz w:val="20"/>
                <w:szCs w:val="20"/>
              </w:rPr>
            </w:pPr>
            <w:r w:rsidRPr="00372C32">
              <w:rPr>
                <w:rFonts w:ascii="Arial" w:hAnsi="Arial" w:cs="Arial"/>
                <w:sz w:val="20"/>
                <w:szCs w:val="20"/>
              </w:rPr>
              <w:t>Available recordings (audio and video) as templates for analytical listening of selected compositions.</w:t>
            </w:r>
          </w:p>
        </w:tc>
      </w:tr>
      <w:tr w:rsidR="0007326C" w:rsidRPr="0007326C" w14:paraId="6C02D868" w14:textId="77777777" w:rsidTr="003765ED">
        <w:tc>
          <w:tcPr>
            <w:tcW w:w="1912" w:type="dxa"/>
            <w:tcBorders>
              <w:left w:val="single" w:sz="12" w:space="0" w:color="auto"/>
            </w:tcBorders>
            <w:shd w:val="clear" w:color="auto" w:fill="CCFFFF"/>
            <w:tcMar>
              <w:left w:w="57" w:type="dxa"/>
              <w:right w:w="57" w:type="dxa"/>
            </w:tcMar>
            <w:vAlign w:val="center"/>
          </w:tcPr>
          <w:p w14:paraId="0A392B19" w14:textId="77777777" w:rsidR="0007326C" w:rsidRPr="007E42BC" w:rsidRDefault="0007326C" w:rsidP="0007326C">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6CC8BCE0" w14:textId="21D19F13" w:rsidR="0007326C" w:rsidRPr="0007326C" w:rsidRDefault="001174E9" w:rsidP="0007326C">
            <w:pPr>
              <w:rPr>
                <w:rFonts w:ascii="Arial" w:hAnsi="Arial" w:cs="Arial"/>
                <w:color w:val="FF0000"/>
                <w:sz w:val="20"/>
                <w:szCs w:val="20"/>
              </w:rPr>
            </w:pPr>
            <w:r>
              <w:rPr>
                <w:rFonts w:ascii="Arial" w:hAnsi="Arial" w:cs="Arial"/>
                <w:sz w:val="20"/>
                <w:szCs w:val="20"/>
              </w:rPr>
              <w:t>C</w:t>
            </w:r>
            <w:r w:rsidR="004F6BD0" w:rsidRPr="004F6BD0">
              <w:rPr>
                <w:rFonts w:ascii="Arial" w:hAnsi="Arial" w:cs="Arial"/>
                <w:sz w:val="20"/>
                <w:szCs w:val="20"/>
              </w:rPr>
              <w:t xml:space="preserve">onsultations with students, mentoring and evaluation of </w:t>
            </w:r>
            <w:r w:rsidR="007C17F8">
              <w:rPr>
                <w:rFonts w:ascii="Arial" w:hAnsi="Arial" w:cs="Arial"/>
                <w:sz w:val="20"/>
                <w:szCs w:val="20"/>
              </w:rPr>
              <w:t>a seminar paper</w:t>
            </w:r>
          </w:p>
        </w:tc>
      </w:tr>
      <w:tr w:rsidR="0007326C" w:rsidRPr="007E42BC" w14:paraId="39514527"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434F183" w14:textId="77777777" w:rsidR="0007326C" w:rsidRPr="007E42BC" w:rsidRDefault="0007326C" w:rsidP="0007326C">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3E21FF70" w14:textId="77777777" w:rsidR="0007326C" w:rsidRPr="007E42BC" w:rsidRDefault="0007326C" w:rsidP="0007326C">
            <w:pPr>
              <w:tabs>
                <w:tab w:val="left" w:pos="2820"/>
              </w:tabs>
              <w:spacing w:after="0"/>
              <w:rPr>
                <w:rFonts w:ascii="Arial" w:hAnsi="Arial" w:cs="Arial"/>
                <w:sz w:val="20"/>
                <w:szCs w:val="20"/>
              </w:rPr>
            </w:pPr>
          </w:p>
        </w:tc>
      </w:tr>
    </w:tbl>
    <w:p w14:paraId="7DD6BE5C" w14:textId="77777777" w:rsidR="003765ED" w:rsidRDefault="003765ED" w:rsidP="003765ED">
      <w:pPr>
        <w:spacing w:after="0" w:line="240" w:lineRule="auto"/>
        <w:jc w:val="both"/>
        <w:rPr>
          <w:rFonts w:ascii="Arial" w:hAnsi="Arial" w:cs="Arial"/>
          <w:sz w:val="20"/>
          <w:szCs w:val="20"/>
        </w:rPr>
      </w:pPr>
    </w:p>
    <w:p w14:paraId="3251BD6B" w14:textId="77777777" w:rsidR="003765ED" w:rsidRDefault="003765ED" w:rsidP="000736D3">
      <w:pPr>
        <w:spacing w:after="0" w:line="240" w:lineRule="auto"/>
        <w:jc w:val="both"/>
        <w:rPr>
          <w:rFonts w:ascii="Arial" w:hAnsi="Arial" w:cs="Arial"/>
          <w:sz w:val="20"/>
          <w:szCs w:val="20"/>
        </w:rPr>
      </w:pPr>
    </w:p>
    <w:p w14:paraId="04DC7E3A" w14:textId="77777777" w:rsidR="003765ED" w:rsidRDefault="003765ED" w:rsidP="000736D3">
      <w:pPr>
        <w:spacing w:after="0" w:line="240" w:lineRule="auto"/>
        <w:jc w:val="both"/>
        <w:rPr>
          <w:rFonts w:ascii="Arial" w:hAnsi="Arial" w:cs="Arial"/>
          <w:sz w:val="20"/>
          <w:szCs w:val="20"/>
        </w:rPr>
      </w:pPr>
    </w:p>
    <w:p w14:paraId="19E32E12"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96"/>
        <w:gridCol w:w="567"/>
        <w:gridCol w:w="214"/>
        <w:gridCol w:w="353"/>
        <w:gridCol w:w="567"/>
        <w:gridCol w:w="265"/>
      </w:tblGrid>
      <w:tr w:rsidR="003765ED" w:rsidRPr="007E42BC" w14:paraId="0D4129DE"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B6B2874"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8FBC1A9" w14:textId="03D0243B" w:rsidR="003765ED" w:rsidRPr="007E42BC" w:rsidRDefault="0007326C" w:rsidP="003765ED">
            <w:pPr>
              <w:spacing w:before="60" w:after="60" w:line="240" w:lineRule="auto"/>
              <w:ind w:left="397" w:hanging="397"/>
              <w:rPr>
                <w:rFonts w:ascii="Arial" w:hAnsi="Arial" w:cs="Arial"/>
                <w:b/>
                <w:sz w:val="20"/>
                <w:szCs w:val="20"/>
              </w:rPr>
            </w:pPr>
            <w:r>
              <w:rPr>
                <w:rFonts w:ascii="Arial" w:hAnsi="Arial" w:cs="Arial"/>
                <w:b/>
                <w:sz w:val="20"/>
                <w:szCs w:val="20"/>
              </w:rPr>
              <w:t xml:space="preserve">Choral Music </w:t>
            </w:r>
            <w:r w:rsidR="004B06F8">
              <w:rPr>
                <w:rFonts w:ascii="Arial" w:hAnsi="Arial" w:cs="Arial"/>
                <w:b/>
                <w:sz w:val="20"/>
                <w:szCs w:val="20"/>
              </w:rPr>
              <w:t>i</w:t>
            </w:r>
            <w:r>
              <w:rPr>
                <w:rFonts w:ascii="Arial" w:hAnsi="Arial" w:cs="Arial"/>
                <w:b/>
                <w:sz w:val="20"/>
                <w:szCs w:val="20"/>
              </w:rPr>
              <w:t>n Croatia 2</w:t>
            </w:r>
          </w:p>
        </w:tc>
      </w:tr>
      <w:tr w:rsidR="003765ED" w:rsidRPr="007E42BC" w14:paraId="1988D6F9"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17EFE957"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69D77137" w14:textId="77777777" w:rsidR="003765ED" w:rsidRPr="007E42BC" w:rsidRDefault="0007326C" w:rsidP="003765ED">
            <w:pPr>
              <w:spacing w:after="0" w:line="240" w:lineRule="auto"/>
              <w:rPr>
                <w:rFonts w:ascii="Arial" w:hAnsi="Arial" w:cs="Arial"/>
                <w:sz w:val="20"/>
                <w:szCs w:val="20"/>
              </w:rPr>
            </w:pPr>
            <w:r>
              <w:rPr>
                <w:rFonts w:ascii="Arial" w:hAnsi="Arial" w:cs="Arial"/>
                <w:sz w:val="20"/>
                <w:szCs w:val="20"/>
              </w:rPr>
              <w:t>UATD1A</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91F372E"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D949E48" w14:textId="77777777" w:rsidR="003765ED" w:rsidRPr="007E42BC" w:rsidRDefault="0007326C" w:rsidP="003765ED">
            <w:pPr>
              <w:spacing w:after="0" w:line="240" w:lineRule="auto"/>
              <w:rPr>
                <w:rFonts w:ascii="Arial" w:hAnsi="Arial" w:cs="Arial"/>
                <w:sz w:val="20"/>
                <w:szCs w:val="20"/>
              </w:rPr>
            </w:pPr>
            <w:r>
              <w:rPr>
                <w:rFonts w:ascii="Arial" w:hAnsi="Arial" w:cs="Arial"/>
                <w:sz w:val="20"/>
                <w:szCs w:val="20"/>
              </w:rPr>
              <w:t>II</w:t>
            </w:r>
          </w:p>
        </w:tc>
      </w:tr>
      <w:tr w:rsidR="003765ED" w:rsidRPr="007E42BC" w14:paraId="16DB7ECC"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31ABC561"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5BFF98D" w14:textId="77777777" w:rsidR="003765ED" w:rsidRPr="007E42BC" w:rsidRDefault="0007326C" w:rsidP="003765ED">
            <w:pPr>
              <w:spacing w:after="0" w:line="240" w:lineRule="auto"/>
              <w:rPr>
                <w:rFonts w:ascii="Arial" w:hAnsi="Arial" w:cs="Arial"/>
                <w:sz w:val="20"/>
                <w:szCs w:val="20"/>
              </w:rPr>
            </w:pPr>
            <w:r>
              <w:rPr>
                <w:rFonts w:ascii="Arial" w:hAnsi="Arial" w:cs="Arial"/>
                <w:sz w:val="20"/>
                <w:szCs w:val="20"/>
              </w:rPr>
              <w:t>Mirjana Siriščević, Full Prof.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0D54B7F"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6"/>
            <w:tcBorders>
              <w:bottom w:val="single" w:sz="12" w:space="0" w:color="auto"/>
              <w:right w:val="single" w:sz="12" w:space="0" w:color="auto"/>
            </w:tcBorders>
            <w:tcMar>
              <w:left w:w="57" w:type="dxa"/>
              <w:right w:w="57" w:type="dxa"/>
            </w:tcMar>
          </w:tcPr>
          <w:p w14:paraId="21BE2699" w14:textId="77777777" w:rsidR="003765ED" w:rsidRPr="007E42BC" w:rsidRDefault="0007326C" w:rsidP="003765ED">
            <w:pPr>
              <w:spacing w:after="0" w:line="240" w:lineRule="auto"/>
              <w:rPr>
                <w:rFonts w:ascii="Arial" w:hAnsi="Arial" w:cs="Arial"/>
                <w:sz w:val="20"/>
                <w:szCs w:val="20"/>
              </w:rPr>
            </w:pPr>
            <w:r>
              <w:rPr>
                <w:rFonts w:ascii="Arial" w:hAnsi="Arial" w:cs="Arial"/>
                <w:sz w:val="20"/>
                <w:szCs w:val="20"/>
              </w:rPr>
              <w:t>5</w:t>
            </w:r>
          </w:p>
        </w:tc>
      </w:tr>
      <w:tr w:rsidR="0007326C" w:rsidRPr="007E42BC" w14:paraId="6E7BF323" w14:textId="77777777" w:rsidTr="000F5D35">
        <w:trPr>
          <w:trHeight w:val="345"/>
        </w:trPr>
        <w:tc>
          <w:tcPr>
            <w:tcW w:w="1912" w:type="dxa"/>
            <w:vMerge w:val="restart"/>
            <w:tcBorders>
              <w:left w:val="single" w:sz="12" w:space="0" w:color="auto"/>
            </w:tcBorders>
            <w:shd w:val="clear" w:color="auto" w:fill="CCFFFF"/>
            <w:tcMar>
              <w:left w:w="57" w:type="dxa"/>
              <w:right w:w="57" w:type="dxa"/>
            </w:tcMar>
            <w:vAlign w:val="center"/>
          </w:tcPr>
          <w:p w14:paraId="7D9C08F6" w14:textId="77777777" w:rsidR="0007326C" w:rsidRPr="007E42BC" w:rsidRDefault="0007326C"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6610AFB0" w14:textId="77777777" w:rsidR="0007326C" w:rsidRPr="007E42BC" w:rsidRDefault="0007326C" w:rsidP="003765ED">
            <w:pPr>
              <w:spacing w:after="0" w:line="240" w:lineRule="auto"/>
              <w:rPr>
                <w:rFonts w:ascii="Arial" w:hAnsi="Arial" w:cs="Arial"/>
                <w:sz w:val="20"/>
                <w:szCs w:val="20"/>
              </w:rPr>
            </w:pPr>
            <w:r>
              <w:rPr>
                <w:rFonts w:ascii="Arial" w:hAnsi="Arial" w:cs="Arial"/>
                <w:sz w:val="20"/>
                <w:szCs w:val="20"/>
              </w:rPr>
              <w:t>Sara Dodig Baučić, posdoct.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2930E98D" w14:textId="77777777" w:rsidR="0007326C" w:rsidRPr="007E42BC" w:rsidRDefault="0007326C"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96" w:type="dxa"/>
            <w:tcBorders>
              <w:bottom w:val="single" w:sz="12" w:space="0" w:color="auto"/>
              <w:right w:val="single" w:sz="12" w:space="0" w:color="auto"/>
            </w:tcBorders>
            <w:tcMar>
              <w:left w:w="57" w:type="dxa"/>
              <w:right w:w="57" w:type="dxa"/>
            </w:tcMar>
            <w:vAlign w:val="center"/>
          </w:tcPr>
          <w:p w14:paraId="547C8E4E" w14:textId="77777777" w:rsidR="0007326C" w:rsidRPr="007E42BC" w:rsidRDefault="0007326C" w:rsidP="003765ED">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496C1622" w14:textId="77777777" w:rsidR="0007326C" w:rsidRPr="007E42BC" w:rsidRDefault="0007326C"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529A0159" w14:textId="77777777" w:rsidR="0007326C" w:rsidRPr="007E42BC" w:rsidRDefault="0007326C" w:rsidP="003765ED">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79329BDB" w14:textId="77777777" w:rsidR="0007326C" w:rsidRPr="007E42BC" w:rsidRDefault="0007326C" w:rsidP="003765ED">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2592094F" w14:textId="59D4B671" w:rsidR="0007326C" w:rsidRPr="007E42BC" w:rsidRDefault="0007326C" w:rsidP="003765ED">
            <w:pPr>
              <w:spacing w:after="0" w:line="240" w:lineRule="auto"/>
              <w:jc w:val="center"/>
              <w:rPr>
                <w:rFonts w:ascii="Arial" w:hAnsi="Arial" w:cs="Arial"/>
                <w:sz w:val="20"/>
                <w:szCs w:val="20"/>
              </w:rPr>
            </w:pPr>
          </w:p>
        </w:tc>
      </w:tr>
      <w:tr w:rsidR="0007326C" w:rsidRPr="007E42BC" w14:paraId="4382F3B1" w14:textId="77777777" w:rsidTr="000F5D35">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42B84F2" w14:textId="77777777" w:rsidR="0007326C" w:rsidRPr="007E42BC" w:rsidRDefault="0007326C"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3497FBE0" w14:textId="77777777" w:rsidR="0007326C" w:rsidRPr="007E42BC" w:rsidRDefault="0007326C"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5A6908C" w14:textId="77777777" w:rsidR="0007326C" w:rsidRPr="007E42BC" w:rsidRDefault="0007326C" w:rsidP="003765ED">
            <w:pPr>
              <w:spacing w:after="0" w:line="240" w:lineRule="auto"/>
              <w:rPr>
                <w:rFonts w:ascii="Arial" w:hAnsi="Arial" w:cs="Arial"/>
                <w:sz w:val="20"/>
                <w:szCs w:val="20"/>
              </w:rPr>
            </w:pPr>
          </w:p>
        </w:tc>
        <w:tc>
          <w:tcPr>
            <w:tcW w:w="796" w:type="dxa"/>
            <w:tcBorders>
              <w:bottom w:val="single" w:sz="12" w:space="0" w:color="auto"/>
              <w:right w:val="single" w:sz="12" w:space="0" w:color="auto"/>
            </w:tcBorders>
            <w:tcMar>
              <w:left w:w="57" w:type="dxa"/>
              <w:right w:w="57" w:type="dxa"/>
            </w:tcMar>
            <w:vAlign w:val="center"/>
          </w:tcPr>
          <w:p w14:paraId="22043256" w14:textId="0AAFC82C" w:rsidR="0007326C" w:rsidRPr="007E42BC" w:rsidRDefault="000F5D35" w:rsidP="003765ED">
            <w:pPr>
              <w:spacing w:after="0" w:line="240" w:lineRule="auto"/>
              <w:rPr>
                <w:rFonts w:ascii="Arial" w:hAnsi="Arial" w:cs="Arial"/>
                <w:sz w:val="20"/>
                <w:szCs w:val="20"/>
              </w:rPr>
            </w:pPr>
            <w:r>
              <w:rPr>
                <w:rFonts w:ascii="Arial" w:hAnsi="Arial" w:cs="Arial"/>
                <w:sz w:val="20"/>
                <w:szCs w:val="20"/>
              </w:rPr>
              <w:t xml:space="preserve">    </w:t>
            </w:r>
            <w:r w:rsidR="0007326C">
              <w:rPr>
                <w:rFonts w:ascii="Arial" w:hAnsi="Arial" w:cs="Arial"/>
                <w:sz w:val="20"/>
                <w:szCs w:val="20"/>
              </w:rPr>
              <w:t>4</w:t>
            </w:r>
          </w:p>
        </w:tc>
        <w:tc>
          <w:tcPr>
            <w:tcW w:w="567" w:type="dxa"/>
            <w:tcBorders>
              <w:bottom w:val="single" w:sz="12" w:space="0" w:color="auto"/>
              <w:right w:val="single" w:sz="12" w:space="0" w:color="auto"/>
            </w:tcBorders>
            <w:vAlign w:val="center"/>
          </w:tcPr>
          <w:p w14:paraId="160BE12A" w14:textId="77777777" w:rsidR="0007326C" w:rsidRPr="007E42BC" w:rsidRDefault="0007326C" w:rsidP="003765ED">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14:paraId="60C9CC84" w14:textId="77777777" w:rsidR="0007326C" w:rsidRPr="007E42BC" w:rsidRDefault="0007326C"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38B7D000" w14:textId="07BB3B36" w:rsidR="0007326C" w:rsidRPr="007E42BC" w:rsidRDefault="0007326C" w:rsidP="003765ED">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7EB366FD" w14:textId="5067E8B0" w:rsidR="0007326C" w:rsidRPr="007E42BC" w:rsidRDefault="0007326C" w:rsidP="003765ED">
            <w:pPr>
              <w:spacing w:after="0" w:line="240" w:lineRule="auto"/>
              <w:rPr>
                <w:rFonts w:ascii="Arial" w:hAnsi="Arial" w:cs="Arial"/>
                <w:sz w:val="20"/>
                <w:szCs w:val="20"/>
              </w:rPr>
            </w:pPr>
          </w:p>
        </w:tc>
      </w:tr>
      <w:tr w:rsidR="003765ED" w:rsidRPr="007E42BC" w14:paraId="5CF5885F"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1CBA9D7"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D3F5D18" w14:textId="77777777" w:rsidR="003765ED" w:rsidRPr="007E42BC" w:rsidRDefault="0007326C" w:rsidP="003765ED">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2E34035"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322E69B" w14:textId="77777777" w:rsidR="003765ED" w:rsidRPr="007E42BC" w:rsidRDefault="0007326C" w:rsidP="003765ED">
            <w:pPr>
              <w:spacing w:after="0" w:line="240" w:lineRule="auto"/>
              <w:rPr>
                <w:rFonts w:ascii="Arial" w:hAnsi="Arial" w:cs="Arial"/>
                <w:sz w:val="20"/>
                <w:szCs w:val="20"/>
              </w:rPr>
            </w:pPr>
            <w:r>
              <w:rPr>
                <w:rFonts w:ascii="Arial" w:hAnsi="Arial" w:cs="Arial"/>
                <w:sz w:val="20"/>
                <w:szCs w:val="20"/>
              </w:rPr>
              <w:t>As needed</w:t>
            </w:r>
          </w:p>
        </w:tc>
      </w:tr>
      <w:tr w:rsidR="003765ED" w:rsidRPr="007E42BC" w14:paraId="3522A053" w14:textId="77777777" w:rsidTr="003765E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27D89F7"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320951D3"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0C6D5098"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4"/>
            <w:tcBorders>
              <w:top w:val="single" w:sz="12" w:space="0" w:color="auto"/>
              <w:right w:val="single" w:sz="12" w:space="0" w:color="auto"/>
            </w:tcBorders>
            <w:tcMar>
              <w:left w:w="57" w:type="dxa"/>
              <w:right w:w="57" w:type="dxa"/>
            </w:tcMar>
          </w:tcPr>
          <w:p w14:paraId="69DD444F" w14:textId="77777777" w:rsidR="004F6BD0" w:rsidRPr="004F6BD0" w:rsidRDefault="004F6BD0" w:rsidP="00BA6AFC">
            <w:pPr>
              <w:spacing w:after="0"/>
              <w:jc w:val="both"/>
              <w:rPr>
                <w:rFonts w:ascii="Arial" w:hAnsi="Arial" w:cs="Arial"/>
                <w:sz w:val="20"/>
                <w:szCs w:val="20"/>
              </w:rPr>
            </w:pPr>
            <w:r w:rsidRPr="004F6BD0">
              <w:rPr>
                <w:rFonts w:ascii="Arial" w:hAnsi="Arial" w:cs="Arial"/>
                <w:sz w:val="20"/>
                <w:szCs w:val="20"/>
              </w:rPr>
              <w:t>Acquisition of knowledge related to key determinants of Croatian choral music in the 20th century.</w:t>
            </w:r>
          </w:p>
          <w:p w14:paraId="311705BB" w14:textId="7A108D61" w:rsidR="000F5D35" w:rsidRDefault="000F5D35" w:rsidP="00BA6AFC">
            <w:pPr>
              <w:spacing w:after="0"/>
              <w:jc w:val="both"/>
              <w:rPr>
                <w:rFonts w:ascii="Arial" w:hAnsi="Arial" w:cs="Arial"/>
                <w:sz w:val="20"/>
                <w:szCs w:val="20"/>
              </w:rPr>
            </w:pPr>
            <w:r w:rsidRPr="000F5D35">
              <w:rPr>
                <w:rFonts w:ascii="Arial" w:hAnsi="Arial" w:cs="Arial"/>
                <w:sz w:val="20"/>
                <w:szCs w:val="20"/>
              </w:rPr>
              <w:t>Evaluation of stylistic features of compositional procedures based on the analysis of selected choral compositions.</w:t>
            </w:r>
          </w:p>
          <w:p w14:paraId="54D42089" w14:textId="7735C842" w:rsidR="004F6BD0" w:rsidRPr="004F6BD0" w:rsidRDefault="000F5D35" w:rsidP="00BA6AFC">
            <w:pPr>
              <w:spacing w:after="0"/>
              <w:jc w:val="both"/>
              <w:rPr>
                <w:rFonts w:ascii="Arial" w:hAnsi="Arial" w:cs="Arial"/>
                <w:sz w:val="20"/>
                <w:szCs w:val="20"/>
              </w:rPr>
            </w:pPr>
            <w:r w:rsidRPr="000F5D35">
              <w:rPr>
                <w:rFonts w:ascii="Arial" w:hAnsi="Arial" w:cs="Arial"/>
                <w:sz w:val="20"/>
                <w:szCs w:val="20"/>
              </w:rPr>
              <w:t>Assessments of different possibilities of implementation practice.</w:t>
            </w:r>
          </w:p>
          <w:p w14:paraId="68F100EF" w14:textId="77777777" w:rsidR="004F6BD0" w:rsidRPr="004F6BD0" w:rsidRDefault="004F6BD0" w:rsidP="00BA6AFC">
            <w:pPr>
              <w:spacing w:after="0"/>
              <w:jc w:val="both"/>
              <w:rPr>
                <w:rFonts w:ascii="Arial" w:hAnsi="Arial" w:cs="Arial"/>
                <w:sz w:val="20"/>
                <w:szCs w:val="20"/>
              </w:rPr>
            </w:pPr>
            <w:r w:rsidRPr="004F6BD0">
              <w:rPr>
                <w:rFonts w:ascii="Arial" w:hAnsi="Arial" w:cs="Arial"/>
                <w:sz w:val="20"/>
                <w:szCs w:val="20"/>
              </w:rPr>
              <w:t>Mastering the interpretive capabilities of selected compositions according to available audio and video recordings.</w:t>
            </w:r>
          </w:p>
          <w:p w14:paraId="00BDB083" w14:textId="77777777" w:rsidR="004F6BD0" w:rsidRPr="004F6BD0" w:rsidRDefault="004F6BD0" w:rsidP="00BA6AFC">
            <w:pPr>
              <w:spacing w:after="0"/>
              <w:jc w:val="both"/>
              <w:rPr>
                <w:rFonts w:ascii="Arial" w:hAnsi="Arial" w:cs="Arial"/>
                <w:sz w:val="20"/>
                <w:szCs w:val="20"/>
              </w:rPr>
            </w:pPr>
            <w:r w:rsidRPr="004F6BD0">
              <w:rPr>
                <w:rFonts w:ascii="Arial" w:hAnsi="Arial" w:cs="Arial"/>
                <w:sz w:val="20"/>
                <w:szCs w:val="20"/>
              </w:rPr>
              <w:t>Creating a critical attitude towards Croatian choral music during the 20th century in the European context.</w:t>
            </w:r>
          </w:p>
          <w:p w14:paraId="08294359" w14:textId="77777777" w:rsidR="003765ED" w:rsidRPr="007E42BC" w:rsidRDefault="003765ED" w:rsidP="003765ED">
            <w:pPr>
              <w:tabs>
                <w:tab w:val="left" w:pos="2820"/>
              </w:tabs>
              <w:spacing w:after="0"/>
              <w:rPr>
                <w:rFonts w:ascii="Arial" w:hAnsi="Arial" w:cs="Arial"/>
                <w:sz w:val="20"/>
                <w:szCs w:val="20"/>
              </w:rPr>
            </w:pPr>
          </w:p>
        </w:tc>
      </w:tr>
      <w:tr w:rsidR="003765ED" w:rsidRPr="007E42BC" w14:paraId="2E0BABAC" w14:textId="77777777" w:rsidTr="003765ED">
        <w:tc>
          <w:tcPr>
            <w:tcW w:w="1912" w:type="dxa"/>
            <w:tcBorders>
              <w:left w:val="single" w:sz="12" w:space="0" w:color="auto"/>
            </w:tcBorders>
            <w:shd w:val="clear" w:color="auto" w:fill="CCFFFF"/>
            <w:tcMar>
              <w:left w:w="57" w:type="dxa"/>
              <w:right w:w="57" w:type="dxa"/>
            </w:tcMar>
            <w:vAlign w:val="center"/>
          </w:tcPr>
          <w:p w14:paraId="2A94DC3D"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5E97605" w14:textId="5D45B621" w:rsidR="004F6BD0" w:rsidRPr="004F6BD0" w:rsidRDefault="004F6BD0" w:rsidP="0007326C">
            <w:pPr>
              <w:tabs>
                <w:tab w:val="left" w:pos="2820"/>
              </w:tabs>
              <w:spacing w:after="0"/>
              <w:rPr>
                <w:rFonts w:ascii="Arial" w:hAnsi="Arial" w:cs="Arial"/>
                <w:sz w:val="20"/>
                <w:szCs w:val="20"/>
                <w:highlight w:val="yellow"/>
              </w:rPr>
            </w:pPr>
            <w:r w:rsidRPr="004F6BD0">
              <w:rPr>
                <w:rFonts w:ascii="Arial" w:hAnsi="Arial" w:cs="Arial"/>
                <w:sz w:val="20"/>
                <w:szCs w:val="20"/>
              </w:rPr>
              <w:t xml:space="preserve">Signature of a professor from the same course at the end of the 3rd semester of </w:t>
            </w:r>
            <w:r w:rsidR="004850F1">
              <w:rPr>
                <w:rFonts w:ascii="Arial" w:hAnsi="Arial" w:cs="Arial"/>
                <w:sz w:val="20"/>
                <w:szCs w:val="20"/>
              </w:rPr>
              <w:t>doctoral</w:t>
            </w:r>
            <w:r w:rsidRPr="004F6BD0">
              <w:rPr>
                <w:rFonts w:ascii="Arial" w:hAnsi="Arial" w:cs="Arial"/>
                <w:sz w:val="20"/>
                <w:szCs w:val="20"/>
              </w:rPr>
              <w:t xml:space="preserve"> study.</w:t>
            </w:r>
          </w:p>
          <w:p w14:paraId="5861767E" w14:textId="77777777" w:rsidR="003765ED" w:rsidRPr="007E42BC" w:rsidRDefault="003765ED" w:rsidP="003765ED">
            <w:pPr>
              <w:tabs>
                <w:tab w:val="left" w:pos="2820"/>
              </w:tabs>
              <w:spacing w:after="0"/>
              <w:rPr>
                <w:rFonts w:ascii="Arial" w:hAnsi="Arial" w:cs="Arial"/>
                <w:sz w:val="20"/>
                <w:szCs w:val="20"/>
              </w:rPr>
            </w:pPr>
          </w:p>
        </w:tc>
      </w:tr>
      <w:tr w:rsidR="003765ED" w:rsidRPr="007E42BC" w14:paraId="3882C797" w14:textId="77777777" w:rsidTr="003765ED">
        <w:tc>
          <w:tcPr>
            <w:tcW w:w="1912" w:type="dxa"/>
            <w:tcBorders>
              <w:left w:val="single" w:sz="12" w:space="0" w:color="auto"/>
            </w:tcBorders>
            <w:shd w:val="clear" w:color="auto" w:fill="CCFFFF"/>
            <w:tcMar>
              <w:left w:w="57" w:type="dxa"/>
              <w:right w:w="57" w:type="dxa"/>
            </w:tcMar>
            <w:vAlign w:val="center"/>
          </w:tcPr>
          <w:p w14:paraId="10C5AE8B"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FF4E0B0" w14:textId="77777777" w:rsidR="000D09C3" w:rsidRPr="000D09C3" w:rsidRDefault="000D09C3" w:rsidP="000D09C3">
            <w:pPr>
              <w:spacing w:after="160" w:line="259" w:lineRule="auto"/>
              <w:contextualSpacing/>
              <w:rPr>
                <w:rFonts w:ascii="Arial" w:hAnsi="Arial" w:cs="Arial"/>
                <w:sz w:val="20"/>
                <w:szCs w:val="20"/>
              </w:rPr>
            </w:pPr>
            <w:r w:rsidRPr="000D09C3">
              <w:rPr>
                <w:rFonts w:ascii="Arial" w:hAnsi="Arial" w:cs="Arial"/>
                <w:sz w:val="20"/>
                <w:szCs w:val="20"/>
              </w:rPr>
              <w:t>Upon completion of the course, students will be able to:</w:t>
            </w:r>
          </w:p>
          <w:p w14:paraId="205CBE1E" w14:textId="69485474" w:rsidR="000D09C3" w:rsidRPr="000D09C3" w:rsidRDefault="000D09C3" w:rsidP="00BA6AFC">
            <w:pPr>
              <w:spacing w:after="160"/>
              <w:contextualSpacing/>
              <w:rPr>
                <w:rFonts w:ascii="Arial" w:hAnsi="Arial" w:cs="Arial"/>
                <w:sz w:val="20"/>
                <w:szCs w:val="20"/>
              </w:rPr>
            </w:pPr>
            <w:r w:rsidRPr="000D09C3">
              <w:rPr>
                <w:rFonts w:ascii="Arial" w:hAnsi="Arial" w:cs="Arial"/>
                <w:sz w:val="20"/>
                <w:szCs w:val="20"/>
              </w:rPr>
              <w:t xml:space="preserve">- </w:t>
            </w:r>
            <w:r w:rsidR="000F5D35">
              <w:rPr>
                <w:rFonts w:ascii="Arial" w:hAnsi="Arial" w:cs="Arial"/>
                <w:sz w:val="20"/>
                <w:szCs w:val="20"/>
              </w:rPr>
              <w:t>evaluate</w:t>
            </w:r>
            <w:r w:rsidRPr="000D09C3">
              <w:rPr>
                <w:rFonts w:ascii="Arial" w:hAnsi="Arial" w:cs="Arial"/>
                <w:sz w:val="20"/>
                <w:szCs w:val="20"/>
              </w:rPr>
              <w:t xml:space="preserve"> the causes of the creation of new possibilities of composition for choirs in the 20th century</w:t>
            </w:r>
            <w:r w:rsidR="00BA6AFC">
              <w:rPr>
                <w:rFonts w:ascii="Arial" w:hAnsi="Arial" w:cs="Arial"/>
                <w:sz w:val="20"/>
                <w:szCs w:val="20"/>
              </w:rPr>
              <w:t>;</w:t>
            </w:r>
          </w:p>
          <w:p w14:paraId="20F65A3E" w14:textId="733A9A2E" w:rsidR="000D09C3" w:rsidRPr="000D09C3" w:rsidRDefault="000D09C3" w:rsidP="00BA6AFC">
            <w:pPr>
              <w:spacing w:after="160"/>
              <w:contextualSpacing/>
              <w:rPr>
                <w:rFonts w:ascii="Arial" w:hAnsi="Arial" w:cs="Arial"/>
                <w:sz w:val="20"/>
                <w:szCs w:val="20"/>
              </w:rPr>
            </w:pPr>
            <w:r w:rsidRPr="000D09C3">
              <w:rPr>
                <w:rFonts w:ascii="Arial" w:hAnsi="Arial" w:cs="Arial"/>
                <w:sz w:val="20"/>
                <w:szCs w:val="20"/>
              </w:rPr>
              <w:t>-</w:t>
            </w:r>
            <w:r w:rsidR="000F5D35">
              <w:t xml:space="preserve"> </w:t>
            </w:r>
            <w:r w:rsidR="000F5D35" w:rsidRPr="000F5D35">
              <w:rPr>
                <w:rFonts w:ascii="Arial" w:hAnsi="Arial" w:cs="Arial"/>
                <w:sz w:val="20"/>
                <w:szCs w:val="20"/>
              </w:rPr>
              <w:t>analyze the stylistic determinants that marked compositional procedures during the 20th century</w:t>
            </w:r>
            <w:r w:rsidR="00BA6AFC">
              <w:rPr>
                <w:rFonts w:ascii="Arial" w:hAnsi="Arial" w:cs="Arial"/>
                <w:sz w:val="20"/>
                <w:szCs w:val="20"/>
              </w:rPr>
              <w:t>;</w:t>
            </w:r>
          </w:p>
          <w:p w14:paraId="25F0D218" w14:textId="04AC66BA" w:rsidR="000D09C3" w:rsidRPr="000D09C3" w:rsidRDefault="000D09C3" w:rsidP="00BA6AFC">
            <w:pPr>
              <w:spacing w:after="160"/>
              <w:contextualSpacing/>
              <w:rPr>
                <w:rFonts w:ascii="Arial" w:hAnsi="Arial" w:cs="Arial"/>
                <w:sz w:val="20"/>
                <w:szCs w:val="20"/>
              </w:rPr>
            </w:pPr>
            <w:r w:rsidRPr="000D09C3">
              <w:rPr>
                <w:rFonts w:ascii="Arial" w:hAnsi="Arial" w:cs="Arial"/>
                <w:sz w:val="20"/>
                <w:szCs w:val="20"/>
              </w:rPr>
              <w:t>- critically categorize some aspects of available performances of selected compositions</w:t>
            </w:r>
            <w:r w:rsidR="00BA6AFC">
              <w:rPr>
                <w:rFonts w:ascii="Arial" w:hAnsi="Arial" w:cs="Arial"/>
                <w:sz w:val="20"/>
                <w:szCs w:val="20"/>
              </w:rPr>
              <w:t>;</w:t>
            </w:r>
          </w:p>
          <w:p w14:paraId="22B8A6D5" w14:textId="0A48468B" w:rsidR="000D09C3" w:rsidRPr="000D09C3" w:rsidRDefault="000D09C3" w:rsidP="00BA6AFC">
            <w:pPr>
              <w:spacing w:after="160"/>
              <w:contextualSpacing/>
              <w:rPr>
                <w:rFonts w:ascii="Arial" w:hAnsi="Arial" w:cs="Arial"/>
                <w:sz w:val="20"/>
                <w:szCs w:val="20"/>
              </w:rPr>
            </w:pPr>
            <w:r w:rsidRPr="000D09C3">
              <w:rPr>
                <w:rFonts w:ascii="Arial" w:hAnsi="Arial" w:cs="Arial"/>
                <w:sz w:val="20"/>
                <w:szCs w:val="20"/>
              </w:rPr>
              <w:t>- independently find and study relevant literature and substantiate their scientific theses with adequate citations</w:t>
            </w:r>
            <w:r w:rsidR="00BA6AFC">
              <w:rPr>
                <w:rFonts w:ascii="Arial" w:hAnsi="Arial" w:cs="Arial"/>
                <w:sz w:val="20"/>
                <w:szCs w:val="20"/>
              </w:rPr>
              <w:t>;</w:t>
            </w:r>
          </w:p>
          <w:p w14:paraId="20E4F121" w14:textId="77777777" w:rsidR="000D09C3" w:rsidRPr="000D09C3" w:rsidRDefault="000D09C3" w:rsidP="00BA6AFC">
            <w:pPr>
              <w:spacing w:after="160"/>
              <w:contextualSpacing/>
              <w:rPr>
                <w:rFonts w:ascii="Arial" w:hAnsi="Arial" w:cs="Arial"/>
                <w:sz w:val="20"/>
                <w:szCs w:val="20"/>
              </w:rPr>
            </w:pPr>
            <w:r w:rsidRPr="000D09C3">
              <w:rPr>
                <w:rFonts w:ascii="Arial" w:hAnsi="Arial" w:cs="Arial"/>
                <w:sz w:val="20"/>
                <w:szCs w:val="20"/>
              </w:rPr>
              <w:t>- independently analyze, compare and articulate the obtained results in a seminar paper.</w:t>
            </w:r>
          </w:p>
          <w:p w14:paraId="0A0337DD" w14:textId="77777777" w:rsidR="003765ED" w:rsidRPr="007E42BC" w:rsidRDefault="003765ED" w:rsidP="003765ED">
            <w:pPr>
              <w:tabs>
                <w:tab w:val="left" w:pos="2820"/>
              </w:tabs>
              <w:spacing w:after="0"/>
              <w:rPr>
                <w:rFonts w:ascii="Arial" w:hAnsi="Arial" w:cs="Arial"/>
                <w:sz w:val="20"/>
                <w:szCs w:val="20"/>
              </w:rPr>
            </w:pPr>
          </w:p>
        </w:tc>
      </w:tr>
      <w:tr w:rsidR="003765ED" w:rsidRPr="007E42BC" w14:paraId="43013350" w14:textId="77777777" w:rsidTr="003765ED">
        <w:tc>
          <w:tcPr>
            <w:tcW w:w="1912" w:type="dxa"/>
            <w:tcBorders>
              <w:left w:val="single" w:sz="12" w:space="0" w:color="auto"/>
            </w:tcBorders>
            <w:shd w:val="clear" w:color="auto" w:fill="CCFFFF"/>
            <w:tcMar>
              <w:left w:w="57" w:type="dxa"/>
              <w:right w:w="57" w:type="dxa"/>
            </w:tcMar>
            <w:vAlign w:val="center"/>
          </w:tcPr>
          <w:p w14:paraId="0C2FCF70"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3CA689A5" w14:textId="77777777" w:rsidR="000D09C3" w:rsidRPr="000D09C3" w:rsidRDefault="000D09C3" w:rsidP="000D09C3">
            <w:pPr>
              <w:tabs>
                <w:tab w:val="left" w:pos="2820"/>
              </w:tabs>
              <w:spacing w:after="0"/>
              <w:rPr>
                <w:rFonts w:ascii="Arial" w:hAnsi="Arial" w:cs="Arial"/>
                <w:sz w:val="20"/>
                <w:szCs w:val="20"/>
              </w:rPr>
            </w:pPr>
            <w:r w:rsidRPr="000D09C3">
              <w:rPr>
                <w:rFonts w:ascii="Arial" w:hAnsi="Arial" w:cs="Arial"/>
                <w:sz w:val="20"/>
                <w:szCs w:val="20"/>
              </w:rPr>
              <w:t>LECTURE 1. Croatian choral music in the 20th century. Musical modern. A cantata through history.</w:t>
            </w:r>
          </w:p>
          <w:p w14:paraId="51EC0076" w14:textId="643ECB36" w:rsidR="000D09C3" w:rsidRPr="000D09C3" w:rsidRDefault="000D09C3" w:rsidP="000D09C3">
            <w:pPr>
              <w:tabs>
                <w:tab w:val="left" w:pos="2820"/>
              </w:tabs>
              <w:spacing w:after="0"/>
              <w:rPr>
                <w:rFonts w:ascii="Arial" w:hAnsi="Arial" w:cs="Arial"/>
                <w:sz w:val="20"/>
                <w:szCs w:val="20"/>
              </w:rPr>
            </w:pPr>
            <w:r w:rsidRPr="000D09C3">
              <w:rPr>
                <w:rFonts w:ascii="Arial" w:hAnsi="Arial" w:cs="Arial"/>
                <w:sz w:val="20"/>
                <w:szCs w:val="20"/>
              </w:rPr>
              <w:t>Analysis and discussion with students: J. Hatze: cantatas (selection);</w:t>
            </w:r>
          </w:p>
          <w:p w14:paraId="65DA8961" w14:textId="77777777" w:rsidR="000D09C3" w:rsidRPr="000D09C3" w:rsidRDefault="000D09C3" w:rsidP="000D09C3">
            <w:pPr>
              <w:tabs>
                <w:tab w:val="left" w:pos="2820"/>
              </w:tabs>
              <w:spacing w:after="0"/>
              <w:rPr>
                <w:rFonts w:ascii="Arial" w:hAnsi="Arial" w:cs="Arial"/>
                <w:sz w:val="20"/>
                <w:szCs w:val="20"/>
              </w:rPr>
            </w:pPr>
            <w:r w:rsidRPr="000D09C3">
              <w:rPr>
                <w:rFonts w:ascii="Arial" w:hAnsi="Arial" w:cs="Arial"/>
                <w:sz w:val="20"/>
                <w:szCs w:val="20"/>
              </w:rPr>
              <w:t>LECTURE 2. Traditional stronghold as a source of compositional inspiration. Procedures for incorporating traditional elements into classical music design.</w:t>
            </w:r>
          </w:p>
          <w:p w14:paraId="0DDC3D02" w14:textId="5806B8D9" w:rsidR="000D09C3" w:rsidRPr="000D09C3" w:rsidRDefault="000D09C3" w:rsidP="000D09C3">
            <w:pPr>
              <w:tabs>
                <w:tab w:val="left" w:pos="2820"/>
              </w:tabs>
              <w:spacing w:after="0"/>
              <w:rPr>
                <w:rFonts w:ascii="Arial" w:hAnsi="Arial" w:cs="Arial"/>
                <w:sz w:val="20"/>
                <w:szCs w:val="20"/>
              </w:rPr>
            </w:pPr>
            <w:r w:rsidRPr="000D09C3">
              <w:rPr>
                <w:rFonts w:ascii="Arial" w:hAnsi="Arial" w:cs="Arial"/>
                <w:sz w:val="20"/>
                <w:szCs w:val="20"/>
              </w:rPr>
              <w:t>Analysis and discussion with students: J. Gotovac: Koleda;</w:t>
            </w:r>
          </w:p>
          <w:p w14:paraId="551D20F6" w14:textId="77777777" w:rsidR="000D09C3" w:rsidRPr="000D09C3" w:rsidRDefault="000D09C3" w:rsidP="000D09C3">
            <w:pPr>
              <w:tabs>
                <w:tab w:val="left" w:pos="2820"/>
              </w:tabs>
              <w:spacing w:after="0"/>
              <w:rPr>
                <w:rFonts w:ascii="Arial" w:hAnsi="Arial" w:cs="Arial"/>
                <w:sz w:val="20"/>
                <w:szCs w:val="20"/>
              </w:rPr>
            </w:pPr>
            <w:r w:rsidRPr="000D09C3">
              <w:rPr>
                <w:rFonts w:ascii="Arial" w:hAnsi="Arial" w:cs="Arial"/>
                <w:sz w:val="20"/>
                <w:szCs w:val="20"/>
              </w:rPr>
              <w:t>LECTURE 3rd and 4th Pluralism of styles and sources in the second half of the 20th century.</w:t>
            </w:r>
          </w:p>
          <w:p w14:paraId="59864FC9" w14:textId="77777777" w:rsidR="000D09C3" w:rsidRPr="000D09C3" w:rsidRDefault="000D09C3" w:rsidP="000D09C3">
            <w:pPr>
              <w:tabs>
                <w:tab w:val="left" w:pos="2820"/>
              </w:tabs>
              <w:spacing w:after="0"/>
              <w:rPr>
                <w:rFonts w:ascii="Arial" w:hAnsi="Arial" w:cs="Arial"/>
                <w:sz w:val="20"/>
                <w:szCs w:val="20"/>
              </w:rPr>
            </w:pPr>
            <w:r w:rsidRPr="000D09C3">
              <w:rPr>
                <w:rFonts w:ascii="Arial" w:hAnsi="Arial" w:cs="Arial"/>
                <w:sz w:val="20"/>
                <w:szCs w:val="20"/>
              </w:rPr>
              <w:t xml:space="preserve">Analysis and discussion with students: B. Papandopulo: </w:t>
            </w:r>
            <w:r w:rsidRPr="000D09C3">
              <w:rPr>
                <w:rFonts w:ascii="Arial" w:hAnsi="Arial" w:cs="Arial"/>
                <w:i/>
                <w:sz w:val="20"/>
                <w:szCs w:val="20"/>
              </w:rPr>
              <w:t>Kantata Gospi od zdravlja</w:t>
            </w:r>
            <w:r w:rsidRPr="000D09C3">
              <w:rPr>
                <w:rFonts w:ascii="Arial" w:hAnsi="Arial" w:cs="Arial"/>
                <w:sz w:val="20"/>
                <w:szCs w:val="20"/>
              </w:rPr>
              <w:t xml:space="preserve">; S. Zlatić: </w:t>
            </w:r>
            <w:r w:rsidRPr="000D09C3">
              <w:rPr>
                <w:rFonts w:ascii="Arial" w:hAnsi="Arial" w:cs="Arial"/>
                <w:i/>
                <w:sz w:val="20"/>
                <w:szCs w:val="20"/>
              </w:rPr>
              <w:t>Varijacija na narodnu temu</w:t>
            </w:r>
            <w:r>
              <w:rPr>
                <w:rFonts w:ascii="Arial" w:hAnsi="Arial" w:cs="Arial"/>
                <w:sz w:val="20"/>
                <w:szCs w:val="20"/>
              </w:rPr>
              <w:t>.</w:t>
            </w:r>
          </w:p>
          <w:p w14:paraId="10AFCABB" w14:textId="77777777" w:rsidR="003765ED" w:rsidRPr="007E42BC" w:rsidRDefault="003765ED" w:rsidP="003765ED">
            <w:pPr>
              <w:tabs>
                <w:tab w:val="left" w:pos="2820"/>
              </w:tabs>
              <w:spacing w:after="0"/>
              <w:rPr>
                <w:rFonts w:ascii="Arial" w:hAnsi="Arial" w:cs="Arial"/>
                <w:sz w:val="20"/>
                <w:szCs w:val="20"/>
              </w:rPr>
            </w:pPr>
          </w:p>
        </w:tc>
      </w:tr>
      <w:tr w:rsidR="003765ED" w:rsidRPr="007E42BC" w14:paraId="08201A0A"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201A5390"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2D048A70"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325505190"/>
                <w14:checkbox>
                  <w14:checked w14:val="1"/>
                  <w14:checkedState w14:val="2612" w14:font="MS Gothic"/>
                  <w14:uncheckedState w14:val="2610" w14:font="MS Gothic"/>
                </w14:checkbox>
              </w:sdtPr>
              <w:sdtContent>
                <w:r w:rsidR="0007326C">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lectures</w:t>
            </w:r>
          </w:p>
          <w:p w14:paraId="223FBD56"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763605721"/>
                <w14:checkbox>
                  <w14:checked w14:val="1"/>
                  <w14:checkedState w14:val="2612" w14:font="MS Gothic"/>
                  <w14:uncheckedState w14:val="2610" w14:font="MS Gothic"/>
                </w14:checkbox>
              </w:sdtPr>
              <w:sdtContent>
                <w:r w:rsidR="0007326C">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seminars and workshops</w:t>
            </w:r>
          </w:p>
          <w:p w14:paraId="024F4D22"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823276030"/>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exercises</w:t>
            </w:r>
            <w:r w:rsidR="003765ED" w:rsidRPr="007E42BC">
              <w:rPr>
                <w:rFonts w:ascii="Arial" w:hAnsi="Arial" w:cs="Arial"/>
                <w:b w:val="0"/>
                <w:sz w:val="20"/>
                <w:szCs w:val="20"/>
                <w:lang w:val="hr-HR"/>
              </w:rPr>
              <w:t xml:space="preserve">  </w:t>
            </w:r>
          </w:p>
          <w:p w14:paraId="374ED05E"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723046794"/>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sidRPr="007E42BC">
              <w:rPr>
                <w:rFonts w:ascii="Arial" w:hAnsi="Arial" w:cs="Arial"/>
                <w:b w:val="0"/>
                <w:i/>
                <w:sz w:val="20"/>
                <w:szCs w:val="20"/>
                <w:lang w:val="hr-HR"/>
              </w:rPr>
              <w:t>on line</w:t>
            </w:r>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 entirety</w:t>
            </w:r>
          </w:p>
          <w:p w14:paraId="659C76C6"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426006380"/>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partial e-learning</w:t>
            </w:r>
          </w:p>
          <w:p w14:paraId="3E85657E"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1822926362"/>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sidRPr="007E42BC">
              <w:rPr>
                <w:rFonts w:ascii="Arial" w:hAnsi="Arial" w:cs="Arial"/>
                <w:sz w:val="20"/>
                <w:szCs w:val="20"/>
              </w:rPr>
              <w:t xml:space="preserve"> </w:t>
            </w:r>
            <w:r w:rsidR="003765ED">
              <w:rPr>
                <w:rFonts w:ascii="Arial" w:hAnsi="Arial" w:cs="Arial"/>
                <w:sz w:val="20"/>
                <w:szCs w:val="20"/>
                <w:lang w:val="en-GB"/>
              </w:rPr>
              <w:t>field work</w:t>
            </w:r>
          </w:p>
        </w:tc>
        <w:tc>
          <w:tcPr>
            <w:tcW w:w="4162" w:type="dxa"/>
            <w:gridSpan w:val="9"/>
            <w:vMerge w:val="restart"/>
            <w:tcMar>
              <w:left w:w="57" w:type="dxa"/>
              <w:right w:w="57" w:type="dxa"/>
            </w:tcMar>
            <w:vAlign w:val="center"/>
          </w:tcPr>
          <w:p w14:paraId="1E936B44"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505810538"/>
                <w14:checkbox>
                  <w14:checked w14:val="1"/>
                  <w14:checkedState w14:val="2612" w14:font="MS Gothic"/>
                  <w14:uncheckedState w14:val="2610" w14:font="MS Gothic"/>
                </w14:checkbox>
              </w:sdtPr>
              <w:sdtContent>
                <w:r w:rsidR="0007326C">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independent assignments</w:t>
            </w:r>
          </w:p>
          <w:p w14:paraId="1886D70A"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5795801"/>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multimedia</w:t>
            </w:r>
            <w:r w:rsidR="003765ED" w:rsidRPr="007E42BC">
              <w:rPr>
                <w:rFonts w:ascii="Arial" w:hAnsi="Arial" w:cs="Arial"/>
                <w:b w:val="0"/>
                <w:sz w:val="20"/>
                <w:szCs w:val="20"/>
                <w:lang w:val="hr-HR"/>
              </w:rPr>
              <w:t xml:space="preserve"> </w:t>
            </w:r>
          </w:p>
          <w:p w14:paraId="07F44B1D"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116639802"/>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laboratory</w:t>
            </w:r>
          </w:p>
          <w:p w14:paraId="41F25F04"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723726050"/>
                <w14:checkbox>
                  <w14:checked w14:val="1"/>
                  <w14:checkedState w14:val="2612" w14:font="MS Gothic"/>
                  <w14:uncheckedState w14:val="2610" w14:font="MS Gothic"/>
                </w14:checkbox>
              </w:sdtPr>
              <w:sdtContent>
                <w:r w:rsidR="0007326C">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work with mentor</w:t>
            </w:r>
          </w:p>
          <w:p w14:paraId="0A34013C"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443458019"/>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Pr>
                <w:rFonts w:ascii="Arial" w:hAnsi="Arial" w:cs="Arial"/>
                <w:sz w:val="20"/>
                <w:szCs w:val="20"/>
              </w:rPr>
              <w:t xml:space="preserve"> </w:t>
            </w:r>
            <w:r w:rsidR="003765ED" w:rsidRPr="007E42BC">
              <w:rPr>
                <w:rFonts w:ascii="Arial" w:hAnsi="Arial" w:cs="Arial"/>
                <w:sz w:val="20"/>
                <w:szCs w:val="20"/>
              </w:rPr>
              <w:fldChar w:fldCharType="begin">
                <w:ffData>
                  <w:name w:val="Text1"/>
                  <w:enabled/>
                  <w:calcOnExit w:val="0"/>
                  <w:textInput/>
                </w:ffData>
              </w:fldChar>
            </w:r>
            <w:r w:rsidR="003765ED" w:rsidRPr="007E42BC">
              <w:rPr>
                <w:rFonts w:ascii="Arial" w:hAnsi="Arial" w:cs="Arial"/>
                <w:sz w:val="20"/>
                <w:szCs w:val="20"/>
              </w:rPr>
              <w:instrText xml:space="preserve"> FORMTEXT </w:instrText>
            </w:r>
            <w:r w:rsidR="003765ED" w:rsidRPr="007E42BC">
              <w:rPr>
                <w:rFonts w:ascii="Arial" w:hAnsi="Arial" w:cs="Arial"/>
                <w:sz w:val="20"/>
                <w:szCs w:val="20"/>
              </w:rPr>
            </w:r>
            <w:r w:rsidR="003765ED" w:rsidRPr="007E42BC">
              <w:rPr>
                <w:rFonts w:ascii="Arial" w:hAnsi="Arial" w:cs="Arial"/>
                <w:sz w:val="20"/>
                <w:szCs w:val="20"/>
              </w:rPr>
              <w:fldChar w:fldCharType="separate"/>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fldChar w:fldCharType="end"/>
            </w:r>
            <w:r w:rsidR="003765ED" w:rsidRPr="007E42BC">
              <w:rPr>
                <w:rFonts w:ascii="Arial" w:hAnsi="Arial" w:cs="Arial"/>
                <w:sz w:val="20"/>
                <w:szCs w:val="20"/>
              </w:rPr>
              <w:t xml:space="preserve"> (</w:t>
            </w:r>
            <w:r w:rsidR="003765ED" w:rsidRPr="00A022D2">
              <w:rPr>
                <w:rFonts w:ascii="Arial" w:hAnsi="Arial" w:cs="Arial"/>
                <w:sz w:val="20"/>
                <w:szCs w:val="20"/>
                <w:lang w:val="en-GB"/>
              </w:rPr>
              <w:t>other</w:t>
            </w:r>
            <w:r w:rsidR="003765ED" w:rsidRPr="007E42BC">
              <w:rPr>
                <w:rFonts w:ascii="Arial" w:hAnsi="Arial" w:cs="Arial"/>
                <w:sz w:val="20"/>
                <w:szCs w:val="20"/>
              </w:rPr>
              <w:t>)</w:t>
            </w:r>
            <w:r w:rsidR="003765ED" w:rsidRPr="007E42BC">
              <w:rPr>
                <w:rFonts w:ascii="Arial" w:hAnsi="Arial" w:cs="Arial"/>
                <w:b/>
                <w:sz w:val="20"/>
                <w:szCs w:val="20"/>
              </w:rPr>
              <w:t xml:space="preserve"> </w:t>
            </w:r>
            <w:r w:rsidR="003765ED" w:rsidRPr="007E42BC">
              <w:rPr>
                <w:rFonts w:ascii="Arial" w:hAnsi="Arial" w:cs="Arial"/>
                <w:b/>
                <w:sz w:val="20"/>
                <w:szCs w:val="20"/>
                <w:bdr w:val="single" w:sz="12" w:space="0" w:color="auto"/>
              </w:rPr>
              <w:t xml:space="preserve"> </w:t>
            </w:r>
          </w:p>
        </w:tc>
      </w:tr>
      <w:tr w:rsidR="003765ED" w:rsidRPr="007E42BC" w14:paraId="34A234C8"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5293B0CC" w14:textId="77777777" w:rsidR="003765ED" w:rsidRPr="007E42BC" w:rsidRDefault="003765ED" w:rsidP="003765E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06F260AC" w14:textId="77777777" w:rsidR="003765ED" w:rsidRPr="007E42BC" w:rsidRDefault="003765ED" w:rsidP="003765ED">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1B7362CE" w14:textId="77777777" w:rsidR="003765ED" w:rsidRPr="007E42BC" w:rsidRDefault="003765ED" w:rsidP="003765ED">
            <w:pPr>
              <w:pStyle w:val="FieldText"/>
              <w:rPr>
                <w:rFonts w:ascii="Arial" w:hAnsi="Arial" w:cs="Arial"/>
                <w:b w:val="0"/>
                <w:sz w:val="20"/>
                <w:szCs w:val="20"/>
                <w:lang w:val="hr-HR"/>
              </w:rPr>
            </w:pPr>
          </w:p>
        </w:tc>
      </w:tr>
      <w:tr w:rsidR="003765ED" w:rsidRPr="007E42BC" w14:paraId="138D437F"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DCF9C1F"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78DBCB4" w14:textId="66083E8B" w:rsidR="001B5962" w:rsidRPr="007E42BC" w:rsidRDefault="004B06F8"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Course attendance </w:t>
            </w:r>
            <w:r w:rsidR="001B5962" w:rsidRPr="001B5962">
              <w:rPr>
                <w:rFonts w:ascii="Arial" w:hAnsi="Arial" w:cs="Arial"/>
                <w:color w:val="000000"/>
                <w:sz w:val="20"/>
                <w:szCs w:val="20"/>
              </w:rPr>
              <w:t>and writing a given seminar paper. Reading and listening to the given literature with the analysis of selected works.</w:t>
            </w:r>
          </w:p>
        </w:tc>
      </w:tr>
      <w:tr w:rsidR="003765ED" w:rsidRPr="007E42BC" w14:paraId="15A0BDA5"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D632D97"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0D8B426"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483FBC9" w14:textId="77777777" w:rsidR="003765ED" w:rsidRPr="007E42BC" w:rsidRDefault="0007326C"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765F09A9"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70288B7" w14:textId="77777777" w:rsidR="003765ED" w:rsidRPr="007E42BC" w:rsidRDefault="0007326C" w:rsidP="003765ED">
            <w:pPr>
              <w:pStyle w:val="FieldText"/>
              <w:rPr>
                <w:rFonts w:ascii="Arial" w:hAnsi="Arial" w:cs="Arial"/>
                <w:b w:val="0"/>
                <w:sz w:val="20"/>
                <w:szCs w:val="20"/>
                <w:lang w:val="hr-HR"/>
              </w:rPr>
            </w:pPr>
            <w:r>
              <w:rPr>
                <w:rFonts w:ascii="Arial" w:hAnsi="Arial" w:cs="Arial"/>
                <w:b w:val="0"/>
                <w:sz w:val="20"/>
                <w:szCs w:val="20"/>
                <w:lang w:val="hr-HR"/>
              </w:rPr>
              <w:t>1</w:t>
            </w:r>
          </w:p>
        </w:tc>
        <w:tc>
          <w:tcPr>
            <w:tcW w:w="1665" w:type="dxa"/>
            <w:gridSpan w:val="4"/>
            <w:tcBorders>
              <w:top w:val="single" w:sz="12" w:space="0" w:color="auto"/>
              <w:right w:val="single" w:sz="4" w:space="0" w:color="auto"/>
            </w:tcBorders>
            <w:tcMar>
              <w:left w:w="57" w:type="dxa"/>
              <w:right w:w="57" w:type="dxa"/>
            </w:tcMar>
            <w:vAlign w:val="center"/>
          </w:tcPr>
          <w:p w14:paraId="774392BE" w14:textId="77777777" w:rsidR="003765ED" w:rsidRPr="007E42BC" w:rsidRDefault="003765ED" w:rsidP="003765E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7661810D"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46873231"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52982866"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252B982"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2AA36BA5"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5A65745A"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012D919E"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4"/>
            <w:tcBorders>
              <w:right w:val="single" w:sz="4" w:space="0" w:color="auto"/>
            </w:tcBorders>
            <w:shd w:val="clear" w:color="auto" w:fill="auto"/>
            <w:tcMar>
              <w:left w:w="57" w:type="dxa"/>
              <w:right w:w="57" w:type="dxa"/>
            </w:tcMar>
            <w:vAlign w:val="center"/>
          </w:tcPr>
          <w:p w14:paraId="4C38039C" w14:textId="77777777" w:rsidR="003765ED" w:rsidRPr="007E42BC" w:rsidRDefault="00BB4CAA" w:rsidP="003765ED">
            <w:pPr>
              <w:pStyle w:val="FieldText"/>
              <w:rPr>
                <w:rFonts w:ascii="Arial" w:hAnsi="Arial" w:cs="Arial"/>
                <w:b w:val="0"/>
                <w:color w:val="000000"/>
                <w:sz w:val="20"/>
                <w:szCs w:val="20"/>
                <w:lang w:val="hr-HR"/>
              </w:rPr>
            </w:pPr>
            <w:r>
              <w:rPr>
                <w:rFonts w:ascii="Arial" w:hAnsi="Arial" w:cs="Arial"/>
                <w:b w:val="0"/>
                <w:color w:val="000000"/>
                <w:sz w:val="20"/>
                <w:szCs w:val="20"/>
                <w:lang w:val="hr-HR"/>
              </w:rPr>
              <w:t>Study of literature</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1BEF4DC5" w14:textId="77777777" w:rsidR="003765ED" w:rsidRPr="007E42BC" w:rsidRDefault="00BB4CAA" w:rsidP="003765ED">
            <w:pPr>
              <w:pStyle w:val="FieldText"/>
              <w:rPr>
                <w:rFonts w:ascii="Arial" w:hAnsi="Arial" w:cs="Arial"/>
                <w:b w:val="0"/>
                <w:color w:val="000000"/>
                <w:sz w:val="20"/>
                <w:szCs w:val="20"/>
                <w:lang w:val="hr-HR"/>
              </w:rPr>
            </w:pPr>
            <w:r>
              <w:rPr>
                <w:rFonts w:ascii="Arial" w:hAnsi="Arial" w:cs="Arial"/>
                <w:b w:val="0"/>
                <w:sz w:val="20"/>
                <w:szCs w:val="20"/>
                <w:lang w:val="hr-HR"/>
              </w:rPr>
              <w:t>1</w:t>
            </w:r>
          </w:p>
        </w:tc>
      </w:tr>
      <w:tr w:rsidR="003765ED" w:rsidRPr="007E42BC" w14:paraId="30A5D39C"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4B9D6169"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6FAECA4A"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1F936E39"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75F84590"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5091A2BE" w14:textId="77777777" w:rsidR="003765ED" w:rsidRPr="007E42BC" w:rsidRDefault="00BB4CAA" w:rsidP="003765ED">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4"/>
            <w:tcBorders>
              <w:right w:val="single" w:sz="4" w:space="0" w:color="auto"/>
            </w:tcBorders>
            <w:shd w:val="clear" w:color="auto" w:fill="auto"/>
            <w:tcMar>
              <w:left w:w="57" w:type="dxa"/>
              <w:right w:w="57" w:type="dxa"/>
            </w:tcMar>
            <w:vAlign w:val="center"/>
          </w:tcPr>
          <w:p w14:paraId="7E1D2F8E"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40B6674D"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76E79C13"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64B3CAF5"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607DF730"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5B80D2A3"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781DAE1F" w14:textId="77777777" w:rsidR="003765ED" w:rsidRPr="007E42BC" w:rsidRDefault="003765ED" w:rsidP="003765E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25ADE595" w14:textId="77777777" w:rsidR="003765ED" w:rsidRPr="007E42BC" w:rsidRDefault="003765ED" w:rsidP="003765E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4"/>
            <w:tcBorders>
              <w:bottom w:val="single" w:sz="4" w:space="0" w:color="auto"/>
              <w:right w:val="single" w:sz="4" w:space="0" w:color="auto"/>
            </w:tcBorders>
            <w:shd w:val="clear" w:color="auto" w:fill="auto"/>
            <w:tcMar>
              <w:left w:w="57" w:type="dxa"/>
              <w:right w:w="57" w:type="dxa"/>
            </w:tcMar>
            <w:vAlign w:val="center"/>
          </w:tcPr>
          <w:p w14:paraId="1B4D4499"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7E4D4F49"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0B519158"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E5B8F25"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098F5D3B"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BF84B4B"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F6D5230"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FF6E263"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14:paraId="3D57DFD5"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6F32CF8F"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0D7FA4DB"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341A220" w14:textId="77777777" w:rsidR="003765ED" w:rsidRPr="007E42BC" w:rsidRDefault="003765ED" w:rsidP="003765ED">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F9E0DAF" w14:textId="77777777" w:rsidR="001B5962" w:rsidRPr="007E42BC" w:rsidRDefault="001B5962" w:rsidP="003765ED">
            <w:pPr>
              <w:tabs>
                <w:tab w:val="left" w:pos="2820"/>
              </w:tabs>
              <w:spacing w:after="0"/>
              <w:rPr>
                <w:rFonts w:ascii="Arial" w:hAnsi="Arial" w:cs="Arial"/>
                <w:sz w:val="20"/>
                <w:szCs w:val="20"/>
              </w:rPr>
            </w:pPr>
            <w:r w:rsidRPr="001B5962">
              <w:rPr>
                <w:rFonts w:ascii="Arial" w:hAnsi="Arial" w:cs="Arial"/>
                <w:sz w:val="20"/>
                <w:szCs w:val="20"/>
              </w:rPr>
              <w:t>During the mentoring consultations, the preparation of the seminar paper (as an independent student work) and the level of acquired knowledge related to the material will be evaluated. In addition to the seminar, students' activity in lectures, presentation of the results of independent work and the ability to synthesize the obtained results and observations will be assessed.</w:t>
            </w:r>
          </w:p>
        </w:tc>
      </w:tr>
      <w:tr w:rsidR="003765ED" w:rsidRPr="007E42BC" w14:paraId="2C35564D" w14:textId="77777777" w:rsidTr="000F5D3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4E41476" w14:textId="77777777" w:rsidR="003765ED" w:rsidRPr="007E42BC" w:rsidRDefault="003765ED" w:rsidP="003765ED">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CF1E7D4"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363"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7579EB0"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399"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76F845B"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BB4CAA" w:rsidRPr="007E42BC" w14:paraId="46439A26" w14:textId="77777777" w:rsidTr="000F5D35">
        <w:trPr>
          <w:trHeight w:val="75"/>
        </w:trPr>
        <w:tc>
          <w:tcPr>
            <w:tcW w:w="1912" w:type="dxa"/>
            <w:vMerge/>
            <w:tcBorders>
              <w:left w:val="single" w:sz="12" w:space="0" w:color="auto"/>
            </w:tcBorders>
            <w:shd w:val="clear" w:color="auto" w:fill="CCFFFF"/>
            <w:tcMar>
              <w:left w:w="57" w:type="dxa"/>
              <w:right w:w="57" w:type="dxa"/>
            </w:tcMar>
            <w:vAlign w:val="center"/>
          </w:tcPr>
          <w:p w14:paraId="153C8724"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E192846" w14:textId="77777777" w:rsidR="00BB4CAA" w:rsidRPr="00FC4548" w:rsidRDefault="00BB4CAA" w:rsidP="00BB4CAA">
            <w:pPr>
              <w:rPr>
                <w:rFonts w:ascii="Arial" w:hAnsi="Arial" w:cs="Arial"/>
                <w:color w:val="000000"/>
                <w:sz w:val="20"/>
                <w:szCs w:val="20"/>
              </w:rPr>
            </w:pPr>
            <w:r w:rsidRPr="00FC4548">
              <w:rPr>
                <w:rFonts w:ascii="Arial" w:hAnsi="Arial" w:cs="Arial"/>
                <w:sz w:val="20"/>
                <w:szCs w:val="20"/>
              </w:rPr>
              <w:t>Elschek, Oskar (1991). Ideas, Principles, Motivations and Results in Eastern European Folk - Music Research. U: NETTL, B.; BOHLMAN, P. V. (ur.). Comparative Musicology and Anthropology of Music: Essays on the History of Ethnomusicology. Chicago: The University of Chicago Press. 91-109.</w:t>
            </w:r>
          </w:p>
        </w:tc>
        <w:tc>
          <w:tcPr>
            <w:tcW w:w="1363"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362AE81C" w14:textId="77777777" w:rsidR="00BB4CAA" w:rsidRPr="007E42BC" w:rsidRDefault="00BB4CAA" w:rsidP="00BB4CAA">
            <w:pPr>
              <w:tabs>
                <w:tab w:val="left" w:pos="2820"/>
              </w:tabs>
              <w:spacing w:after="0"/>
              <w:jc w:val="center"/>
              <w:rPr>
                <w:rFonts w:ascii="Arial" w:hAnsi="Arial" w:cs="Arial"/>
                <w:color w:val="000000"/>
                <w:sz w:val="20"/>
                <w:szCs w:val="20"/>
              </w:rPr>
            </w:pPr>
          </w:p>
        </w:tc>
        <w:tc>
          <w:tcPr>
            <w:tcW w:w="1399"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27175C7B" w14:textId="77777777" w:rsidR="00BB4CAA" w:rsidRPr="007E42BC" w:rsidRDefault="00BB4CAA" w:rsidP="00BB4CAA">
            <w:pPr>
              <w:tabs>
                <w:tab w:val="left" w:pos="2820"/>
              </w:tabs>
              <w:spacing w:after="0"/>
              <w:jc w:val="center"/>
              <w:rPr>
                <w:rFonts w:ascii="Arial" w:hAnsi="Arial" w:cs="Arial"/>
                <w:color w:val="000000"/>
                <w:sz w:val="20"/>
                <w:szCs w:val="20"/>
              </w:rPr>
            </w:pPr>
          </w:p>
        </w:tc>
      </w:tr>
      <w:tr w:rsidR="00BB4CAA" w:rsidRPr="007E42BC" w14:paraId="4F147DFE" w14:textId="77777777" w:rsidTr="000F5D35">
        <w:trPr>
          <w:trHeight w:val="75"/>
        </w:trPr>
        <w:tc>
          <w:tcPr>
            <w:tcW w:w="1912" w:type="dxa"/>
            <w:vMerge/>
            <w:tcBorders>
              <w:left w:val="single" w:sz="12" w:space="0" w:color="auto"/>
            </w:tcBorders>
            <w:shd w:val="clear" w:color="auto" w:fill="CCFFFF"/>
            <w:tcMar>
              <w:left w:w="57" w:type="dxa"/>
              <w:right w:w="57" w:type="dxa"/>
            </w:tcMar>
            <w:vAlign w:val="center"/>
          </w:tcPr>
          <w:p w14:paraId="2A7D77E0"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A6C9E93" w14:textId="77777777" w:rsidR="00BB4CAA" w:rsidRPr="007E42BC" w:rsidRDefault="00BB4CAA" w:rsidP="00BB4CAA">
            <w:pPr>
              <w:tabs>
                <w:tab w:val="left" w:pos="2820"/>
              </w:tabs>
              <w:spacing w:after="0"/>
              <w:rPr>
                <w:rFonts w:ascii="Arial" w:hAnsi="Arial" w:cs="Arial"/>
                <w:color w:val="000000"/>
                <w:sz w:val="20"/>
                <w:szCs w:val="20"/>
              </w:rPr>
            </w:pPr>
            <w:r w:rsidRPr="00FC4548">
              <w:rPr>
                <w:rFonts w:ascii="Arial" w:hAnsi="Arial" w:cs="Arial"/>
                <w:sz w:val="20"/>
                <w:szCs w:val="20"/>
              </w:rPr>
              <w:t>Kos, Koraljka (2009). Hrvatska glazba u razdoblju moderne. U: Moderna hrvatska kultura od preporoda do moderne (19. st.). Hrvatska i Europa. Kultura znanost i umjetnost. sv. IV. Rad HAZU. Zagreb: Školska knjiga. 669-881.</w:t>
            </w:r>
          </w:p>
        </w:tc>
        <w:tc>
          <w:tcPr>
            <w:tcW w:w="1363" w:type="dxa"/>
            <w:gridSpan w:val="2"/>
            <w:tcBorders>
              <w:left w:val="single" w:sz="8" w:space="0" w:color="auto"/>
              <w:right w:val="single" w:sz="8" w:space="0" w:color="auto"/>
            </w:tcBorders>
            <w:shd w:val="clear" w:color="auto" w:fill="auto"/>
            <w:tcMar>
              <w:left w:w="57" w:type="dxa"/>
              <w:right w:w="57" w:type="dxa"/>
            </w:tcMar>
          </w:tcPr>
          <w:p w14:paraId="240C2AD8" w14:textId="77777777" w:rsidR="00BB4CAA" w:rsidRPr="007E42BC" w:rsidRDefault="00BB4CAA" w:rsidP="00BB4CAA">
            <w:pPr>
              <w:tabs>
                <w:tab w:val="left" w:pos="2820"/>
              </w:tabs>
              <w:spacing w:after="0"/>
              <w:jc w:val="center"/>
              <w:rPr>
                <w:rFonts w:ascii="Arial" w:hAnsi="Arial" w:cs="Arial"/>
                <w:color w:val="000000"/>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01D47837" w14:textId="77777777" w:rsidR="00BB4CAA" w:rsidRPr="007E42BC" w:rsidRDefault="00BB4CAA" w:rsidP="00BB4CAA">
            <w:pPr>
              <w:tabs>
                <w:tab w:val="left" w:pos="2820"/>
              </w:tabs>
              <w:spacing w:after="0"/>
              <w:jc w:val="center"/>
              <w:rPr>
                <w:rFonts w:ascii="Arial" w:hAnsi="Arial" w:cs="Arial"/>
                <w:color w:val="000000"/>
                <w:sz w:val="20"/>
                <w:szCs w:val="20"/>
              </w:rPr>
            </w:pPr>
          </w:p>
        </w:tc>
      </w:tr>
      <w:tr w:rsidR="00BB4CAA" w:rsidRPr="007E42BC" w14:paraId="7A3D53E2" w14:textId="77777777" w:rsidTr="000F5D35">
        <w:trPr>
          <w:trHeight w:val="75"/>
        </w:trPr>
        <w:tc>
          <w:tcPr>
            <w:tcW w:w="1912" w:type="dxa"/>
            <w:vMerge/>
            <w:tcBorders>
              <w:left w:val="single" w:sz="12" w:space="0" w:color="auto"/>
            </w:tcBorders>
            <w:shd w:val="clear" w:color="auto" w:fill="CCFFFF"/>
            <w:tcMar>
              <w:left w:w="57" w:type="dxa"/>
              <w:right w:w="57" w:type="dxa"/>
            </w:tcMar>
            <w:vAlign w:val="center"/>
          </w:tcPr>
          <w:p w14:paraId="603252F7"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5A5A879" w14:textId="77777777" w:rsidR="00BB4CAA" w:rsidRPr="007E42BC" w:rsidRDefault="00BB4CAA" w:rsidP="00BB4CAA">
            <w:pPr>
              <w:tabs>
                <w:tab w:val="left" w:pos="2820"/>
              </w:tabs>
              <w:spacing w:after="0"/>
              <w:rPr>
                <w:rFonts w:ascii="Arial" w:hAnsi="Arial" w:cs="Arial"/>
                <w:color w:val="000000"/>
                <w:sz w:val="20"/>
                <w:szCs w:val="20"/>
              </w:rPr>
            </w:pPr>
            <w:r w:rsidRPr="00FC4548">
              <w:rPr>
                <w:rFonts w:ascii="Arial" w:hAnsi="Arial" w:cs="Arial"/>
                <w:sz w:val="20"/>
                <w:szCs w:val="20"/>
              </w:rPr>
              <w:t>KRPAN, Erika (2006). Neka stilska obilježja stvaralaštva Borisa Papandopula. U: GLIGO, Nikša (ur.). Zbornik radova Generacija 1906. Zagreb: HAZU. 63-72.</w:t>
            </w:r>
          </w:p>
        </w:tc>
        <w:tc>
          <w:tcPr>
            <w:tcW w:w="1363" w:type="dxa"/>
            <w:gridSpan w:val="2"/>
            <w:tcBorders>
              <w:left w:val="single" w:sz="8" w:space="0" w:color="auto"/>
              <w:right w:val="single" w:sz="8" w:space="0" w:color="auto"/>
            </w:tcBorders>
            <w:shd w:val="clear" w:color="auto" w:fill="auto"/>
            <w:tcMar>
              <w:left w:w="57" w:type="dxa"/>
              <w:right w:w="57" w:type="dxa"/>
            </w:tcMar>
          </w:tcPr>
          <w:p w14:paraId="3F3CDC29" w14:textId="77777777" w:rsidR="00BB4CAA" w:rsidRPr="007E42BC" w:rsidRDefault="00BB4CAA" w:rsidP="00BB4CAA">
            <w:pPr>
              <w:tabs>
                <w:tab w:val="left" w:pos="2820"/>
              </w:tabs>
              <w:spacing w:after="0"/>
              <w:jc w:val="center"/>
              <w:rPr>
                <w:rFonts w:ascii="Arial" w:hAnsi="Arial" w:cs="Arial"/>
                <w:color w:val="000000"/>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1CD6DF32" w14:textId="77777777" w:rsidR="00BB4CAA" w:rsidRPr="007E42BC" w:rsidRDefault="00BB4CAA" w:rsidP="00BB4CAA">
            <w:pPr>
              <w:tabs>
                <w:tab w:val="left" w:pos="2820"/>
              </w:tabs>
              <w:spacing w:after="0"/>
              <w:jc w:val="center"/>
              <w:rPr>
                <w:rFonts w:ascii="Arial" w:hAnsi="Arial" w:cs="Arial"/>
                <w:color w:val="000000"/>
                <w:sz w:val="20"/>
                <w:szCs w:val="20"/>
              </w:rPr>
            </w:pPr>
          </w:p>
        </w:tc>
      </w:tr>
      <w:tr w:rsidR="00BB4CAA" w:rsidRPr="007E42BC" w14:paraId="58056D18" w14:textId="77777777" w:rsidTr="000F5D35">
        <w:trPr>
          <w:trHeight w:val="75"/>
        </w:trPr>
        <w:tc>
          <w:tcPr>
            <w:tcW w:w="1912" w:type="dxa"/>
            <w:vMerge/>
            <w:tcBorders>
              <w:left w:val="single" w:sz="12" w:space="0" w:color="auto"/>
            </w:tcBorders>
            <w:shd w:val="clear" w:color="auto" w:fill="CCFFFF"/>
            <w:tcMar>
              <w:left w:w="57" w:type="dxa"/>
              <w:right w:w="57" w:type="dxa"/>
            </w:tcMar>
            <w:vAlign w:val="center"/>
          </w:tcPr>
          <w:p w14:paraId="1DC7F353"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ACE7220" w14:textId="77777777" w:rsidR="00BB4CAA" w:rsidRPr="007E42BC" w:rsidRDefault="00BB4CAA" w:rsidP="00BB4CAA">
            <w:pPr>
              <w:tabs>
                <w:tab w:val="left" w:pos="2820"/>
              </w:tabs>
              <w:spacing w:after="0"/>
              <w:rPr>
                <w:rFonts w:ascii="Arial" w:hAnsi="Arial" w:cs="Arial"/>
                <w:color w:val="000000"/>
                <w:sz w:val="20"/>
                <w:szCs w:val="20"/>
              </w:rPr>
            </w:pPr>
            <w:r w:rsidRPr="00FC4548">
              <w:rPr>
                <w:rFonts w:ascii="Arial" w:hAnsi="Arial" w:cs="Arial"/>
                <w:sz w:val="20"/>
                <w:szCs w:val="20"/>
              </w:rPr>
              <w:t>Kuljerić, Igor (2003). Koleda. Narodni obred – tunel pod poviješću. U: MARTINČEVIĆ, J. (ur.). Jakov Gotovac. Zagreb: Muzički informativni centar. 209-218.</w:t>
            </w:r>
          </w:p>
        </w:tc>
        <w:tc>
          <w:tcPr>
            <w:tcW w:w="1363" w:type="dxa"/>
            <w:gridSpan w:val="2"/>
            <w:tcBorders>
              <w:left w:val="single" w:sz="8" w:space="0" w:color="auto"/>
              <w:right w:val="single" w:sz="8" w:space="0" w:color="auto"/>
            </w:tcBorders>
            <w:shd w:val="clear" w:color="auto" w:fill="auto"/>
            <w:tcMar>
              <w:left w:w="57" w:type="dxa"/>
              <w:right w:w="57" w:type="dxa"/>
            </w:tcMar>
          </w:tcPr>
          <w:p w14:paraId="7CFCE739" w14:textId="77777777" w:rsidR="00BB4CAA" w:rsidRPr="007E42BC" w:rsidRDefault="00BB4CAA" w:rsidP="00BB4CAA">
            <w:pPr>
              <w:tabs>
                <w:tab w:val="left" w:pos="2820"/>
              </w:tabs>
              <w:spacing w:after="0"/>
              <w:jc w:val="center"/>
              <w:rPr>
                <w:rFonts w:ascii="Arial" w:hAnsi="Arial" w:cs="Arial"/>
                <w:color w:val="000000"/>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0D3F7F5B" w14:textId="77777777" w:rsidR="00BB4CAA" w:rsidRPr="007E42BC" w:rsidRDefault="00BB4CAA" w:rsidP="00BB4CAA">
            <w:pPr>
              <w:tabs>
                <w:tab w:val="left" w:pos="2820"/>
              </w:tabs>
              <w:spacing w:after="0"/>
              <w:jc w:val="center"/>
              <w:rPr>
                <w:rFonts w:ascii="Arial" w:hAnsi="Arial" w:cs="Arial"/>
                <w:color w:val="000000"/>
                <w:sz w:val="20"/>
                <w:szCs w:val="20"/>
              </w:rPr>
            </w:pPr>
          </w:p>
        </w:tc>
      </w:tr>
      <w:tr w:rsidR="00BB4CAA" w:rsidRPr="007E42BC" w14:paraId="517CB25E" w14:textId="77777777" w:rsidTr="000F5D35">
        <w:trPr>
          <w:trHeight w:val="175"/>
        </w:trPr>
        <w:tc>
          <w:tcPr>
            <w:tcW w:w="1912" w:type="dxa"/>
            <w:vMerge/>
            <w:tcBorders>
              <w:left w:val="single" w:sz="12" w:space="0" w:color="auto"/>
            </w:tcBorders>
            <w:shd w:val="clear" w:color="auto" w:fill="CCFFFF"/>
            <w:tcMar>
              <w:left w:w="57" w:type="dxa"/>
              <w:right w:w="57" w:type="dxa"/>
            </w:tcMar>
            <w:vAlign w:val="center"/>
          </w:tcPr>
          <w:p w14:paraId="633723E8"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5697497" w14:textId="77777777" w:rsidR="00BB4CAA" w:rsidRPr="007E42BC" w:rsidRDefault="00BB4CAA" w:rsidP="00BB4CAA">
            <w:pPr>
              <w:tabs>
                <w:tab w:val="left" w:pos="2820"/>
              </w:tabs>
              <w:spacing w:after="0"/>
              <w:rPr>
                <w:rFonts w:ascii="Arial" w:hAnsi="Arial" w:cs="Arial"/>
                <w:color w:val="000000"/>
                <w:sz w:val="20"/>
                <w:szCs w:val="20"/>
              </w:rPr>
            </w:pPr>
            <w:r w:rsidRPr="00FC4548">
              <w:rPr>
                <w:rFonts w:ascii="Arial" w:hAnsi="Arial" w:cs="Arial"/>
                <w:sz w:val="20"/>
                <w:szCs w:val="20"/>
              </w:rPr>
              <w:t>RADICA, Ruben (2004). Predgovor partituri. U: Josip Hatze. Četiri meditacije: za glas i gudački orkestar. Zagreb: Hrvatsko društvo skladatelja: Cantus</w:t>
            </w:r>
          </w:p>
        </w:tc>
        <w:tc>
          <w:tcPr>
            <w:tcW w:w="1363" w:type="dxa"/>
            <w:gridSpan w:val="2"/>
            <w:tcBorders>
              <w:left w:val="single" w:sz="8" w:space="0" w:color="auto"/>
              <w:right w:val="single" w:sz="8" w:space="0" w:color="auto"/>
            </w:tcBorders>
            <w:shd w:val="clear" w:color="auto" w:fill="auto"/>
            <w:tcMar>
              <w:left w:w="57" w:type="dxa"/>
              <w:right w:w="57" w:type="dxa"/>
            </w:tcMar>
          </w:tcPr>
          <w:p w14:paraId="49AAA19E" w14:textId="77777777" w:rsidR="00BB4CAA" w:rsidRPr="007E42BC" w:rsidRDefault="00BB4CAA" w:rsidP="00BB4CAA">
            <w:pPr>
              <w:tabs>
                <w:tab w:val="left" w:pos="2820"/>
              </w:tabs>
              <w:spacing w:after="0"/>
              <w:jc w:val="center"/>
              <w:rPr>
                <w:rFonts w:ascii="Arial" w:hAnsi="Arial" w:cs="Arial"/>
                <w:color w:val="000000"/>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3206FF4B" w14:textId="77777777" w:rsidR="00BB4CAA" w:rsidRPr="007E42BC" w:rsidRDefault="00BB4CAA" w:rsidP="00BB4CAA">
            <w:pPr>
              <w:tabs>
                <w:tab w:val="left" w:pos="2820"/>
              </w:tabs>
              <w:spacing w:after="0"/>
              <w:jc w:val="center"/>
              <w:rPr>
                <w:rFonts w:ascii="Arial" w:hAnsi="Arial" w:cs="Arial"/>
                <w:color w:val="000000"/>
                <w:sz w:val="20"/>
                <w:szCs w:val="20"/>
              </w:rPr>
            </w:pPr>
          </w:p>
        </w:tc>
      </w:tr>
      <w:tr w:rsidR="00BB4CAA" w:rsidRPr="007E42BC" w14:paraId="564B7802" w14:textId="77777777" w:rsidTr="000F5D35">
        <w:trPr>
          <w:trHeight w:val="175"/>
        </w:trPr>
        <w:tc>
          <w:tcPr>
            <w:tcW w:w="1912" w:type="dxa"/>
            <w:vMerge/>
            <w:tcBorders>
              <w:left w:val="single" w:sz="12" w:space="0" w:color="auto"/>
            </w:tcBorders>
            <w:shd w:val="clear" w:color="auto" w:fill="CCFFFF"/>
            <w:tcMar>
              <w:left w:w="57" w:type="dxa"/>
              <w:right w:w="57" w:type="dxa"/>
            </w:tcMar>
            <w:vAlign w:val="center"/>
          </w:tcPr>
          <w:p w14:paraId="37D39CFC"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C3A4B69" w14:textId="77777777" w:rsidR="00BB4CAA" w:rsidRPr="007E42BC" w:rsidRDefault="00BB4CAA" w:rsidP="00BB4CAA">
            <w:pPr>
              <w:tabs>
                <w:tab w:val="left" w:pos="2820"/>
              </w:tabs>
              <w:spacing w:after="0"/>
              <w:rPr>
                <w:rFonts w:ascii="Arial" w:hAnsi="Arial" w:cs="Arial"/>
                <w:sz w:val="20"/>
                <w:szCs w:val="20"/>
              </w:rPr>
            </w:pPr>
            <w:r w:rsidRPr="00FC4548">
              <w:rPr>
                <w:rFonts w:ascii="Arial" w:hAnsi="Arial" w:cs="Arial"/>
                <w:sz w:val="20"/>
                <w:szCs w:val="20"/>
              </w:rPr>
              <w:t>Supičić, Ivan (ur.) (1994). Boris Papandopulo 1906. – 1991. Spomenica preminulim akademicima. Zagreb: HAZU.</w:t>
            </w:r>
          </w:p>
        </w:tc>
        <w:tc>
          <w:tcPr>
            <w:tcW w:w="1363" w:type="dxa"/>
            <w:gridSpan w:val="2"/>
            <w:tcBorders>
              <w:left w:val="single" w:sz="8" w:space="0" w:color="auto"/>
              <w:right w:val="single" w:sz="8" w:space="0" w:color="auto"/>
            </w:tcBorders>
            <w:shd w:val="clear" w:color="auto" w:fill="auto"/>
            <w:tcMar>
              <w:left w:w="57" w:type="dxa"/>
              <w:right w:w="57" w:type="dxa"/>
            </w:tcMar>
          </w:tcPr>
          <w:p w14:paraId="736BC924" w14:textId="77777777" w:rsidR="00BB4CAA" w:rsidRPr="007E42BC" w:rsidRDefault="00BB4CAA" w:rsidP="00BB4CAA">
            <w:pPr>
              <w:tabs>
                <w:tab w:val="left" w:pos="2820"/>
              </w:tabs>
              <w:spacing w:after="0"/>
              <w:jc w:val="center"/>
              <w:rPr>
                <w:rFonts w:ascii="Arial" w:hAnsi="Arial" w:cs="Arial"/>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09106DA8" w14:textId="77777777" w:rsidR="00BB4CAA" w:rsidRPr="007E42BC" w:rsidRDefault="00BB4CAA" w:rsidP="00BB4CAA">
            <w:pPr>
              <w:tabs>
                <w:tab w:val="left" w:pos="2820"/>
              </w:tabs>
              <w:spacing w:after="0"/>
              <w:jc w:val="center"/>
              <w:rPr>
                <w:rFonts w:ascii="Arial" w:hAnsi="Arial" w:cs="Arial"/>
                <w:sz w:val="20"/>
                <w:szCs w:val="20"/>
              </w:rPr>
            </w:pPr>
          </w:p>
        </w:tc>
      </w:tr>
      <w:tr w:rsidR="00BB4CAA" w:rsidRPr="007E42BC" w14:paraId="1ED5B04E" w14:textId="77777777" w:rsidTr="000F5D35">
        <w:trPr>
          <w:trHeight w:val="175"/>
        </w:trPr>
        <w:tc>
          <w:tcPr>
            <w:tcW w:w="1912" w:type="dxa"/>
            <w:vMerge/>
            <w:tcBorders>
              <w:left w:val="single" w:sz="12" w:space="0" w:color="auto"/>
            </w:tcBorders>
            <w:shd w:val="clear" w:color="auto" w:fill="CCFFFF"/>
            <w:tcMar>
              <w:left w:w="57" w:type="dxa"/>
              <w:right w:w="57" w:type="dxa"/>
            </w:tcMar>
            <w:vAlign w:val="center"/>
          </w:tcPr>
          <w:p w14:paraId="2847C47D"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449A821" w14:textId="77777777" w:rsidR="00BB4CAA" w:rsidRPr="007E42BC" w:rsidRDefault="00BB4CAA" w:rsidP="00BB4CAA">
            <w:pPr>
              <w:tabs>
                <w:tab w:val="left" w:pos="2820"/>
              </w:tabs>
              <w:spacing w:after="0"/>
              <w:rPr>
                <w:rFonts w:ascii="Arial" w:hAnsi="Arial" w:cs="Arial"/>
                <w:sz w:val="20"/>
                <w:szCs w:val="20"/>
              </w:rPr>
            </w:pPr>
          </w:p>
        </w:tc>
        <w:tc>
          <w:tcPr>
            <w:tcW w:w="1363" w:type="dxa"/>
            <w:gridSpan w:val="2"/>
            <w:tcBorders>
              <w:left w:val="single" w:sz="8" w:space="0" w:color="auto"/>
              <w:right w:val="single" w:sz="8" w:space="0" w:color="auto"/>
            </w:tcBorders>
            <w:shd w:val="clear" w:color="auto" w:fill="auto"/>
            <w:tcMar>
              <w:left w:w="57" w:type="dxa"/>
              <w:right w:w="57" w:type="dxa"/>
            </w:tcMar>
          </w:tcPr>
          <w:p w14:paraId="78C3E715" w14:textId="77777777" w:rsidR="00BB4CAA" w:rsidRPr="007E42BC" w:rsidRDefault="00BB4CAA" w:rsidP="00BB4CAA">
            <w:pPr>
              <w:tabs>
                <w:tab w:val="left" w:pos="2820"/>
              </w:tabs>
              <w:spacing w:after="0"/>
              <w:jc w:val="center"/>
              <w:rPr>
                <w:rFonts w:ascii="Arial" w:hAnsi="Arial" w:cs="Arial"/>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0E84FC74" w14:textId="77777777" w:rsidR="00BB4CAA" w:rsidRPr="007E42BC" w:rsidRDefault="00BB4CAA" w:rsidP="00BB4CAA">
            <w:pPr>
              <w:tabs>
                <w:tab w:val="left" w:pos="2820"/>
              </w:tabs>
              <w:spacing w:after="0"/>
              <w:jc w:val="center"/>
              <w:rPr>
                <w:rFonts w:ascii="Arial" w:hAnsi="Arial" w:cs="Arial"/>
                <w:sz w:val="20"/>
                <w:szCs w:val="20"/>
              </w:rPr>
            </w:pPr>
          </w:p>
        </w:tc>
      </w:tr>
      <w:tr w:rsidR="00BB4CAA" w:rsidRPr="007E42BC" w14:paraId="3181D604" w14:textId="77777777" w:rsidTr="000F5D35">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6D962BA"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5CAD2A7F" w14:textId="77777777" w:rsidR="00BB4CAA" w:rsidRPr="007E42BC" w:rsidRDefault="00BB4CAA" w:rsidP="00BB4CAA">
            <w:pPr>
              <w:tabs>
                <w:tab w:val="left" w:pos="2820"/>
              </w:tabs>
              <w:spacing w:after="0"/>
              <w:rPr>
                <w:rFonts w:ascii="Arial" w:hAnsi="Arial" w:cs="Arial"/>
                <w:sz w:val="20"/>
                <w:szCs w:val="20"/>
              </w:rPr>
            </w:pPr>
          </w:p>
        </w:tc>
        <w:tc>
          <w:tcPr>
            <w:tcW w:w="1363"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7A443B6D" w14:textId="77777777" w:rsidR="00BB4CAA" w:rsidRPr="007E42BC" w:rsidRDefault="00BB4CAA" w:rsidP="00BB4CAA">
            <w:pPr>
              <w:tabs>
                <w:tab w:val="left" w:pos="2820"/>
              </w:tabs>
              <w:spacing w:after="0"/>
              <w:jc w:val="center"/>
              <w:rPr>
                <w:rFonts w:ascii="Arial" w:hAnsi="Arial" w:cs="Arial"/>
                <w:color w:val="000000"/>
                <w:sz w:val="20"/>
                <w:szCs w:val="20"/>
              </w:rPr>
            </w:pPr>
          </w:p>
        </w:tc>
        <w:tc>
          <w:tcPr>
            <w:tcW w:w="1399"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26A8B704" w14:textId="77777777" w:rsidR="00BB4CAA" w:rsidRPr="007E42BC" w:rsidRDefault="00BB4CAA" w:rsidP="00BB4CAA">
            <w:pPr>
              <w:tabs>
                <w:tab w:val="left" w:pos="2820"/>
              </w:tabs>
              <w:spacing w:after="0"/>
              <w:jc w:val="center"/>
              <w:rPr>
                <w:rFonts w:ascii="Arial" w:hAnsi="Arial" w:cs="Arial"/>
                <w:color w:val="000000"/>
                <w:sz w:val="20"/>
                <w:szCs w:val="20"/>
              </w:rPr>
            </w:pPr>
          </w:p>
        </w:tc>
      </w:tr>
      <w:tr w:rsidR="00BB4CAA" w:rsidRPr="007E42BC" w14:paraId="7690D783"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5CFC2ED1" w14:textId="77777777" w:rsidR="00BB4CAA" w:rsidRPr="007E42BC" w:rsidRDefault="00BB4CAA" w:rsidP="00BB4CAA">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19D002F" w14:textId="77777777" w:rsidR="00BB4CAA" w:rsidRPr="00BB4CAA" w:rsidRDefault="00BB4CAA" w:rsidP="002761AE">
            <w:pPr>
              <w:numPr>
                <w:ilvl w:val="0"/>
                <w:numId w:val="12"/>
              </w:numPr>
              <w:tabs>
                <w:tab w:val="left" w:pos="2820"/>
              </w:tabs>
              <w:spacing w:after="0"/>
              <w:contextualSpacing/>
              <w:rPr>
                <w:rFonts w:ascii="Arial" w:hAnsi="Arial" w:cs="Arial"/>
                <w:sz w:val="20"/>
                <w:szCs w:val="20"/>
              </w:rPr>
            </w:pPr>
            <w:r w:rsidRPr="00BB4CAA">
              <w:rPr>
                <w:rFonts w:ascii="Arial" w:hAnsi="Arial" w:cs="Arial"/>
                <w:sz w:val="20"/>
                <w:szCs w:val="20"/>
              </w:rPr>
              <w:t xml:space="preserve">Babić Siriščević, Mirjana (2009). Elementi kontinuiteta u djelima splitskih skladatelja Silvija Bombardellija, Rubena Radice, Frane Paraća i Olje Jelaska. U: Hrvatska glazba u XX. stoljeću (Zbornik radova sa znanstvenog skupa). Zagreb: Matica hrvatska. 53-74. </w:t>
            </w:r>
          </w:p>
          <w:p w14:paraId="0F1CF95F" w14:textId="77777777" w:rsidR="00BB4CAA" w:rsidRPr="00BB4CAA" w:rsidRDefault="00BB4CAA" w:rsidP="002761AE">
            <w:pPr>
              <w:numPr>
                <w:ilvl w:val="0"/>
                <w:numId w:val="12"/>
              </w:numPr>
              <w:tabs>
                <w:tab w:val="left" w:pos="2820"/>
              </w:tabs>
              <w:spacing w:after="0"/>
              <w:contextualSpacing/>
              <w:rPr>
                <w:rFonts w:ascii="Arial" w:hAnsi="Arial" w:cs="Arial"/>
                <w:sz w:val="20"/>
                <w:szCs w:val="20"/>
              </w:rPr>
            </w:pPr>
            <w:r w:rsidRPr="00BB4CAA">
              <w:rPr>
                <w:rFonts w:ascii="Arial" w:hAnsi="Arial" w:cs="Arial"/>
                <w:sz w:val="20"/>
                <w:szCs w:val="20"/>
              </w:rPr>
              <w:t>Buble, Nikola (2004). Kulturološki pristup glazbi. Split: Umjetnička akademija Sveučilišta u Splitu; Ogranak Matice hrvatske Split.</w:t>
            </w:r>
          </w:p>
          <w:p w14:paraId="6597735F" w14:textId="77777777" w:rsidR="00BB4CAA" w:rsidRPr="00BB4CAA" w:rsidRDefault="00BB4CAA" w:rsidP="002761AE">
            <w:pPr>
              <w:numPr>
                <w:ilvl w:val="0"/>
                <w:numId w:val="12"/>
              </w:numPr>
              <w:tabs>
                <w:tab w:val="left" w:pos="2820"/>
              </w:tabs>
              <w:spacing w:after="0"/>
              <w:contextualSpacing/>
              <w:rPr>
                <w:rFonts w:ascii="Arial" w:hAnsi="Arial" w:cs="Arial"/>
                <w:sz w:val="20"/>
                <w:szCs w:val="20"/>
              </w:rPr>
            </w:pPr>
            <w:r w:rsidRPr="00BB4CAA">
              <w:rPr>
                <w:rFonts w:ascii="Arial" w:hAnsi="Arial" w:cs="Arial"/>
                <w:sz w:val="20"/>
                <w:szCs w:val="20"/>
              </w:rPr>
              <w:t>Cook, Nicholas (1987). A Guide to Musical Analysis. New York: George Braziller.</w:t>
            </w:r>
          </w:p>
          <w:p w14:paraId="7E31F6BF" w14:textId="77777777" w:rsidR="00BB4CAA" w:rsidRPr="00BB4CAA" w:rsidRDefault="00BB4CAA" w:rsidP="002761AE">
            <w:pPr>
              <w:numPr>
                <w:ilvl w:val="0"/>
                <w:numId w:val="12"/>
              </w:numPr>
              <w:tabs>
                <w:tab w:val="left" w:pos="2820"/>
              </w:tabs>
              <w:spacing w:after="0"/>
              <w:contextualSpacing/>
              <w:rPr>
                <w:rFonts w:ascii="Arial" w:hAnsi="Arial" w:cs="Arial"/>
                <w:sz w:val="20"/>
                <w:szCs w:val="20"/>
              </w:rPr>
            </w:pPr>
            <w:r w:rsidRPr="00BB4CAA">
              <w:rPr>
                <w:rFonts w:ascii="Arial" w:hAnsi="Arial" w:cs="Arial"/>
                <w:sz w:val="20"/>
                <w:szCs w:val="20"/>
              </w:rPr>
              <w:t>Danuser, Hermann (2007). Glazba 20. stoljeća. (Prijevod: Nikša Gligo). Zagreb: Hrvatsko muzikološko društvo.</w:t>
            </w:r>
          </w:p>
          <w:p w14:paraId="5DD40B86" w14:textId="77777777" w:rsidR="00BB4CAA" w:rsidRPr="00BB4CAA" w:rsidRDefault="00BB4CAA" w:rsidP="002761AE">
            <w:pPr>
              <w:numPr>
                <w:ilvl w:val="0"/>
                <w:numId w:val="12"/>
              </w:numPr>
              <w:tabs>
                <w:tab w:val="left" w:pos="2820"/>
              </w:tabs>
              <w:spacing w:after="0"/>
              <w:contextualSpacing/>
              <w:rPr>
                <w:rFonts w:ascii="Arial" w:hAnsi="Arial" w:cs="Arial"/>
                <w:sz w:val="20"/>
                <w:szCs w:val="20"/>
              </w:rPr>
            </w:pPr>
            <w:r w:rsidRPr="00BB4CAA">
              <w:rPr>
                <w:rFonts w:ascii="Arial" w:hAnsi="Arial" w:cs="Arial"/>
                <w:sz w:val="20"/>
                <w:szCs w:val="20"/>
              </w:rPr>
              <w:t xml:space="preserve">Dodig Baučić, Sara (2013). Harmonijski jezik Josipa Hatzea u pjesmi Večernje zvono. Bašćinski glasi 11. 169-182. </w:t>
            </w:r>
          </w:p>
          <w:p w14:paraId="2ACB038D" w14:textId="77777777" w:rsidR="00BB4CAA" w:rsidRPr="00BB4CAA" w:rsidRDefault="00BB4CAA" w:rsidP="002761AE">
            <w:pPr>
              <w:numPr>
                <w:ilvl w:val="0"/>
                <w:numId w:val="12"/>
              </w:numPr>
              <w:tabs>
                <w:tab w:val="left" w:pos="2820"/>
              </w:tabs>
              <w:spacing w:after="0"/>
              <w:contextualSpacing/>
              <w:rPr>
                <w:rFonts w:ascii="Arial" w:hAnsi="Arial" w:cs="Arial"/>
                <w:sz w:val="20"/>
                <w:szCs w:val="20"/>
              </w:rPr>
            </w:pPr>
            <w:r w:rsidRPr="00BB4CAA">
              <w:rPr>
                <w:rFonts w:ascii="Arial" w:hAnsi="Arial" w:cs="Arial"/>
                <w:sz w:val="20"/>
                <w:szCs w:val="20"/>
              </w:rPr>
              <w:t xml:space="preserve">Dodig Baučić, Sara (2015). Obilježja glazbene moderne Josipa Hatzea kroz pjesmu Fantazija djevojčice. </w:t>
            </w:r>
            <w:r w:rsidRPr="00BB4CAA">
              <w:rPr>
                <w:rFonts w:ascii="Arial" w:hAnsi="Arial" w:cs="Arial"/>
                <w:i/>
                <w:sz w:val="20"/>
                <w:szCs w:val="20"/>
              </w:rPr>
              <w:t>Theoria – časopis Hrvatskog društva glazbenih teoretiča,</w:t>
            </w:r>
            <w:r w:rsidRPr="00BB4CAA">
              <w:rPr>
                <w:rFonts w:ascii="Arial" w:hAnsi="Arial" w:cs="Arial"/>
                <w:sz w:val="20"/>
                <w:szCs w:val="20"/>
              </w:rPr>
              <w:t xml:space="preserve"> 7/17. 22-31.</w:t>
            </w:r>
          </w:p>
          <w:p w14:paraId="4953F2F7" w14:textId="77777777" w:rsidR="00BB4CAA" w:rsidRPr="00BB4CAA" w:rsidRDefault="00BB4CAA" w:rsidP="002761AE">
            <w:pPr>
              <w:numPr>
                <w:ilvl w:val="0"/>
                <w:numId w:val="12"/>
              </w:numPr>
              <w:tabs>
                <w:tab w:val="left" w:pos="2820"/>
              </w:tabs>
              <w:spacing w:after="0"/>
              <w:contextualSpacing/>
              <w:rPr>
                <w:rFonts w:ascii="Arial" w:hAnsi="Arial" w:cs="Arial"/>
                <w:sz w:val="20"/>
                <w:szCs w:val="20"/>
              </w:rPr>
            </w:pPr>
            <w:r w:rsidRPr="00BB4CAA">
              <w:rPr>
                <w:rFonts w:ascii="Arial" w:hAnsi="Arial" w:cs="Arial"/>
                <w:sz w:val="20"/>
                <w:szCs w:val="20"/>
              </w:rPr>
              <w:t>Gligo; Nikša (1987). Problemi Nove glazbe 20. stoljeća: Teorijske osnove i kriteriji vrednovanja. Zagreb: Muzički informativni centar koncertne direkcije.</w:t>
            </w:r>
          </w:p>
          <w:p w14:paraId="349CD728" w14:textId="77777777" w:rsidR="00BB4CAA" w:rsidRPr="00BB4CAA" w:rsidRDefault="00BB4CAA" w:rsidP="002761AE">
            <w:pPr>
              <w:numPr>
                <w:ilvl w:val="0"/>
                <w:numId w:val="12"/>
              </w:numPr>
              <w:tabs>
                <w:tab w:val="left" w:pos="2820"/>
              </w:tabs>
              <w:spacing w:after="0"/>
              <w:contextualSpacing/>
              <w:rPr>
                <w:rFonts w:ascii="Arial" w:hAnsi="Arial" w:cs="Arial"/>
                <w:sz w:val="20"/>
                <w:szCs w:val="20"/>
              </w:rPr>
            </w:pPr>
            <w:r w:rsidRPr="00BB4CAA">
              <w:rPr>
                <w:rFonts w:ascii="Arial" w:hAnsi="Arial" w:cs="Arial"/>
                <w:sz w:val="20"/>
                <w:szCs w:val="20"/>
              </w:rPr>
              <w:t>LaRue, Jan (2011). Guidelines for Style Analysis. SAD: Harmony Park Press.</w:t>
            </w:r>
          </w:p>
          <w:p w14:paraId="7FF6E2CF" w14:textId="27AC6906" w:rsidR="00BB4CAA" w:rsidRDefault="00BB4CAA" w:rsidP="002761AE">
            <w:pPr>
              <w:numPr>
                <w:ilvl w:val="0"/>
                <w:numId w:val="12"/>
              </w:numPr>
              <w:tabs>
                <w:tab w:val="left" w:pos="2820"/>
              </w:tabs>
              <w:spacing w:after="0"/>
              <w:contextualSpacing/>
              <w:rPr>
                <w:rFonts w:ascii="Arial" w:hAnsi="Arial" w:cs="Arial"/>
                <w:sz w:val="20"/>
                <w:szCs w:val="20"/>
              </w:rPr>
            </w:pPr>
            <w:r w:rsidRPr="00BB4CAA">
              <w:rPr>
                <w:rFonts w:ascii="Arial" w:hAnsi="Arial" w:cs="Arial"/>
                <w:sz w:val="20"/>
                <w:szCs w:val="20"/>
              </w:rPr>
              <w:t>Tomić Ferić, Ivana; Radica, Davorka (2018). Resurrexit. Split: Umjetnička akademija Sveučilišta u Splitu.</w:t>
            </w:r>
          </w:p>
          <w:p w14:paraId="1C45DF8D" w14:textId="4645EBF8" w:rsidR="00372C32" w:rsidRDefault="00372C32" w:rsidP="002761AE">
            <w:pPr>
              <w:numPr>
                <w:ilvl w:val="0"/>
                <w:numId w:val="12"/>
              </w:numPr>
              <w:tabs>
                <w:tab w:val="left" w:pos="2820"/>
              </w:tabs>
              <w:spacing w:after="0"/>
              <w:contextualSpacing/>
              <w:rPr>
                <w:rFonts w:ascii="Arial" w:hAnsi="Arial" w:cs="Arial"/>
                <w:sz w:val="20"/>
                <w:szCs w:val="20"/>
              </w:rPr>
            </w:pPr>
            <w:r w:rsidRPr="00372C32">
              <w:rPr>
                <w:rFonts w:ascii="Arial" w:hAnsi="Arial" w:cs="Arial"/>
                <w:sz w:val="20"/>
                <w:szCs w:val="20"/>
              </w:rPr>
              <w:t>Scores of compositions that serve as templates for analysis.</w:t>
            </w:r>
          </w:p>
          <w:p w14:paraId="5C7E5BB3" w14:textId="6F38C562" w:rsidR="00BB4CAA" w:rsidRPr="007E42BC" w:rsidRDefault="00372C32" w:rsidP="00372C32">
            <w:pPr>
              <w:numPr>
                <w:ilvl w:val="0"/>
                <w:numId w:val="12"/>
              </w:numPr>
              <w:tabs>
                <w:tab w:val="left" w:pos="2820"/>
              </w:tabs>
              <w:spacing w:after="0"/>
              <w:contextualSpacing/>
              <w:rPr>
                <w:rFonts w:ascii="Arial" w:hAnsi="Arial" w:cs="Arial"/>
                <w:sz w:val="20"/>
                <w:szCs w:val="20"/>
              </w:rPr>
            </w:pPr>
            <w:r w:rsidRPr="00372C32">
              <w:rPr>
                <w:rFonts w:ascii="Arial" w:hAnsi="Arial" w:cs="Arial"/>
                <w:sz w:val="20"/>
                <w:szCs w:val="20"/>
              </w:rPr>
              <w:t>Available recordings (audio and video) as templates for analytical listening of selected compositions.</w:t>
            </w:r>
          </w:p>
        </w:tc>
      </w:tr>
      <w:tr w:rsidR="00BB4CAA" w:rsidRPr="007E42BC" w14:paraId="58E7AA35" w14:textId="77777777" w:rsidTr="003765ED">
        <w:tc>
          <w:tcPr>
            <w:tcW w:w="1912" w:type="dxa"/>
            <w:tcBorders>
              <w:left w:val="single" w:sz="12" w:space="0" w:color="auto"/>
            </w:tcBorders>
            <w:shd w:val="clear" w:color="auto" w:fill="CCFFFF"/>
            <w:tcMar>
              <w:left w:w="57" w:type="dxa"/>
              <w:right w:w="57" w:type="dxa"/>
            </w:tcMar>
            <w:vAlign w:val="center"/>
          </w:tcPr>
          <w:p w14:paraId="2DA8B59A" w14:textId="77777777" w:rsidR="00BB4CAA" w:rsidRPr="007E42BC" w:rsidRDefault="00BB4CAA" w:rsidP="00BB4CAA">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EF0D9FD" w14:textId="77777777" w:rsidR="001B5962" w:rsidRPr="007E42BC" w:rsidRDefault="001B5962" w:rsidP="00BB4CAA">
            <w:pPr>
              <w:tabs>
                <w:tab w:val="left" w:pos="2820"/>
              </w:tabs>
              <w:spacing w:after="0"/>
              <w:rPr>
                <w:rFonts w:ascii="Arial" w:hAnsi="Arial" w:cs="Arial"/>
                <w:sz w:val="20"/>
                <w:szCs w:val="20"/>
              </w:rPr>
            </w:pPr>
            <w:r w:rsidRPr="001B5962">
              <w:rPr>
                <w:rFonts w:ascii="Arial" w:hAnsi="Arial" w:cs="Arial"/>
                <w:sz w:val="20"/>
                <w:szCs w:val="20"/>
              </w:rPr>
              <w:t>Consultations with students, mentoring and evaluation of seminar work.</w:t>
            </w:r>
          </w:p>
        </w:tc>
      </w:tr>
      <w:tr w:rsidR="00BB4CAA" w:rsidRPr="007E42BC" w14:paraId="68BE3698"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A79914A" w14:textId="77777777" w:rsidR="00BB4CAA" w:rsidRPr="007E42BC" w:rsidRDefault="00BB4CAA" w:rsidP="00BB4CAA">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34C79C26" w14:textId="77777777" w:rsidR="00BB4CAA" w:rsidRPr="007E42BC" w:rsidRDefault="00BB4CAA" w:rsidP="00BB4CAA">
            <w:pPr>
              <w:tabs>
                <w:tab w:val="left" w:pos="2820"/>
              </w:tabs>
              <w:spacing w:after="0"/>
              <w:rPr>
                <w:rFonts w:ascii="Arial" w:hAnsi="Arial" w:cs="Arial"/>
                <w:sz w:val="20"/>
                <w:szCs w:val="20"/>
              </w:rPr>
            </w:pPr>
          </w:p>
        </w:tc>
      </w:tr>
    </w:tbl>
    <w:p w14:paraId="6441486C" w14:textId="77777777" w:rsidR="003765ED" w:rsidRDefault="003765ED" w:rsidP="003765ED">
      <w:pPr>
        <w:spacing w:after="0" w:line="240" w:lineRule="auto"/>
        <w:jc w:val="both"/>
        <w:rPr>
          <w:rFonts w:ascii="Arial" w:hAnsi="Arial" w:cs="Arial"/>
          <w:sz w:val="20"/>
          <w:szCs w:val="20"/>
        </w:rPr>
      </w:pPr>
    </w:p>
    <w:p w14:paraId="5245A417" w14:textId="77777777" w:rsidR="00EC2F84" w:rsidRDefault="00EC2F84" w:rsidP="000736D3">
      <w:pPr>
        <w:spacing w:after="0" w:line="240" w:lineRule="auto"/>
        <w:jc w:val="both"/>
        <w:rPr>
          <w:rFonts w:ascii="Arial" w:hAnsi="Arial" w:cs="Arial"/>
          <w:b/>
          <w:sz w:val="28"/>
          <w:szCs w:val="28"/>
        </w:rPr>
      </w:pPr>
    </w:p>
    <w:p w14:paraId="378443F5" w14:textId="5133FB89" w:rsidR="003765ED" w:rsidRPr="00BB4CAA" w:rsidRDefault="00BB4CAA" w:rsidP="000736D3">
      <w:pPr>
        <w:spacing w:after="0" w:line="240" w:lineRule="auto"/>
        <w:jc w:val="both"/>
        <w:rPr>
          <w:rFonts w:ascii="Arial" w:hAnsi="Arial" w:cs="Arial"/>
          <w:b/>
          <w:sz w:val="28"/>
          <w:szCs w:val="28"/>
        </w:rPr>
      </w:pPr>
      <w:r w:rsidRPr="00BB4CAA">
        <w:rPr>
          <w:rFonts w:ascii="Arial" w:hAnsi="Arial" w:cs="Arial"/>
          <w:b/>
          <w:sz w:val="28"/>
          <w:szCs w:val="28"/>
        </w:rPr>
        <w:t>Musical Language and Contemporary Teaching of Theoretical Musical Subjects</w:t>
      </w:r>
    </w:p>
    <w:p w14:paraId="682FD6FB" w14:textId="77777777" w:rsidR="003765ED" w:rsidRDefault="003765ED" w:rsidP="000736D3">
      <w:pPr>
        <w:spacing w:after="0" w:line="240" w:lineRule="auto"/>
        <w:jc w:val="both"/>
        <w:rPr>
          <w:rFonts w:ascii="Arial" w:hAnsi="Arial" w:cs="Arial"/>
          <w:sz w:val="20"/>
          <w:szCs w:val="20"/>
        </w:rPr>
      </w:pPr>
    </w:p>
    <w:p w14:paraId="0E57583E"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709"/>
        <w:gridCol w:w="214"/>
        <w:gridCol w:w="353"/>
        <w:gridCol w:w="567"/>
        <w:gridCol w:w="265"/>
      </w:tblGrid>
      <w:tr w:rsidR="003765ED" w:rsidRPr="007E42BC" w14:paraId="2ADB4997"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7E0FC11"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AE76A06" w14:textId="45E7CB39" w:rsidR="003765ED" w:rsidRPr="007E42BC" w:rsidRDefault="00BB4CAA" w:rsidP="00372C32">
            <w:pPr>
              <w:spacing w:after="0" w:line="240" w:lineRule="auto"/>
              <w:jc w:val="both"/>
              <w:rPr>
                <w:rFonts w:ascii="Arial" w:hAnsi="Arial" w:cs="Arial"/>
                <w:b/>
                <w:sz w:val="20"/>
                <w:szCs w:val="20"/>
              </w:rPr>
            </w:pPr>
            <w:r w:rsidRPr="00BB4CAA">
              <w:rPr>
                <w:rFonts w:ascii="Arial" w:hAnsi="Arial" w:cs="Arial"/>
                <w:b/>
                <w:sz w:val="20"/>
                <w:szCs w:val="20"/>
              </w:rPr>
              <w:t>Musical Language and Contemporary Teaching of Theoretical Musical Subjects 1</w:t>
            </w:r>
          </w:p>
        </w:tc>
      </w:tr>
      <w:tr w:rsidR="003765ED" w:rsidRPr="007E42BC" w14:paraId="4392252F"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9A2DE6D"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383BDAC2" w14:textId="77777777" w:rsidR="003765ED" w:rsidRPr="007E42BC" w:rsidRDefault="00BB4CAA" w:rsidP="003765ED">
            <w:pPr>
              <w:spacing w:after="0" w:line="240" w:lineRule="auto"/>
              <w:rPr>
                <w:rFonts w:ascii="Arial" w:hAnsi="Arial" w:cs="Arial"/>
                <w:sz w:val="20"/>
                <w:szCs w:val="20"/>
              </w:rPr>
            </w:pPr>
            <w:r>
              <w:rPr>
                <w:rFonts w:ascii="Arial" w:hAnsi="Arial" w:cs="Arial"/>
                <w:sz w:val="20"/>
                <w:szCs w:val="20"/>
              </w:rPr>
              <w:t>UATD1B</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B44122D"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2D7A300D" w14:textId="77777777" w:rsidR="003765ED" w:rsidRPr="007E42BC" w:rsidRDefault="00BB4CAA" w:rsidP="003765ED">
            <w:pPr>
              <w:spacing w:after="0" w:line="240" w:lineRule="auto"/>
              <w:rPr>
                <w:rFonts w:ascii="Arial" w:hAnsi="Arial" w:cs="Arial"/>
                <w:sz w:val="20"/>
                <w:szCs w:val="20"/>
              </w:rPr>
            </w:pPr>
            <w:r>
              <w:rPr>
                <w:rFonts w:ascii="Arial" w:hAnsi="Arial" w:cs="Arial"/>
                <w:sz w:val="20"/>
                <w:szCs w:val="20"/>
              </w:rPr>
              <w:t>II</w:t>
            </w:r>
          </w:p>
        </w:tc>
      </w:tr>
      <w:tr w:rsidR="003765ED" w:rsidRPr="007E42BC" w14:paraId="4BD5C21E"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8A95A55"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3FB5C0C" w14:textId="77777777" w:rsidR="003765ED" w:rsidRDefault="00BB4CAA" w:rsidP="003765ED">
            <w:pPr>
              <w:spacing w:after="0" w:line="240" w:lineRule="auto"/>
              <w:rPr>
                <w:rFonts w:ascii="Arial" w:hAnsi="Arial" w:cs="Arial"/>
                <w:sz w:val="20"/>
                <w:szCs w:val="20"/>
              </w:rPr>
            </w:pPr>
            <w:r>
              <w:rPr>
                <w:rFonts w:ascii="Arial" w:hAnsi="Arial" w:cs="Arial"/>
                <w:sz w:val="20"/>
                <w:szCs w:val="20"/>
              </w:rPr>
              <w:t>Davorka Radica, Full Prof.Ph.D.</w:t>
            </w:r>
          </w:p>
          <w:p w14:paraId="0D072B27" w14:textId="77777777" w:rsidR="00BB4CAA" w:rsidRPr="007E42BC" w:rsidRDefault="00BB4CAA" w:rsidP="003765ED">
            <w:pPr>
              <w:spacing w:after="0" w:line="240" w:lineRule="auto"/>
              <w:rPr>
                <w:rFonts w:ascii="Arial" w:hAnsi="Arial" w:cs="Arial"/>
                <w:sz w:val="20"/>
                <w:szCs w:val="20"/>
              </w:rPr>
            </w:pPr>
            <w:r>
              <w:rPr>
                <w:rFonts w:ascii="Arial" w:hAnsi="Arial" w:cs="Arial"/>
                <w:sz w:val="20"/>
                <w:szCs w:val="20"/>
              </w:rPr>
              <w:t>Jelica Valjalo Kaporelo, Assist.Prof.Ph.D.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70F3522"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6"/>
            <w:tcBorders>
              <w:bottom w:val="single" w:sz="12" w:space="0" w:color="auto"/>
              <w:right w:val="single" w:sz="12" w:space="0" w:color="auto"/>
            </w:tcBorders>
            <w:tcMar>
              <w:left w:w="57" w:type="dxa"/>
              <w:right w:w="57" w:type="dxa"/>
            </w:tcMar>
          </w:tcPr>
          <w:p w14:paraId="4D763B82" w14:textId="77777777" w:rsidR="003765ED" w:rsidRPr="007E42BC" w:rsidRDefault="00BB4CAA" w:rsidP="003765ED">
            <w:pPr>
              <w:spacing w:after="0" w:line="240" w:lineRule="auto"/>
              <w:rPr>
                <w:rFonts w:ascii="Arial" w:hAnsi="Arial" w:cs="Arial"/>
                <w:sz w:val="20"/>
                <w:szCs w:val="20"/>
              </w:rPr>
            </w:pPr>
            <w:r>
              <w:rPr>
                <w:rFonts w:ascii="Arial" w:hAnsi="Arial" w:cs="Arial"/>
                <w:sz w:val="20"/>
                <w:szCs w:val="20"/>
              </w:rPr>
              <w:t>5</w:t>
            </w:r>
          </w:p>
        </w:tc>
      </w:tr>
      <w:tr w:rsidR="00BB4CAA" w:rsidRPr="007E42BC" w14:paraId="7E82610C" w14:textId="77777777" w:rsidTr="00DA28E2">
        <w:trPr>
          <w:trHeight w:val="345"/>
        </w:trPr>
        <w:tc>
          <w:tcPr>
            <w:tcW w:w="1912" w:type="dxa"/>
            <w:vMerge w:val="restart"/>
            <w:tcBorders>
              <w:left w:val="single" w:sz="12" w:space="0" w:color="auto"/>
            </w:tcBorders>
            <w:shd w:val="clear" w:color="auto" w:fill="CCFFFF"/>
            <w:tcMar>
              <w:left w:w="57" w:type="dxa"/>
              <w:right w:w="57" w:type="dxa"/>
            </w:tcMar>
            <w:vAlign w:val="center"/>
          </w:tcPr>
          <w:p w14:paraId="6284D535" w14:textId="77777777" w:rsidR="00BB4CAA" w:rsidRPr="007E42BC" w:rsidRDefault="00BB4CAA"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1CF44A11" w14:textId="77777777" w:rsidR="00BB4CAA" w:rsidRPr="007E42BC" w:rsidRDefault="00BB4CAA" w:rsidP="003765ED">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2CA32A9" w14:textId="77777777" w:rsidR="00BB4CAA" w:rsidRPr="007E42BC" w:rsidRDefault="00BB4CAA"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020657FD" w14:textId="77777777" w:rsidR="00BB4CAA" w:rsidRPr="007E42BC" w:rsidRDefault="00BB4CAA" w:rsidP="003765ED">
            <w:pPr>
              <w:spacing w:after="0" w:line="240" w:lineRule="auto"/>
              <w:jc w:val="center"/>
              <w:rPr>
                <w:rFonts w:ascii="Arial" w:hAnsi="Arial" w:cs="Arial"/>
                <w:sz w:val="20"/>
                <w:szCs w:val="20"/>
              </w:rPr>
            </w:pPr>
            <w:r>
              <w:rPr>
                <w:rFonts w:ascii="Arial" w:hAnsi="Arial" w:cs="Arial"/>
                <w:sz w:val="20"/>
                <w:szCs w:val="20"/>
              </w:rPr>
              <w:t>L</w:t>
            </w:r>
          </w:p>
        </w:tc>
        <w:tc>
          <w:tcPr>
            <w:tcW w:w="709" w:type="dxa"/>
            <w:tcBorders>
              <w:bottom w:val="single" w:sz="12" w:space="0" w:color="auto"/>
              <w:right w:val="single" w:sz="12" w:space="0" w:color="auto"/>
            </w:tcBorders>
            <w:vAlign w:val="center"/>
          </w:tcPr>
          <w:p w14:paraId="486A292D" w14:textId="77777777" w:rsidR="00BB4CAA" w:rsidRPr="007E42BC" w:rsidRDefault="00BB4CAA"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2BBA79E5" w14:textId="77777777" w:rsidR="00BB4CAA" w:rsidRPr="007E42BC" w:rsidRDefault="00BB4CAA" w:rsidP="003765ED">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2BE308CE" w14:textId="77777777" w:rsidR="00BB4CAA" w:rsidRPr="007E42BC" w:rsidRDefault="00BB4CAA" w:rsidP="003765ED">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3FD58CAB" w14:textId="19003930" w:rsidR="00BB4CAA" w:rsidRPr="007E42BC" w:rsidRDefault="00BB4CAA" w:rsidP="003765ED">
            <w:pPr>
              <w:spacing w:after="0" w:line="240" w:lineRule="auto"/>
              <w:jc w:val="center"/>
              <w:rPr>
                <w:rFonts w:ascii="Arial" w:hAnsi="Arial" w:cs="Arial"/>
                <w:sz w:val="20"/>
                <w:szCs w:val="20"/>
              </w:rPr>
            </w:pPr>
          </w:p>
        </w:tc>
      </w:tr>
      <w:tr w:rsidR="00BB4CAA" w:rsidRPr="007E42BC" w14:paraId="20665CE5" w14:textId="77777777" w:rsidTr="00DA28E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AD1FCE6" w14:textId="77777777" w:rsidR="00BB4CAA" w:rsidRPr="007E42BC" w:rsidRDefault="00BB4CAA"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14DFE0FE" w14:textId="77777777" w:rsidR="00BB4CAA" w:rsidRPr="007E42BC" w:rsidRDefault="00BB4CAA"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BC7373A" w14:textId="77777777" w:rsidR="00BB4CAA" w:rsidRPr="007E42BC" w:rsidRDefault="00BB4CAA" w:rsidP="003765ED">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14:paraId="549EACCC" w14:textId="5DA91010" w:rsidR="00BB4CAA" w:rsidRPr="007E42BC" w:rsidRDefault="00DA28E2" w:rsidP="003765ED">
            <w:pPr>
              <w:spacing w:after="0" w:line="240" w:lineRule="auto"/>
              <w:rPr>
                <w:rFonts w:ascii="Arial" w:hAnsi="Arial" w:cs="Arial"/>
                <w:sz w:val="20"/>
                <w:szCs w:val="20"/>
              </w:rPr>
            </w:pPr>
            <w:r>
              <w:rPr>
                <w:rFonts w:ascii="Arial" w:hAnsi="Arial" w:cs="Arial"/>
                <w:sz w:val="20"/>
                <w:szCs w:val="20"/>
              </w:rPr>
              <w:t xml:space="preserve">   </w:t>
            </w:r>
            <w:r w:rsidR="00BB4CAA">
              <w:rPr>
                <w:rFonts w:ascii="Arial" w:hAnsi="Arial" w:cs="Arial"/>
                <w:sz w:val="20"/>
                <w:szCs w:val="20"/>
              </w:rPr>
              <w:t>4</w:t>
            </w:r>
          </w:p>
        </w:tc>
        <w:tc>
          <w:tcPr>
            <w:tcW w:w="709" w:type="dxa"/>
            <w:tcBorders>
              <w:bottom w:val="single" w:sz="12" w:space="0" w:color="auto"/>
              <w:right w:val="single" w:sz="12" w:space="0" w:color="auto"/>
            </w:tcBorders>
            <w:vAlign w:val="center"/>
          </w:tcPr>
          <w:p w14:paraId="6657EA58" w14:textId="77777777" w:rsidR="00BB4CAA" w:rsidRPr="007E42BC" w:rsidRDefault="00BB4CAA" w:rsidP="003765ED">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14:paraId="55C622CF" w14:textId="77777777" w:rsidR="00BB4CAA" w:rsidRPr="007E42BC" w:rsidRDefault="00BB4CAA"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2D324E2B" w14:textId="2B9054EE" w:rsidR="00BB4CAA" w:rsidRPr="007E42BC" w:rsidRDefault="00BB4CAA" w:rsidP="003765ED">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7DEDA1D5" w14:textId="389EAB99" w:rsidR="00BB4CAA" w:rsidRPr="007E42BC" w:rsidRDefault="00BB4CAA" w:rsidP="003765ED">
            <w:pPr>
              <w:spacing w:after="0" w:line="240" w:lineRule="auto"/>
              <w:rPr>
                <w:rFonts w:ascii="Arial" w:hAnsi="Arial" w:cs="Arial"/>
                <w:sz w:val="20"/>
                <w:szCs w:val="20"/>
              </w:rPr>
            </w:pPr>
          </w:p>
        </w:tc>
      </w:tr>
      <w:tr w:rsidR="003765ED" w:rsidRPr="007E42BC" w14:paraId="638E44E9"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206820E"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EB803CB" w14:textId="77777777" w:rsidR="003765ED" w:rsidRPr="007E42BC" w:rsidRDefault="00BB4CAA" w:rsidP="003765ED">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47638C6"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66CB5FC" w14:textId="77777777" w:rsidR="003765ED" w:rsidRPr="007E42BC" w:rsidRDefault="003765ED" w:rsidP="003765ED">
            <w:pPr>
              <w:spacing w:after="0" w:line="240" w:lineRule="auto"/>
              <w:rPr>
                <w:rFonts w:ascii="Arial" w:hAnsi="Arial" w:cs="Arial"/>
                <w:sz w:val="20"/>
                <w:szCs w:val="20"/>
              </w:rPr>
            </w:pPr>
          </w:p>
        </w:tc>
      </w:tr>
      <w:tr w:rsidR="003765ED" w:rsidRPr="007E42BC" w14:paraId="01A41CC8" w14:textId="77777777" w:rsidTr="003765E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3F6799B"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6EA54CEC"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0FF0E699"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4"/>
            <w:tcBorders>
              <w:top w:val="single" w:sz="12" w:space="0" w:color="auto"/>
              <w:right w:val="single" w:sz="12" w:space="0" w:color="auto"/>
            </w:tcBorders>
            <w:tcMar>
              <w:left w:w="57" w:type="dxa"/>
              <w:right w:w="57" w:type="dxa"/>
            </w:tcMar>
          </w:tcPr>
          <w:p w14:paraId="0903B78D" w14:textId="507F8884" w:rsidR="001B5962" w:rsidRPr="007E42BC" w:rsidRDefault="00DA28E2" w:rsidP="003765ED">
            <w:pPr>
              <w:tabs>
                <w:tab w:val="left" w:pos="2820"/>
              </w:tabs>
              <w:spacing w:after="0"/>
              <w:rPr>
                <w:rFonts w:ascii="Arial" w:hAnsi="Arial" w:cs="Arial"/>
                <w:sz w:val="20"/>
                <w:szCs w:val="20"/>
              </w:rPr>
            </w:pPr>
            <w:r w:rsidRPr="00DA28E2">
              <w:rPr>
                <w:rFonts w:ascii="Arial" w:hAnsi="Arial" w:cs="Arial"/>
                <w:sz w:val="20"/>
                <w:szCs w:val="20"/>
              </w:rPr>
              <w:t>Acquiring knowledge related to the most important music theorists and treatises that throughout history connected music theory with the practice of music education. Creating a critical attitude towards the traditional teaching practices of music-theoretical disciplines in Croatia with an emphasis on the 20th and 21st centuries. Synthesizing knowledge related to musical perception and the legality of learning the musical language.</w:t>
            </w:r>
          </w:p>
        </w:tc>
      </w:tr>
      <w:tr w:rsidR="00BB4CAA" w:rsidRPr="007E42BC" w14:paraId="5E1CD662" w14:textId="77777777" w:rsidTr="003765ED">
        <w:tc>
          <w:tcPr>
            <w:tcW w:w="1912" w:type="dxa"/>
            <w:tcBorders>
              <w:left w:val="single" w:sz="12" w:space="0" w:color="auto"/>
            </w:tcBorders>
            <w:shd w:val="clear" w:color="auto" w:fill="CCFFFF"/>
            <w:tcMar>
              <w:left w:w="57" w:type="dxa"/>
              <w:right w:w="57" w:type="dxa"/>
            </w:tcMar>
            <w:vAlign w:val="center"/>
          </w:tcPr>
          <w:p w14:paraId="5684FC7C" w14:textId="77777777" w:rsidR="00BB4CAA" w:rsidRPr="007E42BC" w:rsidRDefault="00BB4CAA" w:rsidP="00BB4CAA">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942AE13" w14:textId="11F999C0" w:rsidR="001B5962" w:rsidRPr="00BB4CAA" w:rsidRDefault="001B5962" w:rsidP="00BB4CAA">
            <w:pPr>
              <w:tabs>
                <w:tab w:val="left" w:pos="2820"/>
              </w:tabs>
              <w:spacing w:after="0"/>
              <w:rPr>
                <w:rFonts w:ascii="Arial" w:hAnsi="Arial" w:cs="Arial"/>
                <w:color w:val="FF0000"/>
                <w:sz w:val="20"/>
                <w:szCs w:val="20"/>
              </w:rPr>
            </w:pPr>
            <w:r w:rsidRPr="001B5962">
              <w:rPr>
                <w:rFonts w:ascii="Arial" w:hAnsi="Arial" w:cs="Arial"/>
                <w:sz w:val="20"/>
                <w:szCs w:val="20"/>
              </w:rPr>
              <w:t xml:space="preserve">Completed </w:t>
            </w:r>
            <w:r w:rsidR="007C17F8">
              <w:rPr>
                <w:rFonts w:ascii="Arial" w:hAnsi="Arial" w:cs="Arial"/>
                <w:sz w:val="20"/>
                <w:szCs w:val="20"/>
              </w:rPr>
              <w:t xml:space="preserve">requirements </w:t>
            </w:r>
            <w:r w:rsidRPr="001B5962">
              <w:rPr>
                <w:rFonts w:ascii="Arial" w:hAnsi="Arial" w:cs="Arial"/>
                <w:sz w:val="20"/>
                <w:szCs w:val="20"/>
              </w:rPr>
              <w:t xml:space="preserve">of the 1st year of the </w:t>
            </w:r>
            <w:r w:rsidR="004850F1">
              <w:rPr>
                <w:rFonts w:ascii="Arial" w:hAnsi="Arial" w:cs="Arial"/>
                <w:sz w:val="20"/>
                <w:szCs w:val="20"/>
              </w:rPr>
              <w:t>doctoral</w:t>
            </w:r>
            <w:r w:rsidRPr="001B5962">
              <w:rPr>
                <w:rFonts w:ascii="Arial" w:hAnsi="Arial" w:cs="Arial"/>
                <w:sz w:val="20"/>
                <w:szCs w:val="20"/>
              </w:rPr>
              <w:t xml:space="preserve"> </w:t>
            </w:r>
            <w:r w:rsidR="004850F1">
              <w:rPr>
                <w:rFonts w:ascii="Arial" w:hAnsi="Arial" w:cs="Arial"/>
                <w:sz w:val="20"/>
                <w:szCs w:val="20"/>
              </w:rPr>
              <w:t>st</w:t>
            </w:r>
            <w:r w:rsidRPr="001B5962">
              <w:rPr>
                <w:rFonts w:ascii="Arial" w:hAnsi="Arial" w:cs="Arial"/>
                <w:sz w:val="20"/>
                <w:szCs w:val="20"/>
              </w:rPr>
              <w:t xml:space="preserve">udy </w:t>
            </w:r>
            <w:r w:rsidR="004850F1">
              <w:rPr>
                <w:rFonts w:ascii="Arial" w:hAnsi="Arial" w:cs="Arial"/>
                <w:sz w:val="20"/>
                <w:szCs w:val="20"/>
              </w:rPr>
              <w:t>in</w:t>
            </w:r>
            <w:r w:rsidRPr="001B5962">
              <w:rPr>
                <w:rFonts w:ascii="Arial" w:hAnsi="Arial" w:cs="Arial"/>
                <w:sz w:val="20"/>
                <w:szCs w:val="20"/>
              </w:rPr>
              <w:t xml:space="preserve"> Music </w:t>
            </w:r>
            <w:r w:rsidR="004850F1">
              <w:rPr>
                <w:rFonts w:ascii="Arial" w:hAnsi="Arial" w:cs="Arial"/>
                <w:sz w:val="20"/>
                <w:szCs w:val="20"/>
              </w:rPr>
              <w:t>t</w:t>
            </w:r>
            <w:r w:rsidRPr="001B5962">
              <w:rPr>
                <w:rFonts w:ascii="Arial" w:hAnsi="Arial" w:cs="Arial"/>
                <w:sz w:val="20"/>
                <w:szCs w:val="20"/>
              </w:rPr>
              <w:t>heory.</w:t>
            </w:r>
          </w:p>
        </w:tc>
      </w:tr>
      <w:tr w:rsidR="00BB4CAA" w:rsidRPr="007E42BC" w14:paraId="0DF660CB" w14:textId="77777777" w:rsidTr="003765ED">
        <w:tc>
          <w:tcPr>
            <w:tcW w:w="1912" w:type="dxa"/>
            <w:tcBorders>
              <w:left w:val="single" w:sz="12" w:space="0" w:color="auto"/>
            </w:tcBorders>
            <w:shd w:val="clear" w:color="auto" w:fill="CCFFFF"/>
            <w:tcMar>
              <w:left w:w="57" w:type="dxa"/>
              <w:right w:w="57" w:type="dxa"/>
            </w:tcMar>
            <w:vAlign w:val="center"/>
          </w:tcPr>
          <w:p w14:paraId="13595262" w14:textId="77777777" w:rsidR="00BB4CAA" w:rsidRPr="007E42BC" w:rsidRDefault="00BB4CAA" w:rsidP="00BB4CAA">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DBF8773" w14:textId="77777777" w:rsidR="001B5962" w:rsidRPr="001B5962" w:rsidRDefault="001B5962" w:rsidP="001B5962">
            <w:pPr>
              <w:tabs>
                <w:tab w:val="left" w:pos="2820"/>
              </w:tabs>
              <w:spacing w:after="0"/>
              <w:rPr>
                <w:rFonts w:ascii="Arial" w:hAnsi="Arial" w:cs="Arial"/>
                <w:sz w:val="20"/>
                <w:szCs w:val="20"/>
              </w:rPr>
            </w:pPr>
            <w:r w:rsidRPr="001B5962">
              <w:rPr>
                <w:rFonts w:ascii="Arial" w:hAnsi="Arial" w:cs="Arial"/>
                <w:sz w:val="20"/>
                <w:szCs w:val="20"/>
              </w:rPr>
              <w:t>After completing the course, the student will be able to:</w:t>
            </w:r>
          </w:p>
          <w:p w14:paraId="57BC191F" w14:textId="6A599B17" w:rsidR="001B5962" w:rsidRPr="001B5962" w:rsidRDefault="001B5962" w:rsidP="001B5962">
            <w:pPr>
              <w:tabs>
                <w:tab w:val="left" w:pos="2820"/>
              </w:tabs>
              <w:spacing w:after="0"/>
              <w:rPr>
                <w:rFonts w:ascii="Arial" w:hAnsi="Arial" w:cs="Arial"/>
                <w:sz w:val="20"/>
                <w:szCs w:val="20"/>
              </w:rPr>
            </w:pPr>
            <w:r w:rsidRPr="001B5962">
              <w:rPr>
                <w:rFonts w:ascii="Arial" w:hAnsi="Arial" w:cs="Arial"/>
                <w:sz w:val="20"/>
                <w:szCs w:val="20"/>
              </w:rPr>
              <w:t xml:space="preserve">- </w:t>
            </w:r>
            <w:r w:rsidR="00AA5F85">
              <w:rPr>
                <w:rFonts w:ascii="Arial" w:hAnsi="Arial" w:cs="Arial"/>
                <w:sz w:val="20"/>
                <w:szCs w:val="20"/>
              </w:rPr>
              <w:t>Reexamine</w:t>
            </w:r>
            <w:r w:rsidRPr="001B5962">
              <w:rPr>
                <w:rFonts w:ascii="Arial" w:hAnsi="Arial" w:cs="Arial"/>
                <w:sz w:val="20"/>
                <w:szCs w:val="20"/>
              </w:rPr>
              <w:t xml:space="preserve"> the connection between music-theoretical achievements and differently systematized ways of teaching music-theoretical disciplines;</w:t>
            </w:r>
          </w:p>
          <w:p w14:paraId="661CAC00" w14:textId="77777777" w:rsidR="001B5962" w:rsidRPr="001B5962" w:rsidRDefault="001B5962" w:rsidP="001B5962">
            <w:pPr>
              <w:tabs>
                <w:tab w:val="left" w:pos="2820"/>
              </w:tabs>
              <w:spacing w:after="0"/>
              <w:rPr>
                <w:rFonts w:ascii="Arial" w:hAnsi="Arial" w:cs="Arial"/>
                <w:sz w:val="20"/>
                <w:szCs w:val="20"/>
              </w:rPr>
            </w:pPr>
            <w:r w:rsidRPr="001B5962">
              <w:rPr>
                <w:rFonts w:ascii="Arial" w:hAnsi="Arial" w:cs="Arial"/>
                <w:sz w:val="20"/>
                <w:szCs w:val="20"/>
              </w:rPr>
              <w:t>- Critically observe music-theoretical teaching in Croatia during the 20th and 21st centuries;</w:t>
            </w:r>
          </w:p>
          <w:p w14:paraId="74FF71DC" w14:textId="77777777" w:rsidR="001B5962" w:rsidRPr="001B5962" w:rsidRDefault="001B5962" w:rsidP="001B5962">
            <w:pPr>
              <w:tabs>
                <w:tab w:val="left" w:pos="2820"/>
              </w:tabs>
              <w:spacing w:after="0"/>
              <w:rPr>
                <w:rFonts w:ascii="Arial" w:hAnsi="Arial" w:cs="Arial"/>
                <w:sz w:val="20"/>
                <w:szCs w:val="20"/>
              </w:rPr>
            </w:pPr>
            <w:r w:rsidRPr="001B5962">
              <w:rPr>
                <w:rFonts w:ascii="Arial" w:hAnsi="Arial" w:cs="Arial"/>
                <w:sz w:val="20"/>
                <w:szCs w:val="20"/>
              </w:rPr>
              <w:t>- Explain in a synthetic way the laws of acquiring musical knowledge and skills;</w:t>
            </w:r>
          </w:p>
          <w:p w14:paraId="06BFFA6A" w14:textId="1981DF61" w:rsidR="001B5962" w:rsidRPr="007E42BC" w:rsidRDefault="00AA5F85" w:rsidP="001B5962">
            <w:pPr>
              <w:tabs>
                <w:tab w:val="left" w:pos="2820"/>
              </w:tabs>
              <w:spacing w:after="0"/>
              <w:rPr>
                <w:rFonts w:ascii="Arial" w:hAnsi="Arial" w:cs="Arial"/>
                <w:sz w:val="20"/>
                <w:szCs w:val="20"/>
              </w:rPr>
            </w:pPr>
            <w:r>
              <w:rPr>
                <w:rFonts w:ascii="Arial" w:hAnsi="Arial" w:cs="Arial"/>
                <w:sz w:val="20"/>
                <w:szCs w:val="20"/>
              </w:rPr>
              <w:t xml:space="preserve"> - </w:t>
            </w:r>
            <w:r w:rsidR="001B5962" w:rsidRPr="001B5962">
              <w:rPr>
                <w:rFonts w:ascii="Arial" w:hAnsi="Arial" w:cs="Arial"/>
                <w:sz w:val="20"/>
                <w:szCs w:val="20"/>
              </w:rPr>
              <w:t>Design and elaborate concrete</w:t>
            </w:r>
            <w:r>
              <w:rPr>
                <w:rFonts w:ascii="Arial" w:hAnsi="Arial" w:cs="Arial"/>
                <w:sz w:val="20"/>
                <w:szCs w:val="20"/>
              </w:rPr>
              <w:t xml:space="preserve"> and original</w:t>
            </w:r>
            <w:r w:rsidR="001B5962" w:rsidRPr="001B5962">
              <w:rPr>
                <w:rFonts w:ascii="Arial" w:hAnsi="Arial" w:cs="Arial"/>
                <w:sz w:val="20"/>
                <w:szCs w:val="20"/>
              </w:rPr>
              <w:t xml:space="preserve"> solutions for teaching certain contents of music-theoretical subjects on the vertical of specified music education.</w:t>
            </w:r>
          </w:p>
        </w:tc>
      </w:tr>
      <w:tr w:rsidR="00BB4CAA" w:rsidRPr="007E42BC" w14:paraId="49715064" w14:textId="77777777" w:rsidTr="003765ED">
        <w:tc>
          <w:tcPr>
            <w:tcW w:w="1912" w:type="dxa"/>
            <w:tcBorders>
              <w:left w:val="single" w:sz="12" w:space="0" w:color="auto"/>
            </w:tcBorders>
            <w:shd w:val="clear" w:color="auto" w:fill="CCFFFF"/>
            <w:tcMar>
              <w:left w:w="57" w:type="dxa"/>
              <w:right w:w="57" w:type="dxa"/>
            </w:tcMar>
            <w:vAlign w:val="center"/>
          </w:tcPr>
          <w:p w14:paraId="3FEC0CA2" w14:textId="77777777" w:rsidR="00BB4CAA" w:rsidRPr="007E42BC" w:rsidRDefault="00BB4CAA" w:rsidP="00BB4CAA">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3D5CA076" w14:textId="77777777" w:rsidR="001B5962" w:rsidRPr="001B5962" w:rsidRDefault="001B5962" w:rsidP="001B5962">
            <w:pPr>
              <w:tabs>
                <w:tab w:val="left" w:pos="2820"/>
              </w:tabs>
              <w:spacing w:after="0"/>
              <w:rPr>
                <w:rFonts w:ascii="Arial" w:hAnsi="Arial" w:cs="Arial"/>
                <w:sz w:val="20"/>
                <w:szCs w:val="20"/>
              </w:rPr>
            </w:pPr>
            <w:r w:rsidRPr="001B5962">
              <w:rPr>
                <w:rFonts w:ascii="Arial" w:hAnsi="Arial" w:cs="Arial"/>
                <w:sz w:val="20"/>
                <w:szCs w:val="20"/>
              </w:rPr>
              <w:t>LECTURE 1: On the meaning of the concepts of music-theoretical disciplines and their historical conditioning; Review of the history of music education; The most important theorists and tracts that influenced the way music was taught; Boethius (De Institutione musica); Guido Aretinski (Micrologus); G. Zarlino (Le institutioni harmoniche), J.Ph. Rameau; J. Matheson, J. Forkel, H. Riemann.</w:t>
            </w:r>
          </w:p>
          <w:p w14:paraId="25849D52" w14:textId="77777777" w:rsidR="001B5962" w:rsidRPr="001B5962" w:rsidRDefault="001B5962" w:rsidP="001B5962">
            <w:pPr>
              <w:tabs>
                <w:tab w:val="left" w:pos="2820"/>
              </w:tabs>
              <w:spacing w:after="0"/>
              <w:rPr>
                <w:rFonts w:ascii="Arial" w:hAnsi="Arial" w:cs="Arial"/>
                <w:sz w:val="20"/>
                <w:szCs w:val="20"/>
              </w:rPr>
            </w:pPr>
            <w:r w:rsidRPr="001B5962">
              <w:rPr>
                <w:rFonts w:ascii="Arial" w:hAnsi="Arial" w:cs="Arial"/>
                <w:sz w:val="20"/>
                <w:szCs w:val="20"/>
              </w:rPr>
              <w:t>LECTURE 2: History of music teaching in Croatia. The specificity of the Croatian tradition of teaching theoretical music disciplines in the 20th century. The most important theorists / composers as writers of textbooks and manuals for music teaching; F. Dugan, Z. Grgošević, F. Lučić, R. Matz, T. Adamić, M. Magdalenić, N. Devčić.</w:t>
            </w:r>
          </w:p>
          <w:p w14:paraId="6B940D15" w14:textId="77777777" w:rsidR="001B5962" w:rsidRPr="001B5962" w:rsidRDefault="001B5962" w:rsidP="001B5962">
            <w:pPr>
              <w:tabs>
                <w:tab w:val="left" w:pos="2820"/>
              </w:tabs>
              <w:spacing w:after="0"/>
              <w:rPr>
                <w:rFonts w:ascii="Arial" w:hAnsi="Arial" w:cs="Arial"/>
                <w:sz w:val="20"/>
                <w:szCs w:val="20"/>
              </w:rPr>
            </w:pPr>
            <w:r w:rsidRPr="001B5962">
              <w:rPr>
                <w:rFonts w:ascii="Arial" w:hAnsi="Arial" w:cs="Arial"/>
                <w:sz w:val="20"/>
                <w:szCs w:val="20"/>
              </w:rPr>
              <w:t>LECTURE 3: Psychophysics of musical language acquisition; Cognitive psychology; Audition; E. Gordon's Theory of Musical Language Learning.</w:t>
            </w:r>
          </w:p>
          <w:p w14:paraId="29C6C49C" w14:textId="77777777" w:rsidR="001B5962" w:rsidRPr="007E42BC" w:rsidRDefault="001B5962" w:rsidP="001B5962">
            <w:pPr>
              <w:tabs>
                <w:tab w:val="left" w:pos="2820"/>
              </w:tabs>
              <w:spacing w:after="0"/>
              <w:rPr>
                <w:rFonts w:ascii="Arial" w:hAnsi="Arial" w:cs="Arial"/>
                <w:sz w:val="20"/>
                <w:szCs w:val="20"/>
              </w:rPr>
            </w:pPr>
            <w:r w:rsidRPr="001B5962">
              <w:rPr>
                <w:rFonts w:ascii="Arial" w:hAnsi="Arial" w:cs="Arial"/>
                <w:sz w:val="20"/>
                <w:szCs w:val="20"/>
              </w:rPr>
              <w:t>LECTURE 4: Adoption of musical patterns as a basis for learning musical language and understanding musical structure. Musical vocabulary.</w:t>
            </w:r>
          </w:p>
        </w:tc>
      </w:tr>
      <w:tr w:rsidR="00BB4CAA" w:rsidRPr="007E42BC" w14:paraId="4921D764"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1B25DD41" w14:textId="77777777" w:rsidR="00BB4CAA" w:rsidRPr="007E42BC" w:rsidRDefault="00BB4CAA" w:rsidP="00BB4CAA">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16A5C0B0" w14:textId="77777777" w:rsidR="00BB4CAA" w:rsidRPr="007E42BC" w:rsidRDefault="003143ED" w:rsidP="00BB4CAA">
            <w:pPr>
              <w:pStyle w:val="FieldText"/>
              <w:rPr>
                <w:rFonts w:ascii="Arial" w:hAnsi="Arial" w:cs="Arial"/>
                <w:b w:val="0"/>
                <w:sz w:val="20"/>
                <w:szCs w:val="20"/>
                <w:lang w:val="hr-HR"/>
              </w:rPr>
            </w:pPr>
            <w:sdt>
              <w:sdtPr>
                <w:rPr>
                  <w:rFonts w:ascii="Arial" w:hAnsi="Arial" w:cs="Arial"/>
                  <w:b w:val="0"/>
                  <w:sz w:val="20"/>
                  <w:szCs w:val="20"/>
                  <w:lang w:val="hr-HR"/>
                </w:rPr>
                <w:id w:val="-515316894"/>
                <w14:checkbox>
                  <w14:checked w14:val="1"/>
                  <w14:checkedState w14:val="2612" w14:font="MS Gothic"/>
                  <w14:uncheckedState w14:val="2610" w14:font="MS Gothic"/>
                </w14:checkbox>
              </w:sdtPr>
              <w:sdtContent>
                <w:r w:rsidR="00BB4CAA">
                  <w:rPr>
                    <w:rFonts w:ascii="MS Gothic" w:eastAsia="MS Gothic" w:hAnsi="MS Gothic" w:cs="Arial" w:hint="eastAsia"/>
                    <w:b w:val="0"/>
                    <w:sz w:val="20"/>
                    <w:szCs w:val="20"/>
                    <w:lang w:val="hr-HR"/>
                  </w:rPr>
                  <w:t>☒</w:t>
                </w:r>
              </w:sdtContent>
            </w:sdt>
            <w:r w:rsidR="00BB4CAA" w:rsidRPr="007E42BC">
              <w:rPr>
                <w:rFonts w:ascii="Arial" w:hAnsi="Arial" w:cs="Arial"/>
                <w:b w:val="0"/>
                <w:sz w:val="20"/>
                <w:szCs w:val="20"/>
                <w:lang w:val="hr-HR"/>
              </w:rPr>
              <w:t xml:space="preserve"> </w:t>
            </w:r>
            <w:r w:rsidR="00BB4CAA">
              <w:rPr>
                <w:rFonts w:ascii="Arial" w:hAnsi="Arial" w:cs="Arial"/>
                <w:b w:val="0"/>
                <w:sz w:val="20"/>
                <w:szCs w:val="20"/>
                <w:lang w:val="en-GB"/>
              </w:rPr>
              <w:t>lectures</w:t>
            </w:r>
          </w:p>
          <w:p w14:paraId="6FDDCAA5" w14:textId="77777777" w:rsidR="00BB4CAA" w:rsidRPr="007E42BC" w:rsidRDefault="003143ED" w:rsidP="00BB4CAA">
            <w:pPr>
              <w:pStyle w:val="FieldText"/>
              <w:rPr>
                <w:rFonts w:ascii="Arial" w:hAnsi="Arial" w:cs="Arial"/>
                <w:b w:val="0"/>
                <w:sz w:val="20"/>
                <w:szCs w:val="20"/>
                <w:lang w:val="hr-HR"/>
              </w:rPr>
            </w:pPr>
            <w:sdt>
              <w:sdtPr>
                <w:rPr>
                  <w:rFonts w:ascii="Arial" w:hAnsi="Arial" w:cs="Arial"/>
                  <w:b w:val="0"/>
                  <w:sz w:val="20"/>
                  <w:szCs w:val="20"/>
                  <w:lang w:val="hr-HR"/>
                </w:rPr>
                <w:id w:val="-1703623902"/>
                <w14:checkbox>
                  <w14:checked w14:val="1"/>
                  <w14:checkedState w14:val="2612" w14:font="MS Gothic"/>
                  <w14:uncheckedState w14:val="2610" w14:font="MS Gothic"/>
                </w14:checkbox>
              </w:sdtPr>
              <w:sdtContent>
                <w:r w:rsidR="00BB4CAA">
                  <w:rPr>
                    <w:rFonts w:ascii="MS Gothic" w:eastAsia="MS Gothic" w:hAnsi="MS Gothic" w:cs="Arial" w:hint="eastAsia"/>
                    <w:b w:val="0"/>
                    <w:sz w:val="20"/>
                    <w:szCs w:val="20"/>
                    <w:lang w:val="hr-HR"/>
                  </w:rPr>
                  <w:t>☒</w:t>
                </w:r>
              </w:sdtContent>
            </w:sdt>
            <w:r w:rsidR="00BB4CAA" w:rsidRPr="007E42BC">
              <w:rPr>
                <w:rFonts w:ascii="Arial" w:hAnsi="Arial" w:cs="Arial"/>
                <w:b w:val="0"/>
                <w:sz w:val="20"/>
                <w:szCs w:val="20"/>
                <w:lang w:val="hr-HR"/>
              </w:rPr>
              <w:t xml:space="preserve"> </w:t>
            </w:r>
            <w:r w:rsidR="00BB4CAA">
              <w:rPr>
                <w:rFonts w:ascii="Arial" w:hAnsi="Arial" w:cs="Arial"/>
                <w:b w:val="0"/>
                <w:sz w:val="20"/>
                <w:szCs w:val="20"/>
                <w:lang w:val="en-GB"/>
              </w:rPr>
              <w:t>seminars and workshops</w:t>
            </w:r>
          </w:p>
          <w:p w14:paraId="2AB40A50" w14:textId="77777777" w:rsidR="00BB4CAA" w:rsidRPr="007E42BC" w:rsidRDefault="003143ED" w:rsidP="00BB4CAA">
            <w:pPr>
              <w:pStyle w:val="FieldText"/>
              <w:rPr>
                <w:rFonts w:ascii="Arial" w:hAnsi="Arial" w:cs="Arial"/>
                <w:b w:val="0"/>
                <w:sz w:val="20"/>
                <w:szCs w:val="20"/>
                <w:lang w:val="hr-HR"/>
              </w:rPr>
            </w:pPr>
            <w:sdt>
              <w:sdtPr>
                <w:rPr>
                  <w:rFonts w:ascii="Arial" w:hAnsi="Arial" w:cs="Arial"/>
                  <w:b w:val="0"/>
                  <w:sz w:val="20"/>
                  <w:szCs w:val="20"/>
                  <w:lang w:val="hr-HR"/>
                </w:rPr>
                <w:id w:val="1357317526"/>
                <w14:checkbox>
                  <w14:checked w14:val="0"/>
                  <w14:checkedState w14:val="2612" w14:font="MS Gothic"/>
                  <w14:uncheckedState w14:val="2610" w14:font="MS Gothic"/>
                </w14:checkbox>
              </w:sdtPr>
              <w:sdtContent>
                <w:r w:rsidR="00BB4CAA">
                  <w:rPr>
                    <w:rFonts w:ascii="MS Gothic" w:eastAsia="MS Gothic" w:hAnsi="MS Gothic" w:cs="Arial" w:hint="eastAsia"/>
                    <w:b w:val="0"/>
                    <w:sz w:val="20"/>
                    <w:szCs w:val="20"/>
                    <w:lang w:val="hr-HR"/>
                  </w:rPr>
                  <w:t>☐</w:t>
                </w:r>
              </w:sdtContent>
            </w:sdt>
            <w:r w:rsidR="00BB4CAA" w:rsidRPr="007E42BC">
              <w:rPr>
                <w:rFonts w:ascii="Arial" w:hAnsi="Arial" w:cs="Arial"/>
                <w:b w:val="0"/>
                <w:sz w:val="20"/>
                <w:szCs w:val="20"/>
                <w:lang w:val="hr-HR"/>
              </w:rPr>
              <w:t xml:space="preserve"> </w:t>
            </w:r>
            <w:r w:rsidR="00BB4CAA">
              <w:rPr>
                <w:rFonts w:ascii="Arial" w:hAnsi="Arial" w:cs="Arial"/>
                <w:b w:val="0"/>
                <w:sz w:val="20"/>
                <w:szCs w:val="20"/>
                <w:lang w:val="en-GB"/>
              </w:rPr>
              <w:t>exercises</w:t>
            </w:r>
            <w:r w:rsidR="00BB4CAA" w:rsidRPr="007E42BC">
              <w:rPr>
                <w:rFonts w:ascii="Arial" w:hAnsi="Arial" w:cs="Arial"/>
                <w:b w:val="0"/>
                <w:sz w:val="20"/>
                <w:szCs w:val="20"/>
                <w:lang w:val="hr-HR"/>
              </w:rPr>
              <w:t xml:space="preserve">  </w:t>
            </w:r>
          </w:p>
          <w:p w14:paraId="57FC67F7" w14:textId="77777777" w:rsidR="00BB4CAA" w:rsidRPr="007E42BC" w:rsidRDefault="003143ED" w:rsidP="00BB4CAA">
            <w:pPr>
              <w:pStyle w:val="FieldText"/>
              <w:rPr>
                <w:rFonts w:ascii="Arial" w:hAnsi="Arial" w:cs="Arial"/>
                <w:b w:val="0"/>
                <w:sz w:val="20"/>
                <w:szCs w:val="20"/>
                <w:lang w:val="hr-HR"/>
              </w:rPr>
            </w:pPr>
            <w:sdt>
              <w:sdtPr>
                <w:rPr>
                  <w:rFonts w:ascii="Arial" w:hAnsi="Arial" w:cs="Arial"/>
                  <w:b w:val="0"/>
                  <w:sz w:val="20"/>
                  <w:szCs w:val="20"/>
                  <w:lang w:val="hr-HR"/>
                </w:rPr>
                <w:id w:val="-1657609253"/>
                <w14:checkbox>
                  <w14:checked w14:val="0"/>
                  <w14:checkedState w14:val="2612" w14:font="MS Gothic"/>
                  <w14:uncheckedState w14:val="2610" w14:font="MS Gothic"/>
                </w14:checkbox>
              </w:sdtPr>
              <w:sdtContent>
                <w:r w:rsidR="00BB4CAA">
                  <w:rPr>
                    <w:rFonts w:ascii="MS Gothic" w:eastAsia="MS Gothic" w:hAnsi="MS Gothic" w:cs="Arial" w:hint="eastAsia"/>
                    <w:b w:val="0"/>
                    <w:sz w:val="20"/>
                    <w:szCs w:val="20"/>
                    <w:lang w:val="hr-HR"/>
                  </w:rPr>
                  <w:t>☐</w:t>
                </w:r>
              </w:sdtContent>
            </w:sdt>
            <w:r w:rsidR="00BB4CAA" w:rsidRPr="007E42BC">
              <w:rPr>
                <w:rFonts w:ascii="Arial" w:hAnsi="Arial" w:cs="Arial"/>
                <w:b w:val="0"/>
                <w:sz w:val="20"/>
                <w:szCs w:val="20"/>
                <w:lang w:val="hr-HR"/>
              </w:rPr>
              <w:t xml:space="preserve"> </w:t>
            </w:r>
            <w:r w:rsidR="00BB4CAA" w:rsidRPr="007E42BC">
              <w:rPr>
                <w:rFonts w:ascii="Arial" w:hAnsi="Arial" w:cs="Arial"/>
                <w:b w:val="0"/>
                <w:i/>
                <w:sz w:val="20"/>
                <w:szCs w:val="20"/>
                <w:lang w:val="hr-HR"/>
              </w:rPr>
              <w:t>on line</w:t>
            </w:r>
            <w:r w:rsidR="00BB4CAA" w:rsidRPr="007E42BC">
              <w:rPr>
                <w:rFonts w:ascii="Arial" w:hAnsi="Arial" w:cs="Arial"/>
                <w:b w:val="0"/>
                <w:sz w:val="20"/>
                <w:szCs w:val="20"/>
                <w:lang w:val="hr-HR"/>
              </w:rPr>
              <w:t xml:space="preserve"> </w:t>
            </w:r>
            <w:r w:rsidR="00BB4CAA">
              <w:rPr>
                <w:rFonts w:ascii="Arial" w:hAnsi="Arial" w:cs="Arial"/>
                <w:b w:val="0"/>
                <w:sz w:val="20"/>
                <w:szCs w:val="20"/>
                <w:lang w:val="en-GB"/>
              </w:rPr>
              <w:t>in entirety</w:t>
            </w:r>
          </w:p>
          <w:p w14:paraId="092D64D2" w14:textId="77777777" w:rsidR="00BB4CAA" w:rsidRPr="007E42BC" w:rsidRDefault="003143ED" w:rsidP="00BB4CAA">
            <w:pPr>
              <w:pStyle w:val="FieldText"/>
              <w:rPr>
                <w:rFonts w:ascii="Arial" w:hAnsi="Arial" w:cs="Arial"/>
                <w:b w:val="0"/>
                <w:sz w:val="20"/>
                <w:szCs w:val="20"/>
                <w:lang w:val="hr-HR"/>
              </w:rPr>
            </w:pPr>
            <w:sdt>
              <w:sdtPr>
                <w:rPr>
                  <w:rFonts w:ascii="Arial" w:hAnsi="Arial" w:cs="Arial"/>
                  <w:b w:val="0"/>
                  <w:sz w:val="20"/>
                  <w:szCs w:val="20"/>
                  <w:lang w:val="hr-HR"/>
                </w:rPr>
                <w:id w:val="-1296912011"/>
                <w14:checkbox>
                  <w14:checked w14:val="0"/>
                  <w14:checkedState w14:val="2612" w14:font="MS Gothic"/>
                  <w14:uncheckedState w14:val="2610" w14:font="MS Gothic"/>
                </w14:checkbox>
              </w:sdtPr>
              <w:sdtContent>
                <w:r w:rsidR="00BB4CAA">
                  <w:rPr>
                    <w:rFonts w:ascii="MS Gothic" w:eastAsia="MS Gothic" w:hAnsi="MS Gothic" w:cs="Arial" w:hint="eastAsia"/>
                    <w:b w:val="0"/>
                    <w:sz w:val="20"/>
                    <w:szCs w:val="20"/>
                    <w:lang w:val="hr-HR"/>
                  </w:rPr>
                  <w:t>☐</w:t>
                </w:r>
              </w:sdtContent>
            </w:sdt>
            <w:r w:rsidR="00BB4CAA" w:rsidRPr="007E42BC">
              <w:rPr>
                <w:rFonts w:ascii="Arial" w:hAnsi="Arial" w:cs="Arial"/>
                <w:b w:val="0"/>
                <w:sz w:val="20"/>
                <w:szCs w:val="20"/>
                <w:lang w:val="hr-HR"/>
              </w:rPr>
              <w:t xml:space="preserve"> </w:t>
            </w:r>
            <w:r w:rsidR="00BB4CAA">
              <w:rPr>
                <w:rFonts w:ascii="Arial" w:hAnsi="Arial" w:cs="Arial"/>
                <w:b w:val="0"/>
                <w:sz w:val="20"/>
                <w:szCs w:val="20"/>
                <w:lang w:val="en-GB"/>
              </w:rPr>
              <w:t>partial e-learning</w:t>
            </w:r>
          </w:p>
          <w:p w14:paraId="2D8189F5" w14:textId="77777777" w:rsidR="00BB4CAA" w:rsidRPr="007E42BC" w:rsidRDefault="003143ED" w:rsidP="00BB4CAA">
            <w:pPr>
              <w:tabs>
                <w:tab w:val="left" w:pos="2820"/>
              </w:tabs>
              <w:spacing w:after="0"/>
              <w:rPr>
                <w:rFonts w:ascii="Arial" w:hAnsi="Arial" w:cs="Arial"/>
                <w:sz w:val="20"/>
                <w:szCs w:val="20"/>
              </w:rPr>
            </w:pPr>
            <w:sdt>
              <w:sdtPr>
                <w:rPr>
                  <w:rFonts w:ascii="Arial" w:hAnsi="Arial" w:cs="Arial"/>
                  <w:sz w:val="20"/>
                  <w:szCs w:val="20"/>
                </w:rPr>
                <w:id w:val="897402950"/>
                <w14:checkbox>
                  <w14:checked w14:val="0"/>
                  <w14:checkedState w14:val="2612" w14:font="MS Gothic"/>
                  <w14:uncheckedState w14:val="2610" w14:font="MS Gothic"/>
                </w14:checkbox>
              </w:sdtPr>
              <w:sdtContent>
                <w:r w:rsidR="00BB4CAA">
                  <w:rPr>
                    <w:rFonts w:ascii="MS Gothic" w:eastAsia="MS Gothic" w:hAnsi="MS Gothic" w:cs="Arial" w:hint="eastAsia"/>
                    <w:sz w:val="20"/>
                    <w:szCs w:val="20"/>
                  </w:rPr>
                  <w:t>☐</w:t>
                </w:r>
              </w:sdtContent>
            </w:sdt>
            <w:r w:rsidR="00BB4CAA" w:rsidRPr="007E42BC">
              <w:rPr>
                <w:rFonts w:ascii="Arial" w:hAnsi="Arial" w:cs="Arial"/>
                <w:sz w:val="20"/>
                <w:szCs w:val="20"/>
              </w:rPr>
              <w:t xml:space="preserve"> </w:t>
            </w:r>
            <w:r w:rsidR="00BB4CAA">
              <w:rPr>
                <w:rFonts w:ascii="Arial" w:hAnsi="Arial" w:cs="Arial"/>
                <w:sz w:val="20"/>
                <w:szCs w:val="20"/>
                <w:lang w:val="en-GB"/>
              </w:rPr>
              <w:t>field work</w:t>
            </w:r>
          </w:p>
        </w:tc>
        <w:tc>
          <w:tcPr>
            <w:tcW w:w="4162" w:type="dxa"/>
            <w:gridSpan w:val="9"/>
            <w:vMerge w:val="restart"/>
            <w:tcMar>
              <w:left w:w="57" w:type="dxa"/>
              <w:right w:w="57" w:type="dxa"/>
            </w:tcMar>
            <w:vAlign w:val="center"/>
          </w:tcPr>
          <w:p w14:paraId="5D964249" w14:textId="77777777" w:rsidR="00BB4CAA" w:rsidRPr="007E42BC" w:rsidRDefault="003143ED" w:rsidP="00BB4CAA">
            <w:pPr>
              <w:pStyle w:val="FieldText"/>
              <w:rPr>
                <w:rFonts w:ascii="Arial" w:hAnsi="Arial" w:cs="Arial"/>
                <w:b w:val="0"/>
                <w:sz w:val="20"/>
                <w:szCs w:val="20"/>
                <w:lang w:val="hr-HR"/>
              </w:rPr>
            </w:pPr>
            <w:sdt>
              <w:sdtPr>
                <w:rPr>
                  <w:rFonts w:ascii="Arial" w:hAnsi="Arial" w:cs="Arial"/>
                  <w:b w:val="0"/>
                  <w:sz w:val="20"/>
                  <w:szCs w:val="20"/>
                  <w:lang w:val="hr-HR"/>
                </w:rPr>
                <w:id w:val="-48850695"/>
                <w14:checkbox>
                  <w14:checked w14:val="0"/>
                  <w14:checkedState w14:val="2612" w14:font="MS Gothic"/>
                  <w14:uncheckedState w14:val="2610" w14:font="MS Gothic"/>
                </w14:checkbox>
              </w:sdtPr>
              <w:sdtContent>
                <w:r w:rsidR="00BB4CAA">
                  <w:rPr>
                    <w:rFonts w:ascii="MS Gothic" w:eastAsia="MS Gothic" w:hAnsi="MS Gothic" w:cs="Arial" w:hint="eastAsia"/>
                    <w:b w:val="0"/>
                    <w:sz w:val="20"/>
                    <w:szCs w:val="20"/>
                    <w:lang w:val="hr-HR"/>
                  </w:rPr>
                  <w:t>☐</w:t>
                </w:r>
              </w:sdtContent>
            </w:sdt>
            <w:r w:rsidR="00BB4CAA" w:rsidRPr="007E42BC">
              <w:rPr>
                <w:rFonts w:ascii="Arial" w:hAnsi="Arial" w:cs="Arial"/>
                <w:b w:val="0"/>
                <w:sz w:val="20"/>
                <w:szCs w:val="20"/>
                <w:lang w:val="hr-HR"/>
              </w:rPr>
              <w:t xml:space="preserve"> </w:t>
            </w:r>
            <w:r w:rsidR="00BB4CAA">
              <w:rPr>
                <w:rFonts w:ascii="Arial" w:hAnsi="Arial" w:cs="Arial"/>
                <w:b w:val="0"/>
                <w:sz w:val="20"/>
                <w:szCs w:val="20"/>
                <w:lang w:val="en-GB"/>
              </w:rPr>
              <w:t>independent assignments</w:t>
            </w:r>
          </w:p>
          <w:p w14:paraId="6879D2E4" w14:textId="77777777" w:rsidR="00BB4CAA" w:rsidRPr="007E42BC" w:rsidRDefault="003143ED" w:rsidP="00BB4CAA">
            <w:pPr>
              <w:pStyle w:val="FieldText"/>
              <w:rPr>
                <w:rFonts w:ascii="Arial" w:hAnsi="Arial" w:cs="Arial"/>
                <w:b w:val="0"/>
                <w:sz w:val="20"/>
                <w:szCs w:val="20"/>
                <w:lang w:val="hr-HR"/>
              </w:rPr>
            </w:pPr>
            <w:sdt>
              <w:sdtPr>
                <w:rPr>
                  <w:rFonts w:ascii="Arial" w:hAnsi="Arial" w:cs="Arial"/>
                  <w:b w:val="0"/>
                  <w:sz w:val="20"/>
                  <w:szCs w:val="20"/>
                  <w:lang w:val="hr-HR"/>
                </w:rPr>
                <w:id w:val="-382415855"/>
                <w14:checkbox>
                  <w14:checked w14:val="0"/>
                  <w14:checkedState w14:val="2612" w14:font="MS Gothic"/>
                  <w14:uncheckedState w14:val="2610" w14:font="MS Gothic"/>
                </w14:checkbox>
              </w:sdtPr>
              <w:sdtContent>
                <w:r w:rsidR="00BB4CAA">
                  <w:rPr>
                    <w:rFonts w:ascii="MS Gothic" w:eastAsia="MS Gothic" w:hAnsi="MS Gothic" w:cs="Arial" w:hint="eastAsia"/>
                    <w:b w:val="0"/>
                    <w:sz w:val="20"/>
                    <w:szCs w:val="20"/>
                    <w:lang w:val="hr-HR"/>
                  </w:rPr>
                  <w:t>☐</w:t>
                </w:r>
              </w:sdtContent>
            </w:sdt>
            <w:r w:rsidR="00BB4CAA" w:rsidRPr="007E42BC">
              <w:rPr>
                <w:rFonts w:ascii="Arial" w:hAnsi="Arial" w:cs="Arial"/>
                <w:b w:val="0"/>
                <w:sz w:val="20"/>
                <w:szCs w:val="20"/>
                <w:lang w:val="hr-HR"/>
              </w:rPr>
              <w:t xml:space="preserve"> </w:t>
            </w:r>
            <w:r w:rsidR="00BB4CAA">
              <w:rPr>
                <w:rFonts w:ascii="Arial" w:hAnsi="Arial" w:cs="Arial"/>
                <w:b w:val="0"/>
                <w:sz w:val="20"/>
                <w:szCs w:val="20"/>
                <w:lang w:val="en-GB"/>
              </w:rPr>
              <w:t>multimedia</w:t>
            </w:r>
            <w:r w:rsidR="00BB4CAA" w:rsidRPr="007E42BC">
              <w:rPr>
                <w:rFonts w:ascii="Arial" w:hAnsi="Arial" w:cs="Arial"/>
                <w:b w:val="0"/>
                <w:sz w:val="20"/>
                <w:szCs w:val="20"/>
                <w:lang w:val="hr-HR"/>
              </w:rPr>
              <w:t xml:space="preserve"> </w:t>
            </w:r>
          </w:p>
          <w:p w14:paraId="249C7602" w14:textId="77777777" w:rsidR="00BB4CAA" w:rsidRPr="007E42BC" w:rsidRDefault="003143ED" w:rsidP="00BB4CAA">
            <w:pPr>
              <w:pStyle w:val="FieldText"/>
              <w:rPr>
                <w:rFonts w:ascii="Arial" w:hAnsi="Arial" w:cs="Arial"/>
                <w:b w:val="0"/>
                <w:sz w:val="20"/>
                <w:szCs w:val="20"/>
                <w:lang w:val="hr-HR"/>
              </w:rPr>
            </w:pPr>
            <w:sdt>
              <w:sdtPr>
                <w:rPr>
                  <w:rFonts w:ascii="Arial" w:hAnsi="Arial" w:cs="Arial"/>
                  <w:b w:val="0"/>
                  <w:sz w:val="20"/>
                  <w:szCs w:val="20"/>
                  <w:lang w:val="hr-HR"/>
                </w:rPr>
                <w:id w:val="284930899"/>
                <w14:checkbox>
                  <w14:checked w14:val="0"/>
                  <w14:checkedState w14:val="2612" w14:font="MS Gothic"/>
                  <w14:uncheckedState w14:val="2610" w14:font="MS Gothic"/>
                </w14:checkbox>
              </w:sdtPr>
              <w:sdtContent>
                <w:r w:rsidR="00BB4CAA">
                  <w:rPr>
                    <w:rFonts w:ascii="MS Gothic" w:eastAsia="MS Gothic" w:hAnsi="MS Gothic" w:cs="Arial" w:hint="eastAsia"/>
                    <w:b w:val="0"/>
                    <w:sz w:val="20"/>
                    <w:szCs w:val="20"/>
                    <w:lang w:val="hr-HR"/>
                  </w:rPr>
                  <w:t>☐</w:t>
                </w:r>
              </w:sdtContent>
            </w:sdt>
            <w:r w:rsidR="00BB4CAA" w:rsidRPr="007E42BC">
              <w:rPr>
                <w:rFonts w:ascii="Arial" w:hAnsi="Arial" w:cs="Arial"/>
                <w:b w:val="0"/>
                <w:sz w:val="20"/>
                <w:szCs w:val="20"/>
                <w:lang w:val="hr-HR"/>
              </w:rPr>
              <w:t xml:space="preserve"> </w:t>
            </w:r>
            <w:r w:rsidR="00BB4CAA">
              <w:rPr>
                <w:rFonts w:ascii="Arial" w:hAnsi="Arial" w:cs="Arial"/>
                <w:b w:val="0"/>
                <w:sz w:val="20"/>
                <w:szCs w:val="20"/>
                <w:lang w:val="en-GB"/>
              </w:rPr>
              <w:t>laboratory</w:t>
            </w:r>
          </w:p>
          <w:p w14:paraId="2167E3E6" w14:textId="77777777" w:rsidR="00BB4CAA" w:rsidRPr="007E42BC" w:rsidRDefault="003143ED" w:rsidP="00BB4CAA">
            <w:pPr>
              <w:pStyle w:val="FieldText"/>
              <w:rPr>
                <w:rFonts w:ascii="Arial" w:hAnsi="Arial" w:cs="Arial"/>
                <w:b w:val="0"/>
                <w:sz w:val="20"/>
                <w:szCs w:val="20"/>
                <w:lang w:val="hr-HR"/>
              </w:rPr>
            </w:pPr>
            <w:sdt>
              <w:sdtPr>
                <w:rPr>
                  <w:rFonts w:ascii="Arial" w:hAnsi="Arial" w:cs="Arial"/>
                  <w:b w:val="0"/>
                  <w:sz w:val="20"/>
                  <w:szCs w:val="20"/>
                  <w:lang w:val="hr-HR"/>
                </w:rPr>
                <w:id w:val="-690138541"/>
                <w14:checkbox>
                  <w14:checked w14:val="1"/>
                  <w14:checkedState w14:val="2612" w14:font="MS Gothic"/>
                  <w14:uncheckedState w14:val="2610" w14:font="MS Gothic"/>
                </w14:checkbox>
              </w:sdtPr>
              <w:sdtContent>
                <w:r w:rsidR="00BB4CAA">
                  <w:rPr>
                    <w:rFonts w:ascii="MS Gothic" w:eastAsia="MS Gothic" w:hAnsi="MS Gothic" w:cs="Arial" w:hint="eastAsia"/>
                    <w:b w:val="0"/>
                    <w:sz w:val="20"/>
                    <w:szCs w:val="20"/>
                    <w:lang w:val="hr-HR"/>
                  </w:rPr>
                  <w:t>☒</w:t>
                </w:r>
              </w:sdtContent>
            </w:sdt>
            <w:r w:rsidR="00BB4CAA" w:rsidRPr="007E42BC">
              <w:rPr>
                <w:rFonts w:ascii="Arial" w:hAnsi="Arial" w:cs="Arial"/>
                <w:b w:val="0"/>
                <w:sz w:val="20"/>
                <w:szCs w:val="20"/>
                <w:lang w:val="hr-HR"/>
              </w:rPr>
              <w:t xml:space="preserve"> </w:t>
            </w:r>
            <w:r w:rsidR="00BB4CAA">
              <w:rPr>
                <w:rFonts w:ascii="Arial" w:hAnsi="Arial" w:cs="Arial"/>
                <w:b w:val="0"/>
                <w:sz w:val="20"/>
                <w:szCs w:val="20"/>
                <w:lang w:val="en-GB"/>
              </w:rPr>
              <w:t>work with mentor</w:t>
            </w:r>
          </w:p>
          <w:p w14:paraId="299EB8BC" w14:textId="77777777" w:rsidR="00BB4CAA" w:rsidRPr="007E42BC" w:rsidRDefault="003143ED" w:rsidP="00BB4CAA">
            <w:pPr>
              <w:tabs>
                <w:tab w:val="left" w:pos="2820"/>
              </w:tabs>
              <w:spacing w:after="0"/>
              <w:rPr>
                <w:rFonts w:ascii="Arial" w:hAnsi="Arial" w:cs="Arial"/>
                <w:sz w:val="20"/>
                <w:szCs w:val="20"/>
              </w:rPr>
            </w:pPr>
            <w:sdt>
              <w:sdtPr>
                <w:rPr>
                  <w:rFonts w:ascii="Arial" w:hAnsi="Arial" w:cs="Arial"/>
                  <w:sz w:val="20"/>
                  <w:szCs w:val="20"/>
                </w:rPr>
                <w:id w:val="-2059622152"/>
                <w14:checkbox>
                  <w14:checked w14:val="0"/>
                  <w14:checkedState w14:val="2612" w14:font="MS Gothic"/>
                  <w14:uncheckedState w14:val="2610" w14:font="MS Gothic"/>
                </w14:checkbox>
              </w:sdtPr>
              <w:sdtContent>
                <w:r w:rsidR="00BB4CAA">
                  <w:rPr>
                    <w:rFonts w:ascii="MS Gothic" w:eastAsia="MS Gothic" w:hAnsi="MS Gothic" w:cs="Arial" w:hint="eastAsia"/>
                    <w:sz w:val="20"/>
                    <w:szCs w:val="20"/>
                  </w:rPr>
                  <w:t>☐</w:t>
                </w:r>
              </w:sdtContent>
            </w:sdt>
            <w:r w:rsidR="00BB4CAA">
              <w:rPr>
                <w:rFonts w:ascii="Arial" w:hAnsi="Arial" w:cs="Arial"/>
                <w:sz w:val="20"/>
                <w:szCs w:val="20"/>
              </w:rPr>
              <w:t xml:space="preserve"> </w:t>
            </w:r>
            <w:r w:rsidR="00BB4CAA" w:rsidRPr="007E42BC">
              <w:rPr>
                <w:rFonts w:ascii="Arial" w:hAnsi="Arial" w:cs="Arial"/>
                <w:sz w:val="20"/>
                <w:szCs w:val="20"/>
              </w:rPr>
              <w:fldChar w:fldCharType="begin">
                <w:ffData>
                  <w:name w:val="Text1"/>
                  <w:enabled/>
                  <w:calcOnExit w:val="0"/>
                  <w:textInput/>
                </w:ffData>
              </w:fldChar>
            </w:r>
            <w:r w:rsidR="00BB4CAA" w:rsidRPr="007E42BC">
              <w:rPr>
                <w:rFonts w:ascii="Arial" w:hAnsi="Arial" w:cs="Arial"/>
                <w:sz w:val="20"/>
                <w:szCs w:val="20"/>
              </w:rPr>
              <w:instrText xml:space="preserve"> FORMTEXT </w:instrText>
            </w:r>
            <w:r w:rsidR="00BB4CAA" w:rsidRPr="007E42BC">
              <w:rPr>
                <w:rFonts w:ascii="Arial" w:hAnsi="Arial" w:cs="Arial"/>
                <w:sz w:val="20"/>
                <w:szCs w:val="20"/>
              </w:rPr>
            </w:r>
            <w:r w:rsidR="00BB4CAA" w:rsidRPr="007E42BC">
              <w:rPr>
                <w:rFonts w:ascii="Arial" w:hAnsi="Arial" w:cs="Arial"/>
                <w:sz w:val="20"/>
                <w:szCs w:val="20"/>
              </w:rPr>
              <w:fldChar w:fldCharType="separate"/>
            </w:r>
            <w:r w:rsidR="00BB4CAA" w:rsidRPr="007E42BC">
              <w:rPr>
                <w:rFonts w:ascii="Arial" w:hAnsi="Arial" w:cs="Arial"/>
                <w:sz w:val="20"/>
                <w:szCs w:val="20"/>
              </w:rPr>
              <w:t> </w:t>
            </w:r>
            <w:r w:rsidR="00BB4CAA" w:rsidRPr="007E42BC">
              <w:rPr>
                <w:rFonts w:ascii="Arial" w:hAnsi="Arial" w:cs="Arial"/>
                <w:sz w:val="20"/>
                <w:szCs w:val="20"/>
              </w:rPr>
              <w:t> </w:t>
            </w:r>
            <w:r w:rsidR="00BB4CAA" w:rsidRPr="007E42BC">
              <w:rPr>
                <w:rFonts w:ascii="Arial" w:hAnsi="Arial" w:cs="Arial"/>
                <w:sz w:val="20"/>
                <w:szCs w:val="20"/>
              </w:rPr>
              <w:t> </w:t>
            </w:r>
            <w:r w:rsidR="00BB4CAA" w:rsidRPr="007E42BC">
              <w:rPr>
                <w:rFonts w:ascii="Arial" w:hAnsi="Arial" w:cs="Arial"/>
                <w:sz w:val="20"/>
                <w:szCs w:val="20"/>
              </w:rPr>
              <w:t> </w:t>
            </w:r>
            <w:r w:rsidR="00BB4CAA" w:rsidRPr="007E42BC">
              <w:rPr>
                <w:rFonts w:ascii="Arial" w:hAnsi="Arial" w:cs="Arial"/>
                <w:sz w:val="20"/>
                <w:szCs w:val="20"/>
              </w:rPr>
              <w:t> </w:t>
            </w:r>
            <w:r w:rsidR="00BB4CAA" w:rsidRPr="007E42BC">
              <w:rPr>
                <w:rFonts w:ascii="Arial" w:hAnsi="Arial" w:cs="Arial"/>
                <w:sz w:val="20"/>
                <w:szCs w:val="20"/>
              </w:rPr>
              <w:fldChar w:fldCharType="end"/>
            </w:r>
            <w:r w:rsidR="00BB4CAA" w:rsidRPr="007E42BC">
              <w:rPr>
                <w:rFonts w:ascii="Arial" w:hAnsi="Arial" w:cs="Arial"/>
                <w:sz w:val="20"/>
                <w:szCs w:val="20"/>
              </w:rPr>
              <w:t xml:space="preserve"> (</w:t>
            </w:r>
            <w:r w:rsidR="00BB4CAA" w:rsidRPr="00A022D2">
              <w:rPr>
                <w:rFonts w:ascii="Arial" w:hAnsi="Arial" w:cs="Arial"/>
                <w:sz w:val="20"/>
                <w:szCs w:val="20"/>
                <w:lang w:val="en-GB"/>
              </w:rPr>
              <w:t>other</w:t>
            </w:r>
            <w:r w:rsidR="00BB4CAA" w:rsidRPr="007E42BC">
              <w:rPr>
                <w:rFonts w:ascii="Arial" w:hAnsi="Arial" w:cs="Arial"/>
                <w:sz w:val="20"/>
                <w:szCs w:val="20"/>
              </w:rPr>
              <w:t>)</w:t>
            </w:r>
            <w:r w:rsidR="00BB4CAA" w:rsidRPr="007E42BC">
              <w:rPr>
                <w:rFonts w:ascii="Arial" w:hAnsi="Arial" w:cs="Arial"/>
                <w:b/>
                <w:sz w:val="20"/>
                <w:szCs w:val="20"/>
              </w:rPr>
              <w:t xml:space="preserve"> </w:t>
            </w:r>
            <w:r w:rsidR="00BB4CAA" w:rsidRPr="007E42BC">
              <w:rPr>
                <w:rFonts w:ascii="Arial" w:hAnsi="Arial" w:cs="Arial"/>
                <w:b/>
                <w:sz w:val="20"/>
                <w:szCs w:val="20"/>
                <w:bdr w:val="single" w:sz="12" w:space="0" w:color="auto"/>
              </w:rPr>
              <w:t xml:space="preserve"> </w:t>
            </w:r>
          </w:p>
        </w:tc>
      </w:tr>
      <w:tr w:rsidR="00BB4CAA" w:rsidRPr="007E42BC" w14:paraId="3EAF0710"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32510207" w14:textId="77777777" w:rsidR="00BB4CAA" w:rsidRPr="007E42BC" w:rsidRDefault="00BB4CAA" w:rsidP="00BB4CAA">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68C79331" w14:textId="77777777" w:rsidR="00BB4CAA" w:rsidRPr="007E42BC" w:rsidRDefault="00BB4CAA" w:rsidP="00BB4CAA">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4B66B809" w14:textId="77777777" w:rsidR="00BB4CAA" w:rsidRPr="007E42BC" w:rsidRDefault="00BB4CAA" w:rsidP="00BB4CAA">
            <w:pPr>
              <w:pStyle w:val="FieldText"/>
              <w:rPr>
                <w:rFonts w:ascii="Arial" w:hAnsi="Arial" w:cs="Arial"/>
                <w:b w:val="0"/>
                <w:sz w:val="20"/>
                <w:szCs w:val="20"/>
                <w:lang w:val="hr-HR"/>
              </w:rPr>
            </w:pPr>
          </w:p>
        </w:tc>
      </w:tr>
      <w:tr w:rsidR="00BB4CAA" w:rsidRPr="007E42BC" w14:paraId="5507B0FA"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BAEC9D3" w14:textId="77777777" w:rsidR="00BB4CAA" w:rsidRPr="007E42BC" w:rsidRDefault="00BB4CAA" w:rsidP="00BB4CAA">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64736A1" w14:textId="23FF77B7" w:rsidR="001B5962" w:rsidRPr="007E42BC" w:rsidRDefault="004B06F8" w:rsidP="00BB4CAA">
            <w:pPr>
              <w:tabs>
                <w:tab w:val="left" w:pos="2820"/>
              </w:tabs>
              <w:spacing w:after="0"/>
              <w:rPr>
                <w:rFonts w:ascii="Arial" w:hAnsi="Arial" w:cs="Arial"/>
                <w:color w:val="000000"/>
                <w:sz w:val="20"/>
                <w:szCs w:val="20"/>
              </w:rPr>
            </w:pPr>
            <w:r>
              <w:rPr>
                <w:rFonts w:ascii="Arial" w:hAnsi="Arial" w:cs="Arial"/>
                <w:color w:val="000000"/>
                <w:sz w:val="20"/>
                <w:szCs w:val="20"/>
              </w:rPr>
              <w:t xml:space="preserve">Course attendance </w:t>
            </w:r>
            <w:r w:rsidR="001B5962" w:rsidRPr="001B5962">
              <w:rPr>
                <w:rFonts w:ascii="Arial" w:hAnsi="Arial" w:cs="Arial"/>
                <w:color w:val="000000"/>
                <w:sz w:val="20"/>
                <w:szCs w:val="20"/>
              </w:rPr>
              <w:t>and writing a seminar paper on a given topic.</w:t>
            </w:r>
          </w:p>
        </w:tc>
      </w:tr>
      <w:tr w:rsidR="00BB4CAA" w:rsidRPr="007E42BC" w14:paraId="40EFC4BD"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31D55A4" w14:textId="77777777" w:rsidR="00BB4CAA" w:rsidRPr="007E42BC" w:rsidRDefault="00BB4CAA" w:rsidP="00BB4CAA">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76B40DB" w14:textId="77777777" w:rsidR="00BB4CAA" w:rsidRPr="007E42BC" w:rsidRDefault="00BB4CAA" w:rsidP="00BB4CAA">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8A3E7F4" w14:textId="77777777" w:rsidR="00BB4CAA" w:rsidRPr="007E42BC" w:rsidRDefault="00BB4CAA" w:rsidP="00BB4CAA">
            <w:pPr>
              <w:pStyle w:val="FieldText"/>
              <w:rPr>
                <w:rFonts w:ascii="Arial" w:hAnsi="Arial" w:cs="Arial"/>
                <w:b w:val="0"/>
                <w:sz w:val="20"/>
                <w:szCs w:val="20"/>
                <w:lang w:val="hr-HR"/>
              </w:rPr>
            </w:pPr>
            <w:r>
              <w:rPr>
                <w:rFonts w:ascii="Arial" w:hAnsi="Arial" w:cs="Arial"/>
                <w:b w:val="0"/>
                <w:sz w:val="20"/>
                <w:szCs w:val="20"/>
                <w:lang w:val="hr-HR"/>
              </w:rPr>
              <w:t>0,2</w:t>
            </w:r>
          </w:p>
        </w:tc>
        <w:tc>
          <w:tcPr>
            <w:tcW w:w="1276" w:type="dxa"/>
            <w:gridSpan w:val="3"/>
            <w:tcBorders>
              <w:top w:val="single" w:sz="12" w:space="0" w:color="auto"/>
            </w:tcBorders>
            <w:tcMar>
              <w:left w:w="57" w:type="dxa"/>
              <w:right w:w="57" w:type="dxa"/>
            </w:tcMar>
            <w:vAlign w:val="center"/>
          </w:tcPr>
          <w:p w14:paraId="33063FAD" w14:textId="77777777" w:rsidR="00BB4CAA" w:rsidRPr="007E42BC" w:rsidRDefault="00BB4CAA" w:rsidP="00BB4CAA">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1C5A6FE" w14:textId="77777777" w:rsidR="00BB4CAA" w:rsidRPr="007E42BC" w:rsidRDefault="00BB4CAA" w:rsidP="00BB4CAA">
            <w:pPr>
              <w:pStyle w:val="FieldText"/>
              <w:rPr>
                <w:rFonts w:ascii="Arial" w:hAnsi="Arial" w:cs="Arial"/>
                <w:b w:val="0"/>
                <w:sz w:val="20"/>
                <w:szCs w:val="20"/>
                <w:lang w:val="hr-HR"/>
              </w:rPr>
            </w:pPr>
            <w:r>
              <w:rPr>
                <w:rFonts w:ascii="Arial" w:hAnsi="Arial" w:cs="Arial"/>
                <w:b w:val="0"/>
                <w:sz w:val="20"/>
                <w:szCs w:val="20"/>
                <w:lang w:val="hr-HR"/>
              </w:rPr>
              <w:t>3</w:t>
            </w:r>
          </w:p>
        </w:tc>
        <w:tc>
          <w:tcPr>
            <w:tcW w:w="1665" w:type="dxa"/>
            <w:gridSpan w:val="4"/>
            <w:tcBorders>
              <w:top w:val="single" w:sz="12" w:space="0" w:color="auto"/>
              <w:right w:val="single" w:sz="4" w:space="0" w:color="auto"/>
            </w:tcBorders>
            <w:tcMar>
              <w:left w:w="57" w:type="dxa"/>
              <w:right w:w="57" w:type="dxa"/>
            </w:tcMar>
            <w:vAlign w:val="center"/>
          </w:tcPr>
          <w:p w14:paraId="66A41B43" w14:textId="77777777" w:rsidR="00BB4CAA" w:rsidRPr="007E42BC" w:rsidRDefault="00BB4CAA" w:rsidP="00BB4CAA">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40B6D3FF" w14:textId="77777777" w:rsidR="00BB4CAA" w:rsidRPr="007E42BC" w:rsidRDefault="00BB4CAA" w:rsidP="00BB4CA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BB4CAA" w:rsidRPr="007E42BC" w14:paraId="6F40FA70"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495B5E1A" w14:textId="77777777" w:rsidR="00BB4CAA" w:rsidRPr="007E42BC" w:rsidRDefault="00BB4CAA"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135E44F" w14:textId="77777777" w:rsidR="00BB4CAA" w:rsidRPr="007E42BC" w:rsidRDefault="00BB4CAA" w:rsidP="00BB4CAA">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1B8494E0" w14:textId="77777777" w:rsidR="00BB4CAA" w:rsidRPr="007E42BC" w:rsidRDefault="00BB4CAA" w:rsidP="00BB4CA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4850179D" w14:textId="77777777" w:rsidR="00BB4CAA" w:rsidRPr="007E42BC" w:rsidRDefault="00BB4CAA" w:rsidP="00BB4CAA">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43A6AB64" w14:textId="77777777" w:rsidR="00BB4CAA" w:rsidRPr="007E42BC" w:rsidRDefault="00BB4CAA" w:rsidP="00BB4CA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4"/>
            <w:tcBorders>
              <w:right w:val="single" w:sz="4" w:space="0" w:color="auto"/>
            </w:tcBorders>
            <w:shd w:val="clear" w:color="auto" w:fill="auto"/>
            <w:tcMar>
              <w:left w:w="57" w:type="dxa"/>
              <w:right w:w="57" w:type="dxa"/>
            </w:tcMar>
            <w:vAlign w:val="center"/>
          </w:tcPr>
          <w:p w14:paraId="6C09EE7F" w14:textId="77777777" w:rsidR="00BB4CAA" w:rsidRPr="007E42BC" w:rsidRDefault="00BB4CAA" w:rsidP="00BB4CAA">
            <w:pPr>
              <w:pStyle w:val="FieldText"/>
              <w:rPr>
                <w:rFonts w:ascii="Arial" w:hAnsi="Arial" w:cs="Arial"/>
                <w:b w:val="0"/>
                <w:color w:val="000000"/>
                <w:sz w:val="20"/>
                <w:szCs w:val="20"/>
                <w:lang w:val="hr-HR"/>
              </w:rPr>
            </w:pPr>
            <w:r>
              <w:rPr>
                <w:rFonts w:ascii="Arial" w:hAnsi="Arial" w:cs="Arial"/>
                <w:b w:val="0"/>
                <w:color w:val="000000"/>
                <w:sz w:val="20"/>
                <w:szCs w:val="20"/>
                <w:lang w:val="hr-HR"/>
              </w:rPr>
              <w:t>Consultations</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540F6FCD" w14:textId="77777777" w:rsidR="00BB4CAA" w:rsidRPr="007E42BC" w:rsidRDefault="00BB4CAA" w:rsidP="00BB4CAA">
            <w:pPr>
              <w:pStyle w:val="FieldText"/>
              <w:rPr>
                <w:rFonts w:ascii="Arial" w:hAnsi="Arial" w:cs="Arial"/>
                <w:b w:val="0"/>
                <w:color w:val="000000"/>
                <w:sz w:val="20"/>
                <w:szCs w:val="20"/>
                <w:lang w:val="hr-HR"/>
              </w:rPr>
            </w:pPr>
            <w:r>
              <w:rPr>
                <w:rFonts w:ascii="Arial" w:hAnsi="Arial" w:cs="Arial"/>
                <w:b w:val="0"/>
                <w:sz w:val="20"/>
                <w:szCs w:val="20"/>
                <w:lang w:val="hr-HR"/>
              </w:rPr>
              <w:t>0,30</w:t>
            </w:r>
          </w:p>
        </w:tc>
      </w:tr>
      <w:tr w:rsidR="00BB4CAA" w:rsidRPr="007E42BC" w14:paraId="667E7E98"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2AD49B44" w14:textId="77777777" w:rsidR="00BB4CAA" w:rsidRPr="007E42BC" w:rsidRDefault="00BB4CAA"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9554DDB" w14:textId="77777777" w:rsidR="00BB4CAA" w:rsidRPr="007E42BC" w:rsidRDefault="00BB4CAA" w:rsidP="00BB4CAA">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18988F58" w14:textId="77777777" w:rsidR="00BB4CAA" w:rsidRPr="007E42BC" w:rsidRDefault="00BB4CAA" w:rsidP="00BB4CA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2FBFF312" w14:textId="77777777" w:rsidR="00BB4CAA" w:rsidRPr="007E42BC" w:rsidRDefault="00BB4CAA" w:rsidP="00BB4CAA">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71DCB3AE" w14:textId="77777777" w:rsidR="00BB4CAA" w:rsidRPr="007E42BC" w:rsidRDefault="00BB4CAA" w:rsidP="00BB4CAA">
            <w:pPr>
              <w:pStyle w:val="FieldText"/>
              <w:rPr>
                <w:rFonts w:ascii="Arial" w:hAnsi="Arial" w:cs="Arial"/>
                <w:b w:val="0"/>
                <w:sz w:val="20"/>
                <w:szCs w:val="20"/>
                <w:lang w:val="hr-HR"/>
              </w:rPr>
            </w:pPr>
            <w:r>
              <w:rPr>
                <w:rFonts w:ascii="Arial" w:hAnsi="Arial" w:cs="Arial"/>
                <w:b w:val="0"/>
                <w:sz w:val="20"/>
                <w:szCs w:val="20"/>
                <w:lang w:val="hr-HR"/>
              </w:rPr>
              <w:t>1,5</w:t>
            </w:r>
          </w:p>
        </w:tc>
        <w:tc>
          <w:tcPr>
            <w:tcW w:w="1665" w:type="dxa"/>
            <w:gridSpan w:val="4"/>
            <w:tcBorders>
              <w:right w:val="single" w:sz="4" w:space="0" w:color="auto"/>
            </w:tcBorders>
            <w:shd w:val="clear" w:color="auto" w:fill="auto"/>
            <w:tcMar>
              <w:left w:w="57" w:type="dxa"/>
              <w:right w:w="57" w:type="dxa"/>
            </w:tcMar>
            <w:vAlign w:val="center"/>
          </w:tcPr>
          <w:p w14:paraId="3AE6189E" w14:textId="77777777" w:rsidR="00BB4CAA" w:rsidRPr="007E42BC" w:rsidRDefault="00BB4CAA" w:rsidP="00BB4CA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284B295C" w14:textId="77777777" w:rsidR="00BB4CAA" w:rsidRPr="007E42BC" w:rsidRDefault="00BB4CAA" w:rsidP="00BB4CA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BB4CAA" w:rsidRPr="007E42BC" w14:paraId="62AAD30B"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1DCB74B2" w14:textId="77777777" w:rsidR="00BB4CAA" w:rsidRPr="007E42BC" w:rsidRDefault="00BB4CAA"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2148A496" w14:textId="77777777" w:rsidR="00BB4CAA" w:rsidRPr="007E42BC" w:rsidRDefault="00BB4CAA" w:rsidP="00BB4CAA">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7ADED2C0" w14:textId="77777777" w:rsidR="00BB4CAA" w:rsidRPr="007E42BC" w:rsidRDefault="00BB4CAA" w:rsidP="00BB4CA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5147FBCC" w14:textId="77777777" w:rsidR="00BB4CAA" w:rsidRPr="007E42BC" w:rsidRDefault="00BB4CAA" w:rsidP="00BB4CAA">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51939840" w14:textId="77777777" w:rsidR="00BB4CAA" w:rsidRPr="007E42BC" w:rsidRDefault="00BB4CAA" w:rsidP="00BB4CAA">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4"/>
            <w:tcBorders>
              <w:bottom w:val="single" w:sz="4" w:space="0" w:color="auto"/>
              <w:right w:val="single" w:sz="4" w:space="0" w:color="auto"/>
            </w:tcBorders>
            <w:shd w:val="clear" w:color="auto" w:fill="auto"/>
            <w:tcMar>
              <w:left w:w="57" w:type="dxa"/>
              <w:right w:w="57" w:type="dxa"/>
            </w:tcMar>
            <w:vAlign w:val="center"/>
          </w:tcPr>
          <w:p w14:paraId="2644B29B" w14:textId="77777777" w:rsidR="00BB4CAA" w:rsidRPr="007E42BC" w:rsidRDefault="00BB4CAA" w:rsidP="00BB4CAA">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3484B89B" w14:textId="77777777" w:rsidR="00BB4CAA" w:rsidRPr="007E42BC" w:rsidRDefault="00BB4CAA" w:rsidP="00BB4CAA">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BB4CAA" w:rsidRPr="007E42BC" w14:paraId="72B50BF0"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E6F4ACD" w14:textId="77777777" w:rsidR="00BB4CAA" w:rsidRPr="007E42BC" w:rsidRDefault="00BB4CAA"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1E957357" w14:textId="77777777" w:rsidR="00BB4CAA" w:rsidRPr="007E42BC" w:rsidRDefault="00BB4CAA" w:rsidP="00BB4CAA">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676946A" w14:textId="77777777" w:rsidR="00BB4CAA" w:rsidRPr="007E42BC" w:rsidRDefault="00BB4CAA" w:rsidP="00BB4CAA">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E288F1B" w14:textId="77777777" w:rsidR="00BB4CAA" w:rsidRPr="007E42BC" w:rsidRDefault="00BB4CAA" w:rsidP="00BB4CAA">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506EE87" w14:textId="77777777" w:rsidR="00BB4CAA" w:rsidRPr="007E42BC" w:rsidRDefault="00BB4CAA" w:rsidP="00BB4CAA">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14:paraId="15F9844B" w14:textId="77777777" w:rsidR="00BB4CAA" w:rsidRPr="007E42BC" w:rsidRDefault="00BB4CAA" w:rsidP="00BB4CAA">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2054DD28" w14:textId="77777777" w:rsidR="00BB4CAA" w:rsidRPr="007E42BC" w:rsidRDefault="00BB4CAA" w:rsidP="00BB4CAA">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BB4CAA" w:rsidRPr="007E42BC" w14:paraId="7EE0DEB5"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697F02C" w14:textId="77777777" w:rsidR="00BB4CAA" w:rsidRPr="007E42BC" w:rsidRDefault="00BB4CAA" w:rsidP="00BB4CAA">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2512ABA" w14:textId="3C02ADFE" w:rsidR="001B5962" w:rsidRPr="007E42BC" w:rsidRDefault="001B5962" w:rsidP="00BB4CAA">
            <w:pPr>
              <w:tabs>
                <w:tab w:val="left" w:pos="2820"/>
              </w:tabs>
              <w:spacing w:after="0"/>
              <w:rPr>
                <w:rFonts w:ascii="Arial" w:hAnsi="Arial" w:cs="Arial"/>
                <w:sz w:val="20"/>
                <w:szCs w:val="20"/>
              </w:rPr>
            </w:pPr>
            <w:r w:rsidRPr="001B5962">
              <w:rPr>
                <w:rFonts w:ascii="Arial" w:hAnsi="Arial" w:cs="Arial"/>
                <w:sz w:val="20"/>
                <w:szCs w:val="20"/>
              </w:rPr>
              <w:t xml:space="preserve">During the course, students' involvement in analytical tasks and discussion will be monitored and evaluated. During the mentoring consultations, the quality and quantity of the student's research work and reading of relevant literature will be evaluated. </w:t>
            </w:r>
            <w:r w:rsidR="00CD2856">
              <w:rPr>
                <w:rFonts w:ascii="Arial" w:hAnsi="Arial" w:cs="Arial"/>
                <w:sz w:val="20"/>
                <w:szCs w:val="20"/>
              </w:rPr>
              <w:t xml:space="preserve">The </w:t>
            </w:r>
            <w:r w:rsidRPr="001B5962">
              <w:rPr>
                <w:rFonts w:ascii="Arial" w:hAnsi="Arial" w:cs="Arial"/>
                <w:sz w:val="20"/>
                <w:szCs w:val="20"/>
              </w:rPr>
              <w:t xml:space="preserve">final grade will </w:t>
            </w:r>
            <w:r w:rsidR="00CD2856">
              <w:rPr>
                <w:rFonts w:ascii="Arial" w:hAnsi="Arial" w:cs="Arial"/>
                <w:sz w:val="20"/>
                <w:szCs w:val="20"/>
              </w:rPr>
              <w:t xml:space="preserve">also </w:t>
            </w:r>
            <w:r w:rsidRPr="001B5962">
              <w:rPr>
                <w:rFonts w:ascii="Arial" w:hAnsi="Arial" w:cs="Arial"/>
                <w:sz w:val="20"/>
                <w:szCs w:val="20"/>
              </w:rPr>
              <w:t>depend on the quality of the given seminar paper.</w:t>
            </w:r>
          </w:p>
        </w:tc>
      </w:tr>
      <w:tr w:rsidR="00BB4CAA" w:rsidRPr="007E42BC" w14:paraId="3A29E64B" w14:textId="77777777" w:rsidTr="00DA28E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3CCCE5B" w14:textId="77777777" w:rsidR="00BB4CAA" w:rsidRPr="007E42BC" w:rsidRDefault="00BB4CAA" w:rsidP="00BB4CAA">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3152232" w14:textId="77777777" w:rsidR="00BB4CAA" w:rsidRPr="007E42BC" w:rsidRDefault="00BB4CAA" w:rsidP="00BB4CAA">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363"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CCDA74A" w14:textId="77777777" w:rsidR="00BB4CAA" w:rsidRPr="007E42BC" w:rsidRDefault="00BB4CAA" w:rsidP="00BB4CAA">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399"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8979488" w14:textId="77777777" w:rsidR="00BB4CAA" w:rsidRPr="007E42BC" w:rsidRDefault="00BB4CAA" w:rsidP="00BB4CAA">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BB4CAA" w:rsidRPr="007E42BC" w14:paraId="5C7C7E7C" w14:textId="77777777" w:rsidTr="00DA28E2">
        <w:trPr>
          <w:trHeight w:val="75"/>
        </w:trPr>
        <w:tc>
          <w:tcPr>
            <w:tcW w:w="1912" w:type="dxa"/>
            <w:vMerge/>
            <w:tcBorders>
              <w:left w:val="single" w:sz="12" w:space="0" w:color="auto"/>
            </w:tcBorders>
            <w:shd w:val="clear" w:color="auto" w:fill="CCFFFF"/>
            <w:tcMar>
              <w:left w:w="57" w:type="dxa"/>
              <w:right w:w="57" w:type="dxa"/>
            </w:tcMar>
            <w:vAlign w:val="center"/>
          </w:tcPr>
          <w:p w14:paraId="7474B09F"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BA8BAC0" w14:textId="77777777" w:rsidR="00BB4CAA" w:rsidRPr="007E42BC" w:rsidRDefault="00BB4CAA" w:rsidP="00BB4CAA">
            <w:pPr>
              <w:tabs>
                <w:tab w:val="left" w:pos="2820"/>
              </w:tabs>
              <w:spacing w:after="0"/>
              <w:rPr>
                <w:rFonts w:ascii="Arial" w:hAnsi="Arial" w:cs="Arial"/>
                <w:color w:val="000000"/>
                <w:sz w:val="20"/>
                <w:szCs w:val="20"/>
              </w:rPr>
            </w:pPr>
            <w:r>
              <w:rPr>
                <w:rFonts w:ascii="Arial" w:hAnsi="Arial" w:cs="Arial"/>
                <w:color w:val="000000"/>
                <w:sz w:val="20"/>
                <w:szCs w:val="20"/>
              </w:rPr>
              <w:t xml:space="preserve">Christensen, T. (2008). „Introduction“ u: Christensen, T. (ur.). </w:t>
            </w:r>
            <w:r w:rsidRPr="009F487A">
              <w:rPr>
                <w:rFonts w:ascii="Arial" w:hAnsi="Arial" w:cs="Arial"/>
                <w:i/>
                <w:color w:val="000000"/>
                <w:sz w:val="20"/>
                <w:szCs w:val="20"/>
              </w:rPr>
              <w:t>The Cambridge History of Western Music Theory</w:t>
            </w:r>
            <w:r>
              <w:rPr>
                <w:rFonts w:ascii="Arial" w:hAnsi="Arial" w:cs="Arial"/>
                <w:color w:val="000000"/>
                <w:sz w:val="20"/>
                <w:szCs w:val="20"/>
              </w:rPr>
              <w:t>. Cambridge University Press, 1-23.</w:t>
            </w:r>
          </w:p>
        </w:tc>
        <w:tc>
          <w:tcPr>
            <w:tcW w:w="1363"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53111C4F" w14:textId="77777777" w:rsidR="00BB4CAA" w:rsidRPr="007E42BC" w:rsidRDefault="00BB4CAA" w:rsidP="00BB4CAA">
            <w:pPr>
              <w:tabs>
                <w:tab w:val="left" w:pos="2820"/>
              </w:tabs>
              <w:spacing w:after="0"/>
              <w:jc w:val="center"/>
              <w:rPr>
                <w:rFonts w:ascii="Arial" w:hAnsi="Arial" w:cs="Arial"/>
                <w:color w:val="000000"/>
                <w:sz w:val="20"/>
                <w:szCs w:val="20"/>
              </w:rPr>
            </w:pPr>
          </w:p>
        </w:tc>
        <w:tc>
          <w:tcPr>
            <w:tcW w:w="1399"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5277E441" w14:textId="77777777" w:rsidR="00BB4CAA" w:rsidRPr="007E42BC" w:rsidRDefault="00BB4CAA" w:rsidP="00BB4CAA">
            <w:pPr>
              <w:tabs>
                <w:tab w:val="left" w:pos="2820"/>
              </w:tabs>
              <w:spacing w:after="0"/>
              <w:jc w:val="center"/>
              <w:rPr>
                <w:rFonts w:ascii="Arial" w:hAnsi="Arial" w:cs="Arial"/>
                <w:color w:val="000000"/>
                <w:sz w:val="20"/>
                <w:szCs w:val="20"/>
              </w:rPr>
            </w:pPr>
          </w:p>
        </w:tc>
      </w:tr>
      <w:tr w:rsidR="00BB4CAA" w:rsidRPr="007E42BC" w14:paraId="2DC301A2" w14:textId="77777777" w:rsidTr="00DA28E2">
        <w:trPr>
          <w:trHeight w:val="75"/>
        </w:trPr>
        <w:tc>
          <w:tcPr>
            <w:tcW w:w="1912" w:type="dxa"/>
            <w:vMerge/>
            <w:tcBorders>
              <w:left w:val="single" w:sz="12" w:space="0" w:color="auto"/>
            </w:tcBorders>
            <w:shd w:val="clear" w:color="auto" w:fill="CCFFFF"/>
            <w:tcMar>
              <w:left w:w="57" w:type="dxa"/>
              <w:right w:w="57" w:type="dxa"/>
            </w:tcMar>
            <w:vAlign w:val="center"/>
          </w:tcPr>
          <w:p w14:paraId="2F0D31F7"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8429F2F" w14:textId="77777777" w:rsidR="00BB4CAA" w:rsidRPr="007E42BC" w:rsidRDefault="00BB4CAA" w:rsidP="00BB4CAA">
            <w:pPr>
              <w:tabs>
                <w:tab w:val="left" w:pos="2820"/>
              </w:tabs>
              <w:spacing w:after="0"/>
              <w:rPr>
                <w:rFonts w:ascii="Arial" w:hAnsi="Arial" w:cs="Arial"/>
                <w:color w:val="000000"/>
                <w:sz w:val="20"/>
                <w:szCs w:val="20"/>
              </w:rPr>
            </w:pPr>
            <w:r>
              <w:rPr>
                <w:rFonts w:ascii="Arial" w:hAnsi="Arial" w:cs="Arial"/>
                <w:color w:val="000000"/>
                <w:sz w:val="20"/>
                <w:szCs w:val="20"/>
              </w:rPr>
              <w:t>Wason, Robert W. (2008). „Musica practica: music theory as pedagogy“ u: Christensen, T. 8ur.). The Cambridge History of Western Music Theory. Cambridge University Press, 46-77.</w:t>
            </w:r>
          </w:p>
        </w:tc>
        <w:tc>
          <w:tcPr>
            <w:tcW w:w="1363" w:type="dxa"/>
            <w:gridSpan w:val="2"/>
            <w:tcBorders>
              <w:left w:val="single" w:sz="8" w:space="0" w:color="auto"/>
              <w:right w:val="single" w:sz="8" w:space="0" w:color="auto"/>
            </w:tcBorders>
            <w:shd w:val="clear" w:color="auto" w:fill="auto"/>
            <w:tcMar>
              <w:left w:w="57" w:type="dxa"/>
              <w:right w:w="57" w:type="dxa"/>
            </w:tcMar>
          </w:tcPr>
          <w:p w14:paraId="1EE1885F" w14:textId="77777777" w:rsidR="00BB4CAA" w:rsidRPr="007E42BC" w:rsidRDefault="00BB4CAA" w:rsidP="00BB4CAA">
            <w:pPr>
              <w:tabs>
                <w:tab w:val="left" w:pos="2820"/>
              </w:tabs>
              <w:spacing w:after="0"/>
              <w:jc w:val="center"/>
              <w:rPr>
                <w:rFonts w:ascii="Arial" w:hAnsi="Arial" w:cs="Arial"/>
                <w:color w:val="000000"/>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4D396420" w14:textId="77777777" w:rsidR="00BB4CAA" w:rsidRPr="007E42BC" w:rsidRDefault="00BB4CAA" w:rsidP="00BB4CAA">
            <w:pPr>
              <w:tabs>
                <w:tab w:val="left" w:pos="2820"/>
              </w:tabs>
              <w:spacing w:after="0"/>
              <w:jc w:val="center"/>
              <w:rPr>
                <w:rFonts w:ascii="Arial" w:hAnsi="Arial" w:cs="Arial"/>
                <w:color w:val="000000"/>
                <w:sz w:val="20"/>
                <w:szCs w:val="20"/>
              </w:rPr>
            </w:pPr>
          </w:p>
        </w:tc>
      </w:tr>
      <w:tr w:rsidR="00BB4CAA" w:rsidRPr="007E42BC" w14:paraId="037CC8FB" w14:textId="77777777" w:rsidTr="00DA28E2">
        <w:trPr>
          <w:trHeight w:val="75"/>
        </w:trPr>
        <w:tc>
          <w:tcPr>
            <w:tcW w:w="1912" w:type="dxa"/>
            <w:vMerge/>
            <w:tcBorders>
              <w:left w:val="single" w:sz="12" w:space="0" w:color="auto"/>
            </w:tcBorders>
            <w:shd w:val="clear" w:color="auto" w:fill="CCFFFF"/>
            <w:tcMar>
              <w:left w:w="57" w:type="dxa"/>
              <w:right w:w="57" w:type="dxa"/>
            </w:tcMar>
            <w:vAlign w:val="center"/>
          </w:tcPr>
          <w:p w14:paraId="2D226DCF"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CDB5C64" w14:textId="77777777" w:rsidR="00BB4CAA" w:rsidRPr="007E42BC" w:rsidRDefault="00BB4CAA" w:rsidP="00BB4CAA">
            <w:pPr>
              <w:tabs>
                <w:tab w:val="left" w:pos="2820"/>
              </w:tabs>
              <w:spacing w:after="0"/>
              <w:rPr>
                <w:rFonts w:ascii="Arial" w:hAnsi="Arial" w:cs="Arial"/>
                <w:color w:val="000000"/>
                <w:sz w:val="20"/>
                <w:szCs w:val="20"/>
              </w:rPr>
            </w:pPr>
            <w:r>
              <w:rPr>
                <w:rFonts w:ascii="Arial" w:hAnsi="Arial" w:cs="Arial"/>
                <w:color w:val="000000"/>
                <w:sz w:val="20"/>
                <w:szCs w:val="20"/>
              </w:rPr>
              <w:t xml:space="preserve">Kühn, C. (2010). „Musiktheorie lehren. Zu eine Umfrage an den deutschen Musikhochschulen“. </w:t>
            </w:r>
            <w:r w:rsidRPr="009F487A">
              <w:rPr>
                <w:rFonts w:ascii="Arial" w:hAnsi="Arial" w:cs="Arial"/>
                <w:i/>
                <w:color w:val="000000"/>
                <w:sz w:val="20"/>
                <w:szCs w:val="20"/>
              </w:rPr>
              <w:t>ZGMTH</w:t>
            </w:r>
            <w:r>
              <w:rPr>
                <w:rFonts w:ascii="Arial" w:hAnsi="Arial" w:cs="Arial"/>
                <w:color w:val="000000"/>
                <w:sz w:val="20"/>
                <w:szCs w:val="20"/>
              </w:rPr>
              <w:t xml:space="preserve"> 7/1, 11-60.</w:t>
            </w:r>
          </w:p>
        </w:tc>
        <w:tc>
          <w:tcPr>
            <w:tcW w:w="1363" w:type="dxa"/>
            <w:gridSpan w:val="2"/>
            <w:tcBorders>
              <w:left w:val="single" w:sz="8" w:space="0" w:color="auto"/>
              <w:right w:val="single" w:sz="8" w:space="0" w:color="auto"/>
            </w:tcBorders>
            <w:shd w:val="clear" w:color="auto" w:fill="auto"/>
            <w:tcMar>
              <w:left w:w="57" w:type="dxa"/>
              <w:right w:w="57" w:type="dxa"/>
            </w:tcMar>
          </w:tcPr>
          <w:p w14:paraId="26743907" w14:textId="77777777" w:rsidR="00BB4CAA" w:rsidRPr="007E42BC" w:rsidRDefault="00BB4CAA" w:rsidP="00BB4CAA">
            <w:pPr>
              <w:tabs>
                <w:tab w:val="left" w:pos="2820"/>
              </w:tabs>
              <w:spacing w:after="0"/>
              <w:jc w:val="center"/>
              <w:rPr>
                <w:rFonts w:ascii="Arial" w:hAnsi="Arial" w:cs="Arial"/>
                <w:color w:val="000000"/>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53BC8D12" w14:textId="77777777" w:rsidR="00BB4CAA" w:rsidRPr="007E42BC" w:rsidRDefault="00BB4CAA" w:rsidP="00BB4CAA">
            <w:pPr>
              <w:tabs>
                <w:tab w:val="left" w:pos="2820"/>
              </w:tabs>
              <w:spacing w:after="0"/>
              <w:jc w:val="center"/>
              <w:rPr>
                <w:rFonts w:ascii="Arial" w:hAnsi="Arial" w:cs="Arial"/>
                <w:color w:val="000000"/>
                <w:sz w:val="20"/>
                <w:szCs w:val="20"/>
              </w:rPr>
            </w:pPr>
          </w:p>
        </w:tc>
      </w:tr>
      <w:tr w:rsidR="00A413A6" w:rsidRPr="007E42BC" w14:paraId="6BF90781" w14:textId="77777777" w:rsidTr="00DA28E2">
        <w:trPr>
          <w:trHeight w:val="75"/>
        </w:trPr>
        <w:tc>
          <w:tcPr>
            <w:tcW w:w="1912" w:type="dxa"/>
            <w:vMerge/>
            <w:tcBorders>
              <w:left w:val="single" w:sz="12" w:space="0" w:color="auto"/>
            </w:tcBorders>
            <w:shd w:val="clear" w:color="auto" w:fill="CCFFFF"/>
            <w:tcMar>
              <w:left w:w="57" w:type="dxa"/>
              <w:right w:w="57" w:type="dxa"/>
            </w:tcMar>
            <w:vAlign w:val="center"/>
          </w:tcPr>
          <w:p w14:paraId="1B1DD891" w14:textId="77777777" w:rsidR="00A413A6" w:rsidRPr="007E42BC" w:rsidRDefault="00A413A6"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309FFB3" w14:textId="7BB126B9" w:rsidR="00A413A6" w:rsidRDefault="00A413A6" w:rsidP="00A413A6">
            <w:pPr>
              <w:spacing w:after="0" w:line="240" w:lineRule="auto"/>
              <w:jc w:val="both"/>
              <w:rPr>
                <w:rFonts w:ascii="Arial" w:hAnsi="Arial" w:cs="Arial"/>
                <w:color w:val="000000"/>
                <w:sz w:val="20"/>
                <w:szCs w:val="20"/>
              </w:rPr>
            </w:pPr>
            <w:r w:rsidRPr="001545A9">
              <w:rPr>
                <w:rFonts w:ascii="Arial" w:eastAsia="Times New Roman" w:hAnsi="Arial" w:cs="Arial"/>
                <w:sz w:val="20"/>
                <w:szCs w:val="20"/>
                <w:lang w:eastAsia="hr-HR"/>
              </w:rPr>
              <w:t xml:space="preserve">GORDON, Edwin E. (2007). </w:t>
            </w:r>
            <w:r w:rsidRPr="001545A9">
              <w:rPr>
                <w:rFonts w:ascii="Arial" w:eastAsia="Times New Roman" w:hAnsi="Arial" w:cs="Arial"/>
                <w:i/>
                <w:sz w:val="20"/>
                <w:szCs w:val="20"/>
                <w:lang w:eastAsia="hr-HR"/>
              </w:rPr>
              <w:t>Learning sequences in music: A contemporary music learning theory</w:t>
            </w:r>
            <w:r w:rsidRPr="001545A9">
              <w:rPr>
                <w:rFonts w:ascii="Arial" w:eastAsia="Times New Roman" w:hAnsi="Arial" w:cs="Arial"/>
                <w:sz w:val="20"/>
                <w:szCs w:val="20"/>
                <w:lang w:eastAsia="hr-HR"/>
              </w:rPr>
              <w:t xml:space="preserve">. Chicago: GIA Publications, Inc. </w:t>
            </w:r>
          </w:p>
        </w:tc>
        <w:tc>
          <w:tcPr>
            <w:tcW w:w="1363" w:type="dxa"/>
            <w:gridSpan w:val="2"/>
            <w:tcBorders>
              <w:left w:val="single" w:sz="8" w:space="0" w:color="auto"/>
              <w:right w:val="single" w:sz="8" w:space="0" w:color="auto"/>
            </w:tcBorders>
            <w:shd w:val="clear" w:color="auto" w:fill="auto"/>
            <w:tcMar>
              <w:left w:w="57" w:type="dxa"/>
              <w:right w:w="57" w:type="dxa"/>
            </w:tcMar>
          </w:tcPr>
          <w:p w14:paraId="11A36BBE" w14:textId="77777777" w:rsidR="00A413A6" w:rsidRPr="007E42BC" w:rsidRDefault="00A413A6" w:rsidP="00BB4CAA">
            <w:pPr>
              <w:tabs>
                <w:tab w:val="left" w:pos="2820"/>
              </w:tabs>
              <w:spacing w:after="0"/>
              <w:jc w:val="center"/>
              <w:rPr>
                <w:rFonts w:ascii="Arial" w:hAnsi="Arial" w:cs="Arial"/>
                <w:color w:val="000000"/>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45691936" w14:textId="77777777" w:rsidR="00A413A6" w:rsidRPr="007E42BC" w:rsidRDefault="00A413A6" w:rsidP="00BB4CAA">
            <w:pPr>
              <w:tabs>
                <w:tab w:val="left" w:pos="2820"/>
              </w:tabs>
              <w:spacing w:after="0"/>
              <w:jc w:val="center"/>
              <w:rPr>
                <w:rFonts w:ascii="Arial" w:hAnsi="Arial" w:cs="Arial"/>
                <w:color w:val="000000"/>
                <w:sz w:val="20"/>
                <w:szCs w:val="20"/>
              </w:rPr>
            </w:pPr>
          </w:p>
        </w:tc>
      </w:tr>
      <w:tr w:rsidR="00A413A6" w:rsidRPr="007E42BC" w14:paraId="263079B9" w14:textId="77777777" w:rsidTr="00DA28E2">
        <w:trPr>
          <w:trHeight w:val="75"/>
        </w:trPr>
        <w:tc>
          <w:tcPr>
            <w:tcW w:w="1912" w:type="dxa"/>
            <w:vMerge/>
            <w:tcBorders>
              <w:left w:val="single" w:sz="12" w:space="0" w:color="auto"/>
            </w:tcBorders>
            <w:shd w:val="clear" w:color="auto" w:fill="CCFFFF"/>
            <w:tcMar>
              <w:left w:w="57" w:type="dxa"/>
              <w:right w:w="57" w:type="dxa"/>
            </w:tcMar>
            <w:vAlign w:val="center"/>
          </w:tcPr>
          <w:p w14:paraId="3146304E" w14:textId="77777777" w:rsidR="00A413A6" w:rsidRPr="007E42BC" w:rsidRDefault="00A413A6"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CB7E3C5" w14:textId="35BDB1B5" w:rsidR="00A413A6" w:rsidRPr="001545A9" w:rsidRDefault="00A413A6" w:rsidP="00A413A6">
            <w:pPr>
              <w:spacing w:after="0" w:line="240" w:lineRule="auto"/>
              <w:jc w:val="both"/>
              <w:rPr>
                <w:rFonts w:ascii="Arial" w:eastAsia="Times New Roman" w:hAnsi="Arial" w:cs="Arial"/>
                <w:sz w:val="20"/>
                <w:szCs w:val="20"/>
                <w:lang w:eastAsia="hr-HR"/>
              </w:rPr>
            </w:pPr>
            <w:r w:rsidRPr="00A413A6">
              <w:rPr>
                <w:rFonts w:ascii="Arial" w:eastAsia="Times New Roman" w:hAnsi="Arial" w:cs="Arial"/>
                <w:sz w:val="20"/>
                <w:szCs w:val="20"/>
                <w:lang w:eastAsia="hr-HR"/>
              </w:rPr>
              <w:t xml:space="preserve">KAISER, Ulrich (2013). </w:t>
            </w:r>
            <w:r w:rsidRPr="00A413A6">
              <w:rPr>
                <w:rFonts w:ascii="Arial" w:eastAsia="Times New Roman" w:hAnsi="Arial" w:cs="Arial"/>
                <w:i/>
                <w:sz w:val="20"/>
                <w:szCs w:val="20"/>
                <w:lang w:eastAsia="hr-HR"/>
              </w:rPr>
              <w:t>Gehörbildung. Satzlehre, Improvisation, Höranalyse</w:t>
            </w:r>
            <w:r w:rsidRPr="00A413A6">
              <w:rPr>
                <w:rFonts w:ascii="Arial" w:eastAsia="Times New Roman" w:hAnsi="Arial" w:cs="Arial"/>
                <w:sz w:val="20"/>
                <w:szCs w:val="20"/>
                <w:lang w:eastAsia="hr-HR"/>
              </w:rPr>
              <w:t>. Kassel, Basel, London, New York, Praha: Bärenreiter Studienbücher Musik 10.</w:t>
            </w:r>
          </w:p>
        </w:tc>
        <w:tc>
          <w:tcPr>
            <w:tcW w:w="1363" w:type="dxa"/>
            <w:gridSpan w:val="2"/>
            <w:tcBorders>
              <w:left w:val="single" w:sz="8" w:space="0" w:color="auto"/>
              <w:right w:val="single" w:sz="8" w:space="0" w:color="auto"/>
            </w:tcBorders>
            <w:shd w:val="clear" w:color="auto" w:fill="auto"/>
            <w:tcMar>
              <w:left w:w="57" w:type="dxa"/>
              <w:right w:w="57" w:type="dxa"/>
            </w:tcMar>
          </w:tcPr>
          <w:p w14:paraId="65A9E8B0" w14:textId="77777777" w:rsidR="00A413A6" w:rsidRPr="007E42BC" w:rsidRDefault="00A413A6" w:rsidP="00BB4CAA">
            <w:pPr>
              <w:tabs>
                <w:tab w:val="left" w:pos="2820"/>
              </w:tabs>
              <w:spacing w:after="0"/>
              <w:jc w:val="center"/>
              <w:rPr>
                <w:rFonts w:ascii="Arial" w:hAnsi="Arial" w:cs="Arial"/>
                <w:color w:val="000000"/>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425085F9" w14:textId="77777777" w:rsidR="00A413A6" w:rsidRPr="007E42BC" w:rsidRDefault="00A413A6" w:rsidP="00BB4CAA">
            <w:pPr>
              <w:tabs>
                <w:tab w:val="left" w:pos="2820"/>
              </w:tabs>
              <w:spacing w:after="0"/>
              <w:jc w:val="center"/>
              <w:rPr>
                <w:rFonts w:ascii="Arial" w:hAnsi="Arial" w:cs="Arial"/>
                <w:color w:val="000000"/>
                <w:sz w:val="20"/>
                <w:szCs w:val="20"/>
              </w:rPr>
            </w:pPr>
          </w:p>
        </w:tc>
      </w:tr>
      <w:tr w:rsidR="00BB4CAA" w:rsidRPr="007E42BC" w14:paraId="14EC7751" w14:textId="77777777" w:rsidTr="00DA28E2">
        <w:trPr>
          <w:trHeight w:val="75"/>
        </w:trPr>
        <w:tc>
          <w:tcPr>
            <w:tcW w:w="1912" w:type="dxa"/>
            <w:vMerge/>
            <w:tcBorders>
              <w:left w:val="single" w:sz="12" w:space="0" w:color="auto"/>
            </w:tcBorders>
            <w:shd w:val="clear" w:color="auto" w:fill="CCFFFF"/>
            <w:tcMar>
              <w:left w:w="57" w:type="dxa"/>
              <w:right w:w="57" w:type="dxa"/>
            </w:tcMar>
            <w:vAlign w:val="center"/>
          </w:tcPr>
          <w:p w14:paraId="6536E5B3"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616FDCA" w14:textId="77777777" w:rsidR="00BB4CAA" w:rsidRPr="007E42BC" w:rsidRDefault="00BB4CAA" w:rsidP="00BB4CAA">
            <w:pPr>
              <w:tabs>
                <w:tab w:val="left" w:pos="2820"/>
              </w:tabs>
              <w:spacing w:after="0"/>
              <w:rPr>
                <w:rFonts w:ascii="Arial" w:hAnsi="Arial" w:cs="Arial"/>
                <w:color w:val="000000"/>
                <w:sz w:val="20"/>
                <w:szCs w:val="20"/>
              </w:rPr>
            </w:pPr>
            <w:r>
              <w:rPr>
                <w:rFonts w:ascii="Arial" w:hAnsi="Arial" w:cs="Arial"/>
                <w:color w:val="000000"/>
                <w:sz w:val="20"/>
                <w:szCs w:val="20"/>
              </w:rPr>
              <w:t xml:space="preserve">Radica, D. (2004). </w:t>
            </w:r>
            <w:r w:rsidRPr="00376E07">
              <w:rPr>
                <w:rFonts w:ascii="Arial" w:hAnsi="Arial" w:cs="Arial"/>
                <w:color w:val="000000"/>
                <w:sz w:val="20"/>
                <w:szCs w:val="20"/>
              </w:rPr>
              <w:t>„</w:t>
            </w:r>
            <w:r w:rsidRPr="00376E07">
              <w:rPr>
                <w:rFonts w:ascii="Arial" w:hAnsi="Arial" w:cs="Arial"/>
                <w:bCs/>
                <w:color w:val="000000"/>
                <w:sz w:val="20"/>
                <w:szCs w:val="20"/>
              </w:rPr>
              <w:t>Udžbenici za solfeggio u Hrvatskoj kao koncepcijski modeli obrade intonacije i ritma u nastavi osnovnog glazbenog obrazovanja</w:t>
            </w:r>
            <w:r w:rsidRPr="00376E07">
              <w:rPr>
                <w:rFonts w:ascii="Arial" w:hAnsi="Arial" w:cs="Arial"/>
                <w:color w:val="000000"/>
                <w:sz w:val="20"/>
                <w:szCs w:val="20"/>
              </w:rPr>
              <w:t xml:space="preserve">“.  </w:t>
            </w:r>
            <w:r w:rsidRPr="00376E07">
              <w:rPr>
                <w:rFonts w:ascii="Arial" w:hAnsi="Arial" w:cs="Arial"/>
                <w:i/>
                <w:color w:val="000000"/>
                <w:sz w:val="20"/>
                <w:szCs w:val="20"/>
              </w:rPr>
              <w:t>Bašćinski glasi</w:t>
            </w:r>
            <w:r w:rsidRPr="00376E07">
              <w:rPr>
                <w:rFonts w:ascii="Arial" w:hAnsi="Arial" w:cs="Arial"/>
                <w:color w:val="000000"/>
                <w:sz w:val="20"/>
                <w:szCs w:val="20"/>
              </w:rPr>
              <w:t xml:space="preserve"> 8, Split-Omiš, str.143-175.;</w:t>
            </w:r>
          </w:p>
        </w:tc>
        <w:tc>
          <w:tcPr>
            <w:tcW w:w="1363" w:type="dxa"/>
            <w:gridSpan w:val="2"/>
            <w:tcBorders>
              <w:left w:val="single" w:sz="8" w:space="0" w:color="auto"/>
              <w:right w:val="single" w:sz="8" w:space="0" w:color="auto"/>
            </w:tcBorders>
            <w:shd w:val="clear" w:color="auto" w:fill="auto"/>
            <w:tcMar>
              <w:left w:w="57" w:type="dxa"/>
              <w:right w:w="57" w:type="dxa"/>
            </w:tcMar>
          </w:tcPr>
          <w:p w14:paraId="3B12E83A" w14:textId="77777777" w:rsidR="00BB4CAA" w:rsidRPr="007E42BC" w:rsidRDefault="00BB4CAA" w:rsidP="00BB4CAA">
            <w:pPr>
              <w:tabs>
                <w:tab w:val="left" w:pos="2820"/>
              </w:tabs>
              <w:spacing w:after="0"/>
              <w:jc w:val="center"/>
              <w:rPr>
                <w:rFonts w:ascii="Arial" w:hAnsi="Arial" w:cs="Arial"/>
                <w:color w:val="000000"/>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5F63DB99" w14:textId="77777777" w:rsidR="00BB4CAA" w:rsidRPr="007E42BC" w:rsidRDefault="00BB4CAA" w:rsidP="00BB4CAA">
            <w:pPr>
              <w:tabs>
                <w:tab w:val="left" w:pos="2820"/>
              </w:tabs>
              <w:spacing w:after="0"/>
              <w:jc w:val="center"/>
              <w:rPr>
                <w:rFonts w:ascii="Arial" w:hAnsi="Arial" w:cs="Arial"/>
                <w:color w:val="000000"/>
                <w:sz w:val="20"/>
                <w:szCs w:val="20"/>
              </w:rPr>
            </w:pPr>
          </w:p>
        </w:tc>
      </w:tr>
      <w:tr w:rsidR="00BB4CAA" w:rsidRPr="007E42BC" w14:paraId="1C66E2CA" w14:textId="77777777" w:rsidTr="00DA28E2">
        <w:trPr>
          <w:trHeight w:val="175"/>
        </w:trPr>
        <w:tc>
          <w:tcPr>
            <w:tcW w:w="1912" w:type="dxa"/>
            <w:vMerge/>
            <w:tcBorders>
              <w:left w:val="single" w:sz="12" w:space="0" w:color="auto"/>
            </w:tcBorders>
            <w:shd w:val="clear" w:color="auto" w:fill="CCFFFF"/>
            <w:tcMar>
              <w:left w:w="57" w:type="dxa"/>
              <w:right w:w="57" w:type="dxa"/>
            </w:tcMar>
            <w:vAlign w:val="center"/>
          </w:tcPr>
          <w:p w14:paraId="4EAA2622"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085B9AB" w14:textId="77777777" w:rsidR="00BB4CAA" w:rsidRPr="007E42BC" w:rsidRDefault="00BB4CAA" w:rsidP="00BB4CAA">
            <w:pPr>
              <w:tabs>
                <w:tab w:val="left" w:pos="2820"/>
              </w:tabs>
              <w:spacing w:after="0"/>
              <w:rPr>
                <w:rFonts w:ascii="Arial" w:hAnsi="Arial" w:cs="Arial"/>
                <w:color w:val="000000"/>
                <w:sz w:val="20"/>
                <w:szCs w:val="20"/>
              </w:rPr>
            </w:pPr>
            <w:r>
              <w:rPr>
                <w:rFonts w:ascii="Arial" w:hAnsi="Arial" w:cs="Arial"/>
                <w:color w:val="000000"/>
                <w:sz w:val="20"/>
                <w:szCs w:val="20"/>
              </w:rPr>
              <w:t xml:space="preserve">Radica, D. (2009). </w:t>
            </w:r>
            <w:r w:rsidRPr="00376E07">
              <w:rPr>
                <w:rFonts w:ascii="Arial" w:hAnsi="Arial" w:cs="Arial"/>
                <w:b/>
                <w:bCs/>
                <w:color w:val="000000"/>
                <w:sz w:val="20"/>
                <w:szCs w:val="20"/>
              </w:rPr>
              <w:t>„</w:t>
            </w:r>
            <w:r w:rsidRPr="00376E07">
              <w:rPr>
                <w:rFonts w:ascii="Arial" w:hAnsi="Arial" w:cs="Arial"/>
                <w:bCs/>
                <w:color w:val="000000"/>
                <w:sz w:val="20"/>
                <w:szCs w:val="20"/>
              </w:rPr>
              <w:t>Glazba 20. stoljeća – smjernice usvajanja novoga glazbenog jezika“,</w:t>
            </w:r>
            <w:r w:rsidRPr="00376E07">
              <w:rPr>
                <w:rFonts w:ascii="Arial" w:hAnsi="Arial" w:cs="Arial"/>
                <w:b/>
                <w:bCs/>
                <w:color w:val="000000"/>
                <w:sz w:val="20"/>
                <w:szCs w:val="20"/>
              </w:rPr>
              <w:t xml:space="preserve"> </w:t>
            </w:r>
            <w:r w:rsidRPr="00376E07">
              <w:rPr>
                <w:rFonts w:ascii="Arial" w:hAnsi="Arial" w:cs="Arial"/>
                <w:i/>
                <w:color w:val="000000"/>
                <w:sz w:val="20"/>
                <w:szCs w:val="20"/>
              </w:rPr>
              <w:t>Bašćinski glasi</w:t>
            </w:r>
            <w:r w:rsidRPr="00376E07">
              <w:rPr>
                <w:rFonts w:ascii="Arial" w:hAnsi="Arial" w:cs="Arial"/>
                <w:color w:val="000000"/>
                <w:sz w:val="20"/>
                <w:szCs w:val="20"/>
              </w:rPr>
              <w:t xml:space="preserve"> 9-10, Split-Omiš, str.413-427.;</w:t>
            </w:r>
          </w:p>
        </w:tc>
        <w:tc>
          <w:tcPr>
            <w:tcW w:w="1363" w:type="dxa"/>
            <w:gridSpan w:val="2"/>
            <w:tcBorders>
              <w:left w:val="single" w:sz="8" w:space="0" w:color="auto"/>
              <w:right w:val="single" w:sz="8" w:space="0" w:color="auto"/>
            </w:tcBorders>
            <w:shd w:val="clear" w:color="auto" w:fill="auto"/>
            <w:tcMar>
              <w:left w:w="57" w:type="dxa"/>
              <w:right w:w="57" w:type="dxa"/>
            </w:tcMar>
          </w:tcPr>
          <w:p w14:paraId="5530D4B9" w14:textId="77777777" w:rsidR="00BB4CAA" w:rsidRPr="007E42BC" w:rsidRDefault="00BB4CAA" w:rsidP="00BB4CAA">
            <w:pPr>
              <w:tabs>
                <w:tab w:val="left" w:pos="2820"/>
              </w:tabs>
              <w:spacing w:after="0"/>
              <w:jc w:val="center"/>
              <w:rPr>
                <w:rFonts w:ascii="Arial" w:hAnsi="Arial" w:cs="Arial"/>
                <w:color w:val="000000"/>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4D5DA3EF" w14:textId="77777777" w:rsidR="00BB4CAA" w:rsidRPr="007E42BC" w:rsidRDefault="00BB4CAA" w:rsidP="00BB4CAA">
            <w:pPr>
              <w:tabs>
                <w:tab w:val="left" w:pos="2820"/>
              </w:tabs>
              <w:spacing w:after="0"/>
              <w:jc w:val="center"/>
              <w:rPr>
                <w:rFonts w:ascii="Arial" w:hAnsi="Arial" w:cs="Arial"/>
                <w:color w:val="000000"/>
                <w:sz w:val="20"/>
                <w:szCs w:val="20"/>
              </w:rPr>
            </w:pPr>
          </w:p>
        </w:tc>
      </w:tr>
      <w:tr w:rsidR="00BB4CAA" w:rsidRPr="007E42BC" w14:paraId="7FA7FEC3" w14:textId="77777777" w:rsidTr="00DA28E2">
        <w:trPr>
          <w:trHeight w:val="175"/>
        </w:trPr>
        <w:tc>
          <w:tcPr>
            <w:tcW w:w="1912" w:type="dxa"/>
            <w:vMerge/>
            <w:tcBorders>
              <w:left w:val="single" w:sz="12" w:space="0" w:color="auto"/>
            </w:tcBorders>
            <w:shd w:val="clear" w:color="auto" w:fill="CCFFFF"/>
            <w:tcMar>
              <w:left w:w="57" w:type="dxa"/>
              <w:right w:w="57" w:type="dxa"/>
            </w:tcMar>
            <w:vAlign w:val="center"/>
          </w:tcPr>
          <w:p w14:paraId="74C833E7"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F7C1C21" w14:textId="77777777" w:rsidR="00BB4CAA" w:rsidRPr="007E42BC" w:rsidRDefault="00BB4CAA" w:rsidP="00BB4CAA">
            <w:pPr>
              <w:tabs>
                <w:tab w:val="left" w:pos="2820"/>
              </w:tabs>
              <w:spacing w:after="0"/>
              <w:rPr>
                <w:rFonts w:ascii="Arial" w:hAnsi="Arial" w:cs="Arial"/>
                <w:sz w:val="20"/>
                <w:szCs w:val="20"/>
              </w:rPr>
            </w:pPr>
            <w:r>
              <w:rPr>
                <w:rFonts w:ascii="Arial" w:hAnsi="Arial" w:cs="Arial"/>
                <w:sz w:val="20"/>
                <w:szCs w:val="20"/>
              </w:rPr>
              <w:t>Radica, D.; Siriščević, M. (2014</w:t>
            </w:r>
            <w:r w:rsidRPr="00376E07">
              <w:rPr>
                <w:rFonts w:ascii="Arial" w:hAnsi="Arial" w:cs="Arial"/>
                <w:sz w:val="20"/>
                <w:szCs w:val="20"/>
              </w:rPr>
              <w:t>).</w:t>
            </w:r>
            <w:r w:rsidRPr="00376E07">
              <w:rPr>
                <w:rFonts w:ascii="Arial" w:hAnsi="Arial" w:cs="Arial"/>
                <w:bCs/>
                <w:sz w:val="20"/>
                <w:szCs w:val="20"/>
                <w:lang w:val="vi-VN"/>
              </w:rPr>
              <w:t xml:space="preserve">„Teorijske pretpostavke stvaranja smjernica usustavljenja glazbenog materijala kao polazišta kreativnog kompozicijskog transfera“, </w:t>
            </w:r>
            <w:r w:rsidRPr="00376E07">
              <w:rPr>
                <w:rFonts w:ascii="Arial" w:hAnsi="Arial" w:cs="Arial"/>
                <w:sz w:val="20"/>
                <w:szCs w:val="20"/>
                <w:lang w:val="vi-VN"/>
              </w:rPr>
              <w:t xml:space="preserve">u: F.Hadžić (ur.), </w:t>
            </w:r>
            <w:r w:rsidRPr="009F487A">
              <w:rPr>
                <w:rFonts w:ascii="Arial" w:hAnsi="Arial" w:cs="Arial"/>
                <w:i/>
                <w:sz w:val="20"/>
                <w:szCs w:val="20"/>
                <w:lang w:val="vi-VN"/>
              </w:rPr>
              <w:t>Zbornik VIII međunarodnog simpozija Muzika u društvu,</w:t>
            </w:r>
            <w:r w:rsidRPr="00376E07">
              <w:rPr>
                <w:rFonts w:ascii="Arial" w:hAnsi="Arial" w:cs="Arial"/>
                <w:sz w:val="20"/>
                <w:szCs w:val="20"/>
                <w:lang w:val="vi-VN"/>
              </w:rPr>
              <w:t xml:space="preserve"> Sarajevo 2014.,161-188.</w:t>
            </w:r>
          </w:p>
        </w:tc>
        <w:tc>
          <w:tcPr>
            <w:tcW w:w="1363" w:type="dxa"/>
            <w:gridSpan w:val="2"/>
            <w:tcBorders>
              <w:left w:val="single" w:sz="8" w:space="0" w:color="auto"/>
              <w:right w:val="single" w:sz="8" w:space="0" w:color="auto"/>
            </w:tcBorders>
            <w:shd w:val="clear" w:color="auto" w:fill="auto"/>
            <w:tcMar>
              <w:left w:w="57" w:type="dxa"/>
              <w:right w:w="57" w:type="dxa"/>
            </w:tcMar>
          </w:tcPr>
          <w:p w14:paraId="174FF788" w14:textId="77777777" w:rsidR="00BB4CAA" w:rsidRPr="007E42BC" w:rsidRDefault="00BB4CAA" w:rsidP="00BB4CAA">
            <w:pPr>
              <w:tabs>
                <w:tab w:val="left" w:pos="2820"/>
              </w:tabs>
              <w:spacing w:after="0"/>
              <w:jc w:val="center"/>
              <w:rPr>
                <w:rFonts w:ascii="Arial" w:hAnsi="Arial" w:cs="Arial"/>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71D7D234" w14:textId="77777777" w:rsidR="00BB4CAA" w:rsidRPr="007E42BC" w:rsidRDefault="00BB4CAA" w:rsidP="00BB4CAA">
            <w:pPr>
              <w:tabs>
                <w:tab w:val="left" w:pos="2820"/>
              </w:tabs>
              <w:spacing w:after="0"/>
              <w:jc w:val="center"/>
              <w:rPr>
                <w:rFonts w:ascii="Arial" w:hAnsi="Arial" w:cs="Arial"/>
                <w:sz w:val="20"/>
                <w:szCs w:val="20"/>
              </w:rPr>
            </w:pPr>
          </w:p>
        </w:tc>
      </w:tr>
      <w:tr w:rsidR="00BB4CAA" w:rsidRPr="007E42BC" w14:paraId="1AF1AB71" w14:textId="77777777" w:rsidTr="00DA28E2">
        <w:trPr>
          <w:trHeight w:val="175"/>
        </w:trPr>
        <w:tc>
          <w:tcPr>
            <w:tcW w:w="1912" w:type="dxa"/>
            <w:vMerge/>
            <w:tcBorders>
              <w:left w:val="single" w:sz="12" w:space="0" w:color="auto"/>
            </w:tcBorders>
            <w:shd w:val="clear" w:color="auto" w:fill="CCFFFF"/>
            <w:tcMar>
              <w:left w:w="57" w:type="dxa"/>
              <w:right w:w="57" w:type="dxa"/>
            </w:tcMar>
            <w:vAlign w:val="center"/>
          </w:tcPr>
          <w:p w14:paraId="6AE57201"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F53713E" w14:textId="77777777" w:rsidR="00BB4CAA" w:rsidRPr="007E42BC" w:rsidRDefault="00BB4CAA" w:rsidP="00BB4CAA">
            <w:pPr>
              <w:tabs>
                <w:tab w:val="left" w:pos="2820"/>
              </w:tabs>
              <w:spacing w:after="0"/>
              <w:jc w:val="both"/>
              <w:rPr>
                <w:rFonts w:ascii="Arial" w:hAnsi="Arial" w:cs="Arial"/>
                <w:sz w:val="20"/>
                <w:szCs w:val="20"/>
              </w:rPr>
            </w:pPr>
            <w:r>
              <w:rPr>
                <w:rFonts w:ascii="Arial" w:hAnsi="Arial" w:cs="Arial"/>
                <w:sz w:val="20"/>
                <w:szCs w:val="20"/>
              </w:rPr>
              <w:t xml:space="preserve">Radica, D.; Valjalo Kaporelo, J. (2016). </w:t>
            </w:r>
            <w:r w:rsidRPr="00376E07">
              <w:rPr>
                <w:rFonts w:ascii="Arial" w:hAnsi="Arial" w:cs="Arial"/>
                <w:bCs/>
                <w:sz w:val="20"/>
                <w:szCs w:val="20"/>
                <w:lang w:val="vi-VN"/>
              </w:rPr>
              <w:t>„Korali J.S.Bacha kao smjernice gradnje horizontalnog i vertikalnog glazbenog mišljenja u nastavi harmonije“</w:t>
            </w:r>
            <w:r w:rsidRPr="00376E07">
              <w:rPr>
                <w:rFonts w:ascii="Arial" w:hAnsi="Arial" w:cs="Arial"/>
                <w:sz w:val="20"/>
                <w:szCs w:val="20"/>
                <w:lang w:val="vi-VN"/>
              </w:rPr>
              <w:t xml:space="preserve">, U: F.Hadžić (ur.), </w:t>
            </w:r>
            <w:r w:rsidRPr="009F487A">
              <w:rPr>
                <w:rFonts w:ascii="Arial" w:hAnsi="Arial" w:cs="Arial"/>
                <w:i/>
                <w:sz w:val="20"/>
                <w:szCs w:val="20"/>
                <w:lang w:val="vi-VN"/>
              </w:rPr>
              <w:t>Zbornik radova 9. Međunarodni simpozij Muzika u Društvu</w:t>
            </w:r>
            <w:r w:rsidRPr="00376E07">
              <w:rPr>
                <w:rFonts w:ascii="Arial" w:hAnsi="Arial" w:cs="Arial"/>
                <w:sz w:val="20"/>
                <w:szCs w:val="20"/>
                <w:lang w:val="vi-VN"/>
              </w:rPr>
              <w:t>, Sarajevo, 2016, str. 282-297.</w:t>
            </w:r>
          </w:p>
        </w:tc>
        <w:tc>
          <w:tcPr>
            <w:tcW w:w="1363" w:type="dxa"/>
            <w:gridSpan w:val="2"/>
            <w:tcBorders>
              <w:left w:val="single" w:sz="8" w:space="0" w:color="auto"/>
              <w:right w:val="single" w:sz="8" w:space="0" w:color="auto"/>
            </w:tcBorders>
            <w:shd w:val="clear" w:color="auto" w:fill="auto"/>
            <w:tcMar>
              <w:left w:w="57" w:type="dxa"/>
              <w:right w:w="57" w:type="dxa"/>
            </w:tcMar>
          </w:tcPr>
          <w:p w14:paraId="3F2C527B" w14:textId="77777777" w:rsidR="00BB4CAA" w:rsidRPr="007E42BC" w:rsidRDefault="00BB4CAA" w:rsidP="00BB4CAA">
            <w:pPr>
              <w:tabs>
                <w:tab w:val="left" w:pos="2820"/>
              </w:tabs>
              <w:spacing w:after="0"/>
              <w:jc w:val="center"/>
              <w:rPr>
                <w:rFonts w:ascii="Arial" w:hAnsi="Arial" w:cs="Arial"/>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2265155F" w14:textId="77777777" w:rsidR="00BB4CAA" w:rsidRPr="007E42BC" w:rsidRDefault="00BB4CAA" w:rsidP="00BB4CAA">
            <w:pPr>
              <w:tabs>
                <w:tab w:val="left" w:pos="2820"/>
              </w:tabs>
              <w:spacing w:after="0"/>
              <w:jc w:val="center"/>
              <w:rPr>
                <w:rFonts w:ascii="Arial" w:hAnsi="Arial" w:cs="Arial"/>
                <w:sz w:val="20"/>
                <w:szCs w:val="20"/>
              </w:rPr>
            </w:pPr>
          </w:p>
        </w:tc>
      </w:tr>
      <w:tr w:rsidR="00BB4CAA" w:rsidRPr="007E42BC" w14:paraId="53715447" w14:textId="77777777" w:rsidTr="00DA28E2">
        <w:trPr>
          <w:trHeight w:val="175"/>
        </w:trPr>
        <w:tc>
          <w:tcPr>
            <w:tcW w:w="1912" w:type="dxa"/>
            <w:vMerge/>
            <w:tcBorders>
              <w:left w:val="single" w:sz="12" w:space="0" w:color="auto"/>
            </w:tcBorders>
            <w:shd w:val="clear" w:color="auto" w:fill="CCFFFF"/>
            <w:tcMar>
              <w:left w:w="57" w:type="dxa"/>
              <w:right w:w="57" w:type="dxa"/>
            </w:tcMar>
            <w:vAlign w:val="center"/>
          </w:tcPr>
          <w:p w14:paraId="444ABDEE"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2652FED" w14:textId="77777777" w:rsidR="00BB4CAA" w:rsidRPr="007E42BC" w:rsidRDefault="00110684" w:rsidP="00110684">
            <w:pPr>
              <w:tabs>
                <w:tab w:val="left" w:pos="2820"/>
              </w:tabs>
              <w:spacing w:after="0"/>
              <w:rPr>
                <w:rFonts w:ascii="Arial" w:hAnsi="Arial" w:cs="Arial"/>
                <w:sz w:val="20"/>
                <w:szCs w:val="20"/>
              </w:rPr>
            </w:pPr>
            <w:r>
              <w:rPr>
                <w:rFonts w:ascii="Arial" w:hAnsi="Arial" w:cs="Arial"/>
                <w:sz w:val="20"/>
                <w:szCs w:val="20"/>
              </w:rPr>
              <w:t xml:space="preserve">Radica, D. (2021). </w:t>
            </w:r>
            <w:r w:rsidRPr="009F487A">
              <w:rPr>
                <w:rFonts w:ascii="Arial" w:hAnsi="Arial" w:cs="Arial"/>
                <w:i/>
                <w:sz w:val="20"/>
                <w:szCs w:val="20"/>
              </w:rPr>
              <w:t>Aspekti učenja glazbenoga</w:t>
            </w:r>
            <w:r>
              <w:rPr>
                <w:rFonts w:ascii="Arial" w:hAnsi="Arial" w:cs="Arial"/>
                <w:sz w:val="20"/>
                <w:szCs w:val="20"/>
              </w:rPr>
              <w:t xml:space="preserve"> </w:t>
            </w:r>
            <w:r w:rsidRPr="009F487A">
              <w:rPr>
                <w:rFonts w:ascii="Arial" w:hAnsi="Arial" w:cs="Arial"/>
                <w:i/>
                <w:sz w:val="20"/>
                <w:szCs w:val="20"/>
              </w:rPr>
              <w:t>jezika</w:t>
            </w:r>
            <w:r>
              <w:rPr>
                <w:rFonts w:ascii="Arial" w:hAnsi="Arial" w:cs="Arial"/>
                <w:sz w:val="20"/>
                <w:szCs w:val="20"/>
              </w:rPr>
              <w:t>, Zagreb: Školska knjiga (u tisku)</w:t>
            </w:r>
          </w:p>
        </w:tc>
        <w:tc>
          <w:tcPr>
            <w:tcW w:w="1363" w:type="dxa"/>
            <w:gridSpan w:val="2"/>
            <w:tcBorders>
              <w:left w:val="single" w:sz="8" w:space="0" w:color="auto"/>
              <w:right w:val="single" w:sz="8" w:space="0" w:color="auto"/>
            </w:tcBorders>
            <w:shd w:val="clear" w:color="auto" w:fill="auto"/>
            <w:tcMar>
              <w:left w:w="57" w:type="dxa"/>
              <w:right w:w="57" w:type="dxa"/>
            </w:tcMar>
          </w:tcPr>
          <w:p w14:paraId="7EEC501D" w14:textId="77777777" w:rsidR="00BB4CAA" w:rsidRPr="007E42BC" w:rsidRDefault="00BB4CAA" w:rsidP="00BB4CAA">
            <w:pPr>
              <w:tabs>
                <w:tab w:val="left" w:pos="2820"/>
              </w:tabs>
              <w:spacing w:after="0"/>
              <w:jc w:val="center"/>
              <w:rPr>
                <w:rFonts w:ascii="Arial" w:hAnsi="Arial" w:cs="Arial"/>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4ACA7182" w14:textId="77777777" w:rsidR="00BB4CAA" w:rsidRPr="007E42BC" w:rsidRDefault="00BB4CAA" w:rsidP="00BB4CAA">
            <w:pPr>
              <w:tabs>
                <w:tab w:val="left" w:pos="2820"/>
              </w:tabs>
              <w:spacing w:after="0"/>
              <w:jc w:val="center"/>
              <w:rPr>
                <w:rFonts w:ascii="Arial" w:hAnsi="Arial" w:cs="Arial"/>
                <w:sz w:val="20"/>
                <w:szCs w:val="20"/>
              </w:rPr>
            </w:pPr>
          </w:p>
        </w:tc>
      </w:tr>
      <w:tr w:rsidR="00372C32" w:rsidRPr="007E42BC" w14:paraId="432E9F10" w14:textId="77777777" w:rsidTr="00DA28E2">
        <w:trPr>
          <w:trHeight w:val="175"/>
        </w:trPr>
        <w:tc>
          <w:tcPr>
            <w:tcW w:w="1912" w:type="dxa"/>
            <w:vMerge/>
            <w:tcBorders>
              <w:left w:val="single" w:sz="12" w:space="0" w:color="auto"/>
            </w:tcBorders>
            <w:shd w:val="clear" w:color="auto" w:fill="CCFFFF"/>
            <w:tcMar>
              <w:left w:w="57" w:type="dxa"/>
              <w:right w:w="57" w:type="dxa"/>
            </w:tcMar>
            <w:vAlign w:val="center"/>
          </w:tcPr>
          <w:p w14:paraId="4E43D13F" w14:textId="77777777" w:rsidR="00372C32" w:rsidRPr="007E42BC" w:rsidRDefault="00372C32"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ABF4E35" w14:textId="7F918C21" w:rsidR="00372C32" w:rsidRDefault="00372C32" w:rsidP="00110684">
            <w:pPr>
              <w:tabs>
                <w:tab w:val="left" w:pos="2820"/>
              </w:tabs>
              <w:spacing w:after="0"/>
              <w:rPr>
                <w:rFonts w:ascii="Arial" w:hAnsi="Arial" w:cs="Arial"/>
                <w:sz w:val="20"/>
                <w:szCs w:val="20"/>
              </w:rPr>
            </w:pPr>
            <w:r>
              <w:rPr>
                <w:rFonts w:ascii="Arial" w:hAnsi="Arial" w:cs="Arial"/>
                <w:sz w:val="20"/>
                <w:szCs w:val="20"/>
              </w:rPr>
              <w:t>Kazić, S. (2019). Muzička improvizacija u edukaciji: historija i praksa, Sarajevo: Muzička akademija Univerziteta u Sarajevu.</w:t>
            </w:r>
          </w:p>
        </w:tc>
        <w:tc>
          <w:tcPr>
            <w:tcW w:w="1363" w:type="dxa"/>
            <w:gridSpan w:val="2"/>
            <w:tcBorders>
              <w:left w:val="single" w:sz="8" w:space="0" w:color="auto"/>
              <w:right w:val="single" w:sz="8" w:space="0" w:color="auto"/>
            </w:tcBorders>
            <w:shd w:val="clear" w:color="auto" w:fill="auto"/>
            <w:tcMar>
              <w:left w:w="57" w:type="dxa"/>
              <w:right w:w="57" w:type="dxa"/>
            </w:tcMar>
          </w:tcPr>
          <w:p w14:paraId="38280572" w14:textId="77777777" w:rsidR="00372C32" w:rsidRPr="007E42BC" w:rsidRDefault="00372C32" w:rsidP="00BB4CAA">
            <w:pPr>
              <w:tabs>
                <w:tab w:val="left" w:pos="2820"/>
              </w:tabs>
              <w:spacing w:after="0"/>
              <w:jc w:val="center"/>
              <w:rPr>
                <w:rFonts w:ascii="Arial" w:hAnsi="Arial" w:cs="Arial"/>
                <w:sz w:val="20"/>
                <w:szCs w:val="20"/>
              </w:rPr>
            </w:pPr>
          </w:p>
        </w:tc>
        <w:tc>
          <w:tcPr>
            <w:tcW w:w="1399" w:type="dxa"/>
            <w:gridSpan w:val="4"/>
            <w:tcBorders>
              <w:left w:val="single" w:sz="8" w:space="0" w:color="auto"/>
              <w:right w:val="single" w:sz="12" w:space="0" w:color="auto"/>
            </w:tcBorders>
            <w:shd w:val="clear" w:color="auto" w:fill="auto"/>
            <w:tcMar>
              <w:left w:w="57" w:type="dxa"/>
              <w:right w:w="57" w:type="dxa"/>
            </w:tcMar>
          </w:tcPr>
          <w:p w14:paraId="7265B71C" w14:textId="77777777" w:rsidR="00372C32" w:rsidRPr="007E42BC" w:rsidRDefault="00372C32" w:rsidP="00BB4CAA">
            <w:pPr>
              <w:tabs>
                <w:tab w:val="left" w:pos="2820"/>
              </w:tabs>
              <w:spacing w:after="0"/>
              <w:jc w:val="center"/>
              <w:rPr>
                <w:rFonts w:ascii="Arial" w:hAnsi="Arial" w:cs="Arial"/>
                <w:sz w:val="20"/>
                <w:szCs w:val="20"/>
              </w:rPr>
            </w:pPr>
          </w:p>
        </w:tc>
      </w:tr>
      <w:tr w:rsidR="00BB4CAA" w:rsidRPr="007E42BC" w14:paraId="506623F5" w14:textId="77777777" w:rsidTr="00DA28E2">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DBB0FA5" w14:textId="77777777" w:rsidR="00BB4CAA" w:rsidRPr="007E42BC" w:rsidRDefault="00BB4CAA" w:rsidP="00BB4CA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4C53FD57" w14:textId="77777777" w:rsidR="00BB4CAA" w:rsidRPr="007E42BC" w:rsidRDefault="00110684" w:rsidP="00BB4CAA">
            <w:pPr>
              <w:tabs>
                <w:tab w:val="left" w:pos="2820"/>
              </w:tabs>
              <w:spacing w:after="0"/>
              <w:rPr>
                <w:rFonts w:ascii="Arial" w:hAnsi="Arial" w:cs="Arial"/>
                <w:sz w:val="20"/>
                <w:szCs w:val="20"/>
              </w:rPr>
            </w:pPr>
            <w:r>
              <w:rPr>
                <w:rFonts w:ascii="Arial" w:hAnsi="Arial" w:cs="Arial"/>
                <w:sz w:val="20"/>
                <w:szCs w:val="20"/>
              </w:rPr>
              <w:t xml:space="preserve">Kazić, S. (2013). </w:t>
            </w:r>
            <w:r w:rsidRPr="009F487A">
              <w:rPr>
                <w:rFonts w:ascii="Arial" w:hAnsi="Arial" w:cs="Arial"/>
                <w:i/>
                <w:sz w:val="20"/>
                <w:szCs w:val="20"/>
              </w:rPr>
              <w:t>Solfeggio: Historija i praksa,</w:t>
            </w:r>
            <w:r>
              <w:rPr>
                <w:rFonts w:ascii="Arial" w:hAnsi="Arial" w:cs="Arial"/>
                <w:sz w:val="20"/>
                <w:szCs w:val="20"/>
              </w:rPr>
              <w:t xml:space="preserve"> Sarajevo: Univ. u Sarajevu, Muzička akademija u Sarajevu, Institut za muzikologiju.</w:t>
            </w:r>
          </w:p>
        </w:tc>
        <w:tc>
          <w:tcPr>
            <w:tcW w:w="1363"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4D2AC89F" w14:textId="77777777" w:rsidR="00BB4CAA" w:rsidRPr="007E42BC" w:rsidRDefault="00BB4CAA" w:rsidP="00BB4CAA">
            <w:pPr>
              <w:tabs>
                <w:tab w:val="left" w:pos="2820"/>
              </w:tabs>
              <w:spacing w:after="0"/>
              <w:jc w:val="center"/>
              <w:rPr>
                <w:rFonts w:ascii="Arial" w:hAnsi="Arial" w:cs="Arial"/>
                <w:color w:val="000000"/>
                <w:sz w:val="20"/>
                <w:szCs w:val="20"/>
              </w:rPr>
            </w:pPr>
          </w:p>
        </w:tc>
        <w:tc>
          <w:tcPr>
            <w:tcW w:w="1399"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7D5F69AE" w14:textId="77777777" w:rsidR="00BB4CAA" w:rsidRPr="007E42BC" w:rsidRDefault="00BB4CAA" w:rsidP="00BB4CAA">
            <w:pPr>
              <w:tabs>
                <w:tab w:val="left" w:pos="2820"/>
              </w:tabs>
              <w:spacing w:after="0"/>
              <w:jc w:val="center"/>
              <w:rPr>
                <w:rFonts w:ascii="Arial" w:hAnsi="Arial" w:cs="Arial"/>
                <w:color w:val="000000"/>
                <w:sz w:val="20"/>
                <w:szCs w:val="20"/>
              </w:rPr>
            </w:pPr>
          </w:p>
        </w:tc>
      </w:tr>
      <w:tr w:rsidR="00BB4CAA" w:rsidRPr="007E42BC" w14:paraId="13C87240"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797E4FA2" w14:textId="77777777" w:rsidR="00BB4CAA" w:rsidRPr="007E42BC" w:rsidRDefault="00BB4CAA" w:rsidP="00BB4CAA">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DC1EDB0" w14:textId="34AA1FAB" w:rsidR="00BB4CAA" w:rsidRPr="007E42BC" w:rsidRDefault="00E33AE3" w:rsidP="00BB4CAA">
            <w:pPr>
              <w:tabs>
                <w:tab w:val="left" w:pos="2820"/>
              </w:tabs>
              <w:spacing w:after="0"/>
              <w:rPr>
                <w:rFonts w:ascii="Arial" w:hAnsi="Arial" w:cs="Arial"/>
                <w:sz w:val="20"/>
                <w:szCs w:val="20"/>
              </w:rPr>
            </w:pPr>
            <w:r>
              <w:rPr>
                <w:rFonts w:ascii="Arial" w:hAnsi="Arial" w:cs="Arial"/>
                <w:sz w:val="20"/>
                <w:szCs w:val="20"/>
              </w:rPr>
              <w:t xml:space="preserve">Kühn, C. (2007). </w:t>
            </w:r>
            <w:r w:rsidRPr="0018094A">
              <w:rPr>
                <w:rFonts w:ascii="Arial" w:hAnsi="Arial" w:cs="Arial"/>
                <w:i/>
                <w:sz w:val="20"/>
                <w:szCs w:val="20"/>
              </w:rPr>
              <w:t>Gehörbildung im Selbststudium</w:t>
            </w:r>
            <w:r>
              <w:rPr>
                <w:rFonts w:ascii="Arial" w:hAnsi="Arial" w:cs="Arial"/>
                <w:sz w:val="20"/>
                <w:szCs w:val="20"/>
              </w:rPr>
              <w:t>, München: Deutschen Taschenbuch Verlag, GmbH &amp; Co</w:t>
            </w:r>
          </w:p>
        </w:tc>
      </w:tr>
      <w:tr w:rsidR="00BB4CAA" w:rsidRPr="007E42BC" w14:paraId="6343574F" w14:textId="77777777" w:rsidTr="003765ED">
        <w:tc>
          <w:tcPr>
            <w:tcW w:w="1912" w:type="dxa"/>
            <w:tcBorders>
              <w:left w:val="single" w:sz="12" w:space="0" w:color="auto"/>
            </w:tcBorders>
            <w:shd w:val="clear" w:color="auto" w:fill="CCFFFF"/>
            <w:tcMar>
              <w:left w:w="57" w:type="dxa"/>
              <w:right w:w="57" w:type="dxa"/>
            </w:tcMar>
            <w:vAlign w:val="center"/>
          </w:tcPr>
          <w:p w14:paraId="0BD3B7BA" w14:textId="77777777" w:rsidR="00BB4CAA" w:rsidRPr="007E42BC" w:rsidRDefault="00BB4CAA" w:rsidP="00BB4CAA">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7BB9B58" w14:textId="5EC7FD6F" w:rsidR="001B5962" w:rsidRPr="007E42BC" w:rsidRDefault="001B5962" w:rsidP="00BB4CAA">
            <w:pPr>
              <w:tabs>
                <w:tab w:val="left" w:pos="2820"/>
              </w:tabs>
              <w:spacing w:after="0"/>
              <w:rPr>
                <w:rFonts w:ascii="Arial" w:hAnsi="Arial" w:cs="Arial"/>
                <w:sz w:val="20"/>
                <w:szCs w:val="20"/>
              </w:rPr>
            </w:pPr>
            <w:r w:rsidRPr="001B5962">
              <w:rPr>
                <w:rFonts w:ascii="Arial" w:hAnsi="Arial" w:cs="Arial"/>
                <w:sz w:val="20"/>
                <w:szCs w:val="20"/>
              </w:rPr>
              <w:t>Student surveys. Conversations with students. Discussion and exchange of experiences with other members of the Doctoral Stud</w:t>
            </w:r>
            <w:r w:rsidR="004B06F8">
              <w:rPr>
                <w:rFonts w:ascii="Arial" w:hAnsi="Arial" w:cs="Arial"/>
                <w:sz w:val="20"/>
                <w:szCs w:val="20"/>
              </w:rPr>
              <w:t xml:space="preserve">ies </w:t>
            </w:r>
            <w:r w:rsidRPr="001B5962">
              <w:rPr>
                <w:rFonts w:ascii="Arial" w:hAnsi="Arial" w:cs="Arial"/>
                <w:sz w:val="20"/>
                <w:szCs w:val="20"/>
              </w:rPr>
              <w:t xml:space="preserve">Council of the </w:t>
            </w:r>
            <w:r w:rsidR="00CD2856">
              <w:rPr>
                <w:rFonts w:ascii="Arial" w:hAnsi="Arial" w:cs="Arial"/>
                <w:sz w:val="20"/>
                <w:szCs w:val="20"/>
              </w:rPr>
              <w:t>Arts Academy</w:t>
            </w:r>
          </w:p>
        </w:tc>
      </w:tr>
      <w:tr w:rsidR="00BB4CAA" w:rsidRPr="007E42BC" w14:paraId="08866B97"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29795176" w14:textId="77777777" w:rsidR="00BB4CAA" w:rsidRPr="007E42BC" w:rsidRDefault="00BB4CAA" w:rsidP="00BB4CAA">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2E36D497" w14:textId="77777777" w:rsidR="00BB4CAA" w:rsidRPr="007E42BC" w:rsidRDefault="00BB4CAA" w:rsidP="00BB4CAA">
            <w:pPr>
              <w:tabs>
                <w:tab w:val="left" w:pos="2820"/>
              </w:tabs>
              <w:spacing w:after="0"/>
              <w:rPr>
                <w:rFonts w:ascii="Arial" w:hAnsi="Arial" w:cs="Arial"/>
                <w:sz w:val="20"/>
                <w:szCs w:val="20"/>
              </w:rPr>
            </w:pPr>
          </w:p>
        </w:tc>
      </w:tr>
    </w:tbl>
    <w:p w14:paraId="27DA4551" w14:textId="77777777" w:rsidR="003765ED" w:rsidRDefault="003765ED" w:rsidP="003765ED">
      <w:pPr>
        <w:spacing w:after="0" w:line="240" w:lineRule="auto"/>
        <w:jc w:val="both"/>
        <w:rPr>
          <w:rFonts w:ascii="Arial" w:hAnsi="Arial" w:cs="Arial"/>
          <w:sz w:val="20"/>
          <w:szCs w:val="20"/>
        </w:rPr>
      </w:pPr>
    </w:p>
    <w:p w14:paraId="7BA1F682" w14:textId="77777777" w:rsidR="003765ED" w:rsidRDefault="003765ED" w:rsidP="000736D3">
      <w:pPr>
        <w:spacing w:after="0" w:line="240" w:lineRule="auto"/>
        <w:jc w:val="both"/>
        <w:rPr>
          <w:rFonts w:ascii="Arial" w:hAnsi="Arial" w:cs="Arial"/>
          <w:sz w:val="20"/>
          <w:szCs w:val="20"/>
        </w:rPr>
      </w:pPr>
    </w:p>
    <w:p w14:paraId="0F7AE160" w14:textId="77777777" w:rsidR="003765ED" w:rsidRDefault="003765ED" w:rsidP="000736D3">
      <w:pPr>
        <w:spacing w:after="0" w:line="240" w:lineRule="auto"/>
        <w:jc w:val="both"/>
        <w:rPr>
          <w:rFonts w:ascii="Arial" w:hAnsi="Arial" w:cs="Arial"/>
          <w:sz w:val="20"/>
          <w:szCs w:val="20"/>
        </w:rPr>
      </w:pPr>
    </w:p>
    <w:p w14:paraId="7824D4FF"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90"/>
        <w:gridCol w:w="119"/>
        <w:gridCol w:w="214"/>
        <w:gridCol w:w="353"/>
        <w:gridCol w:w="567"/>
        <w:gridCol w:w="265"/>
      </w:tblGrid>
      <w:tr w:rsidR="003765ED" w:rsidRPr="007E42BC" w14:paraId="27C090D2"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80C3286"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46FB0A22" w14:textId="77777777" w:rsidR="003765ED" w:rsidRPr="007E42BC" w:rsidRDefault="00AD677A" w:rsidP="003765ED">
            <w:pPr>
              <w:spacing w:before="60" w:after="60" w:line="240" w:lineRule="auto"/>
              <w:ind w:left="397" w:hanging="397"/>
              <w:rPr>
                <w:rFonts w:ascii="Arial" w:hAnsi="Arial" w:cs="Arial"/>
                <w:b/>
                <w:sz w:val="20"/>
                <w:szCs w:val="20"/>
              </w:rPr>
            </w:pPr>
            <w:r>
              <w:rPr>
                <w:rFonts w:ascii="Arial" w:hAnsi="Arial" w:cs="Arial"/>
                <w:b/>
                <w:sz w:val="20"/>
                <w:szCs w:val="20"/>
              </w:rPr>
              <w:t>Musical Language and Contemporary Teaching of Theoretical Musical Subjects 2</w:t>
            </w:r>
          </w:p>
        </w:tc>
      </w:tr>
      <w:tr w:rsidR="003765ED" w:rsidRPr="007E42BC" w14:paraId="07CD5FBB"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2180934B"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5C9F7744" w14:textId="77777777" w:rsidR="003765ED" w:rsidRPr="007E42BC" w:rsidRDefault="00AD677A" w:rsidP="003765ED">
            <w:pPr>
              <w:spacing w:after="0" w:line="240" w:lineRule="auto"/>
              <w:rPr>
                <w:rFonts w:ascii="Arial" w:hAnsi="Arial" w:cs="Arial"/>
                <w:sz w:val="20"/>
                <w:szCs w:val="20"/>
              </w:rPr>
            </w:pPr>
            <w:r>
              <w:rPr>
                <w:rFonts w:ascii="Arial" w:hAnsi="Arial" w:cs="Arial"/>
                <w:sz w:val="20"/>
                <w:szCs w:val="20"/>
              </w:rPr>
              <w:t>UATD2B</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CAF4F6E"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1C872619" w14:textId="77777777" w:rsidR="003765ED" w:rsidRPr="007E42BC" w:rsidRDefault="00AD677A" w:rsidP="003765ED">
            <w:pPr>
              <w:spacing w:after="0" w:line="240" w:lineRule="auto"/>
              <w:rPr>
                <w:rFonts w:ascii="Arial" w:hAnsi="Arial" w:cs="Arial"/>
                <w:sz w:val="20"/>
                <w:szCs w:val="20"/>
              </w:rPr>
            </w:pPr>
            <w:r>
              <w:rPr>
                <w:rFonts w:ascii="Arial" w:hAnsi="Arial" w:cs="Arial"/>
                <w:sz w:val="20"/>
                <w:szCs w:val="20"/>
              </w:rPr>
              <w:t>II</w:t>
            </w:r>
          </w:p>
        </w:tc>
      </w:tr>
      <w:tr w:rsidR="003765ED" w:rsidRPr="007E42BC" w14:paraId="36A216AB"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6CDE49D2"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6C2E2AB" w14:textId="77777777" w:rsidR="003765ED" w:rsidRDefault="00AD677A" w:rsidP="003765ED">
            <w:pPr>
              <w:spacing w:after="0" w:line="240" w:lineRule="auto"/>
              <w:rPr>
                <w:rFonts w:ascii="Arial" w:hAnsi="Arial" w:cs="Arial"/>
                <w:sz w:val="20"/>
                <w:szCs w:val="20"/>
              </w:rPr>
            </w:pPr>
            <w:r>
              <w:rPr>
                <w:rFonts w:ascii="Arial" w:hAnsi="Arial" w:cs="Arial"/>
                <w:sz w:val="20"/>
                <w:szCs w:val="20"/>
              </w:rPr>
              <w:t>Davorka Radica, Full Prof. Ph.D.</w:t>
            </w:r>
          </w:p>
          <w:p w14:paraId="1D7E8AD2" w14:textId="77777777" w:rsidR="00AD677A" w:rsidRPr="007E42BC" w:rsidRDefault="00AD677A" w:rsidP="003765ED">
            <w:pPr>
              <w:spacing w:after="0" w:line="240" w:lineRule="auto"/>
              <w:rPr>
                <w:rFonts w:ascii="Arial" w:hAnsi="Arial" w:cs="Arial"/>
                <w:sz w:val="20"/>
                <w:szCs w:val="20"/>
              </w:rPr>
            </w:pPr>
            <w:r>
              <w:rPr>
                <w:rFonts w:ascii="Arial" w:hAnsi="Arial" w:cs="Arial"/>
                <w:sz w:val="20"/>
                <w:szCs w:val="20"/>
              </w:rPr>
              <w:t>Jelica Valjalo Kaporelo, Assist.Prof.Ph.D.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AA065D2"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166EE05D" w14:textId="77777777" w:rsidR="003765ED" w:rsidRPr="007E42BC" w:rsidRDefault="00AD677A" w:rsidP="003765ED">
            <w:pPr>
              <w:spacing w:after="0" w:line="240" w:lineRule="auto"/>
              <w:rPr>
                <w:rFonts w:ascii="Arial" w:hAnsi="Arial" w:cs="Arial"/>
                <w:sz w:val="20"/>
                <w:szCs w:val="20"/>
              </w:rPr>
            </w:pPr>
            <w:r>
              <w:rPr>
                <w:rFonts w:ascii="Arial" w:hAnsi="Arial" w:cs="Arial"/>
                <w:sz w:val="20"/>
                <w:szCs w:val="20"/>
              </w:rPr>
              <w:t>5</w:t>
            </w:r>
          </w:p>
        </w:tc>
      </w:tr>
      <w:tr w:rsidR="00AD677A" w:rsidRPr="007E42BC" w14:paraId="28528F8B" w14:textId="77777777" w:rsidTr="00E33AE3">
        <w:trPr>
          <w:trHeight w:val="345"/>
        </w:trPr>
        <w:tc>
          <w:tcPr>
            <w:tcW w:w="1912" w:type="dxa"/>
            <w:vMerge w:val="restart"/>
            <w:tcBorders>
              <w:left w:val="single" w:sz="12" w:space="0" w:color="auto"/>
            </w:tcBorders>
            <w:shd w:val="clear" w:color="auto" w:fill="CCFFFF"/>
            <w:tcMar>
              <w:left w:w="57" w:type="dxa"/>
              <w:right w:w="57" w:type="dxa"/>
            </w:tcMar>
            <w:vAlign w:val="center"/>
          </w:tcPr>
          <w:p w14:paraId="034C7185" w14:textId="77777777" w:rsidR="00AD677A" w:rsidRPr="007E42BC" w:rsidRDefault="00AD677A"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26ABB52A" w14:textId="77777777" w:rsidR="00AD677A" w:rsidRPr="007E42BC" w:rsidRDefault="00AD677A" w:rsidP="003765ED">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2451C86E" w14:textId="77777777" w:rsidR="00AD677A" w:rsidRPr="007E42BC" w:rsidRDefault="00AD677A"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7082E8F8" w14:textId="77777777" w:rsidR="00AD677A" w:rsidRPr="007E42BC" w:rsidRDefault="00AD677A" w:rsidP="003765ED">
            <w:pPr>
              <w:spacing w:after="0" w:line="240" w:lineRule="auto"/>
              <w:jc w:val="center"/>
              <w:rPr>
                <w:rFonts w:ascii="Arial" w:hAnsi="Arial" w:cs="Arial"/>
                <w:sz w:val="20"/>
                <w:szCs w:val="20"/>
              </w:rPr>
            </w:pPr>
            <w:r>
              <w:rPr>
                <w:rFonts w:ascii="Arial" w:hAnsi="Arial" w:cs="Arial"/>
                <w:sz w:val="20"/>
                <w:szCs w:val="20"/>
              </w:rPr>
              <w:t>L</w:t>
            </w:r>
          </w:p>
        </w:tc>
        <w:tc>
          <w:tcPr>
            <w:tcW w:w="709" w:type="dxa"/>
            <w:gridSpan w:val="2"/>
            <w:tcBorders>
              <w:bottom w:val="single" w:sz="12" w:space="0" w:color="auto"/>
              <w:right w:val="single" w:sz="12" w:space="0" w:color="auto"/>
            </w:tcBorders>
            <w:vAlign w:val="center"/>
          </w:tcPr>
          <w:p w14:paraId="69305718" w14:textId="77777777" w:rsidR="00AD677A" w:rsidRPr="007E42BC" w:rsidRDefault="00AD677A"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7E8A2E39" w14:textId="77777777" w:rsidR="00AD677A" w:rsidRPr="007E42BC" w:rsidRDefault="00AD677A" w:rsidP="003765ED">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161C403D" w14:textId="77777777" w:rsidR="00AD677A" w:rsidRPr="007E42BC" w:rsidRDefault="00AD677A" w:rsidP="003765ED">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54D91DA1" w14:textId="06CE3F7A" w:rsidR="00AD677A" w:rsidRPr="007E42BC" w:rsidRDefault="00AD677A" w:rsidP="003765ED">
            <w:pPr>
              <w:spacing w:after="0" w:line="240" w:lineRule="auto"/>
              <w:jc w:val="center"/>
              <w:rPr>
                <w:rFonts w:ascii="Arial" w:hAnsi="Arial" w:cs="Arial"/>
                <w:sz w:val="20"/>
                <w:szCs w:val="20"/>
              </w:rPr>
            </w:pPr>
          </w:p>
        </w:tc>
      </w:tr>
      <w:tr w:rsidR="00AD677A" w:rsidRPr="007E42BC" w14:paraId="49DD0C4C" w14:textId="77777777" w:rsidTr="00E33AE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2598A1D" w14:textId="77777777" w:rsidR="00AD677A" w:rsidRPr="007E42BC" w:rsidRDefault="00AD677A"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40141A01" w14:textId="77777777" w:rsidR="00AD677A" w:rsidRPr="007E42BC" w:rsidRDefault="00AD677A"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E367D4B" w14:textId="77777777" w:rsidR="00AD677A" w:rsidRPr="007E42BC" w:rsidRDefault="00AD677A" w:rsidP="003765ED">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14:paraId="6B718A6C" w14:textId="31ED69A0" w:rsidR="00AD677A" w:rsidRPr="007E42BC" w:rsidRDefault="00E33AE3" w:rsidP="003765ED">
            <w:pPr>
              <w:spacing w:after="0" w:line="240" w:lineRule="auto"/>
              <w:rPr>
                <w:rFonts w:ascii="Arial" w:hAnsi="Arial" w:cs="Arial"/>
                <w:sz w:val="20"/>
                <w:szCs w:val="20"/>
              </w:rPr>
            </w:pPr>
            <w:r>
              <w:rPr>
                <w:rFonts w:ascii="Arial" w:hAnsi="Arial" w:cs="Arial"/>
                <w:sz w:val="20"/>
                <w:szCs w:val="20"/>
              </w:rPr>
              <w:t xml:space="preserve">   </w:t>
            </w:r>
            <w:r w:rsidR="00AD677A">
              <w:rPr>
                <w:rFonts w:ascii="Arial" w:hAnsi="Arial" w:cs="Arial"/>
                <w:sz w:val="20"/>
                <w:szCs w:val="20"/>
              </w:rPr>
              <w:t>4</w:t>
            </w:r>
          </w:p>
        </w:tc>
        <w:tc>
          <w:tcPr>
            <w:tcW w:w="709" w:type="dxa"/>
            <w:gridSpan w:val="2"/>
            <w:tcBorders>
              <w:bottom w:val="single" w:sz="12" w:space="0" w:color="auto"/>
              <w:right w:val="single" w:sz="12" w:space="0" w:color="auto"/>
            </w:tcBorders>
            <w:vAlign w:val="center"/>
          </w:tcPr>
          <w:p w14:paraId="7DD84BD0" w14:textId="77777777" w:rsidR="00AD677A" w:rsidRPr="007E42BC" w:rsidRDefault="00AD677A" w:rsidP="003765ED">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14:paraId="6DE1710E" w14:textId="77777777" w:rsidR="00AD677A" w:rsidRPr="007E42BC" w:rsidRDefault="00AD677A"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7CBB2815" w14:textId="3E74FF1F" w:rsidR="00AD677A" w:rsidRPr="007E42BC" w:rsidRDefault="00AD677A" w:rsidP="003765ED">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32FDB387" w14:textId="296C209B" w:rsidR="00AD677A" w:rsidRPr="007E42BC" w:rsidRDefault="00AD677A" w:rsidP="003765ED">
            <w:pPr>
              <w:spacing w:after="0" w:line="240" w:lineRule="auto"/>
              <w:rPr>
                <w:rFonts w:ascii="Arial" w:hAnsi="Arial" w:cs="Arial"/>
                <w:sz w:val="20"/>
                <w:szCs w:val="20"/>
              </w:rPr>
            </w:pPr>
          </w:p>
        </w:tc>
      </w:tr>
      <w:tr w:rsidR="003765ED" w:rsidRPr="007E42BC" w14:paraId="220E60B2"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02D99AC"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06D4210" w14:textId="77777777" w:rsidR="003765ED" w:rsidRPr="007E42BC" w:rsidRDefault="00AD677A" w:rsidP="003765ED">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A8C2CD6"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1EA10375" w14:textId="77777777" w:rsidR="003765ED" w:rsidRPr="007E42BC" w:rsidRDefault="003765ED" w:rsidP="003765ED">
            <w:pPr>
              <w:spacing w:after="0" w:line="240" w:lineRule="auto"/>
              <w:rPr>
                <w:rFonts w:ascii="Arial" w:hAnsi="Arial" w:cs="Arial"/>
                <w:sz w:val="20"/>
                <w:szCs w:val="20"/>
              </w:rPr>
            </w:pPr>
          </w:p>
        </w:tc>
      </w:tr>
      <w:tr w:rsidR="003765ED" w:rsidRPr="007E42BC" w14:paraId="4AF1B4F0"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CA04131"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696D0DEC"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5B7479C"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3EE16F06" w14:textId="4E55E60B" w:rsidR="00DF3A99" w:rsidRPr="007E42BC" w:rsidRDefault="00DF3A99" w:rsidP="003765ED">
            <w:pPr>
              <w:tabs>
                <w:tab w:val="left" w:pos="2820"/>
              </w:tabs>
              <w:spacing w:after="0"/>
              <w:rPr>
                <w:rFonts w:ascii="Arial" w:hAnsi="Arial" w:cs="Arial"/>
                <w:sz w:val="20"/>
                <w:szCs w:val="20"/>
              </w:rPr>
            </w:pPr>
            <w:r w:rsidRPr="00DF3A99">
              <w:rPr>
                <w:rFonts w:ascii="Arial" w:hAnsi="Arial" w:cs="Arial"/>
                <w:sz w:val="20"/>
                <w:szCs w:val="20"/>
              </w:rPr>
              <w:t xml:space="preserve">Acquisition of knowledge related to the practice of teaching music at the Neapolitan conservatories of the 18th century with special emphasis on solfeggio, counterpoint and partimento.  </w:t>
            </w:r>
            <w:r w:rsidR="00AA5F85">
              <w:rPr>
                <w:rFonts w:ascii="Arial" w:hAnsi="Arial" w:cs="Arial"/>
                <w:sz w:val="20"/>
                <w:szCs w:val="20"/>
              </w:rPr>
              <w:t>Synthesizing</w:t>
            </w:r>
            <w:r w:rsidRPr="00DF3A99">
              <w:rPr>
                <w:rFonts w:ascii="Arial" w:hAnsi="Arial" w:cs="Arial"/>
                <w:sz w:val="20"/>
                <w:szCs w:val="20"/>
              </w:rPr>
              <w:t xml:space="preserve"> of musical patterns and schemes as tools for creating structured memory in students' musical education. Acquisition of knowledge about their application in exercises from counterpoint, partiment and solfeggio. </w:t>
            </w:r>
            <w:r w:rsidR="00AA5F85">
              <w:rPr>
                <w:rFonts w:ascii="Arial" w:hAnsi="Arial" w:cs="Arial"/>
                <w:sz w:val="20"/>
                <w:szCs w:val="20"/>
              </w:rPr>
              <w:t>Critical evaluation</w:t>
            </w:r>
            <w:r w:rsidRPr="00DF3A99">
              <w:rPr>
                <w:rFonts w:ascii="Arial" w:hAnsi="Arial" w:cs="Arial"/>
                <w:sz w:val="20"/>
                <w:szCs w:val="20"/>
              </w:rPr>
              <w:t xml:space="preserve"> of musical patterns and schemes in selected examples from music literature from the period of traditional musical language. Introduction to textbooks and manuals on harmony (piano harmony) of the 20th and 21st centuries with the aim of acquiring knowledge about the concepts of implementation of some methods of Italian music education and the possibilities of their practical application on the vertical of contemporary music education. </w:t>
            </w:r>
            <w:r w:rsidR="00AA5F85" w:rsidRPr="00AA5F85">
              <w:rPr>
                <w:rFonts w:ascii="Arial" w:hAnsi="Arial" w:cs="Arial"/>
                <w:sz w:val="20"/>
                <w:szCs w:val="20"/>
              </w:rPr>
              <w:t>Evaluation of contemporary multimedia projects on the topic of Italian music pedagogy of the 18th century (web based learning).</w:t>
            </w:r>
            <w:r w:rsidRPr="00DF3A99">
              <w:rPr>
                <w:rFonts w:ascii="Arial" w:hAnsi="Arial" w:cs="Arial"/>
                <w:sz w:val="20"/>
                <w:szCs w:val="20"/>
              </w:rPr>
              <w:t xml:space="preserve"> </w:t>
            </w:r>
          </w:p>
        </w:tc>
      </w:tr>
      <w:tr w:rsidR="003765ED" w:rsidRPr="007E42BC" w14:paraId="088A7700" w14:textId="77777777" w:rsidTr="003765ED">
        <w:tc>
          <w:tcPr>
            <w:tcW w:w="1912" w:type="dxa"/>
            <w:tcBorders>
              <w:left w:val="single" w:sz="12" w:space="0" w:color="auto"/>
            </w:tcBorders>
            <w:shd w:val="clear" w:color="auto" w:fill="CCFFFF"/>
            <w:tcMar>
              <w:left w:w="57" w:type="dxa"/>
              <w:right w:w="57" w:type="dxa"/>
            </w:tcMar>
            <w:vAlign w:val="center"/>
          </w:tcPr>
          <w:p w14:paraId="17BC0149"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2D6EA3B1" w14:textId="50DA8E58" w:rsidR="00564208" w:rsidRPr="007E42BC" w:rsidRDefault="00564208" w:rsidP="003765ED">
            <w:pPr>
              <w:tabs>
                <w:tab w:val="left" w:pos="2820"/>
              </w:tabs>
              <w:spacing w:after="0"/>
              <w:rPr>
                <w:rFonts w:ascii="Arial" w:hAnsi="Arial" w:cs="Arial"/>
                <w:sz w:val="20"/>
                <w:szCs w:val="20"/>
              </w:rPr>
            </w:pPr>
            <w:r w:rsidRPr="00564208">
              <w:rPr>
                <w:rFonts w:ascii="Arial" w:hAnsi="Arial" w:cs="Arial"/>
                <w:sz w:val="20"/>
                <w:szCs w:val="20"/>
              </w:rPr>
              <w:t xml:space="preserve">Completed </w:t>
            </w:r>
            <w:r w:rsidR="00CD2856">
              <w:rPr>
                <w:rFonts w:ascii="Arial" w:hAnsi="Arial" w:cs="Arial"/>
                <w:sz w:val="20"/>
                <w:szCs w:val="20"/>
              </w:rPr>
              <w:t xml:space="preserve">requirements </w:t>
            </w:r>
            <w:r w:rsidRPr="00564208">
              <w:rPr>
                <w:rFonts w:ascii="Arial" w:hAnsi="Arial" w:cs="Arial"/>
                <w:sz w:val="20"/>
                <w:szCs w:val="20"/>
              </w:rPr>
              <w:t xml:space="preserve">of the same </w:t>
            </w:r>
            <w:r w:rsidR="00CD2856">
              <w:rPr>
                <w:rFonts w:ascii="Arial" w:hAnsi="Arial" w:cs="Arial"/>
                <w:sz w:val="20"/>
                <w:szCs w:val="20"/>
              </w:rPr>
              <w:t xml:space="preserve">course </w:t>
            </w:r>
            <w:r w:rsidRPr="00564208">
              <w:rPr>
                <w:rFonts w:ascii="Arial" w:hAnsi="Arial" w:cs="Arial"/>
                <w:sz w:val="20"/>
                <w:szCs w:val="20"/>
              </w:rPr>
              <w:t xml:space="preserve">in the 3rd semester of </w:t>
            </w:r>
            <w:r w:rsidR="004850F1">
              <w:rPr>
                <w:rFonts w:ascii="Arial" w:hAnsi="Arial" w:cs="Arial"/>
                <w:sz w:val="20"/>
                <w:szCs w:val="20"/>
              </w:rPr>
              <w:t>doctoral</w:t>
            </w:r>
            <w:r w:rsidRPr="00564208">
              <w:rPr>
                <w:rFonts w:ascii="Arial" w:hAnsi="Arial" w:cs="Arial"/>
                <w:sz w:val="20"/>
                <w:szCs w:val="20"/>
              </w:rPr>
              <w:t xml:space="preserve"> study.</w:t>
            </w:r>
          </w:p>
        </w:tc>
      </w:tr>
      <w:tr w:rsidR="003765ED" w:rsidRPr="007E42BC" w14:paraId="49012CC6" w14:textId="77777777" w:rsidTr="003765ED">
        <w:tc>
          <w:tcPr>
            <w:tcW w:w="1912" w:type="dxa"/>
            <w:tcBorders>
              <w:left w:val="single" w:sz="12" w:space="0" w:color="auto"/>
            </w:tcBorders>
            <w:shd w:val="clear" w:color="auto" w:fill="CCFFFF"/>
            <w:tcMar>
              <w:left w:w="57" w:type="dxa"/>
              <w:right w:w="57" w:type="dxa"/>
            </w:tcMar>
            <w:vAlign w:val="center"/>
          </w:tcPr>
          <w:p w14:paraId="4303E93B"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5CF86C31" w14:textId="77777777" w:rsidR="00564208" w:rsidRPr="00564208" w:rsidRDefault="00564208" w:rsidP="00564208">
            <w:pPr>
              <w:tabs>
                <w:tab w:val="left" w:pos="2820"/>
              </w:tabs>
              <w:spacing w:after="0"/>
              <w:rPr>
                <w:rFonts w:ascii="Arial" w:hAnsi="Arial" w:cs="Arial"/>
                <w:sz w:val="20"/>
                <w:szCs w:val="20"/>
              </w:rPr>
            </w:pPr>
            <w:r w:rsidRPr="00564208">
              <w:rPr>
                <w:rFonts w:ascii="Arial" w:hAnsi="Arial" w:cs="Arial"/>
                <w:sz w:val="20"/>
                <w:szCs w:val="20"/>
              </w:rPr>
              <w:t>After completing the course the student will be able to:</w:t>
            </w:r>
          </w:p>
          <w:p w14:paraId="6DF12292" w14:textId="667297D6" w:rsidR="00564208" w:rsidRPr="00564208" w:rsidRDefault="00564208" w:rsidP="00564208">
            <w:pPr>
              <w:tabs>
                <w:tab w:val="left" w:pos="2820"/>
              </w:tabs>
              <w:spacing w:after="0"/>
              <w:rPr>
                <w:rFonts w:ascii="Arial" w:hAnsi="Arial" w:cs="Arial"/>
                <w:sz w:val="20"/>
                <w:szCs w:val="20"/>
              </w:rPr>
            </w:pPr>
            <w:r w:rsidRPr="00564208">
              <w:rPr>
                <w:rFonts w:ascii="Arial" w:hAnsi="Arial" w:cs="Arial"/>
                <w:sz w:val="20"/>
                <w:szCs w:val="20"/>
              </w:rPr>
              <w:t xml:space="preserve">- </w:t>
            </w:r>
            <w:r w:rsidR="00AA5F85">
              <w:rPr>
                <w:rFonts w:ascii="Arial" w:hAnsi="Arial" w:cs="Arial"/>
                <w:sz w:val="20"/>
                <w:szCs w:val="20"/>
              </w:rPr>
              <w:t>Critically observe</w:t>
            </w:r>
            <w:r w:rsidRPr="00564208">
              <w:rPr>
                <w:rFonts w:ascii="Arial" w:hAnsi="Arial" w:cs="Arial"/>
                <w:sz w:val="20"/>
                <w:szCs w:val="20"/>
              </w:rPr>
              <w:t xml:space="preserve"> the ways of learning theoretical music disciplines in the Neapolitan school of the 18th century;</w:t>
            </w:r>
          </w:p>
          <w:p w14:paraId="56C83B3E" w14:textId="54AEFF0B" w:rsidR="00564208" w:rsidRPr="00564208" w:rsidRDefault="00564208" w:rsidP="00564208">
            <w:pPr>
              <w:tabs>
                <w:tab w:val="left" w:pos="2820"/>
              </w:tabs>
              <w:spacing w:after="0"/>
              <w:rPr>
                <w:rFonts w:ascii="Arial" w:hAnsi="Arial" w:cs="Arial"/>
                <w:sz w:val="20"/>
                <w:szCs w:val="20"/>
              </w:rPr>
            </w:pPr>
            <w:r w:rsidRPr="00564208">
              <w:rPr>
                <w:rFonts w:ascii="Arial" w:hAnsi="Arial" w:cs="Arial"/>
                <w:sz w:val="20"/>
                <w:szCs w:val="20"/>
              </w:rPr>
              <w:t xml:space="preserve">- </w:t>
            </w:r>
            <w:r w:rsidR="003A4F49" w:rsidRPr="003A4F49">
              <w:rPr>
                <w:rFonts w:ascii="Arial" w:hAnsi="Arial" w:cs="Arial"/>
                <w:sz w:val="20"/>
                <w:szCs w:val="20"/>
              </w:rPr>
              <w:t>Compare the approach to the realization of a (more complex) partiment with the four-part harmonization of a given bass section in the form of a horizontal progression of vertical chord sequences;</w:t>
            </w:r>
          </w:p>
          <w:p w14:paraId="5A958B45" w14:textId="33295BB8" w:rsidR="00564208" w:rsidRPr="00564208" w:rsidRDefault="00564208" w:rsidP="00564208">
            <w:pPr>
              <w:tabs>
                <w:tab w:val="left" w:pos="2820"/>
              </w:tabs>
              <w:spacing w:after="0"/>
              <w:rPr>
                <w:rFonts w:ascii="Arial" w:hAnsi="Arial" w:cs="Arial"/>
                <w:sz w:val="20"/>
                <w:szCs w:val="20"/>
              </w:rPr>
            </w:pPr>
            <w:r w:rsidRPr="00564208">
              <w:rPr>
                <w:rFonts w:ascii="Arial" w:hAnsi="Arial" w:cs="Arial"/>
                <w:sz w:val="20"/>
                <w:szCs w:val="20"/>
              </w:rPr>
              <w:t xml:space="preserve">- </w:t>
            </w:r>
            <w:r w:rsidR="003A4F49">
              <w:rPr>
                <w:rFonts w:ascii="Arial" w:hAnsi="Arial" w:cs="Arial"/>
                <w:sz w:val="20"/>
                <w:szCs w:val="20"/>
              </w:rPr>
              <w:t>Create</w:t>
            </w:r>
            <w:r w:rsidRPr="00564208">
              <w:rPr>
                <w:rFonts w:ascii="Arial" w:hAnsi="Arial" w:cs="Arial"/>
                <w:sz w:val="20"/>
                <w:szCs w:val="20"/>
              </w:rPr>
              <w:t xml:space="preserve"> simpler part</w:t>
            </w:r>
            <w:r w:rsidR="003A4F49">
              <w:rPr>
                <w:rFonts w:ascii="Arial" w:hAnsi="Arial" w:cs="Arial"/>
                <w:sz w:val="20"/>
                <w:szCs w:val="20"/>
              </w:rPr>
              <w:t>iment</w:t>
            </w:r>
            <w:r w:rsidRPr="00564208">
              <w:rPr>
                <w:rFonts w:ascii="Arial" w:hAnsi="Arial" w:cs="Arial"/>
                <w:sz w:val="20"/>
                <w:szCs w:val="20"/>
              </w:rPr>
              <w:t>;</w:t>
            </w:r>
          </w:p>
          <w:p w14:paraId="360CB66D" w14:textId="77777777" w:rsidR="00564208" w:rsidRPr="00564208" w:rsidRDefault="00564208" w:rsidP="00564208">
            <w:pPr>
              <w:tabs>
                <w:tab w:val="left" w:pos="2820"/>
              </w:tabs>
              <w:spacing w:after="0"/>
              <w:rPr>
                <w:rFonts w:ascii="Arial" w:hAnsi="Arial" w:cs="Arial"/>
                <w:sz w:val="20"/>
                <w:szCs w:val="20"/>
              </w:rPr>
            </w:pPr>
            <w:r w:rsidRPr="00564208">
              <w:rPr>
                <w:rFonts w:ascii="Arial" w:hAnsi="Arial" w:cs="Arial"/>
                <w:sz w:val="20"/>
                <w:szCs w:val="20"/>
              </w:rPr>
              <w:t>- Practically present and analyze music schemes and patterns (according to Gjerdingen 2007);</w:t>
            </w:r>
          </w:p>
          <w:p w14:paraId="63AEEE84" w14:textId="173FAA02" w:rsidR="00564208" w:rsidRPr="007E42BC" w:rsidRDefault="003A4F49" w:rsidP="00564208">
            <w:pPr>
              <w:tabs>
                <w:tab w:val="left" w:pos="2820"/>
              </w:tabs>
              <w:spacing w:after="0"/>
              <w:rPr>
                <w:rFonts w:ascii="Arial" w:hAnsi="Arial" w:cs="Arial"/>
                <w:sz w:val="20"/>
                <w:szCs w:val="20"/>
              </w:rPr>
            </w:pPr>
            <w:r>
              <w:rPr>
                <w:rFonts w:ascii="Arial" w:hAnsi="Arial" w:cs="Arial"/>
                <w:sz w:val="20"/>
                <w:szCs w:val="20"/>
              </w:rPr>
              <w:t xml:space="preserve">- </w:t>
            </w:r>
            <w:r w:rsidRPr="003A4F49">
              <w:rPr>
                <w:rFonts w:ascii="Arial" w:hAnsi="Arial" w:cs="Arial"/>
                <w:sz w:val="20"/>
                <w:szCs w:val="20"/>
              </w:rPr>
              <w:t>Design new ways of teaching the content of theoretical music subjects in the music education vertical.</w:t>
            </w:r>
          </w:p>
        </w:tc>
      </w:tr>
      <w:tr w:rsidR="003765ED" w:rsidRPr="007E42BC" w14:paraId="0F679587" w14:textId="77777777" w:rsidTr="003765ED">
        <w:tc>
          <w:tcPr>
            <w:tcW w:w="1912" w:type="dxa"/>
            <w:tcBorders>
              <w:left w:val="single" w:sz="12" w:space="0" w:color="auto"/>
            </w:tcBorders>
            <w:shd w:val="clear" w:color="auto" w:fill="CCFFFF"/>
            <w:tcMar>
              <w:left w:w="57" w:type="dxa"/>
              <w:right w:w="57" w:type="dxa"/>
            </w:tcMar>
            <w:vAlign w:val="center"/>
          </w:tcPr>
          <w:p w14:paraId="4D1F7435"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2F03E887" w14:textId="77777777" w:rsidR="001C50DB" w:rsidRPr="001C50DB" w:rsidRDefault="001C50DB" w:rsidP="001C50DB">
            <w:pPr>
              <w:tabs>
                <w:tab w:val="left" w:pos="2820"/>
              </w:tabs>
              <w:spacing w:after="0"/>
              <w:rPr>
                <w:rFonts w:ascii="Arial" w:hAnsi="Arial" w:cs="Arial"/>
                <w:sz w:val="20"/>
                <w:szCs w:val="20"/>
              </w:rPr>
            </w:pPr>
            <w:r w:rsidRPr="001C50DB">
              <w:rPr>
                <w:rFonts w:ascii="Arial" w:hAnsi="Arial" w:cs="Arial"/>
                <w:sz w:val="20"/>
                <w:szCs w:val="20"/>
              </w:rPr>
              <w:t>LECTURE 1: History of the Neapolitan Conservatory of Music. "Neapolitan school": the meaning of the term in the local and global context. Organization of music instruction at the Neapolitan Conservatories in the 18th century. Solfeggio, partimento and counterpoint as pillars of music education. The term partimento: historical and theoretical experiments. The most prominent teachers in the 18th century (Leonardo Leo, Francesco Durante, Carlo Cotumacci, Fedele Fenaroli ...). Reception of music pedagogical methods of the Neapolitan school in Europe (example of the Paris Conservatory). Archival sources of Italian music pedagogical practice on Croatian soil: musical heritage - music archives - music pedagogy.</w:t>
            </w:r>
          </w:p>
          <w:p w14:paraId="43FC5A7C" w14:textId="77777777" w:rsidR="001C50DB" w:rsidRPr="001C50DB" w:rsidRDefault="001C50DB" w:rsidP="001C50DB">
            <w:pPr>
              <w:tabs>
                <w:tab w:val="left" w:pos="2820"/>
              </w:tabs>
              <w:spacing w:after="0"/>
              <w:rPr>
                <w:rFonts w:ascii="Arial" w:hAnsi="Arial" w:cs="Arial"/>
                <w:sz w:val="20"/>
                <w:szCs w:val="20"/>
              </w:rPr>
            </w:pPr>
            <w:r w:rsidRPr="001C50DB">
              <w:rPr>
                <w:rFonts w:ascii="Arial" w:hAnsi="Arial" w:cs="Arial"/>
                <w:sz w:val="20"/>
                <w:szCs w:val="20"/>
              </w:rPr>
              <w:t>LECTURE 2: Review of the results of previous research in European libraries and music archives on the topic of Neapolitan music pedagogy: a collection of examples from the partiment, solfeggio and counterpoint. Teaching solfeggio and counterpoint at Neapolitan conservatories in the 18th century. Didactic melodies unaccompanied and accompanied on an instrument with keys. Solfeggio and partition.</w:t>
            </w:r>
          </w:p>
          <w:p w14:paraId="43281FE9" w14:textId="77777777" w:rsidR="001C50DB" w:rsidRPr="001C50DB" w:rsidRDefault="001C50DB" w:rsidP="001C50DB">
            <w:pPr>
              <w:tabs>
                <w:tab w:val="left" w:pos="2820"/>
              </w:tabs>
              <w:spacing w:after="0"/>
              <w:rPr>
                <w:rFonts w:ascii="Arial" w:hAnsi="Arial" w:cs="Arial"/>
                <w:sz w:val="20"/>
                <w:szCs w:val="20"/>
              </w:rPr>
            </w:pPr>
            <w:r w:rsidRPr="001C50DB">
              <w:rPr>
                <w:rFonts w:ascii="Arial" w:hAnsi="Arial" w:cs="Arial"/>
                <w:sz w:val="20"/>
                <w:szCs w:val="20"/>
              </w:rPr>
              <w:t>LECTURE 3: The process of acquiring the language of musical patterns; internalization of patterns (structured knowledge); structural listening. Gallant schemes (Gjerdingen 2007). Recognition of musical patterns and schemes in the music literature of the 18th and 19th centuries - examples of the transformation of internalized patterns into "meaningful artistic expressions" (Gjerdingen 2020). Partiment realization technique: analysis and identification of particle elements and application of schemes and patterns in practice (rules of voice guidance, chord setting, cadence, "octave rule", dissonance, movimenti or moti del basso, diminutions, sequences, imitation, motive coherence). Realization of encrypted and unencrypted partitions on a key instrument.</w:t>
            </w:r>
          </w:p>
          <w:p w14:paraId="755D17D1" w14:textId="77777777" w:rsidR="001C50DB" w:rsidRPr="007E42BC" w:rsidRDefault="001C50DB" w:rsidP="001C50DB">
            <w:pPr>
              <w:tabs>
                <w:tab w:val="left" w:pos="2820"/>
              </w:tabs>
              <w:spacing w:after="0"/>
              <w:rPr>
                <w:rFonts w:ascii="Arial" w:hAnsi="Arial" w:cs="Arial"/>
                <w:sz w:val="20"/>
                <w:szCs w:val="20"/>
              </w:rPr>
            </w:pPr>
            <w:r w:rsidRPr="001C50DB">
              <w:rPr>
                <w:rFonts w:ascii="Arial" w:hAnsi="Arial" w:cs="Arial"/>
                <w:sz w:val="20"/>
                <w:szCs w:val="20"/>
              </w:rPr>
              <w:t>LECTURE 4: Reception of the Neapolitan Partiment in the Professional Literature of the 20th Century. Revitalizing the Italian tradition of teaching music in the 21st century. The most famous authors, textbooks, manuals, digital repositories with historical depictions of partition, counterpoint and solfeggio. Modernized methods of music teaching at European universities: presentation of examples of good practice in a) interactive workshops / lectures by a visiting professor from a selected foreign university or b) a round table with well-known experts and doctoral students. Italian music pedagogy and possibilities of independent research in a multimedia environment (web based learning).</w:t>
            </w:r>
          </w:p>
        </w:tc>
      </w:tr>
      <w:tr w:rsidR="003765ED" w:rsidRPr="007E42BC" w14:paraId="7E815D35"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13E02567"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19078D3A"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721886766"/>
                <w14:checkbox>
                  <w14:checked w14:val="1"/>
                  <w14:checkedState w14:val="2612" w14:font="MS Gothic"/>
                  <w14:uncheckedState w14:val="2610" w14:font="MS Gothic"/>
                </w14:checkbox>
              </w:sdtPr>
              <w:sdtContent>
                <w:r w:rsidR="00AD677A">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lectures</w:t>
            </w:r>
          </w:p>
          <w:p w14:paraId="51C1B55F"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441663714"/>
                <w14:checkbox>
                  <w14:checked w14:val="1"/>
                  <w14:checkedState w14:val="2612" w14:font="MS Gothic"/>
                  <w14:uncheckedState w14:val="2610" w14:font="MS Gothic"/>
                </w14:checkbox>
              </w:sdtPr>
              <w:sdtContent>
                <w:r w:rsidR="00AD677A">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seminars and workshops</w:t>
            </w:r>
          </w:p>
          <w:p w14:paraId="0F57EC69"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2104864608"/>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exercises</w:t>
            </w:r>
            <w:r w:rsidR="003765ED" w:rsidRPr="007E42BC">
              <w:rPr>
                <w:rFonts w:ascii="Arial" w:hAnsi="Arial" w:cs="Arial"/>
                <w:b w:val="0"/>
                <w:sz w:val="20"/>
                <w:szCs w:val="20"/>
                <w:lang w:val="hr-HR"/>
              </w:rPr>
              <w:t xml:space="preserve">  </w:t>
            </w:r>
          </w:p>
          <w:p w14:paraId="3B152507"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529444934"/>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sidRPr="007E42BC">
              <w:rPr>
                <w:rFonts w:ascii="Arial" w:hAnsi="Arial" w:cs="Arial"/>
                <w:b w:val="0"/>
                <w:i/>
                <w:sz w:val="20"/>
                <w:szCs w:val="20"/>
                <w:lang w:val="hr-HR"/>
              </w:rPr>
              <w:t>on line</w:t>
            </w:r>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 entirety</w:t>
            </w:r>
          </w:p>
          <w:p w14:paraId="353A4FD1"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579107958"/>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partial e-learning</w:t>
            </w:r>
          </w:p>
          <w:p w14:paraId="1914C957"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521677251"/>
                <w14:checkbox>
                  <w14:checked w14:val="1"/>
                  <w14:checkedState w14:val="2612" w14:font="MS Gothic"/>
                  <w14:uncheckedState w14:val="2610" w14:font="MS Gothic"/>
                </w14:checkbox>
              </w:sdtPr>
              <w:sdtContent>
                <w:r w:rsidR="00AD677A">
                  <w:rPr>
                    <w:rFonts w:ascii="MS Gothic" w:eastAsia="MS Gothic" w:hAnsi="MS Gothic" w:cs="Arial" w:hint="eastAsia"/>
                    <w:sz w:val="20"/>
                    <w:szCs w:val="20"/>
                  </w:rPr>
                  <w:t>☒</w:t>
                </w:r>
              </w:sdtContent>
            </w:sdt>
            <w:r w:rsidR="003765ED" w:rsidRPr="007E42BC">
              <w:rPr>
                <w:rFonts w:ascii="Arial" w:hAnsi="Arial" w:cs="Arial"/>
                <w:sz w:val="20"/>
                <w:szCs w:val="20"/>
              </w:rPr>
              <w:t xml:space="preserve"> </w:t>
            </w:r>
            <w:r w:rsidR="003765ED">
              <w:rPr>
                <w:rFonts w:ascii="Arial" w:hAnsi="Arial" w:cs="Arial"/>
                <w:sz w:val="20"/>
                <w:szCs w:val="20"/>
                <w:lang w:val="en-GB"/>
              </w:rPr>
              <w:t>field work</w:t>
            </w:r>
          </w:p>
        </w:tc>
        <w:tc>
          <w:tcPr>
            <w:tcW w:w="4162" w:type="dxa"/>
            <w:gridSpan w:val="10"/>
            <w:vMerge w:val="restart"/>
            <w:tcMar>
              <w:left w:w="57" w:type="dxa"/>
              <w:right w:w="57" w:type="dxa"/>
            </w:tcMar>
            <w:vAlign w:val="center"/>
          </w:tcPr>
          <w:p w14:paraId="4D7CBBDD"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791781311"/>
                <w14:checkbox>
                  <w14:checked w14:val="1"/>
                  <w14:checkedState w14:val="2612" w14:font="MS Gothic"/>
                  <w14:uncheckedState w14:val="2610" w14:font="MS Gothic"/>
                </w14:checkbox>
              </w:sdtPr>
              <w:sdtContent>
                <w:r w:rsidR="00AD677A">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independent assignments</w:t>
            </w:r>
          </w:p>
          <w:p w14:paraId="453FDC09"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234741327"/>
                <w14:checkbox>
                  <w14:checked w14:val="1"/>
                  <w14:checkedState w14:val="2612" w14:font="MS Gothic"/>
                  <w14:uncheckedState w14:val="2610" w14:font="MS Gothic"/>
                </w14:checkbox>
              </w:sdtPr>
              <w:sdtContent>
                <w:r w:rsidR="00AD677A">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multimedia</w:t>
            </w:r>
            <w:r w:rsidR="003765ED" w:rsidRPr="007E42BC">
              <w:rPr>
                <w:rFonts w:ascii="Arial" w:hAnsi="Arial" w:cs="Arial"/>
                <w:b w:val="0"/>
                <w:sz w:val="20"/>
                <w:szCs w:val="20"/>
                <w:lang w:val="hr-HR"/>
              </w:rPr>
              <w:t xml:space="preserve"> </w:t>
            </w:r>
          </w:p>
          <w:p w14:paraId="3DE91B70"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24844940"/>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laboratory</w:t>
            </w:r>
          </w:p>
          <w:p w14:paraId="32CE6D2F"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620189949"/>
                <w14:checkbox>
                  <w14:checked w14:val="1"/>
                  <w14:checkedState w14:val="2612" w14:font="MS Gothic"/>
                  <w14:uncheckedState w14:val="2610" w14:font="MS Gothic"/>
                </w14:checkbox>
              </w:sdtPr>
              <w:sdtContent>
                <w:r w:rsidR="00AD677A">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work with mentor</w:t>
            </w:r>
          </w:p>
          <w:p w14:paraId="343F6137"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659899710"/>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Pr>
                <w:rFonts w:ascii="Arial" w:hAnsi="Arial" w:cs="Arial"/>
                <w:sz w:val="20"/>
                <w:szCs w:val="20"/>
              </w:rPr>
              <w:t xml:space="preserve"> </w:t>
            </w:r>
            <w:r w:rsidR="003765ED" w:rsidRPr="007E42BC">
              <w:rPr>
                <w:rFonts w:ascii="Arial" w:hAnsi="Arial" w:cs="Arial"/>
                <w:sz w:val="20"/>
                <w:szCs w:val="20"/>
              </w:rPr>
              <w:fldChar w:fldCharType="begin">
                <w:ffData>
                  <w:name w:val="Text1"/>
                  <w:enabled/>
                  <w:calcOnExit w:val="0"/>
                  <w:textInput/>
                </w:ffData>
              </w:fldChar>
            </w:r>
            <w:r w:rsidR="003765ED" w:rsidRPr="007E42BC">
              <w:rPr>
                <w:rFonts w:ascii="Arial" w:hAnsi="Arial" w:cs="Arial"/>
                <w:sz w:val="20"/>
                <w:szCs w:val="20"/>
              </w:rPr>
              <w:instrText xml:space="preserve"> FORMTEXT </w:instrText>
            </w:r>
            <w:r w:rsidR="003765ED" w:rsidRPr="007E42BC">
              <w:rPr>
                <w:rFonts w:ascii="Arial" w:hAnsi="Arial" w:cs="Arial"/>
                <w:sz w:val="20"/>
                <w:szCs w:val="20"/>
              </w:rPr>
            </w:r>
            <w:r w:rsidR="003765ED" w:rsidRPr="007E42BC">
              <w:rPr>
                <w:rFonts w:ascii="Arial" w:hAnsi="Arial" w:cs="Arial"/>
                <w:sz w:val="20"/>
                <w:szCs w:val="20"/>
              </w:rPr>
              <w:fldChar w:fldCharType="separate"/>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fldChar w:fldCharType="end"/>
            </w:r>
            <w:r w:rsidR="003765ED" w:rsidRPr="007E42BC">
              <w:rPr>
                <w:rFonts w:ascii="Arial" w:hAnsi="Arial" w:cs="Arial"/>
                <w:sz w:val="20"/>
                <w:szCs w:val="20"/>
              </w:rPr>
              <w:t xml:space="preserve"> (</w:t>
            </w:r>
            <w:r w:rsidR="003765ED" w:rsidRPr="00A022D2">
              <w:rPr>
                <w:rFonts w:ascii="Arial" w:hAnsi="Arial" w:cs="Arial"/>
                <w:sz w:val="20"/>
                <w:szCs w:val="20"/>
                <w:lang w:val="en-GB"/>
              </w:rPr>
              <w:t>other</w:t>
            </w:r>
            <w:r w:rsidR="003765ED" w:rsidRPr="007E42BC">
              <w:rPr>
                <w:rFonts w:ascii="Arial" w:hAnsi="Arial" w:cs="Arial"/>
                <w:sz w:val="20"/>
                <w:szCs w:val="20"/>
              </w:rPr>
              <w:t>)</w:t>
            </w:r>
            <w:r w:rsidR="003765ED" w:rsidRPr="007E42BC">
              <w:rPr>
                <w:rFonts w:ascii="Arial" w:hAnsi="Arial" w:cs="Arial"/>
                <w:b/>
                <w:sz w:val="20"/>
                <w:szCs w:val="20"/>
              </w:rPr>
              <w:t xml:space="preserve"> </w:t>
            </w:r>
            <w:r w:rsidR="003765ED" w:rsidRPr="007E42BC">
              <w:rPr>
                <w:rFonts w:ascii="Arial" w:hAnsi="Arial" w:cs="Arial"/>
                <w:b/>
                <w:sz w:val="20"/>
                <w:szCs w:val="20"/>
                <w:bdr w:val="single" w:sz="12" w:space="0" w:color="auto"/>
              </w:rPr>
              <w:t xml:space="preserve"> </w:t>
            </w:r>
          </w:p>
        </w:tc>
      </w:tr>
      <w:tr w:rsidR="003765ED" w:rsidRPr="007E42BC" w14:paraId="67361940"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43E1BF7A" w14:textId="77777777" w:rsidR="003765ED" w:rsidRPr="007E42BC" w:rsidRDefault="003765ED" w:rsidP="003765E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467B83A9" w14:textId="77777777" w:rsidR="003765ED" w:rsidRPr="007E42BC" w:rsidRDefault="003765ED" w:rsidP="003765E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0B76CA28" w14:textId="77777777" w:rsidR="003765ED" w:rsidRPr="007E42BC" w:rsidRDefault="003765ED" w:rsidP="003765ED">
            <w:pPr>
              <w:pStyle w:val="FieldText"/>
              <w:rPr>
                <w:rFonts w:ascii="Arial" w:hAnsi="Arial" w:cs="Arial"/>
                <w:b w:val="0"/>
                <w:sz w:val="20"/>
                <w:szCs w:val="20"/>
                <w:lang w:val="hr-HR"/>
              </w:rPr>
            </w:pPr>
          </w:p>
        </w:tc>
      </w:tr>
      <w:tr w:rsidR="003765ED" w:rsidRPr="007E42BC" w14:paraId="0875FE0D"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21739959"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26C25650" w14:textId="464D1771" w:rsidR="001C50DB" w:rsidRPr="007E42BC" w:rsidRDefault="004B06F8"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Course attendance </w:t>
            </w:r>
            <w:r w:rsidR="001C50DB" w:rsidRPr="001C50DB">
              <w:rPr>
                <w:rFonts w:ascii="Arial" w:hAnsi="Arial" w:cs="Arial"/>
                <w:color w:val="000000"/>
                <w:sz w:val="20"/>
                <w:szCs w:val="20"/>
              </w:rPr>
              <w:t>and writing a seminar paper on a given topic.</w:t>
            </w:r>
          </w:p>
        </w:tc>
      </w:tr>
      <w:tr w:rsidR="003765ED" w:rsidRPr="007E42BC" w14:paraId="1892095E"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19FFB09"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16E5897"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1498E44" w14:textId="77777777" w:rsidR="003765ED" w:rsidRPr="007E42BC" w:rsidRDefault="00AD677A" w:rsidP="003765ED">
            <w:pPr>
              <w:pStyle w:val="FieldText"/>
              <w:rPr>
                <w:rFonts w:ascii="Arial" w:hAnsi="Arial" w:cs="Arial"/>
                <w:b w:val="0"/>
                <w:sz w:val="20"/>
                <w:szCs w:val="20"/>
                <w:lang w:val="hr-HR"/>
              </w:rPr>
            </w:pPr>
            <w:r>
              <w:rPr>
                <w:rFonts w:ascii="Arial" w:hAnsi="Arial" w:cs="Arial"/>
                <w:b w:val="0"/>
                <w:sz w:val="20"/>
                <w:szCs w:val="20"/>
                <w:lang w:val="hr-HR"/>
              </w:rPr>
              <w:t>0,20</w:t>
            </w:r>
          </w:p>
        </w:tc>
        <w:tc>
          <w:tcPr>
            <w:tcW w:w="1276" w:type="dxa"/>
            <w:gridSpan w:val="3"/>
            <w:tcBorders>
              <w:top w:val="single" w:sz="12" w:space="0" w:color="auto"/>
            </w:tcBorders>
            <w:tcMar>
              <w:left w:w="57" w:type="dxa"/>
              <w:right w:w="57" w:type="dxa"/>
            </w:tcMar>
            <w:vAlign w:val="center"/>
          </w:tcPr>
          <w:p w14:paraId="5DE3B8BE"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4333C66" w14:textId="77777777" w:rsidR="003765ED" w:rsidRPr="007E42BC" w:rsidRDefault="00AD677A" w:rsidP="003765ED">
            <w:pPr>
              <w:pStyle w:val="FieldText"/>
              <w:rPr>
                <w:rFonts w:ascii="Arial" w:hAnsi="Arial" w:cs="Arial"/>
                <w:b w:val="0"/>
                <w:sz w:val="20"/>
                <w:szCs w:val="20"/>
                <w:lang w:val="hr-HR"/>
              </w:rPr>
            </w:pPr>
            <w:r>
              <w:rPr>
                <w:rFonts w:ascii="Arial" w:hAnsi="Arial" w:cs="Arial"/>
                <w:b w:val="0"/>
                <w:sz w:val="20"/>
                <w:szCs w:val="20"/>
                <w:lang w:val="hr-HR"/>
              </w:rPr>
              <w:t>3</w:t>
            </w:r>
          </w:p>
        </w:tc>
        <w:tc>
          <w:tcPr>
            <w:tcW w:w="1665" w:type="dxa"/>
            <w:gridSpan w:val="5"/>
            <w:tcBorders>
              <w:top w:val="single" w:sz="12" w:space="0" w:color="auto"/>
              <w:right w:val="single" w:sz="4" w:space="0" w:color="auto"/>
            </w:tcBorders>
            <w:tcMar>
              <w:left w:w="57" w:type="dxa"/>
              <w:right w:w="57" w:type="dxa"/>
            </w:tcMar>
            <w:vAlign w:val="center"/>
          </w:tcPr>
          <w:p w14:paraId="3CA0D3B2" w14:textId="77777777" w:rsidR="003765ED" w:rsidRPr="007E42BC" w:rsidRDefault="003765ED" w:rsidP="003765E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00E627D0"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1B4F86CB"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357E1479"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40E42336"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0B27A816"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B6802D3"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30412049"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4D805CDF" w14:textId="77777777" w:rsidR="003765ED" w:rsidRPr="007E42BC" w:rsidRDefault="00AD677A" w:rsidP="003765ED">
            <w:pPr>
              <w:pStyle w:val="FieldText"/>
              <w:rPr>
                <w:rFonts w:ascii="Arial" w:hAnsi="Arial" w:cs="Arial"/>
                <w:b w:val="0"/>
                <w:color w:val="000000"/>
                <w:sz w:val="20"/>
                <w:szCs w:val="20"/>
                <w:lang w:val="hr-HR"/>
              </w:rPr>
            </w:pPr>
            <w:r>
              <w:rPr>
                <w:rFonts w:ascii="Arial" w:hAnsi="Arial" w:cs="Arial"/>
                <w:b w:val="0"/>
                <w:color w:val="000000"/>
                <w:sz w:val="20"/>
                <w:szCs w:val="20"/>
                <w:lang w:val="hr-HR"/>
              </w:rPr>
              <w:t>Consultations</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5077B45F" w14:textId="77777777" w:rsidR="003765ED" w:rsidRPr="007E42BC" w:rsidRDefault="00AD677A" w:rsidP="003765ED">
            <w:pPr>
              <w:pStyle w:val="FieldText"/>
              <w:rPr>
                <w:rFonts w:ascii="Arial" w:hAnsi="Arial" w:cs="Arial"/>
                <w:b w:val="0"/>
                <w:color w:val="000000"/>
                <w:sz w:val="20"/>
                <w:szCs w:val="20"/>
                <w:lang w:val="hr-HR"/>
              </w:rPr>
            </w:pPr>
            <w:r>
              <w:rPr>
                <w:rFonts w:ascii="Arial" w:hAnsi="Arial" w:cs="Arial"/>
                <w:b w:val="0"/>
                <w:sz w:val="20"/>
                <w:szCs w:val="20"/>
                <w:lang w:val="hr-HR"/>
              </w:rPr>
              <w:t>0,30</w:t>
            </w:r>
          </w:p>
        </w:tc>
      </w:tr>
      <w:tr w:rsidR="003765ED" w:rsidRPr="007E42BC" w14:paraId="20101066"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54F2CAE6"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015EB964"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29FAF105"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1AFD0F6E"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7945C04B" w14:textId="77777777" w:rsidR="003765ED" w:rsidRPr="007E42BC" w:rsidRDefault="00AD677A" w:rsidP="003765ED">
            <w:pPr>
              <w:pStyle w:val="FieldText"/>
              <w:rPr>
                <w:rFonts w:ascii="Arial" w:hAnsi="Arial" w:cs="Arial"/>
                <w:b w:val="0"/>
                <w:sz w:val="20"/>
                <w:szCs w:val="20"/>
                <w:lang w:val="hr-HR"/>
              </w:rPr>
            </w:pPr>
            <w:r>
              <w:rPr>
                <w:rFonts w:ascii="Arial" w:hAnsi="Arial" w:cs="Arial"/>
                <w:b w:val="0"/>
                <w:sz w:val="20"/>
                <w:szCs w:val="20"/>
                <w:lang w:val="hr-HR"/>
              </w:rPr>
              <w:t>1,5</w:t>
            </w:r>
          </w:p>
        </w:tc>
        <w:tc>
          <w:tcPr>
            <w:tcW w:w="1665" w:type="dxa"/>
            <w:gridSpan w:val="5"/>
            <w:tcBorders>
              <w:right w:val="single" w:sz="4" w:space="0" w:color="auto"/>
            </w:tcBorders>
            <w:shd w:val="clear" w:color="auto" w:fill="auto"/>
            <w:tcMar>
              <w:left w:w="57" w:type="dxa"/>
              <w:right w:w="57" w:type="dxa"/>
            </w:tcMar>
            <w:vAlign w:val="center"/>
          </w:tcPr>
          <w:p w14:paraId="03EEF0D4"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00999C5B"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394E14CB"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2351DB85"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165F40B8"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5F4281EF"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157FA108" w14:textId="77777777" w:rsidR="003765ED" w:rsidRPr="007E42BC" w:rsidRDefault="003765ED" w:rsidP="003765E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5C515A9D" w14:textId="77777777" w:rsidR="003765ED" w:rsidRPr="007E42BC" w:rsidRDefault="003765ED" w:rsidP="003765E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380E2768"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120A899D"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004BCC45"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380718A"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71905AAD"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9F38ABE"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F1E8A72"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1B1EEB5"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21F97E7"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21136664"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5CC9D0AA"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6E8208B" w14:textId="77777777" w:rsidR="003765ED" w:rsidRPr="007E42BC" w:rsidRDefault="003765ED" w:rsidP="003765ED">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49B26B43" w14:textId="18412EFB" w:rsidR="001C50DB" w:rsidRPr="007E42BC" w:rsidRDefault="001C50DB" w:rsidP="003765ED">
            <w:pPr>
              <w:tabs>
                <w:tab w:val="left" w:pos="2820"/>
              </w:tabs>
              <w:spacing w:after="0"/>
              <w:rPr>
                <w:rFonts w:ascii="Arial" w:hAnsi="Arial" w:cs="Arial"/>
                <w:sz w:val="20"/>
                <w:szCs w:val="20"/>
              </w:rPr>
            </w:pPr>
            <w:r w:rsidRPr="001C50DB">
              <w:rPr>
                <w:rFonts w:ascii="Arial" w:hAnsi="Arial" w:cs="Arial"/>
                <w:sz w:val="20"/>
                <w:szCs w:val="20"/>
              </w:rPr>
              <w:t xml:space="preserve">During the classes, students' involvement in analytical tasks and discussion will be monitored and evaluated. During the mentoring consultations, the quality and quantity of the student's research work and reading of relevant literature will be evaluated. </w:t>
            </w:r>
            <w:r w:rsidR="00495A9E">
              <w:rPr>
                <w:rFonts w:ascii="Arial" w:hAnsi="Arial" w:cs="Arial"/>
                <w:sz w:val="20"/>
                <w:szCs w:val="20"/>
              </w:rPr>
              <w:t xml:space="preserve">The </w:t>
            </w:r>
            <w:r w:rsidRPr="001C50DB">
              <w:rPr>
                <w:rFonts w:ascii="Arial" w:hAnsi="Arial" w:cs="Arial"/>
                <w:sz w:val="20"/>
                <w:szCs w:val="20"/>
              </w:rPr>
              <w:t xml:space="preserve">final grade will </w:t>
            </w:r>
            <w:r w:rsidR="00495A9E">
              <w:rPr>
                <w:rFonts w:ascii="Arial" w:hAnsi="Arial" w:cs="Arial"/>
                <w:sz w:val="20"/>
                <w:szCs w:val="20"/>
              </w:rPr>
              <w:t xml:space="preserve">also </w:t>
            </w:r>
            <w:r w:rsidRPr="001C50DB">
              <w:rPr>
                <w:rFonts w:ascii="Arial" w:hAnsi="Arial" w:cs="Arial"/>
                <w:sz w:val="20"/>
                <w:szCs w:val="20"/>
              </w:rPr>
              <w:t>depend on the quality of the given seminar paper.</w:t>
            </w:r>
          </w:p>
        </w:tc>
      </w:tr>
      <w:tr w:rsidR="003765ED" w:rsidRPr="007E42BC" w14:paraId="2EA679C0"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556F61B" w14:textId="77777777" w:rsidR="003765ED" w:rsidRPr="007E42BC" w:rsidRDefault="003765ED" w:rsidP="003765ED">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42C3650"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F2C6000"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46B97AD"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765ED" w:rsidRPr="007E42BC" w14:paraId="451677AE"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4399938A"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5BDF856" w14:textId="77777777" w:rsidR="003765ED" w:rsidRPr="007E42BC" w:rsidRDefault="00AD677A"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Cafiero, R. (2020). </w:t>
            </w:r>
            <w:r w:rsidRPr="00901BB0">
              <w:rPr>
                <w:rFonts w:ascii="Arial" w:hAnsi="Arial" w:cs="Arial"/>
                <w:i/>
                <w:color w:val="000000"/>
                <w:sz w:val="20"/>
                <w:szCs w:val="20"/>
              </w:rPr>
              <w:t>La didattica del partimento: Studi di storia delle teorie musicali</w:t>
            </w:r>
            <w:r>
              <w:rPr>
                <w:rFonts w:ascii="Arial" w:hAnsi="Arial" w:cs="Arial"/>
                <w:color w:val="000000"/>
                <w:sz w:val="20"/>
                <w:szCs w:val="20"/>
              </w:rPr>
              <w:t>, Lucca: Libreria musicale italiana.</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13ECE7F7"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028BB7CA"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4CA64A27"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09FA2A01"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D2A2009" w14:textId="77777777" w:rsidR="003765ED" w:rsidRPr="007E42BC" w:rsidRDefault="00AD677A"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Gjerdingen, R. O. (2007). </w:t>
            </w:r>
            <w:r w:rsidRPr="00901BB0">
              <w:rPr>
                <w:rFonts w:ascii="Arial" w:hAnsi="Arial" w:cs="Arial"/>
                <w:i/>
                <w:color w:val="000000"/>
                <w:sz w:val="20"/>
                <w:szCs w:val="20"/>
              </w:rPr>
              <w:t>Music in the Galant Style</w:t>
            </w:r>
            <w:r>
              <w:rPr>
                <w:rFonts w:ascii="Arial" w:hAnsi="Arial" w:cs="Arial"/>
                <w:color w:val="000000"/>
                <w:sz w:val="20"/>
                <w:szCs w:val="20"/>
              </w:rPr>
              <w:t>, New York: Oxford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14:paraId="341BD189"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2A424D90"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AD677A" w:rsidRPr="007E42BC" w14:paraId="1814F35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2277A6E4" w14:textId="77777777" w:rsidR="00AD677A" w:rsidRPr="007E42BC" w:rsidRDefault="00AD677A"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34A41CE" w14:textId="77777777" w:rsidR="00AD677A" w:rsidRPr="007E42BC" w:rsidRDefault="00AD677A"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Gjerdingen, R. O. (2020). </w:t>
            </w:r>
            <w:r w:rsidRPr="002144C7">
              <w:rPr>
                <w:rFonts w:ascii="Arial" w:hAnsi="Arial" w:cs="Arial"/>
                <w:i/>
                <w:color w:val="000000"/>
                <w:sz w:val="20"/>
                <w:szCs w:val="20"/>
              </w:rPr>
              <w:t>Child Composers in the Old Conservatories</w:t>
            </w:r>
            <w:r>
              <w:rPr>
                <w:rFonts w:ascii="Arial" w:hAnsi="Arial" w:cs="Arial"/>
                <w:i/>
                <w:color w:val="000000"/>
                <w:sz w:val="20"/>
                <w:szCs w:val="20"/>
              </w:rPr>
              <w:t>: How Orphans became Elite Musici</w:t>
            </w:r>
            <w:r w:rsidRPr="002144C7">
              <w:rPr>
                <w:rFonts w:ascii="Arial" w:hAnsi="Arial" w:cs="Arial"/>
                <w:i/>
                <w:color w:val="000000"/>
                <w:sz w:val="20"/>
                <w:szCs w:val="20"/>
              </w:rPr>
              <w:t>ans</w:t>
            </w:r>
            <w:r>
              <w:rPr>
                <w:rFonts w:ascii="Arial" w:hAnsi="Arial" w:cs="Arial"/>
                <w:color w:val="000000"/>
                <w:sz w:val="20"/>
                <w:szCs w:val="20"/>
              </w:rPr>
              <w:t>, New York: Oxford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14:paraId="32CB78E4" w14:textId="77777777" w:rsidR="00AD677A" w:rsidRPr="007E42BC" w:rsidRDefault="00AD677A" w:rsidP="003765E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42E9A2BD" w14:textId="77777777" w:rsidR="00AD677A" w:rsidRPr="007E42BC" w:rsidRDefault="00AD677A" w:rsidP="003765ED">
            <w:pPr>
              <w:tabs>
                <w:tab w:val="left" w:pos="2820"/>
              </w:tabs>
              <w:spacing w:after="0"/>
              <w:jc w:val="center"/>
              <w:rPr>
                <w:rFonts w:ascii="Arial" w:hAnsi="Arial" w:cs="Arial"/>
                <w:color w:val="000000"/>
                <w:sz w:val="20"/>
                <w:szCs w:val="20"/>
              </w:rPr>
            </w:pPr>
          </w:p>
        </w:tc>
      </w:tr>
      <w:tr w:rsidR="00AD677A" w:rsidRPr="007E42BC" w14:paraId="0C9C7B5A"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6C74F47" w14:textId="77777777" w:rsidR="00AD677A" w:rsidRPr="007E42BC" w:rsidRDefault="00AD677A"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739435D" w14:textId="77777777" w:rsidR="00AD677A" w:rsidRPr="007E42BC" w:rsidRDefault="00AD677A" w:rsidP="003765ED">
            <w:pPr>
              <w:tabs>
                <w:tab w:val="left" w:pos="2820"/>
              </w:tabs>
              <w:spacing w:after="0"/>
              <w:rPr>
                <w:rFonts w:ascii="Arial" w:hAnsi="Arial" w:cs="Arial"/>
                <w:color w:val="000000"/>
                <w:sz w:val="20"/>
                <w:szCs w:val="20"/>
              </w:rPr>
            </w:pPr>
            <w:r>
              <w:rPr>
                <w:rFonts w:ascii="Arial" w:hAnsi="Arial" w:cs="Arial"/>
                <w:color w:val="000000"/>
                <w:sz w:val="20"/>
                <w:szCs w:val="20"/>
              </w:rPr>
              <w:t xml:space="preserve">Sanguinetti, G. (2012). </w:t>
            </w:r>
            <w:r w:rsidRPr="002144C7">
              <w:rPr>
                <w:rFonts w:ascii="Arial" w:hAnsi="Arial" w:cs="Arial"/>
                <w:i/>
                <w:color w:val="000000"/>
                <w:sz w:val="20"/>
                <w:szCs w:val="20"/>
              </w:rPr>
              <w:t>The Art of Partimento: History, Theory, and Practice</w:t>
            </w:r>
            <w:r>
              <w:rPr>
                <w:rFonts w:ascii="Arial" w:hAnsi="Arial" w:cs="Arial"/>
                <w:color w:val="000000"/>
                <w:sz w:val="20"/>
                <w:szCs w:val="20"/>
              </w:rPr>
              <w:t>, New York: Oxford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14:paraId="4ADA2844" w14:textId="77777777" w:rsidR="00AD677A" w:rsidRPr="007E42BC" w:rsidRDefault="00AD677A" w:rsidP="003765E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2E479E9B" w14:textId="77777777" w:rsidR="00AD677A" w:rsidRPr="007E42BC" w:rsidRDefault="00AD677A" w:rsidP="003765ED">
            <w:pPr>
              <w:tabs>
                <w:tab w:val="left" w:pos="2820"/>
              </w:tabs>
              <w:spacing w:after="0"/>
              <w:jc w:val="center"/>
              <w:rPr>
                <w:rFonts w:ascii="Arial" w:hAnsi="Arial" w:cs="Arial"/>
                <w:color w:val="000000"/>
                <w:sz w:val="20"/>
                <w:szCs w:val="20"/>
              </w:rPr>
            </w:pPr>
          </w:p>
        </w:tc>
      </w:tr>
      <w:tr w:rsidR="00AD677A" w:rsidRPr="007E42BC" w14:paraId="262520C4"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6A34D368" w14:textId="77777777" w:rsidR="00AD677A" w:rsidRPr="007E42BC" w:rsidRDefault="00AD677A"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79F20F7" w14:textId="77777777" w:rsidR="00AD677A" w:rsidRPr="007E42BC" w:rsidRDefault="00AD677A" w:rsidP="003765ED">
            <w:pPr>
              <w:tabs>
                <w:tab w:val="left" w:pos="2820"/>
              </w:tabs>
              <w:spacing w:after="0"/>
              <w:rPr>
                <w:rFonts w:ascii="Arial" w:hAnsi="Arial" w:cs="Arial"/>
                <w:color w:val="000000"/>
                <w:sz w:val="20"/>
                <w:szCs w:val="20"/>
              </w:rPr>
            </w:pPr>
            <w:r w:rsidRPr="00480279">
              <w:rPr>
                <w:rFonts w:ascii="Arial" w:eastAsia="Calibri" w:hAnsi="Arial" w:cs="Arial"/>
                <w:sz w:val="20"/>
                <w:szCs w:val="20"/>
              </w:rPr>
              <w:t xml:space="preserve">Moelants, D. (2010) (ur.). </w:t>
            </w:r>
            <w:r w:rsidRPr="00480279">
              <w:rPr>
                <w:rFonts w:ascii="Arial" w:eastAsia="Calibri" w:hAnsi="Arial" w:cs="Arial"/>
                <w:i/>
                <w:sz w:val="20"/>
                <w:szCs w:val="20"/>
              </w:rPr>
              <w:t>Partimento and Continuo Playing in Theory and in Practice</w:t>
            </w:r>
            <w:r w:rsidRPr="00480279">
              <w:rPr>
                <w:rFonts w:ascii="Arial" w:eastAsia="Calibri" w:hAnsi="Arial" w:cs="Arial"/>
                <w:sz w:val="20"/>
                <w:szCs w:val="20"/>
              </w:rPr>
              <w:t>, Leuven: Leuven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14:paraId="7EC05195" w14:textId="77777777" w:rsidR="00AD677A" w:rsidRPr="007E42BC" w:rsidRDefault="00AD677A" w:rsidP="003765E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3306C7A0" w14:textId="77777777" w:rsidR="00AD677A" w:rsidRPr="007E42BC" w:rsidRDefault="00AD677A" w:rsidP="003765ED">
            <w:pPr>
              <w:tabs>
                <w:tab w:val="left" w:pos="2820"/>
              </w:tabs>
              <w:spacing w:after="0"/>
              <w:jc w:val="center"/>
              <w:rPr>
                <w:rFonts w:ascii="Arial" w:hAnsi="Arial" w:cs="Arial"/>
                <w:color w:val="000000"/>
                <w:sz w:val="20"/>
                <w:szCs w:val="20"/>
              </w:rPr>
            </w:pPr>
          </w:p>
        </w:tc>
      </w:tr>
      <w:tr w:rsidR="003765ED" w:rsidRPr="007E42BC" w14:paraId="6B389343"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966B84C"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4B9252E" w14:textId="77777777" w:rsidR="003765ED" w:rsidRPr="007E42BC" w:rsidRDefault="00AD677A" w:rsidP="003765ED">
            <w:pPr>
              <w:tabs>
                <w:tab w:val="left" w:pos="2820"/>
              </w:tabs>
              <w:spacing w:after="0"/>
              <w:rPr>
                <w:rFonts w:ascii="Arial" w:hAnsi="Arial" w:cs="Arial"/>
                <w:color w:val="000000"/>
                <w:sz w:val="20"/>
                <w:szCs w:val="20"/>
              </w:rPr>
            </w:pPr>
            <w:r>
              <w:rPr>
                <w:rFonts w:ascii="Arial" w:hAnsi="Arial" w:cs="Arial"/>
                <w:sz w:val="20"/>
                <w:szCs w:val="20"/>
              </w:rPr>
              <w:t xml:space="preserve">van Tour, P. (2015). </w:t>
            </w:r>
            <w:r>
              <w:rPr>
                <w:rFonts w:ascii="Arial" w:hAnsi="Arial" w:cs="Arial"/>
                <w:i/>
                <w:sz w:val="20"/>
                <w:szCs w:val="20"/>
              </w:rPr>
              <w:t>Counterpoint and Partimento: M</w:t>
            </w:r>
            <w:r w:rsidRPr="00B11FB6">
              <w:rPr>
                <w:rFonts w:ascii="Arial" w:hAnsi="Arial" w:cs="Arial"/>
                <w:i/>
                <w:sz w:val="20"/>
                <w:szCs w:val="20"/>
              </w:rPr>
              <w:t>ethods of Teaching Composition in Late Eighteenth-Century Naples</w:t>
            </w:r>
            <w:r>
              <w:rPr>
                <w:rFonts w:ascii="Arial" w:hAnsi="Arial" w:cs="Arial"/>
                <w:sz w:val="20"/>
                <w:szCs w:val="20"/>
              </w:rPr>
              <w:t>, Uppsala: Acta Universitatis Upsaliensis.</w:t>
            </w:r>
          </w:p>
        </w:tc>
        <w:tc>
          <w:tcPr>
            <w:tcW w:w="1244" w:type="dxa"/>
            <w:gridSpan w:val="2"/>
            <w:tcBorders>
              <w:left w:val="single" w:sz="8" w:space="0" w:color="auto"/>
              <w:right w:val="single" w:sz="8" w:space="0" w:color="auto"/>
            </w:tcBorders>
            <w:shd w:val="clear" w:color="auto" w:fill="auto"/>
            <w:tcMar>
              <w:left w:w="57" w:type="dxa"/>
              <w:right w:w="57" w:type="dxa"/>
            </w:tcMar>
          </w:tcPr>
          <w:p w14:paraId="7DD4535D"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558F0827"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5B8DC509"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4765C09"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BB5B848" w14:textId="77777777" w:rsidR="003765ED" w:rsidRPr="007E42BC" w:rsidRDefault="00AD677A" w:rsidP="003765ED">
            <w:pPr>
              <w:tabs>
                <w:tab w:val="left" w:pos="2820"/>
              </w:tabs>
              <w:spacing w:after="0"/>
              <w:rPr>
                <w:rFonts w:ascii="Arial" w:hAnsi="Arial" w:cs="Arial"/>
                <w:color w:val="000000"/>
                <w:sz w:val="20"/>
                <w:szCs w:val="20"/>
              </w:rPr>
            </w:pPr>
            <w:r>
              <w:rPr>
                <w:rFonts w:ascii="Arial" w:hAnsi="Arial" w:cs="Arial"/>
                <w:sz w:val="20"/>
                <w:szCs w:val="20"/>
              </w:rPr>
              <w:t xml:space="preserve">van Tour, P. (ur.) (2017). </w:t>
            </w:r>
            <w:r w:rsidRPr="00E2571D">
              <w:rPr>
                <w:rFonts w:ascii="Arial" w:hAnsi="Arial" w:cs="Arial"/>
                <w:i/>
                <w:sz w:val="20"/>
                <w:szCs w:val="20"/>
              </w:rPr>
              <w:t>The 189 Partimenti of Nicola Sala</w:t>
            </w:r>
            <w:r>
              <w:rPr>
                <w:rFonts w:ascii="Arial" w:hAnsi="Arial" w:cs="Arial"/>
                <w:i/>
                <w:sz w:val="20"/>
                <w:szCs w:val="20"/>
              </w:rPr>
              <w:t>: Complete Edition with Critical Commentary</w:t>
            </w:r>
            <w:r>
              <w:rPr>
                <w:rFonts w:ascii="Arial" w:hAnsi="Arial" w:cs="Arial"/>
                <w:sz w:val="20"/>
                <w:szCs w:val="20"/>
              </w:rPr>
              <w:t>. Vol. 1-2. Uppsala: Acta Universitatis Upsaliensis.</w:t>
            </w:r>
          </w:p>
        </w:tc>
        <w:tc>
          <w:tcPr>
            <w:tcW w:w="1244" w:type="dxa"/>
            <w:gridSpan w:val="2"/>
            <w:tcBorders>
              <w:left w:val="single" w:sz="8" w:space="0" w:color="auto"/>
              <w:right w:val="single" w:sz="8" w:space="0" w:color="auto"/>
            </w:tcBorders>
            <w:shd w:val="clear" w:color="auto" w:fill="auto"/>
            <w:tcMar>
              <w:left w:w="57" w:type="dxa"/>
              <w:right w:w="57" w:type="dxa"/>
            </w:tcMar>
          </w:tcPr>
          <w:p w14:paraId="056B9B78"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0C380112"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6E517E2E"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68CCDEA2"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685CA11" w14:textId="77777777" w:rsidR="003765ED" w:rsidRPr="007E42BC" w:rsidRDefault="00AD677A" w:rsidP="003765ED">
            <w:pPr>
              <w:tabs>
                <w:tab w:val="left" w:pos="2820"/>
              </w:tabs>
              <w:spacing w:after="0"/>
              <w:rPr>
                <w:rFonts w:ascii="Arial" w:hAnsi="Arial" w:cs="Arial"/>
                <w:color w:val="000000"/>
                <w:sz w:val="20"/>
                <w:szCs w:val="20"/>
              </w:rPr>
            </w:pPr>
            <w:r>
              <w:rPr>
                <w:rFonts w:ascii="Arial" w:hAnsi="Arial" w:cs="Arial"/>
                <w:sz w:val="20"/>
                <w:szCs w:val="20"/>
              </w:rPr>
              <w:t xml:space="preserve">Baragwanath, N. (2020). </w:t>
            </w:r>
            <w:r>
              <w:rPr>
                <w:rFonts w:ascii="Arial" w:hAnsi="Arial" w:cs="Arial"/>
                <w:i/>
                <w:sz w:val="20"/>
                <w:szCs w:val="20"/>
              </w:rPr>
              <w:t>The Solfeggio Tradition: A Forgotten Art of Melody in the Long Eighteenth Century</w:t>
            </w:r>
            <w:r>
              <w:rPr>
                <w:rFonts w:ascii="Arial" w:hAnsi="Arial" w:cs="Arial"/>
                <w:sz w:val="20"/>
                <w:szCs w:val="20"/>
              </w:rPr>
              <w:t>,</w:t>
            </w:r>
            <w:r>
              <w:rPr>
                <w:rFonts w:ascii="Arial" w:hAnsi="Arial" w:cs="Arial"/>
                <w:i/>
                <w:sz w:val="20"/>
                <w:szCs w:val="20"/>
              </w:rPr>
              <w:t xml:space="preserve"> </w:t>
            </w:r>
            <w:r>
              <w:rPr>
                <w:rFonts w:ascii="Arial" w:hAnsi="Arial" w:cs="Arial"/>
                <w:sz w:val="20"/>
                <w:szCs w:val="20"/>
              </w:rPr>
              <w:t>New York: Oxford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14:paraId="25A5A028"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5DFDD7ED"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AD677A" w:rsidRPr="007E42BC" w14:paraId="42AF76B8"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476297CE" w14:textId="77777777" w:rsidR="00AD677A" w:rsidRPr="007E42BC" w:rsidRDefault="00AD677A" w:rsidP="00AD677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C66A5A9" w14:textId="77777777" w:rsidR="00AD677A" w:rsidRDefault="00AD677A" w:rsidP="00AD677A">
            <w:pPr>
              <w:tabs>
                <w:tab w:val="left" w:pos="2820"/>
              </w:tabs>
              <w:spacing w:after="0"/>
              <w:rPr>
                <w:rFonts w:ascii="Arial" w:hAnsi="Arial" w:cs="Arial"/>
                <w:sz w:val="20"/>
                <w:szCs w:val="20"/>
              </w:rPr>
            </w:pPr>
            <w:r>
              <w:rPr>
                <w:rFonts w:ascii="Arial" w:hAnsi="Arial" w:cs="Arial"/>
                <w:sz w:val="20"/>
                <w:szCs w:val="20"/>
              </w:rPr>
              <w:t>D</w:t>
            </w:r>
            <w:r w:rsidRPr="00B11FB6">
              <w:rPr>
                <w:rFonts w:ascii="Arial" w:hAnsi="Arial" w:cs="Arial"/>
                <w:sz w:val="20"/>
                <w:szCs w:val="20"/>
              </w:rPr>
              <w:t>iergarten</w:t>
            </w:r>
            <w:r>
              <w:rPr>
                <w:rFonts w:ascii="Arial" w:hAnsi="Arial" w:cs="Arial"/>
                <w:sz w:val="20"/>
                <w:szCs w:val="20"/>
              </w:rPr>
              <w:t>, F. (2011). ‘The Tr</w:t>
            </w:r>
            <w:r w:rsidRPr="00B11FB6">
              <w:rPr>
                <w:rFonts w:ascii="Arial" w:hAnsi="Arial" w:cs="Arial"/>
                <w:sz w:val="20"/>
                <w:szCs w:val="20"/>
              </w:rPr>
              <w:t>u</w:t>
            </w:r>
            <w:r>
              <w:rPr>
                <w:rFonts w:ascii="Arial" w:hAnsi="Arial" w:cs="Arial"/>
                <w:sz w:val="20"/>
                <w:szCs w:val="20"/>
              </w:rPr>
              <w:t>e Fundamentals of Composition’: Haydn’s Partimento C</w:t>
            </w:r>
            <w:r w:rsidRPr="00B11FB6">
              <w:rPr>
                <w:rFonts w:ascii="Arial" w:hAnsi="Arial" w:cs="Arial"/>
                <w:sz w:val="20"/>
                <w:szCs w:val="20"/>
              </w:rPr>
              <w:t>ounterpoint</w:t>
            </w:r>
            <w:r>
              <w:rPr>
                <w:rFonts w:ascii="Arial" w:hAnsi="Arial" w:cs="Arial"/>
                <w:sz w:val="20"/>
                <w:szCs w:val="20"/>
              </w:rPr>
              <w:t xml:space="preserve">, </w:t>
            </w:r>
            <w:r>
              <w:rPr>
                <w:rFonts w:ascii="Arial" w:hAnsi="Arial" w:cs="Arial"/>
                <w:i/>
                <w:sz w:val="20"/>
                <w:szCs w:val="20"/>
              </w:rPr>
              <w:t>Eighteenth-Century Music</w:t>
            </w:r>
            <w:r>
              <w:rPr>
                <w:rFonts w:ascii="Arial" w:hAnsi="Arial" w:cs="Arial"/>
                <w:sz w:val="20"/>
                <w:szCs w:val="20"/>
              </w:rPr>
              <w:t xml:space="preserve">, 8/1, str. 53-75. </w:t>
            </w:r>
          </w:p>
        </w:tc>
        <w:tc>
          <w:tcPr>
            <w:tcW w:w="1244" w:type="dxa"/>
            <w:gridSpan w:val="2"/>
            <w:tcBorders>
              <w:left w:val="single" w:sz="8" w:space="0" w:color="auto"/>
              <w:right w:val="single" w:sz="8" w:space="0" w:color="auto"/>
            </w:tcBorders>
            <w:shd w:val="clear" w:color="auto" w:fill="auto"/>
            <w:tcMar>
              <w:left w:w="57" w:type="dxa"/>
              <w:right w:w="57" w:type="dxa"/>
            </w:tcMar>
          </w:tcPr>
          <w:p w14:paraId="78EE067A" w14:textId="77777777" w:rsidR="00AD677A" w:rsidRPr="007E42BC" w:rsidRDefault="00AD677A" w:rsidP="00AD677A">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5E7B7E77" w14:textId="77777777" w:rsidR="00AD677A" w:rsidRPr="007E42BC" w:rsidRDefault="00AD677A" w:rsidP="00AD677A">
            <w:pPr>
              <w:tabs>
                <w:tab w:val="left" w:pos="2820"/>
              </w:tabs>
              <w:spacing w:after="0"/>
              <w:jc w:val="center"/>
              <w:rPr>
                <w:rFonts w:ascii="Arial" w:hAnsi="Arial" w:cs="Arial"/>
                <w:sz w:val="20"/>
                <w:szCs w:val="20"/>
              </w:rPr>
            </w:pPr>
          </w:p>
        </w:tc>
      </w:tr>
      <w:tr w:rsidR="00AD677A" w:rsidRPr="007E42BC" w14:paraId="50CA4E9C"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606A425D" w14:textId="77777777" w:rsidR="00AD677A" w:rsidRPr="007E42BC" w:rsidRDefault="00AD677A" w:rsidP="00AD677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780DB99" w14:textId="77777777" w:rsidR="00AD677A" w:rsidRPr="007E42BC" w:rsidRDefault="00AD677A" w:rsidP="00AD677A">
            <w:pPr>
              <w:tabs>
                <w:tab w:val="left" w:pos="2820"/>
              </w:tabs>
              <w:spacing w:after="0"/>
              <w:rPr>
                <w:rFonts w:ascii="Arial" w:hAnsi="Arial" w:cs="Arial"/>
                <w:sz w:val="20"/>
                <w:szCs w:val="20"/>
              </w:rPr>
            </w:pPr>
            <w:r>
              <w:rPr>
                <w:rFonts w:ascii="Arial" w:hAnsi="Arial" w:cs="Arial"/>
                <w:sz w:val="20"/>
                <w:szCs w:val="20"/>
              </w:rPr>
              <w:t xml:space="preserve">Mortensen, J. (2020). </w:t>
            </w:r>
            <w:r w:rsidRPr="00B11FB6">
              <w:rPr>
                <w:rFonts w:ascii="Arial" w:hAnsi="Arial" w:cs="Arial"/>
                <w:i/>
                <w:sz w:val="20"/>
                <w:szCs w:val="20"/>
              </w:rPr>
              <w:t>The Pianist's Guide to Historic Improvisation</w:t>
            </w:r>
            <w:r>
              <w:rPr>
                <w:rFonts w:ascii="Arial" w:hAnsi="Arial" w:cs="Arial"/>
                <w:sz w:val="20"/>
                <w:szCs w:val="20"/>
              </w:rPr>
              <w:t>. New York: Oxford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14:paraId="55757969" w14:textId="77777777" w:rsidR="00AD677A" w:rsidRPr="007E42BC" w:rsidRDefault="00AD677A" w:rsidP="00AD677A">
            <w:pPr>
              <w:tabs>
                <w:tab w:val="left" w:pos="2820"/>
              </w:tabs>
              <w:spacing w:after="0"/>
              <w:jc w:val="center"/>
              <w:rPr>
                <w:rFonts w:ascii="Arial" w:hAnsi="Arial" w:cs="Arial"/>
                <w:sz w:val="20"/>
                <w:szCs w:val="20"/>
              </w:rPr>
            </w:pPr>
          </w:p>
        </w:tc>
        <w:tc>
          <w:tcPr>
            <w:tcW w:w="1518" w:type="dxa"/>
            <w:gridSpan w:val="5"/>
            <w:tcBorders>
              <w:left w:val="single" w:sz="8" w:space="0" w:color="auto"/>
              <w:right w:val="single" w:sz="12" w:space="0" w:color="auto"/>
            </w:tcBorders>
            <w:shd w:val="clear" w:color="auto" w:fill="auto"/>
            <w:tcMar>
              <w:left w:w="57" w:type="dxa"/>
              <w:right w:w="57" w:type="dxa"/>
            </w:tcMar>
          </w:tcPr>
          <w:p w14:paraId="16BFA284" w14:textId="77777777" w:rsidR="00AD677A" w:rsidRPr="007E42BC" w:rsidRDefault="00AD677A" w:rsidP="00AD677A">
            <w:pPr>
              <w:tabs>
                <w:tab w:val="left" w:pos="2820"/>
              </w:tabs>
              <w:spacing w:after="0"/>
              <w:jc w:val="center"/>
              <w:rPr>
                <w:rFonts w:ascii="Arial" w:hAnsi="Arial" w:cs="Arial"/>
                <w:sz w:val="20"/>
                <w:szCs w:val="20"/>
              </w:rPr>
            </w:pPr>
          </w:p>
        </w:tc>
      </w:tr>
      <w:tr w:rsidR="00AD677A" w:rsidRPr="007E42BC" w14:paraId="5E60DF22"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C369A66" w14:textId="77777777" w:rsidR="00AD677A" w:rsidRPr="007E42BC" w:rsidRDefault="00AD677A" w:rsidP="00AD677A">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55CE3231" w14:textId="77777777" w:rsidR="00AD677A" w:rsidRPr="007E42BC" w:rsidRDefault="00AD677A" w:rsidP="00AD677A">
            <w:pPr>
              <w:tabs>
                <w:tab w:val="left" w:pos="2820"/>
              </w:tabs>
              <w:spacing w:after="0"/>
              <w:rPr>
                <w:rFonts w:ascii="Arial" w:hAnsi="Arial" w:cs="Arial"/>
                <w:sz w:val="20"/>
                <w:szCs w:val="20"/>
              </w:rPr>
            </w:pPr>
            <w:r>
              <w:rPr>
                <w:rFonts w:ascii="Arial" w:hAnsi="Arial" w:cs="Arial"/>
                <w:sz w:val="20"/>
                <w:szCs w:val="20"/>
              </w:rPr>
              <w:t xml:space="preserve">Teriete, P., Remeš, D. (2020). </w:t>
            </w:r>
            <w:r w:rsidRPr="004D6BC4">
              <w:rPr>
                <w:rFonts w:ascii="Arial" w:hAnsi="Arial" w:cs="Arial"/>
                <w:i/>
                <w:sz w:val="20"/>
                <w:szCs w:val="20"/>
              </w:rPr>
              <w:t xml:space="preserve">The Universal Instrument: Historical and Contemporary Perspectives on </w:t>
            </w:r>
            <w:r>
              <w:rPr>
                <w:rFonts w:ascii="Arial" w:hAnsi="Arial" w:cs="Arial"/>
                <w:i/>
                <w:sz w:val="20"/>
                <w:szCs w:val="20"/>
              </w:rPr>
              <w:t>“</w:t>
            </w:r>
            <w:r w:rsidRPr="004D6BC4">
              <w:rPr>
                <w:rFonts w:ascii="Arial" w:hAnsi="Arial" w:cs="Arial"/>
                <w:i/>
                <w:sz w:val="20"/>
                <w:szCs w:val="20"/>
              </w:rPr>
              <w:t>Applied Piano</w:t>
            </w:r>
            <w:r>
              <w:rPr>
                <w:rFonts w:ascii="Arial" w:hAnsi="Arial" w:cs="Arial"/>
                <w:sz w:val="20"/>
                <w:szCs w:val="20"/>
              </w:rPr>
              <w:t xml:space="preserve">”, Hildesheim: </w:t>
            </w:r>
            <w:r w:rsidRPr="004D6BC4">
              <w:rPr>
                <w:rFonts w:ascii="Arial" w:hAnsi="Arial" w:cs="Arial"/>
                <w:sz w:val="20"/>
                <w:szCs w:val="20"/>
              </w:rPr>
              <w:t>Georg Olms Verlag AG</w:t>
            </w:r>
            <w:r>
              <w:rPr>
                <w:rFonts w:ascii="Arial" w:hAnsi="Arial" w:cs="Arial"/>
                <w:sz w:val="20"/>
                <w:szCs w:val="20"/>
              </w:rPr>
              <w:t>.</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62685472" w14:textId="77777777" w:rsidR="00AD677A" w:rsidRPr="007E42BC" w:rsidRDefault="00AD677A" w:rsidP="00AD677A">
            <w:pPr>
              <w:tabs>
                <w:tab w:val="left" w:pos="2820"/>
              </w:tabs>
              <w:spacing w:after="0"/>
              <w:jc w:val="center"/>
              <w:rPr>
                <w:rFonts w:ascii="Arial" w:hAnsi="Arial" w:cs="Arial"/>
                <w:color w:val="000000"/>
                <w:sz w:val="20"/>
                <w:szCs w:val="20"/>
              </w:rPr>
            </w:pPr>
          </w:p>
        </w:tc>
        <w:tc>
          <w:tcPr>
            <w:tcW w:w="1518" w:type="dxa"/>
            <w:gridSpan w:val="5"/>
            <w:tcBorders>
              <w:left w:val="single" w:sz="8" w:space="0" w:color="auto"/>
              <w:bottom w:val="single" w:sz="12" w:space="0" w:color="auto"/>
              <w:right w:val="single" w:sz="12" w:space="0" w:color="auto"/>
            </w:tcBorders>
            <w:shd w:val="clear" w:color="auto" w:fill="auto"/>
            <w:tcMar>
              <w:left w:w="57" w:type="dxa"/>
              <w:right w:w="57" w:type="dxa"/>
            </w:tcMar>
          </w:tcPr>
          <w:p w14:paraId="577C80AA" w14:textId="77777777" w:rsidR="00AD677A" w:rsidRPr="007E42BC" w:rsidRDefault="00AD677A" w:rsidP="00AD677A">
            <w:pPr>
              <w:tabs>
                <w:tab w:val="left" w:pos="2820"/>
              </w:tabs>
              <w:spacing w:after="0"/>
              <w:jc w:val="center"/>
              <w:rPr>
                <w:rFonts w:ascii="Arial" w:hAnsi="Arial" w:cs="Arial"/>
                <w:color w:val="000000"/>
                <w:sz w:val="20"/>
                <w:szCs w:val="20"/>
              </w:rPr>
            </w:pPr>
          </w:p>
        </w:tc>
      </w:tr>
      <w:tr w:rsidR="00AD677A" w:rsidRPr="007E42BC" w14:paraId="2E7EA89F"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455D1256" w14:textId="77777777" w:rsidR="00AD677A" w:rsidRPr="007E42BC" w:rsidRDefault="00AD677A" w:rsidP="00AD677A">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AD677A" w:rsidRPr="007E42BC" w14:paraId="626424D0" w14:textId="77777777" w:rsidTr="00204E6D">
              <w:trPr>
                <w:trHeight w:val="557"/>
              </w:trPr>
              <w:tc>
                <w:tcPr>
                  <w:tcW w:w="7552" w:type="dxa"/>
                  <w:tcBorders>
                    <w:top w:val="single" w:sz="12" w:space="0" w:color="auto"/>
                    <w:right w:val="single" w:sz="12" w:space="0" w:color="auto"/>
                  </w:tcBorders>
                  <w:tcMar>
                    <w:left w:w="57" w:type="dxa"/>
                    <w:right w:w="57" w:type="dxa"/>
                  </w:tcMar>
                </w:tcPr>
                <w:p w14:paraId="1E95582B" w14:textId="77777777" w:rsidR="00AD677A" w:rsidRPr="007E42BC" w:rsidRDefault="00AD677A" w:rsidP="00AD677A">
                  <w:pPr>
                    <w:tabs>
                      <w:tab w:val="left" w:pos="2820"/>
                    </w:tabs>
                    <w:spacing w:after="0"/>
                    <w:rPr>
                      <w:rFonts w:ascii="Arial" w:hAnsi="Arial" w:cs="Arial"/>
                      <w:sz w:val="20"/>
                      <w:szCs w:val="20"/>
                    </w:rPr>
                  </w:pPr>
                  <w:r w:rsidRPr="00480279">
                    <w:rPr>
                      <w:rFonts w:ascii="Arial" w:hAnsi="Arial" w:cs="Arial"/>
                      <w:sz w:val="20"/>
                      <w:szCs w:val="20"/>
                    </w:rPr>
                    <w:t>DelDonna</w:t>
                  </w:r>
                  <w:r>
                    <w:rPr>
                      <w:rFonts w:ascii="Arial" w:hAnsi="Arial" w:cs="Arial"/>
                      <w:sz w:val="20"/>
                      <w:szCs w:val="20"/>
                    </w:rPr>
                    <w:t xml:space="preserve">, A. </w:t>
                  </w:r>
                  <w:r w:rsidRPr="00480279">
                    <w:rPr>
                      <w:rFonts w:ascii="Arial" w:hAnsi="Arial" w:cs="Arial"/>
                      <w:sz w:val="20"/>
                      <w:szCs w:val="20"/>
                    </w:rPr>
                    <w:t>R.</w:t>
                  </w:r>
                  <w:r>
                    <w:rPr>
                      <w:rFonts w:ascii="Arial" w:hAnsi="Arial" w:cs="Arial"/>
                      <w:sz w:val="20"/>
                      <w:szCs w:val="20"/>
                    </w:rPr>
                    <w:t xml:space="preserve">(2021). </w:t>
                  </w:r>
                  <w:r w:rsidRPr="00480279">
                    <w:rPr>
                      <w:rFonts w:ascii="Arial" w:hAnsi="Arial" w:cs="Arial"/>
                      <w:i/>
                      <w:sz w:val="20"/>
                      <w:szCs w:val="20"/>
                    </w:rPr>
                    <w:t>Instrumental music in</w:t>
                  </w:r>
                  <w:r>
                    <w:rPr>
                      <w:rFonts w:ascii="Arial" w:hAnsi="Arial" w:cs="Arial"/>
                      <w:i/>
                      <w:sz w:val="20"/>
                      <w:szCs w:val="20"/>
                    </w:rPr>
                    <w:t xml:space="preserve"> Late Eighteenth-Century </w:t>
                  </w:r>
                  <w:r w:rsidRPr="00480279">
                    <w:rPr>
                      <w:rFonts w:ascii="Arial" w:hAnsi="Arial" w:cs="Arial"/>
                      <w:i/>
                      <w:sz w:val="20"/>
                      <w:szCs w:val="20"/>
                    </w:rPr>
                    <w:t>Naples</w:t>
                  </w:r>
                  <w:r>
                    <w:rPr>
                      <w:rFonts w:ascii="Arial" w:hAnsi="Arial" w:cs="Arial"/>
                      <w:sz w:val="20"/>
                      <w:szCs w:val="20"/>
                    </w:rPr>
                    <w:t xml:space="preserve">, </w:t>
                  </w:r>
                  <w:r w:rsidRPr="00480279">
                    <w:rPr>
                      <w:rFonts w:ascii="Arial" w:hAnsi="Arial" w:cs="Arial"/>
                      <w:sz w:val="20"/>
                      <w:szCs w:val="20"/>
                    </w:rPr>
                    <w:t>Cambrid</w:t>
                  </w:r>
                  <w:r>
                    <w:rPr>
                      <w:rFonts w:ascii="Arial" w:hAnsi="Arial" w:cs="Arial"/>
                      <w:sz w:val="20"/>
                      <w:szCs w:val="20"/>
                    </w:rPr>
                    <w:t>ge: Cambridge University Press.</w:t>
                  </w:r>
                  <w:r w:rsidRPr="00480279">
                    <w:rPr>
                      <w:rFonts w:ascii="Arial" w:hAnsi="Arial" w:cs="Arial"/>
                      <w:sz w:val="20"/>
                      <w:szCs w:val="20"/>
                    </w:rPr>
                    <w:t xml:space="preserve"> </w:t>
                  </w:r>
                </w:p>
              </w:tc>
            </w:tr>
            <w:tr w:rsidR="00AD677A" w:rsidRPr="00480279" w14:paraId="10E6753F" w14:textId="77777777" w:rsidTr="00204E6D">
              <w:trPr>
                <w:trHeight w:val="503"/>
              </w:trPr>
              <w:tc>
                <w:tcPr>
                  <w:tcW w:w="7552" w:type="dxa"/>
                  <w:tcBorders>
                    <w:top w:val="single" w:sz="4" w:space="0" w:color="auto"/>
                    <w:right w:val="single" w:sz="12" w:space="0" w:color="auto"/>
                  </w:tcBorders>
                  <w:tcMar>
                    <w:left w:w="57" w:type="dxa"/>
                    <w:right w:w="57" w:type="dxa"/>
                  </w:tcMar>
                </w:tcPr>
                <w:p w14:paraId="36E52C6F" w14:textId="77777777" w:rsidR="00AD677A" w:rsidRPr="00480279" w:rsidRDefault="00AD677A" w:rsidP="00AD677A">
                  <w:pPr>
                    <w:tabs>
                      <w:tab w:val="left" w:pos="2820"/>
                    </w:tabs>
                    <w:spacing w:after="0"/>
                    <w:rPr>
                      <w:rFonts w:ascii="Arial" w:hAnsi="Arial" w:cs="Arial"/>
                      <w:sz w:val="20"/>
                      <w:szCs w:val="20"/>
                    </w:rPr>
                  </w:pPr>
                  <w:r w:rsidRPr="00480279">
                    <w:rPr>
                      <w:rFonts w:ascii="Arial" w:hAnsi="Arial" w:cs="Arial"/>
                      <w:sz w:val="20"/>
                      <w:szCs w:val="20"/>
                    </w:rPr>
                    <w:t>Aquilina</w:t>
                  </w:r>
                  <w:r>
                    <w:rPr>
                      <w:rFonts w:ascii="Arial" w:hAnsi="Arial" w:cs="Arial"/>
                      <w:sz w:val="20"/>
                      <w:szCs w:val="20"/>
                    </w:rPr>
                    <w:t xml:space="preserve">, F. (2016). </w:t>
                  </w:r>
                  <w:r w:rsidRPr="00480279">
                    <w:rPr>
                      <w:rFonts w:ascii="Arial" w:hAnsi="Arial" w:cs="Arial"/>
                      <w:i/>
                      <w:sz w:val="20"/>
                      <w:szCs w:val="20"/>
                    </w:rPr>
                    <w:t>Benigno Zerafa (1726-1804) and the Neapolitan Galant Style</w:t>
                  </w:r>
                  <w:r>
                    <w:rPr>
                      <w:rFonts w:ascii="Arial" w:hAnsi="Arial" w:cs="Arial"/>
                      <w:sz w:val="20"/>
                      <w:szCs w:val="20"/>
                    </w:rPr>
                    <w:t>,</w:t>
                  </w:r>
                  <w:r w:rsidRPr="00480279">
                    <w:rPr>
                      <w:rFonts w:ascii="Arial" w:hAnsi="Arial" w:cs="Arial"/>
                      <w:sz w:val="20"/>
                      <w:szCs w:val="20"/>
                    </w:rPr>
                    <w:t xml:space="preserve"> Woodbridge: The Boydell Press</w:t>
                  </w:r>
                  <w:r w:rsidRPr="00480279">
                    <w:rPr>
                      <w:rFonts w:ascii="Arial" w:hAnsi="Arial" w:cs="Arial"/>
                      <w:sz w:val="20"/>
                      <w:szCs w:val="20"/>
                    </w:rPr>
                    <w:tab/>
                  </w:r>
                  <w:r>
                    <w:rPr>
                      <w:rFonts w:ascii="Arial" w:hAnsi="Arial" w:cs="Arial"/>
                      <w:sz w:val="20"/>
                      <w:szCs w:val="20"/>
                    </w:rPr>
                    <w:t xml:space="preserve">. </w:t>
                  </w:r>
                </w:p>
              </w:tc>
            </w:tr>
            <w:tr w:rsidR="00AD677A" w:rsidRPr="00480279" w14:paraId="6E1BC61D" w14:textId="77777777" w:rsidTr="00204E6D">
              <w:trPr>
                <w:trHeight w:val="570"/>
              </w:trPr>
              <w:tc>
                <w:tcPr>
                  <w:tcW w:w="7552" w:type="dxa"/>
                  <w:tcBorders>
                    <w:top w:val="single" w:sz="4" w:space="0" w:color="auto"/>
                    <w:right w:val="single" w:sz="12" w:space="0" w:color="auto"/>
                  </w:tcBorders>
                  <w:tcMar>
                    <w:left w:w="57" w:type="dxa"/>
                    <w:right w:w="57" w:type="dxa"/>
                  </w:tcMar>
                </w:tcPr>
                <w:p w14:paraId="742C99F8" w14:textId="77777777" w:rsidR="00AD677A" w:rsidRPr="00480279" w:rsidRDefault="00AD677A" w:rsidP="00AD677A">
                  <w:pPr>
                    <w:tabs>
                      <w:tab w:val="left" w:pos="2820"/>
                    </w:tabs>
                    <w:spacing w:after="0"/>
                    <w:rPr>
                      <w:rFonts w:ascii="Arial" w:hAnsi="Arial" w:cs="Arial"/>
                      <w:sz w:val="20"/>
                      <w:szCs w:val="20"/>
                    </w:rPr>
                  </w:pPr>
                  <w:r w:rsidRPr="006F2926">
                    <w:rPr>
                      <w:rFonts w:ascii="Arial" w:hAnsi="Arial" w:cs="Arial"/>
                      <w:sz w:val="20"/>
                      <w:szCs w:val="20"/>
                    </w:rPr>
                    <w:t>Fellerer, K.</w:t>
                  </w:r>
                  <w:r>
                    <w:rPr>
                      <w:rFonts w:ascii="Arial" w:hAnsi="Arial" w:cs="Arial"/>
                      <w:sz w:val="20"/>
                      <w:szCs w:val="20"/>
                    </w:rPr>
                    <w:t xml:space="preserve"> </w:t>
                  </w:r>
                  <w:r w:rsidRPr="006F2926">
                    <w:rPr>
                      <w:rFonts w:ascii="Arial" w:hAnsi="Arial" w:cs="Arial"/>
                      <w:sz w:val="20"/>
                      <w:szCs w:val="20"/>
                    </w:rPr>
                    <w:t>G. (2002). Der Partimento-Spieler: Übungen im Generalbass-Spiel und in gebudener Improvisation, Leipzig: Edition Breitkopf.</w:t>
                  </w:r>
                </w:p>
              </w:tc>
            </w:tr>
            <w:tr w:rsidR="00AD677A" w:rsidRPr="006F2926" w14:paraId="2E9A3F6A" w14:textId="77777777" w:rsidTr="00204E6D">
              <w:trPr>
                <w:trHeight w:val="480"/>
              </w:trPr>
              <w:tc>
                <w:tcPr>
                  <w:tcW w:w="7552" w:type="dxa"/>
                  <w:tcBorders>
                    <w:top w:val="single" w:sz="4" w:space="0" w:color="auto"/>
                    <w:right w:val="single" w:sz="12" w:space="0" w:color="auto"/>
                  </w:tcBorders>
                  <w:tcMar>
                    <w:left w:w="57" w:type="dxa"/>
                    <w:right w:w="57" w:type="dxa"/>
                  </w:tcMar>
                </w:tcPr>
                <w:p w14:paraId="3A8C2CAA" w14:textId="77777777" w:rsidR="00AD677A" w:rsidRPr="006F2926" w:rsidRDefault="00AD677A" w:rsidP="00AD677A">
                  <w:pPr>
                    <w:tabs>
                      <w:tab w:val="left" w:pos="2820"/>
                    </w:tabs>
                    <w:spacing w:after="0"/>
                    <w:rPr>
                      <w:rFonts w:ascii="Arial" w:hAnsi="Arial" w:cs="Arial"/>
                      <w:sz w:val="20"/>
                      <w:szCs w:val="20"/>
                    </w:rPr>
                  </w:pPr>
                  <w:r>
                    <w:rPr>
                      <w:rFonts w:ascii="Arial" w:hAnsi="Arial" w:cs="Arial"/>
                      <w:sz w:val="20"/>
                      <w:szCs w:val="20"/>
                    </w:rPr>
                    <w:t xml:space="preserve">Baragwanath, N. (2011). </w:t>
                  </w:r>
                  <w:r w:rsidRPr="004D6BC4">
                    <w:rPr>
                      <w:rFonts w:ascii="Arial" w:hAnsi="Arial" w:cs="Arial"/>
                      <w:i/>
                      <w:sz w:val="20"/>
                      <w:szCs w:val="20"/>
                    </w:rPr>
                    <w:t>The Italian Traditions and Puccini</w:t>
                  </w:r>
                  <w:r>
                    <w:rPr>
                      <w:rFonts w:ascii="Arial" w:hAnsi="Arial" w:cs="Arial"/>
                      <w:i/>
                      <w:sz w:val="20"/>
                      <w:szCs w:val="20"/>
                    </w:rPr>
                    <w:t xml:space="preserve">: </w:t>
                  </w:r>
                  <w:r w:rsidRPr="004D6BC4">
                    <w:rPr>
                      <w:rFonts w:ascii="Arial" w:hAnsi="Arial" w:cs="Arial"/>
                      <w:i/>
                      <w:sz w:val="20"/>
                      <w:szCs w:val="20"/>
                    </w:rPr>
                    <w:t>Compositional Theory and</w:t>
                  </w:r>
                  <w:r>
                    <w:rPr>
                      <w:rFonts w:ascii="Arial" w:hAnsi="Arial" w:cs="Arial"/>
                      <w:i/>
                      <w:sz w:val="20"/>
                      <w:szCs w:val="20"/>
                    </w:rPr>
                    <w:t xml:space="preserve"> Practice in Nineteenth-Century </w:t>
                  </w:r>
                  <w:r w:rsidRPr="004D6BC4">
                    <w:rPr>
                      <w:rFonts w:ascii="Arial" w:hAnsi="Arial" w:cs="Arial"/>
                      <w:i/>
                      <w:sz w:val="20"/>
                      <w:szCs w:val="20"/>
                    </w:rPr>
                    <w:t>Opera</w:t>
                  </w:r>
                  <w:r>
                    <w:rPr>
                      <w:rFonts w:ascii="Arial" w:hAnsi="Arial" w:cs="Arial"/>
                      <w:sz w:val="20"/>
                      <w:szCs w:val="20"/>
                    </w:rPr>
                    <w:t xml:space="preserve">, Bloomington &amp; Indianapolis: </w:t>
                  </w:r>
                  <w:r w:rsidRPr="004D6BC4">
                    <w:rPr>
                      <w:rFonts w:ascii="Arial" w:hAnsi="Arial" w:cs="Arial"/>
                      <w:sz w:val="20"/>
                      <w:szCs w:val="20"/>
                    </w:rPr>
                    <w:t>Indiana University Press</w:t>
                  </w:r>
                  <w:r>
                    <w:rPr>
                      <w:rFonts w:ascii="Arial" w:hAnsi="Arial" w:cs="Arial"/>
                      <w:sz w:val="20"/>
                      <w:szCs w:val="20"/>
                    </w:rPr>
                    <w:t xml:space="preserve">. </w:t>
                  </w:r>
                </w:p>
              </w:tc>
            </w:tr>
          </w:tbl>
          <w:p w14:paraId="6E7F8E30" w14:textId="77777777" w:rsidR="00AD677A" w:rsidRPr="007E42BC" w:rsidRDefault="00AD677A" w:rsidP="00AD677A">
            <w:pPr>
              <w:tabs>
                <w:tab w:val="left" w:pos="2820"/>
              </w:tabs>
              <w:spacing w:after="0"/>
              <w:rPr>
                <w:rFonts w:ascii="Arial" w:hAnsi="Arial" w:cs="Arial"/>
                <w:sz w:val="20"/>
                <w:szCs w:val="20"/>
              </w:rPr>
            </w:pPr>
          </w:p>
        </w:tc>
      </w:tr>
      <w:tr w:rsidR="00AD677A" w:rsidRPr="007E42BC" w14:paraId="4A0FDBEF" w14:textId="77777777" w:rsidTr="003765ED">
        <w:tc>
          <w:tcPr>
            <w:tcW w:w="1912" w:type="dxa"/>
            <w:tcBorders>
              <w:left w:val="single" w:sz="12" w:space="0" w:color="auto"/>
            </w:tcBorders>
            <w:shd w:val="clear" w:color="auto" w:fill="CCFFFF"/>
            <w:tcMar>
              <w:left w:w="57" w:type="dxa"/>
              <w:right w:w="57" w:type="dxa"/>
            </w:tcMar>
            <w:vAlign w:val="center"/>
          </w:tcPr>
          <w:p w14:paraId="4C17A5DE" w14:textId="77777777" w:rsidR="00AD677A" w:rsidRPr="007E42BC" w:rsidRDefault="00AD677A" w:rsidP="00AD677A">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09D84D08" w14:textId="4C3F7110" w:rsidR="001C50DB" w:rsidRPr="007E42BC" w:rsidRDefault="001C50DB" w:rsidP="00AD677A">
            <w:pPr>
              <w:tabs>
                <w:tab w:val="left" w:pos="2820"/>
              </w:tabs>
              <w:spacing w:after="0"/>
              <w:rPr>
                <w:rFonts w:ascii="Arial" w:hAnsi="Arial" w:cs="Arial"/>
                <w:sz w:val="20"/>
                <w:szCs w:val="20"/>
              </w:rPr>
            </w:pPr>
            <w:r w:rsidRPr="001C50DB">
              <w:rPr>
                <w:rFonts w:ascii="Arial" w:hAnsi="Arial" w:cs="Arial"/>
                <w:sz w:val="20"/>
                <w:szCs w:val="20"/>
              </w:rPr>
              <w:t>Student surveys. Conversations with students. Discussion and exchange of experiences with other members of the Doctoral Stud</w:t>
            </w:r>
            <w:r w:rsidR="004B06F8">
              <w:rPr>
                <w:rFonts w:ascii="Arial" w:hAnsi="Arial" w:cs="Arial"/>
                <w:sz w:val="20"/>
                <w:szCs w:val="20"/>
              </w:rPr>
              <w:t>ies</w:t>
            </w:r>
            <w:r w:rsidRPr="001C50DB">
              <w:rPr>
                <w:rFonts w:ascii="Arial" w:hAnsi="Arial" w:cs="Arial"/>
                <w:sz w:val="20"/>
                <w:szCs w:val="20"/>
              </w:rPr>
              <w:t xml:space="preserve"> Council of the A</w:t>
            </w:r>
            <w:r w:rsidR="00EC652B">
              <w:rPr>
                <w:rFonts w:ascii="Arial" w:hAnsi="Arial" w:cs="Arial"/>
                <w:sz w:val="20"/>
                <w:szCs w:val="20"/>
              </w:rPr>
              <w:t>rts Academy</w:t>
            </w:r>
          </w:p>
        </w:tc>
      </w:tr>
      <w:tr w:rsidR="00AD677A" w:rsidRPr="007E42BC" w14:paraId="4D10BF30"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D754A39" w14:textId="77777777" w:rsidR="00AD677A" w:rsidRPr="007E42BC" w:rsidRDefault="00AD677A" w:rsidP="00AD677A">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77AD43D8" w14:textId="77777777" w:rsidR="00AD677A" w:rsidRPr="007E42BC" w:rsidRDefault="00AD677A" w:rsidP="00AD677A">
            <w:pPr>
              <w:tabs>
                <w:tab w:val="left" w:pos="2820"/>
              </w:tabs>
              <w:spacing w:after="0"/>
              <w:rPr>
                <w:rFonts w:ascii="Arial" w:hAnsi="Arial" w:cs="Arial"/>
                <w:sz w:val="20"/>
                <w:szCs w:val="20"/>
              </w:rPr>
            </w:pPr>
          </w:p>
        </w:tc>
      </w:tr>
    </w:tbl>
    <w:p w14:paraId="168368E2" w14:textId="77777777" w:rsidR="003765ED" w:rsidRDefault="003765ED" w:rsidP="003765ED">
      <w:pPr>
        <w:spacing w:after="0" w:line="240" w:lineRule="auto"/>
        <w:jc w:val="both"/>
        <w:rPr>
          <w:rFonts w:ascii="Arial" w:hAnsi="Arial" w:cs="Arial"/>
          <w:sz w:val="20"/>
          <w:szCs w:val="20"/>
        </w:rPr>
      </w:pPr>
    </w:p>
    <w:p w14:paraId="4A5B74C7" w14:textId="11C6BF4A" w:rsidR="003765ED" w:rsidRPr="003A31DD" w:rsidRDefault="003A31DD" w:rsidP="000736D3">
      <w:pPr>
        <w:spacing w:after="0" w:line="240" w:lineRule="auto"/>
        <w:jc w:val="both"/>
        <w:rPr>
          <w:rFonts w:ascii="Arial" w:hAnsi="Arial" w:cs="Arial"/>
          <w:b/>
          <w:sz w:val="28"/>
          <w:szCs w:val="28"/>
        </w:rPr>
      </w:pPr>
      <w:r w:rsidRPr="003A31DD">
        <w:rPr>
          <w:rFonts w:ascii="Arial" w:hAnsi="Arial" w:cs="Arial"/>
          <w:b/>
          <w:sz w:val="28"/>
          <w:szCs w:val="28"/>
        </w:rPr>
        <w:t>Music didactics</w:t>
      </w:r>
    </w:p>
    <w:p w14:paraId="10A52319" w14:textId="2A4025D0" w:rsidR="003A31DD" w:rsidRPr="003A31DD" w:rsidRDefault="003A31DD" w:rsidP="000736D3">
      <w:pPr>
        <w:spacing w:after="0" w:line="240" w:lineRule="auto"/>
        <w:jc w:val="both"/>
        <w:rPr>
          <w:rFonts w:ascii="Arial" w:hAnsi="Arial" w:cs="Arial"/>
          <w:b/>
          <w:sz w:val="28"/>
          <w:szCs w:val="28"/>
        </w:rPr>
      </w:pPr>
    </w:p>
    <w:p w14:paraId="53AC8B24" w14:textId="77777777" w:rsidR="003A31DD" w:rsidRDefault="003A31DD" w:rsidP="003A31D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67"/>
        <w:gridCol w:w="23"/>
        <w:gridCol w:w="333"/>
        <w:gridCol w:w="353"/>
        <w:gridCol w:w="567"/>
        <w:gridCol w:w="265"/>
      </w:tblGrid>
      <w:tr w:rsidR="003A31DD" w:rsidRPr="007E42BC" w14:paraId="7473FD2A" w14:textId="77777777" w:rsidTr="00FA1E7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D62BE12" w14:textId="77777777" w:rsidR="003A31DD" w:rsidRPr="007E42BC" w:rsidRDefault="003A31DD" w:rsidP="00FA1E74">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702271C8" w14:textId="77777777" w:rsidR="003A31DD" w:rsidRPr="007E42BC" w:rsidRDefault="003A31DD" w:rsidP="00FA1E74">
            <w:pPr>
              <w:spacing w:before="60" w:after="60" w:line="240" w:lineRule="auto"/>
              <w:ind w:left="397" w:hanging="397"/>
              <w:rPr>
                <w:rFonts w:ascii="Arial" w:hAnsi="Arial" w:cs="Arial"/>
                <w:b/>
                <w:sz w:val="20"/>
                <w:szCs w:val="20"/>
              </w:rPr>
            </w:pPr>
            <w:r>
              <w:rPr>
                <w:rFonts w:ascii="Arial" w:hAnsi="Arial" w:cs="Arial"/>
                <w:b/>
                <w:sz w:val="20"/>
                <w:szCs w:val="20"/>
              </w:rPr>
              <w:t>Music didactics 1</w:t>
            </w:r>
          </w:p>
        </w:tc>
      </w:tr>
      <w:tr w:rsidR="003A31DD" w:rsidRPr="007E42BC" w14:paraId="7431C819" w14:textId="77777777" w:rsidTr="00FA1E74">
        <w:tc>
          <w:tcPr>
            <w:tcW w:w="1912" w:type="dxa"/>
            <w:tcBorders>
              <w:top w:val="single" w:sz="12" w:space="0" w:color="auto"/>
              <w:left w:val="single" w:sz="12" w:space="0" w:color="auto"/>
            </w:tcBorders>
            <w:shd w:val="clear" w:color="auto" w:fill="CCFFFF"/>
            <w:tcMar>
              <w:left w:w="57" w:type="dxa"/>
              <w:right w:w="57" w:type="dxa"/>
            </w:tcMar>
            <w:vAlign w:val="center"/>
          </w:tcPr>
          <w:p w14:paraId="20C429AC" w14:textId="77777777" w:rsidR="003A31DD" w:rsidRPr="007E42BC" w:rsidRDefault="003A31DD" w:rsidP="00FA1E74">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207F773D"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rPr>
              <w:t>UATD0C</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50E2B23"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1B99BE9A"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rPr>
              <w:t>2</w:t>
            </w:r>
          </w:p>
        </w:tc>
      </w:tr>
      <w:tr w:rsidR="003A31DD" w:rsidRPr="007E42BC" w14:paraId="7CAA33E8" w14:textId="77777777" w:rsidTr="00FA1E74">
        <w:tc>
          <w:tcPr>
            <w:tcW w:w="1912" w:type="dxa"/>
            <w:tcBorders>
              <w:left w:val="single" w:sz="12" w:space="0" w:color="auto"/>
              <w:bottom w:val="single" w:sz="12" w:space="0" w:color="auto"/>
            </w:tcBorders>
            <w:shd w:val="clear" w:color="auto" w:fill="CCFFFF"/>
            <w:tcMar>
              <w:left w:w="57" w:type="dxa"/>
              <w:right w:w="57" w:type="dxa"/>
            </w:tcMar>
            <w:vAlign w:val="center"/>
          </w:tcPr>
          <w:p w14:paraId="34D66317" w14:textId="77777777" w:rsidR="003A31DD" w:rsidRPr="007E42BC" w:rsidRDefault="003A31DD" w:rsidP="00FA1E74">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FA43483" w14:textId="7B9B7B9B" w:rsidR="003A31DD" w:rsidRPr="007E42BC" w:rsidRDefault="003A31DD" w:rsidP="00FA1E74">
            <w:pPr>
              <w:spacing w:after="0" w:line="240" w:lineRule="auto"/>
              <w:rPr>
                <w:rFonts w:ascii="Arial" w:hAnsi="Arial" w:cs="Arial"/>
                <w:sz w:val="20"/>
                <w:szCs w:val="20"/>
              </w:rPr>
            </w:pPr>
            <w:r>
              <w:rPr>
                <w:rFonts w:ascii="Arial" w:hAnsi="Arial" w:cs="Arial"/>
                <w:sz w:val="20"/>
                <w:szCs w:val="20"/>
              </w:rPr>
              <w:t>Davorka Radica, Full 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97F402E"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21CE2690"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rPr>
              <w:t>5</w:t>
            </w:r>
          </w:p>
        </w:tc>
      </w:tr>
      <w:tr w:rsidR="003A31DD" w:rsidRPr="007E42BC" w14:paraId="08B66951" w14:textId="77777777" w:rsidTr="00FA1E74">
        <w:trPr>
          <w:trHeight w:val="345"/>
        </w:trPr>
        <w:tc>
          <w:tcPr>
            <w:tcW w:w="1912" w:type="dxa"/>
            <w:vMerge w:val="restart"/>
            <w:tcBorders>
              <w:left w:val="single" w:sz="12" w:space="0" w:color="auto"/>
            </w:tcBorders>
            <w:shd w:val="clear" w:color="auto" w:fill="CCFFFF"/>
            <w:tcMar>
              <w:left w:w="57" w:type="dxa"/>
              <w:right w:w="57" w:type="dxa"/>
            </w:tcMar>
            <w:vAlign w:val="center"/>
          </w:tcPr>
          <w:p w14:paraId="28964411"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27BE1286" w14:textId="77777777" w:rsidR="003A31DD" w:rsidRPr="007E42BC" w:rsidRDefault="003A31DD" w:rsidP="00FA1E74">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1D96A0F"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4CC690F3" w14:textId="77777777" w:rsidR="003A31DD" w:rsidRPr="007E42BC" w:rsidRDefault="003A31DD" w:rsidP="00FA1E74">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78B38966" w14:textId="77777777" w:rsidR="003A31DD" w:rsidRPr="007E42BC" w:rsidRDefault="003A31DD" w:rsidP="00FA1E74">
            <w:pPr>
              <w:spacing w:after="0" w:line="240" w:lineRule="auto"/>
              <w:jc w:val="center"/>
              <w:rPr>
                <w:rFonts w:ascii="Arial" w:hAnsi="Arial" w:cs="Arial"/>
                <w:sz w:val="20"/>
                <w:szCs w:val="20"/>
              </w:rPr>
            </w:pPr>
            <w:r>
              <w:rPr>
                <w:rFonts w:ascii="Arial" w:hAnsi="Arial" w:cs="Arial"/>
                <w:sz w:val="20"/>
                <w:szCs w:val="20"/>
              </w:rPr>
              <w:t>S</w:t>
            </w:r>
          </w:p>
        </w:tc>
        <w:tc>
          <w:tcPr>
            <w:tcW w:w="709" w:type="dxa"/>
            <w:gridSpan w:val="3"/>
            <w:tcBorders>
              <w:bottom w:val="single" w:sz="12" w:space="0" w:color="auto"/>
              <w:right w:val="single" w:sz="12" w:space="0" w:color="auto"/>
            </w:tcBorders>
            <w:vAlign w:val="center"/>
          </w:tcPr>
          <w:p w14:paraId="1AAB0711" w14:textId="77777777" w:rsidR="003A31DD" w:rsidRPr="007E42BC" w:rsidRDefault="003A31DD" w:rsidP="00FA1E74">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2E3AD824" w14:textId="77777777" w:rsidR="003A31DD" w:rsidRPr="007E42BC" w:rsidRDefault="003A31DD" w:rsidP="00FA1E74">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2282A310" w14:textId="77777777" w:rsidR="003A31DD" w:rsidRPr="007E42BC" w:rsidRDefault="003A31DD" w:rsidP="00FA1E74">
            <w:pPr>
              <w:spacing w:after="0" w:line="240" w:lineRule="auto"/>
              <w:jc w:val="center"/>
              <w:rPr>
                <w:rFonts w:ascii="Arial" w:hAnsi="Arial" w:cs="Arial"/>
                <w:sz w:val="20"/>
                <w:szCs w:val="20"/>
              </w:rPr>
            </w:pPr>
          </w:p>
        </w:tc>
      </w:tr>
      <w:tr w:rsidR="003A31DD" w:rsidRPr="007E42BC" w14:paraId="2D0EC569" w14:textId="77777777" w:rsidTr="00FA1E7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8F30D5C" w14:textId="77777777" w:rsidR="003A31DD" w:rsidRPr="007E42BC" w:rsidRDefault="003A31DD" w:rsidP="00FA1E74">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7F546074" w14:textId="77777777" w:rsidR="003A31DD" w:rsidRPr="007E42BC" w:rsidRDefault="003A31DD" w:rsidP="00FA1E7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30540C5" w14:textId="77777777" w:rsidR="003A31DD" w:rsidRPr="007E42BC" w:rsidRDefault="003A31DD" w:rsidP="00FA1E74">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14:paraId="5B929E81"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rPr>
              <w:t xml:space="preserve">   4</w:t>
            </w:r>
          </w:p>
        </w:tc>
        <w:tc>
          <w:tcPr>
            <w:tcW w:w="567" w:type="dxa"/>
            <w:tcBorders>
              <w:bottom w:val="single" w:sz="12" w:space="0" w:color="auto"/>
              <w:right w:val="single" w:sz="12" w:space="0" w:color="auto"/>
            </w:tcBorders>
            <w:vAlign w:val="center"/>
          </w:tcPr>
          <w:p w14:paraId="22D7AC02"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rPr>
              <w:t>50</w:t>
            </w:r>
          </w:p>
        </w:tc>
        <w:tc>
          <w:tcPr>
            <w:tcW w:w="709" w:type="dxa"/>
            <w:gridSpan w:val="3"/>
            <w:tcBorders>
              <w:bottom w:val="single" w:sz="12" w:space="0" w:color="auto"/>
              <w:right w:val="single" w:sz="12" w:space="0" w:color="auto"/>
            </w:tcBorders>
            <w:vAlign w:val="center"/>
          </w:tcPr>
          <w:p w14:paraId="46EE86D8" w14:textId="77777777" w:rsidR="003A31DD" w:rsidRPr="007E42BC" w:rsidRDefault="003A31DD" w:rsidP="00FA1E74">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47B7D633" w14:textId="77777777" w:rsidR="003A31DD" w:rsidRPr="007E42BC" w:rsidRDefault="003A31DD" w:rsidP="00FA1E74">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72A1322C" w14:textId="77777777" w:rsidR="003A31DD" w:rsidRPr="007E42BC" w:rsidRDefault="003A31DD" w:rsidP="00FA1E74">
            <w:pPr>
              <w:spacing w:after="0" w:line="240" w:lineRule="auto"/>
              <w:rPr>
                <w:rFonts w:ascii="Arial" w:hAnsi="Arial" w:cs="Arial"/>
                <w:sz w:val="20"/>
                <w:szCs w:val="20"/>
              </w:rPr>
            </w:pPr>
          </w:p>
        </w:tc>
      </w:tr>
      <w:tr w:rsidR="003A31DD" w:rsidRPr="007E42BC" w14:paraId="4DB2C71A" w14:textId="77777777" w:rsidTr="00FA1E74">
        <w:tc>
          <w:tcPr>
            <w:tcW w:w="1912" w:type="dxa"/>
            <w:tcBorders>
              <w:left w:val="single" w:sz="12" w:space="0" w:color="auto"/>
              <w:bottom w:val="single" w:sz="12" w:space="0" w:color="auto"/>
            </w:tcBorders>
            <w:shd w:val="clear" w:color="auto" w:fill="CCFFFF"/>
            <w:tcMar>
              <w:left w:w="57" w:type="dxa"/>
              <w:right w:w="57" w:type="dxa"/>
            </w:tcMar>
            <w:vAlign w:val="center"/>
          </w:tcPr>
          <w:p w14:paraId="2AB817B3"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371FD99"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71AD309"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5B1EF53B" w14:textId="77777777" w:rsidR="003A31DD" w:rsidRPr="007E42BC" w:rsidRDefault="003A31DD" w:rsidP="00FA1E74">
            <w:pPr>
              <w:spacing w:after="0" w:line="240" w:lineRule="auto"/>
              <w:rPr>
                <w:rFonts w:ascii="Arial" w:hAnsi="Arial" w:cs="Arial"/>
                <w:sz w:val="20"/>
                <w:szCs w:val="20"/>
              </w:rPr>
            </w:pPr>
          </w:p>
        </w:tc>
      </w:tr>
      <w:tr w:rsidR="003A31DD" w:rsidRPr="007E42BC" w14:paraId="65713170" w14:textId="77777777" w:rsidTr="00FA1E74">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E8D1526" w14:textId="77777777" w:rsidR="003A31DD" w:rsidRPr="007E42BC" w:rsidRDefault="003A31DD" w:rsidP="00FA1E74">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A31DD" w:rsidRPr="007E42BC" w14:paraId="17570FCD" w14:textId="77777777" w:rsidTr="00FA1E74">
        <w:tc>
          <w:tcPr>
            <w:tcW w:w="1912" w:type="dxa"/>
            <w:tcBorders>
              <w:top w:val="single" w:sz="12" w:space="0" w:color="auto"/>
              <w:left w:val="single" w:sz="12" w:space="0" w:color="auto"/>
            </w:tcBorders>
            <w:shd w:val="clear" w:color="auto" w:fill="CCFFFF"/>
            <w:tcMar>
              <w:left w:w="57" w:type="dxa"/>
              <w:right w:w="57" w:type="dxa"/>
            </w:tcMar>
            <w:vAlign w:val="center"/>
          </w:tcPr>
          <w:p w14:paraId="42827F56" w14:textId="77777777" w:rsidR="003A31DD" w:rsidRPr="007E42BC" w:rsidRDefault="003A31DD" w:rsidP="00FA1E74">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235BE46E" w14:textId="77777777" w:rsidR="003A31DD" w:rsidRPr="007E42BC" w:rsidRDefault="003A31DD" w:rsidP="00FA1E74">
            <w:pPr>
              <w:tabs>
                <w:tab w:val="left" w:pos="2820"/>
              </w:tabs>
              <w:spacing w:after="0"/>
              <w:rPr>
                <w:rFonts w:ascii="Arial" w:hAnsi="Arial" w:cs="Arial"/>
                <w:sz w:val="20"/>
                <w:szCs w:val="20"/>
              </w:rPr>
            </w:pPr>
            <w:r w:rsidRPr="00A459BD">
              <w:rPr>
                <w:rFonts w:ascii="Arial" w:hAnsi="Arial" w:cs="Arial"/>
                <w:sz w:val="20"/>
                <w:szCs w:val="20"/>
              </w:rPr>
              <w:t>Acquaintance of students with modern ways of teaching didactic design and ways of applying general didactic principles to the creation and performance of teaching theoretical music subjects in music schools.</w:t>
            </w:r>
          </w:p>
        </w:tc>
      </w:tr>
      <w:tr w:rsidR="003A31DD" w:rsidRPr="007E42BC" w14:paraId="7B0F7E3E" w14:textId="77777777" w:rsidTr="00FA1E74">
        <w:tc>
          <w:tcPr>
            <w:tcW w:w="1912" w:type="dxa"/>
            <w:tcBorders>
              <w:left w:val="single" w:sz="12" w:space="0" w:color="auto"/>
            </w:tcBorders>
            <w:shd w:val="clear" w:color="auto" w:fill="CCFFFF"/>
            <w:tcMar>
              <w:left w:w="57" w:type="dxa"/>
              <w:right w:w="57" w:type="dxa"/>
            </w:tcMar>
            <w:vAlign w:val="center"/>
          </w:tcPr>
          <w:p w14:paraId="0205FC06" w14:textId="77777777" w:rsidR="003A31DD" w:rsidRPr="007E42BC" w:rsidRDefault="003A31DD" w:rsidP="00FA1E7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3AA22FC5" w14:textId="47B278CB" w:rsidR="003A31DD" w:rsidRPr="007E42BC" w:rsidRDefault="003A31DD" w:rsidP="00FA1E74">
            <w:pPr>
              <w:tabs>
                <w:tab w:val="left" w:pos="2820"/>
              </w:tabs>
              <w:spacing w:after="0"/>
              <w:rPr>
                <w:rFonts w:ascii="Arial" w:hAnsi="Arial" w:cs="Arial"/>
                <w:sz w:val="20"/>
                <w:szCs w:val="20"/>
              </w:rPr>
            </w:pPr>
            <w:r w:rsidRPr="002C5D91">
              <w:rPr>
                <w:rFonts w:ascii="Arial" w:hAnsi="Arial" w:cs="Arial"/>
                <w:sz w:val="20"/>
                <w:szCs w:val="20"/>
              </w:rPr>
              <w:t xml:space="preserve">Completed </w:t>
            </w:r>
            <w:r>
              <w:rPr>
                <w:rFonts w:ascii="Arial" w:hAnsi="Arial" w:cs="Arial"/>
                <w:sz w:val="20"/>
                <w:szCs w:val="20"/>
              </w:rPr>
              <w:t xml:space="preserve">requirements </w:t>
            </w:r>
            <w:r w:rsidRPr="002C5D91">
              <w:rPr>
                <w:rFonts w:ascii="Arial" w:hAnsi="Arial" w:cs="Arial"/>
                <w:sz w:val="20"/>
                <w:szCs w:val="20"/>
              </w:rPr>
              <w:t xml:space="preserve">of the 1st year of the </w:t>
            </w:r>
            <w:r w:rsidR="004850F1">
              <w:rPr>
                <w:rFonts w:ascii="Arial" w:hAnsi="Arial" w:cs="Arial"/>
                <w:sz w:val="20"/>
                <w:szCs w:val="20"/>
              </w:rPr>
              <w:t>doctoral</w:t>
            </w:r>
            <w:r w:rsidRPr="002C5D91">
              <w:rPr>
                <w:rFonts w:ascii="Arial" w:hAnsi="Arial" w:cs="Arial"/>
                <w:sz w:val="20"/>
                <w:szCs w:val="20"/>
              </w:rPr>
              <w:t xml:space="preserve"> </w:t>
            </w:r>
            <w:r w:rsidR="004850F1">
              <w:rPr>
                <w:rFonts w:ascii="Arial" w:hAnsi="Arial" w:cs="Arial"/>
                <w:sz w:val="20"/>
                <w:szCs w:val="20"/>
              </w:rPr>
              <w:t>s</w:t>
            </w:r>
            <w:r w:rsidRPr="002C5D91">
              <w:rPr>
                <w:rFonts w:ascii="Arial" w:hAnsi="Arial" w:cs="Arial"/>
                <w:sz w:val="20"/>
                <w:szCs w:val="20"/>
              </w:rPr>
              <w:t xml:space="preserve">tudy </w:t>
            </w:r>
            <w:r w:rsidR="004850F1">
              <w:rPr>
                <w:rFonts w:ascii="Arial" w:hAnsi="Arial" w:cs="Arial"/>
                <w:sz w:val="20"/>
                <w:szCs w:val="20"/>
              </w:rPr>
              <w:t>in</w:t>
            </w:r>
            <w:r w:rsidRPr="002C5D91">
              <w:rPr>
                <w:rFonts w:ascii="Arial" w:hAnsi="Arial" w:cs="Arial"/>
                <w:sz w:val="20"/>
                <w:szCs w:val="20"/>
              </w:rPr>
              <w:t xml:space="preserve"> Music </w:t>
            </w:r>
            <w:r w:rsidR="004850F1">
              <w:rPr>
                <w:rFonts w:ascii="Arial" w:hAnsi="Arial" w:cs="Arial"/>
                <w:sz w:val="20"/>
                <w:szCs w:val="20"/>
              </w:rPr>
              <w:t>t</w:t>
            </w:r>
            <w:r w:rsidRPr="002C5D91">
              <w:rPr>
                <w:rFonts w:ascii="Arial" w:hAnsi="Arial" w:cs="Arial"/>
                <w:sz w:val="20"/>
                <w:szCs w:val="20"/>
              </w:rPr>
              <w:t>heory.</w:t>
            </w:r>
          </w:p>
        </w:tc>
      </w:tr>
      <w:tr w:rsidR="003A31DD" w:rsidRPr="007E42BC" w14:paraId="48781430" w14:textId="77777777" w:rsidTr="00FA1E74">
        <w:tc>
          <w:tcPr>
            <w:tcW w:w="1912" w:type="dxa"/>
            <w:tcBorders>
              <w:left w:val="single" w:sz="12" w:space="0" w:color="auto"/>
            </w:tcBorders>
            <w:shd w:val="clear" w:color="auto" w:fill="CCFFFF"/>
            <w:tcMar>
              <w:left w:w="57" w:type="dxa"/>
              <w:right w:w="57" w:type="dxa"/>
            </w:tcMar>
            <w:vAlign w:val="center"/>
          </w:tcPr>
          <w:p w14:paraId="1C6B1406" w14:textId="77777777" w:rsidR="003A31DD" w:rsidRPr="007E42BC" w:rsidRDefault="003A31DD" w:rsidP="00FA1E7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52EBFBA0" w14:textId="77777777" w:rsidR="003A31DD" w:rsidRPr="00DD41D2" w:rsidRDefault="003A31DD" w:rsidP="00FA1E74">
            <w:pPr>
              <w:tabs>
                <w:tab w:val="left" w:pos="2820"/>
              </w:tabs>
              <w:spacing w:after="0"/>
              <w:rPr>
                <w:rFonts w:ascii="Arial" w:hAnsi="Arial" w:cs="Arial"/>
                <w:sz w:val="20"/>
                <w:szCs w:val="20"/>
              </w:rPr>
            </w:pPr>
            <w:r w:rsidRPr="00DD41D2">
              <w:rPr>
                <w:rFonts w:ascii="Arial" w:hAnsi="Arial" w:cs="Arial"/>
                <w:sz w:val="20"/>
                <w:szCs w:val="20"/>
              </w:rPr>
              <w:t>After passing the exam, the student will be able to:</w:t>
            </w:r>
          </w:p>
          <w:p w14:paraId="422113F9" w14:textId="77777777" w:rsidR="003A31DD" w:rsidRPr="00A459BD" w:rsidRDefault="003A31DD" w:rsidP="00FA1E74">
            <w:pPr>
              <w:tabs>
                <w:tab w:val="left" w:pos="2820"/>
              </w:tabs>
              <w:spacing w:after="0"/>
              <w:rPr>
                <w:rFonts w:ascii="Arial" w:hAnsi="Arial" w:cs="Arial"/>
                <w:sz w:val="20"/>
                <w:szCs w:val="20"/>
              </w:rPr>
            </w:pPr>
            <w:r w:rsidRPr="00A459BD">
              <w:rPr>
                <w:rFonts w:ascii="Arial" w:hAnsi="Arial" w:cs="Arial"/>
                <w:sz w:val="20"/>
                <w:szCs w:val="20"/>
              </w:rPr>
              <w:t>- Compare the laws of general didactics with the ways of conceptualizing the teaching of theoretical music subjects (solfeggio, harmony, polyphony, musical forms);</w:t>
            </w:r>
          </w:p>
          <w:p w14:paraId="0A08120D" w14:textId="77777777" w:rsidR="003A31DD" w:rsidRPr="00A459BD" w:rsidRDefault="003A31DD" w:rsidP="00FA1E74">
            <w:pPr>
              <w:tabs>
                <w:tab w:val="left" w:pos="2820"/>
              </w:tabs>
              <w:spacing w:after="0"/>
              <w:rPr>
                <w:rFonts w:ascii="Arial" w:hAnsi="Arial" w:cs="Arial"/>
                <w:sz w:val="20"/>
                <w:szCs w:val="20"/>
              </w:rPr>
            </w:pPr>
            <w:r w:rsidRPr="00A459BD">
              <w:rPr>
                <w:rFonts w:ascii="Arial" w:hAnsi="Arial" w:cs="Arial"/>
                <w:sz w:val="20"/>
                <w:szCs w:val="20"/>
              </w:rPr>
              <w:t>- Create the contents of music-theory teaching subjects according to the principles of curriculum alignment;</w:t>
            </w:r>
          </w:p>
          <w:p w14:paraId="72A920FC" w14:textId="77777777" w:rsidR="003A31DD" w:rsidRPr="00A459BD" w:rsidRDefault="003A31DD" w:rsidP="00FA1E74">
            <w:pPr>
              <w:tabs>
                <w:tab w:val="left" w:pos="2820"/>
              </w:tabs>
              <w:spacing w:after="0"/>
              <w:rPr>
                <w:rFonts w:ascii="Arial" w:hAnsi="Arial" w:cs="Arial"/>
                <w:sz w:val="20"/>
                <w:szCs w:val="20"/>
              </w:rPr>
            </w:pPr>
            <w:r w:rsidRPr="00A459BD">
              <w:rPr>
                <w:rFonts w:ascii="Arial" w:hAnsi="Arial" w:cs="Arial"/>
                <w:sz w:val="20"/>
                <w:szCs w:val="20"/>
              </w:rPr>
              <w:t>- Design a gradation of learning outcomes in the subjects of solfeggio, harmony, polyphony, musical forms;</w:t>
            </w:r>
          </w:p>
          <w:p w14:paraId="5D636073" w14:textId="77777777" w:rsidR="003A31DD" w:rsidRPr="007E42BC" w:rsidRDefault="003A31DD" w:rsidP="00FA1E74">
            <w:pPr>
              <w:tabs>
                <w:tab w:val="left" w:pos="2820"/>
              </w:tabs>
              <w:spacing w:after="0"/>
              <w:rPr>
                <w:rFonts w:ascii="Arial" w:hAnsi="Arial" w:cs="Arial"/>
                <w:sz w:val="20"/>
                <w:szCs w:val="20"/>
              </w:rPr>
            </w:pPr>
            <w:r w:rsidRPr="00A459BD">
              <w:rPr>
                <w:rFonts w:ascii="Arial" w:hAnsi="Arial" w:cs="Arial"/>
                <w:sz w:val="20"/>
                <w:szCs w:val="20"/>
              </w:rPr>
              <w:t>- Critically reflect on the curricula of music schools</w:t>
            </w:r>
          </w:p>
        </w:tc>
      </w:tr>
      <w:tr w:rsidR="003A31DD" w:rsidRPr="007E42BC" w14:paraId="6342A3D7" w14:textId="77777777" w:rsidTr="00FA1E74">
        <w:tc>
          <w:tcPr>
            <w:tcW w:w="1912" w:type="dxa"/>
            <w:tcBorders>
              <w:left w:val="single" w:sz="12" w:space="0" w:color="auto"/>
            </w:tcBorders>
            <w:shd w:val="clear" w:color="auto" w:fill="CCFFFF"/>
            <w:tcMar>
              <w:left w:w="57" w:type="dxa"/>
              <w:right w:w="57" w:type="dxa"/>
            </w:tcMar>
            <w:vAlign w:val="center"/>
          </w:tcPr>
          <w:p w14:paraId="41AB4B4E" w14:textId="77777777" w:rsidR="003A31DD" w:rsidRPr="007E42BC" w:rsidRDefault="003A31DD" w:rsidP="00FA1E74">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6374CF51" w14:textId="77777777" w:rsidR="003A31DD" w:rsidRPr="00A459BD" w:rsidRDefault="003A31DD" w:rsidP="00FA1E74">
            <w:pPr>
              <w:tabs>
                <w:tab w:val="left" w:pos="2820"/>
              </w:tabs>
              <w:spacing w:after="0"/>
              <w:rPr>
                <w:rFonts w:ascii="Arial" w:hAnsi="Arial" w:cs="Arial"/>
                <w:sz w:val="20"/>
                <w:szCs w:val="20"/>
              </w:rPr>
            </w:pPr>
            <w:r w:rsidRPr="00A459BD">
              <w:rPr>
                <w:rFonts w:ascii="Arial" w:hAnsi="Arial" w:cs="Arial"/>
                <w:sz w:val="20"/>
                <w:szCs w:val="20"/>
              </w:rPr>
              <w:t>1. General didactics; curriculum alignment; Constructivism.</w:t>
            </w:r>
          </w:p>
          <w:p w14:paraId="13424A6B" w14:textId="77777777" w:rsidR="003A31DD" w:rsidRPr="00A459BD" w:rsidRDefault="003A31DD" w:rsidP="00FA1E74">
            <w:pPr>
              <w:tabs>
                <w:tab w:val="left" w:pos="2820"/>
              </w:tabs>
              <w:spacing w:after="0"/>
              <w:rPr>
                <w:rFonts w:ascii="Arial" w:hAnsi="Arial" w:cs="Arial"/>
                <w:sz w:val="20"/>
                <w:szCs w:val="20"/>
              </w:rPr>
            </w:pPr>
            <w:r w:rsidRPr="00A459BD">
              <w:rPr>
                <w:rFonts w:ascii="Arial" w:hAnsi="Arial" w:cs="Arial"/>
                <w:sz w:val="20"/>
                <w:szCs w:val="20"/>
              </w:rPr>
              <w:t>2. Areas of teaching: cognitive, psychomotor and affective. Specifics of the teaching area in the music field. Knowledge and skills acquired in music-theory courses.</w:t>
            </w:r>
          </w:p>
          <w:p w14:paraId="712DA53D" w14:textId="77777777" w:rsidR="003A31DD" w:rsidRPr="00A459BD" w:rsidRDefault="003A31DD" w:rsidP="00FA1E74">
            <w:pPr>
              <w:tabs>
                <w:tab w:val="left" w:pos="2820"/>
              </w:tabs>
              <w:spacing w:after="0"/>
              <w:rPr>
                <w:rFonts w:ascii="Arial" w:hAnsi="Arial" w:cs="Arial"/>
                <w:sz w:val="20"/>
                <w:szCs w:val="20"/>
              </w:rPr>
            </w:pPr>
            <w:r w:rsidRPr="00A459BD">
              <w:rPr>
                <w:rFonts w:ascii="Arial" w:hAnsi="Arial" w:cs="Arial"/>
                <w:sz w:val="20"/>
                <w:szCs w:val="20"/>
              </w:rPr>
              <w:t>3. Principles of gradation and systematization of learning outcomes in music lessons.</w:t>
            </w:r>
          </w:p>
          <w:p w14:paraId="7F29021A" w14:textId="77777777" w:rsidR="003A31DD" w:rsidRPr="007E42BC" w:rsidRDefault="003A31DD" w:rsidP="00FA1E74">
            <w:pPr>
              <w:tabs>
                <w:tab w:val="left" w:pos="2820"/>
              </w:tabs>
              <w:spacing w:after="0"/>
              <w:rPr>
                <w:rFonts w:ascii="Arial" w:hAnsi="Arial" w:cs="Arial"/>
                <w:sz w:val="20"/>
                <w:szCs w:val="20"/>
              </w:rPr>
            </w:pPr>
            <w:r w:rsidRPr="00A459BD">
              <w:rPr>
                <w:rFonts w:ascii="Arial" w:hAnsi="Arial" w:cs="Arial"/>
                <w:sz w:val="20"/>
                <w:szCs w:val="20"/>
              </w:rPr>
              <w:t>4. Writing textbooks, manuals and other teaching materials for music-theory subjects in primary and secondary music schools,</w:t>
            </w:r>
          </w:p>
        </w:tc>
      </w:tr>
      <w:tr w:rsidR="003A31DD" w:rsidRPr="007E42BC" w14:paraId="1266391A" w14:textId="77777777" w:rsidTr="00FA1E74">
        <w:trPr>
          <w:trHeight w:val="349"/>
        </w:trPr>
        <w:tc>
          <w:tcPr>
            <w:tcW w:w="1912" w:type="dxa"/>
            <w:vMerge w:val="restart"/>
            <w:tcBorders>
              <w:left w:val="single" w:sz="12" w:space="0" w:color="auto"/>
            </w:tcBorders>
            <w:shd w:val="clear" w:color="auto" w:fill="CCFFFF"/>
            <w:tcMar>
              <w:left w:w="57" w:type="dxa"/>
              <w:right w:w="57" w:type="dxa"/>
            </w:tcMar>
            <w:vAlign w:val="center"/>
          </w:tcPr>
          <w:p w14:paraId="0E946DD0" w14:textId="77777777" w:rsidR="003A31DD" w:rsidRPr="007E42BC" w:rsidRDefault="003A31DD" w:rsidP="00FA1E7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6F457DF4"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1202140085"/>
                <w14:checkbox>
                  <w14:checked w14:val="1"/>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lectures</w:t>
            </w:r>
          </w:p>
          <w:p w14:paraId="57FDFF16"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181396364"/>
                <w14:checkbox>
                  <w14:checked w14:val="1"/>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seminars and workshops</w:t>
            </w:r>
          </w:p>
          <w:p w14:paraId="462FDC2A"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456567761"/>
                <w14:checkbox>
                  <w14:checked w14:val="0"/>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exercises</w:t>
            </w:r>
            <w:r w:rsidR="003A31DD" w:rsidRPr="007E42BC">
              <w:rPr>
                <w:rFonts w:ascii="Arial" w:hAnsi="Arial" w:cs="Arial"/>
                <w:b w:val="0"/>
                <w:sz w:val="20"/>
                <w:szCs w:val="20"/>
                <w:lang w:val="hr-HR"/>
              </w:rPr>
              <w:t xml:space="preserve">  </w:t>
            </w:r>
          </w:p>
          <w:p w14:paraId="351E03B0"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623158436"/>
                <w14:checkbox>
                  <w14:checked w14:val="0"/>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sidRPr="007E42BC">
              <w:rPr>
                <w:rFonts w:ascii="Arial" w:hAnsi="Arial" w:cs="Arial"/>
                <w:b w:val="0"/>
                <w:i/>
                <w:sz w:val="20"/>
                <w:szCs w:val="20"/>
                <w:lang w:val="hr-HR"/>
              </w:rPr>
              <w:t>on line</w:t>
            </w:r>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in entirety</w:t>
            </w:r>
          </w:p>
          <w:p w14:paraId="5B8034E7"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523986471"/>
                <w14:checkbox>
                  <w14:checked w14:val="0"/>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partial e-learning</w:t>
            </w:r>
          </w:p>
          <w:p w14:paraId="607A6413" w14:textId="77777777" w:rsidR="003A31DD" w:rsidRPr="007E42BC" w:rsidRDefault="003143ED" w:rsidP="00FA1E74">
            <w:pPr>
              <w:tabs>
                <w:tab w:val="left" w:pos="2820"/>
              </w:tabs>
              <w:spacing w:after="0"/>
              <w:rPr>
                <w:rFonts w:ascii="Arial" w:hAnsi="Arial" w:cs="Arial"/>
                <w:sz w:val="20"/>
                <w:szCs w:val="20"/>
              </w:rPr>
            </w:pPr>
            <w:sdt>
              <w:sdtPr>
                <w:rPr>
                  <w:rFonts w:ascii="Arial" w:hAnsi="Arial" w:cs="Arial"/>
                  <w:sz w:val="20"/>
                  <w:szCs w:val="20"/>
                </w:rPr>
                <w:id w:val="1227960693"/>
                <w14:checkbox>
                  <w14:checked w14:val="0"/>
                  <w14:checkedState w14:val="2612" w14:font="MS Gothic"/>
                  <w14:uncheckedState w14:val="2610" w14:font="MS Gothic"/>
                </w14:checkbox>
              </w:sdtPr>
              <w:sdtContent>
                <w:r w:rsidR="003A31DD">
                  <w:rPr>
                    <w:rFonts w:ascii="MS Gothic" w:eastAsia="MS Gothic" w:hAnsi="MS Gothic" w:cs="Arial" w:hint="eastAsia"/>
                    <w:sz w:val="20"/>
                    <w:szCs w:val="20"/>
                  </w:rPr>
                  <w:t>☐</w:t>
                </w:r>
              </w:sdtContent>
            </w:sdt>
            <w:r w:rsidR="003A31DD" w:rsidRPr="007E42BC">
              <w:rPr>
                <w:rFonts w:ascii="Arial" w:hAnsi="Arial" w:cs="Arial"/>
                <w:sz w:val="20"/>
                <w:szCs w:val="20"/>
              </w:rPr>
              <w:t xml:space="preserve"> </w:t>
            </w:r>
            <w:r w:rsidR="003A31DD">
              <w:rPr>
                <w:rFonts w:ascii="Arial" w:hAnsi="Arial" w:cs="Arial"/>
                <w:sz w:val="20"/>
                <w:szCs w:val="20"/>
                <w:lang w:val="en-GB"/>
              </w:rPr>
              <w:t>field work</w:t>
            </w:r>
          </w:p>
        </w:tc>
        <w:tc>
          <w:tcPr>
            <w:tcW w:w="4162" w:type="dxa"/>
            <w:gridSpan w:val="10"/>
            <w:vMerge w:val="restart"/>
            <w:tcMar>
              <w:left w:w="57" w:type="dxa"/>
              <w:right w:w="57" w:type="dxa"/>
            </w:tcMar>
            <w:vAlign w:val="center"/>
          </w:tcPr>
          <w:p w14:paraId="525E04CB"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1692215146"/>
                <w14:checkbox>
                  <w14:checked w14:val="1"/>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independent assignments</w:t>
            </w:r>
          </w:p>
          <w:p w14:paraId="7BEABC0E"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1796802714"/>
                <w14:checkbox>
                  <w14:checked w14:val="0"/>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multimedia</w:t>
            </w:r>
            <w:r w:rsidR="003A31DD" w:rsidRPr="007E42BC">
              <w:rPr>
                <w:rFonts w:ascii="Arial" w:hAnsi="Arial" w:cs="Arial"/>
                <w:b w:val="0"/>
                <w:sz w:val="20"/>
                <w:szCs w:val="20"/>
                <w:lang w:val="hr-HR"/>
              </w:rPr>
              <w:t xml:space="preserve"> </w:t>
            </w:r>
          </w:p>
          <w:p w14:paraId="773D5CE5"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1031232970"/>
                <w14:checkbox>
                  <w14:checked w14:val="0"/>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laboratory</w:t>
            </w:r>
          </w:p>
          <w:p w14:paraId="0821A81E"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1809427411"/>
                <w14:checkbox>
                  <w14:checked w14:val="1"/>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work with mentor</w:t>
            </w:r>
          </w:p>
          <w:p w14:paraId="0E3B422C" w14:textId="77777777" w:rsidR="003A31DD" w:rsidRPr="007E42BC" w:rsidRDefault="003143ED" w:rsidP="00FA1E74">
            <w:pPr>
              <w:tabs>
                <w:tab w:val="left" w:pos="2820"/>
              </w:tabs>
              <w:spacing w:after="0"/>
              <w:rPr>
                <w:rFonts w:ascii="Arial" w:hAnsi="Arial" w:cs="Arial"/>
                <w:sz w:val="20"/>
                <w:szCs w:val="20"/>
              </w:rPr>
            </w:pPr>
            <w:sdt>
              <w:sdtPr>
                <w:rPr>
                  <w:rFonts w:ascii="Arial" w:hAnsi="Arial" w:cs="Arial"/>
                  <w:sz w:val="20"/>
                  <w:szCs w:val="20"/>
                </w:rPr>
                <w:id w:val="319701022"/>
                <w14:checkbox>
                  <w14:checked w14:val="0"/>
                  <w14:checkedState w14:val="2612" w14:font="MS Gothic"/>
                  <w14:uncheckedState w14:val="2610" w14:font="MS Gothic"/>
                </w14:checkbox>
              </w:sdtPr>
              <w:sdtContent>
                <w:r w:rsidR="003A31DD">
                  <w:rPr>
                    <w:rFonts w:ascii="MS Gothic" w:eastAsia="MS Gothic" w:hAnsi="MS Gothic" w:cs="Arial" w:hint="eastAsia"/>
                    <w:sz w:val="20"/>
                    <w:szCs w:val="20"/>
                  </w:rPr>
                  <w:t>☐</w:t>
                </w:r>
              </w:sdtContent>
            </w:sdt>
            <w:r w:rsidR="003A31DD">
              <w:rPr>
                <w:rFonts w:ascii="Arial" w:hAnsi="Arial" w:cs="Arial"/>
                <w:sz w:val="20"/>
                <w:szCs w:val="20"/>
              </w:rPr>
              <w:t xml:space="preserve"> </w:t>
            </w:r>
            <w:r w:rsidR="003A31DD" w:rsidRPr="007E42BC">
              <w:rPr>
                <w:rFonts w:ascii="Arial" w:hAnsi="Arial" w:cs="Arial"/>
                <w:sz w:val="20"/>
                <w:szCs w:val="20"/>
              </w:rPr>
              <w:t xml:space="preserve"> (</w:t>
            </w:r>
            <w:r w:rsidR="003A31DD" w:rsidRPr="00A022D2">
              <w:rPr>
                <w:rFonts w:ascii="Arial" w:hAnsi="Arial" w:cs="Arial"/>
                <w:sz w:val="20"/>
                <w:szCs w:val="20"/>
                <w:lang w:val="en-GB"/>
              </w:rPr>
              <w:t>other</w:t>
            </w:r>
            <w:r w:rsidR="003A31DD" w:rsidRPr="007E42BC">
              <w:rPr>
                <w:rFonts w:ascii="Arial" w:hAnsi="Arial" w:cs="Arial"/>
                <w:sz w:val="20"/>
                <w:szCs w:val="20"/>
              </w:rPr>
              <w:t>)</w:t>
            </w:r>
            <w:r w:rsidR="003A31DD" w:rsidRPr="007E42BC">
              <w:rPr>
                <w:rFonts w:ascii="Arial" w:hAnsi="Arial" w:cs="Arial"/>
                <w:b/>
                <w:sz w:val="20"/>
                <w:szCs w:val="20"/>
              </w:rPr>
              <w:t xml:space="preserve"> </w:t>
            </w:r>
            <w:r w:rsidR="003A31DD" w:rsidRPr="007E42BC">
              <w:rPr>
                <w:rFonts w:ascii="Arial" w:hAnsi="Arial" w:cs="Arial"/>
                <w:b/>
                <w:sz w:val="20"/>
                <w:szCs w:val="20"/>
                <w:bdr w:val="single" w:sz="12" w:space="0" w:color="auto"/>
              </w:rPr>
              <w:t xml:space="preserve"> </w:t>
            </w:r>
          </w:p>
        </w:tc>
      </w:tr>
      <w:tr w:rsidR="003A31DD" w:rsidRPr="007E42BC" w14:paraId="7FDAAE25" w14:textId="77777777" w:rsidTr="00FA1E7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76A946E0" w14:textId="77777777" w:rsidR="003A31DD" w:rsidRPr="007E42BC" w:rsidRDefault="003A31DD" w:rsidP="00FA1E74">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5710F490" w14:textId="77777777" w:rsidR="003A31DD" w:rsidRPr="007E42BC" w:rsidRDefault="003A31DD" w:rsidP="00FA1E74">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40831573" w14:textId="77777777" w:rsidR="003A31DD" w:rsidRPr="007E42BC" w:rsidRDefault="003A31DD" w:rsidP="00FA1E74">
            <w:pPr>
              <w:pStyle w:val="FieldText"/>
              <w:rPr>
                <w:rFonts w:ascii="Arial" w:hAnsi="Arial" w:cs="Arial"/>
                <w:b w:val="0"/>
                <w:sz w:val="20"/>
                <w:szCs w:val="20"/>
                <w:lang w:val="hr-HR"/>
              </w:rPr>
            </w:pPr>
          </w:p>
        </w:tc>
      </w:tr>
      <w:tr w:rsidR="003A31DD" w:rsidRPr="007E42BC" w14:paraId="2BABB5A5" w14:textId="77777777" w:rsidTr="00FA1E74">
        <w:tc>
          <w:tcPr>
            <w:tcW w:w="1912" w:type="dxa"/>
            <w:tcBorders>
              <w:left w:val="single" w:sz="12" w:space="0" w:color="auto"/>
              <w:bottom w:val="single" w:sz="12" w:space="0" w:color="auto"/>
            </w:tcBorders>
            <w:shd w:val="clear" w:color="auto" w:fill="CCFFFF"/>
            <w:tcMar>
              <w:left w:w="57" w:type="dxa"/>
              <w:right w:w="57" w:type="dxa"/>
            </w:tcMar>
            <w:vAlign w:val="center"/>
          </w:tcPr>
          <w:p w14:paraId="0357CBB0" w14:textId="77777777" w:rsidR="003A31DD" w:rsidRPr="007E42BC" w:rsidRDefault="003A31DD" w:rsidP="00FA1E7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5A2DD75B" w14:textId="77777777" w:rsidR="003A31DD" w:rsidRPr="007E42BC" w:rsidRDefault="003A31DD" w:rsidP="00FA1E74">
            <w:pPr>
              <w:tabs>
                <w:tab w:val="left" w:pos="2820"/>
              </w:tabs>
              <w:spacing w:after="0"/>
              <w:rPr>
                <w:rFonts w:ascii="Arial" w:hAnsi="Arial" w:cs="Arial"/>
                <w:color w:val="000000"/>
                <w:sz w:val="20"/>
                <w:szCs w:val="20"/>
              </w:rPr>
            </w:pPr>
            <w:r w:rsidRPr="00A459BD">
              <w:rPr>
                <w:rFonts w:ascii="Arial" w:hAnsi="Arial" w:cs="Arial"/>
                <w:color w:val="000000"/>
                <w:sz w:val="20"/>
                <w:szCs w:val="20"/>
              </w:rPr>
              <w:t>Attending lectures and writing a seminar paper on a given topic.</w:t>
            </w:r>
          </w:p>
        </w:tc>
      </w:tr>
      <w:tr w:rsidR="003A31DD" w:rsidRPr="007E42BC" w14:paraId="2EF23FB3" w14:textId="77777777" w:rsidTr="00FA1E7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56450E2" w14:textId="77777777" w:rsidR="003A31DD" w:rsidRPr="007E42BC" w:rsidRDefault="003A31DD" w:rsidP="00FA1E7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47FD50E"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71D43BD"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hr-HR"/>
              </w:rPr>
              <w:t>0,50</w:t>
            </w:r>
          </w:p>
        </w:tc>
        <w:tc>
          <w:tcPr>
            <w:tcW w:w="1276" w:type="dxa"/>
            <w:gridSpan w:val="3"/>
            <w:tcBorders>
              <w:top w:val="single" w:sz="12" w:space="0" w:color="auto"/>
            </w:tcBorders>
            <w:tcMar>
              <w:left w:w="57" w:type="dxa"/>
              <w:right w:w="57" w:type="dxa"/>
            </w:tcMar>
            <w:vAlign w:val="center"/>
          </w:tcPr>
          <w:p w14:paraId="18BC98B5"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63B1293"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hr-HR"/>
              </w:rPr>
              <w:t>1</w:t>
            </w:r>
          </w:p>
        </w:tc>
        <w:tc>
          <w:tcPr>
            <w:tcW w:w="1665" w:type="dxa"/>
            <w:gridSpan w:val="5"/>
            <w:tcBorders>
              <w:top w:val="single" w:sz="12" w:space="0" w:color="auto"/>
              <w:right w:val="single" w:sz="4" w:space="0" w:color="auto"/>
            </w:tcBorders>
            <w:tcMar>
              <w:left w:w="57" w:type="dxa"/>
              <w:right w:w="57" w:type="dxa"/>
            </w:tcMar>
            <w:vAlign w:val="center"/>
          </w:tcPr>
          <w:p w14:paraId="73445B6E" w14:textId="77777777" w:rsidR="003A31DD" w:rsidRPr="007E42BC" w:rsidRDefault="003A31DD" w:rsidP="00FA1E74">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2074767C" w14:textId="77777777" w:rsidR="003A31DD" w:rsidRPr="007E42BC" w:rsidRDefault="003A31DD" w:rsidP="00FA1E7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31DD" w:rsidRPr="007E42BC" w14:paraId="5D59AAC4" w14:textId="77777777" w:rsidTr="00FA1E74">
        <w:trPr>
          <w:trHeight w:val="397"/>
        </w:trPr>
        <w:tc>
          <w:tcPr>
            <w:tcW w:w="1912" w:type="dxa"/>
            <w:vMerge/>
            <w:tcBorders>
              <w:left w:val="single" w:sz="12" w:space="0" w:color="auto"/>
            </w:tcBorders>
            <w:shd w:val="clear" w:color="auto" w:fill="CCFFFF"/>
            <w:tcMar>
              <w:left w:w="57" w:type="dxa"/>
              <w:right w:w="57" w:type="dxa"/>
            </w:tcMar>
            <w:vAlign w:val="center"/>
          </w:tcPr>
          <w:p w14:paraId="1E8288E7" w14:textId="77777777" w:rsidR="003A31DD" w:rsidRPr="007E42BC" w:rsidRDefault="003A31DD" w:rsidP="003A31DD">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10CAB55A"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4B9BF059" w14:textId="77777777" w:rsidR="003A31DD" w:rsidRPr="007E42BC" w:rsidRDefault="003A31DD" w:rsidP="00FA1E7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38605814" w14:textId="77777777" w:rsidR="003A31DD" w:rsidRPr="007E42BC" w:rsidRDefault="003A31DD" w:rsidP="00FA1E74">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631FD79F" w14:textId="77777777" w:rsidR="003A31DD" w:rsidRPr="007E42BC" w:rsidRDefault="003A31DD" w:rsidP="00FA1E7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579FDF3A" w14:textId="77777777" w:rsidR="003A31DD" w:rsidRPr="007E42BC" w:rsidRDefault="003A31DD" w:rsidP="00FA1E74">
            <w:pPr>
              <w:pStyle w:val="FieldText"/>
              <w:rPr>
                <w:rFonts w:ascii="Arial" w:hAnsi="Arial" w:cs="Arial"/>
                <w:b w:val="0"/>
                <w:color w:val="000000"/>
                <w:sz w:val="20"/>
                <w:szCs w:val="20"/>
                <w:lang w:val="hr-HR"/>
              </w:rPr>
            </w:pPr>
            <w:r>
              <w:rPr>
                <w:rFonts w:ascii="Arial" w:hAnsi="Arial" w:cs="Arial"/>
                <w:b w:val="0"/>
                <w:color w:val="000000"/>
                <w:sz w:val="20"/>
                <w:szCs w:val="20"/>
                <w:lang w:val="hr-HR"/>
              </w:rPr>
              <w:t>Study of literature</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2B43A690" w14:textId="77777777" w:rsidR="003A31DD" w:rsidRPr="007E42BC" w:rsidRDefault="003A31DD" w:rsidP="00FA1E74">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3A31DD" w:rsidRPr="007E42BC" w14:paraId="6899BFDA" w14:textId="77777777" w:rsidTr="00FA1E74">
        <w:trPr>
          <w:trHeight w:val="397"/>
        </w:trPr>
        <w:tc>
          <w:tcPr>
            <w:tcW w:w="1912" w:type="dxa"/>
            <w:vMerge/>
            <w:tcBorders>
              <w:left w:val="single" w:sz="12" w:space="0" w:color="auto"/>
            </w:tcBorders>
            <w:shd w:val="clear" w:color="auto" w:fill="CCFFFF"/>
            <w:tcMar>
              <w:left w:w="57" w:type="dxa"/>
              <w:right w:w="57" w:type="dxa"/>
            </w:tcMar>
            <w:vAlign w:val="center"/>
          </w:tcPr>
          <w:p w14:paraId="53F913D8" w14:textId="77777777" w:rsidR="003A31DD" w:rsidRPr="007E42BC" w:rsidRDefault="003A31DD" w:rsidP="003A31DD">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157B1BDD"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2EE8B152" w14:textId="77777777" w:rsidR="003A31DD" w:rsidRPr="007E42BC" w:rsidRDefault="003A31DD" w:rsidP="00FA1E7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2FE76DEF" w14:textId="77777777" w:rsidR="003A31DD" w:rsidRPr="007E42BC" w:rsidRDefault="003A31DD" w:rsidP="00FA1E74">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5C7126D0"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hr-HR"/>
              </w:rPr>
              <w:t>1,5</w:t>
            </w:r>
          </w:p>
        </w:tc>
        <w:tc>
          <w:tcPr>
            <w:tcW w:w="1665" w:type="dxa"/>
            <w:gridSpan w:val="5"/>
            <w:tcBorders>
              <w:right w:val="single" w:sz="4" w:space="0" w:color="auto"/>
            </w:tcBorders>
            <w:shd w:val="clear" w:color="auto" w:fill="auto"/>
            <w:tcMar>
              <w:left w:w="57" w:type="dxa"/>
              <w:right w:w="57" w:type="dxa"/>
            </w:tcMar>
            <w:vAlign w:val="center"/>
          </w:tcPr>
          <w:p w14:paraId="7BEAF437" w14:textId="77777777" w:rsidR="003A31DD" w:rsidRPr="007E42BC" w:rsidRDefault="003A31DD" w:rsidP="00FA1E7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7FA7EF71" w14:textId="77777777" w:rsidR="003A31DD" w:rsidRPr="007E42BC" w:rsidRDefault="003A31DD" w:rsidP="00FA1E7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31DD" w:rsidRPr="007E42BC" w14:paraId="2A7D4096" w14:textId="77777777" w:rsidTr="00FA1E74">
        <w:trPr>
          <w:trHeight w:val="397"/>
        </w:trPr>
        <w:tc>
          <w:tcPr>
            <w:tcW w:w="1912" w:type="dxa"/>
            <w:vMerge/>
            <w:tcBorders>
              <w:left w:val="single" w:sz="12" w:space="0" w:color="auto"/>
            </w:tcBorders>
            <w:shd w:val="clear" w:color="auto" w:fill="CCFFFF"/>
            <w:tcMar>
              <w:left w:w="57" w:type="dxa"/>
              <w:right w:w="57" w:type="dxa"/>
            </w:tcMar>
            <w:vAlign w:val="center"/>
          </w:tcPr>
          <w:p w14:paraId="6D620D7F" w14:textId="77777777" w:rsidR="003A31DD" w:rsidRPr="007E42BC" w:rsidRDefault="003A31DD" w:rsidP="003A31DD">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65ACB247"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2D40326C" w14:textId="77777777" w:rsidR="003A31DD" w:rsidRPr="007E42BC" w:rsidRDefault="003A31DD" w:rsidP="00FA1E7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12DB30E7" w14:textId="77777777" w:rsidR="003A31DD" w:rsidRPr="007E42BC" w:rsidRDefault="003A31DD" w:rsidP="00FA1E74">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7DEFD552" w14:textId="77777777" w:rsidR="003A31DD" w:rsidRPr="007E42BC" w:rsidRDefault="003A31DD" w:rsidP="00FA1E7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74D7AEF6" w14:textId="77777777" w:rsidR="003A31DD" w:rsidRPr="007E42BC" w:rsidRDefault="003A31DD" w:rsidP="00FA1E7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115FFD18" w14:textId="77777777" w:rsidR="003A31DD" w:rsidRPr="007E42BC" w:rsidRDefault="003A31DD" w:rsidP="00FA1E7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A31DD" w:rsidRPr="007E42BC" w14:paraId="4F38BA02" w14:textId="77777777" w:rsidTr="00FA1E7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2237D2E" w14:textId="77777777" w:rsidR="003A31DD" w:rsidRPr="007E42BC" w:rsidRDefault="003A31DD" w:rsidP="003A31DD">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46861A83" w14:textId="77777777" w:rsidR="003A31DD" w:rsidRPr="007E42BC" w:rsidRDefault="003A31DD" w:rsidP="00FA1E74">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1B3F466" w14:textId="77777777" w:rsidR="003A31DD" w:rsidRPr="007E42BC" w:rsidRDefault="003A31DD" w:rsidP="00FA1E7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FB3BA9C" w14:textId="77777777" w:rsidR="003A31DD" w:rsidRPr="007E42BC" w:rsidRDefault="003A31DD" w:rsidP="00FA1E74">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D0AA612" w14:textId="77777777" w:rsidR="003A31DD" w:rsidRPr="007E42BC" w:rsidRDefault="003A31DD" w:rsidP="00FA1E7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C91F19C" w14:textId="77777777" w:rsidR="003A31DD" w:rsidRPr="007E42BC" w:rsidRDefault="003A31DD" w:rsidP="00FA1E7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25EEA4E5" w14:textId="77777777" w:rsidR="003A31DD" w:rsidRPr="007E42BC" w:rsidRDefault="003A31DD" w:rsidP="00FA1E7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A31DD" w:rsidRPr="007E42BC" w14:paraId="2E26392C" w14:textId="77777777" w:rsidTr="00FA1E7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E44D03E" w14:textId="77777777" w:rsidR="003A31DD" w:rsidRPr="007E42BC" w:rsidRDefault="003A31DD" w:rsidP="00FA1E74">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40F5BB7B" w14:textId="77777777" w:rsidR="003A31DD" w:rsidRPr="007E42BC" w:rsidRDefault="003A31DD" w:rsidP="00FA1E74">
            <w:pPr>
              <w:tabs>
                <w:tab w:val="left" w:pos="2820"/>
              </w:tabs>
              <w:spacing w:after="0"/>
              <w:rPr>
                <w:rFonts w:ascii="Arial" w:hAnsi="Arial" w:cs="Arial"/>
                <w:sz w:val="20"/>
                <w:szCs w:val="20"/>
              </w:rPr>
            </w:pPr>
            <w:r w:rsidRPr="00A459BD">
              <w:rPr>
                <w:rFonts w:ascii="Arial" w:hAnsi="Arial" w:cs="Arial"/>
                <w:sz w:val="20"/>
                <w:szCs w:val="20"/>
              </w:rPr>
              <w:t>During classes, students' involvement in analytical tasks and discussion will be monitored and evaluated. During mentor consultations, the quality and quantity of the student's research work and reading of relevant literature will be evaluated. In addition to the previous one, the final grade will depend on the quality of the assigned seminar work.</w:t>
            </w:r>
          </w:p>
        </w:tc>
      </w:tr>
      <w:tr w:rsidR="003A31DD" w:rsidRPr="007E42BC" w14:paraId="23618414" w14:textId="77777777" w:rsidTr="00FA1E7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B6C1E83" w14:textId="77777777" w:rsidR="003A31DD" w:rsidRPr="007E42BC" w:rsidRDefault="003A31DD" w:rsidP="00FA1E74">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DDB2CAE" w14:textId="77777777" w:rsidR="003A31DD" w:rsidRPr="007E42BC" w:rsidRDefault="003A31DD" w:rsidP="00FA1E7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C4DE5AD" w14:textId="77777777" w:rsidR="003A31DD" w:rsidRPr="007E42BC" w:rsidRDefault="003A31DD" w:rsidP="00FA1E7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3710F38" w14:textId="77777777" w:rsidR="003A31DD" w:rsidRPr="007E42BC" w:rsidRDefault="003A31DD" w:rsidP="00FA1E7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A31DD" w:rsidRPr="007E42BC" w14:paraId="67AA95BA" w14:textId="77777777" w:rsidTr="00FA1E74">
        <w:trPr>
          <w:trHeight w:val="75"/>
        </w:trPr>
        <w:tc>
          <w:tcPr>
            <w:tcW w:w="1912" w:type="dxa"/>
            <w:vMerge/>
            <w:tcBorders>
              <w:left w:val="single" w:sz="12" w:space="0" w:color="auto"/>
            </w:tcBorders>
            <w:shd w:val="clear" w:color="auto" w:fill="CCFFFF"/>
            <w:tcMar>
              <w:left w:w="57" w:type="dxa"/>
              <w:right w:w="57" w:type="dxa"/>
            </w:tcMar>
            <w:vAlign w:val="center"/>
          </w:tcPr>
          <w:p w14:paraId="6F14B799"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8D45B9A" w14:textId="77777777" w:rsidR="003A31DD" w:rsidRPr="007E42BC" w:rsidRDefault="003A31DD" w:rsidP="00FA1E74">
            <w:pPr>
              <w:tabs>
                <w:tab w:val="left" w:pos="2820"/>
              </w:tabs>
              <w:spacing w:after="0"/>
              <w:rPr>
                <w:rFonts w:ascii="Arial" w:hAnsi="Arial" w:cs="Arial"/>
                <w:color w:val="000000"/>
                <w:sz w:val="20"/>
                <w:szCs w:val="20"/>
              </w:rPr>
            </w:pPr>
            <w:r w:rsidRPr="00C60DD0">
              <w:rPr>
                <w:rFonts w:ascii="Arial" w:hAnsi="Arial" w:cs="Arial"/>
                <w:sz w:val="20"/>
                <w:szCs w:val="20"/>
              </w:rPr>
              <w:t xml:space="preserve">Biggs, J.; Tang, C. (2011). </w:t>
            </w:r>
            <w:r w:rsidRPr="00C60DD0">
              <w:rPr>
                <w:rFonts w:ascii="Arial" w:hAnsi="Arial" w:cs="Arial"/>
                <w:i/>
                <w:sz w:val="20"/>
                <w:szCs w:val="20"/>
              </w:rPr>
              <w:t>Teaching for Quality Learning at University</w:t>
            </w:r>
            <w:r w:rsidRPr="00C60DD0">
              <w:rPr>
                <w:rFonts w:ascii="Arial" w:hAnsi="Arial" w:cs="Arial"/>
                <w:sz w:val="20"/>
                <w:szCs w:val="20"/>
              </w:rPr>
              <w:t>, Maidenhead: SRHE i Open University Press</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55CACF87" w14:textId="77777777" w:rsidR="003A31DD" w:rsidRPr="007E42BC" w:rsidRDefault="003A31DD" w:rsidP="00FA1E74">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60884ACD" w14:textId="77777777" w:rsidR="003A31DD" w:rsidRPr="007E42BC" w:rsidRDefault="003A31DD" w:rsidP="00FA1E74">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3A31DD" w:rsidRPr="007E42BC" w14:paraId="041CF358" w14:textId="77777777" w:rsidTr="00FA1E74">
        <w:trPr>
          <w:trHeight w:val="75"/>
        </w:trPr>
        <w:tc>
          <w:tcPr>
            <w:tcW w:w="1912" w:type="dxa"/>
            <w:vMerge/>
            <w:tcBorders>
              <w:left w:val="single" w:sz="12" w:space="0" w:color="auto"/>
            </w:tcBorders>
            <w:shd w:val="clear" w:color="auto" w:fill="CCFFFF"/>
            <w:tcMar>
              <w:left w:w="57" w:type="dxa"/>
              <w:right w:w="57" w:type="dxa"/>
            </w:tcMar>
            <w:vAlign w:val="center"/>
          </w:tcPr>
          <w:p w14:paraId="163EF90F"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8E56AED" w14:textId="77777777" w:rsidR="003A31DD" w:rsidRPr="007E42BC" w:rsidRDefault="003A31DD" w:rsidP="00FA1E74">
            <w:pPr>
              <w:tabs>
                <w:tab w:val="left" w:pos="2820"/>
              </w:tabs>
              <w:spacing w:after="0"/>
              <w:rPr>
                <w:rFonts w:ascii="Arial" w:hAnsi="Arial" w:cs="Arial"/>
                <w:color w:val="000000"/>
                <w:sz w:val="20"/>
                <w:szCs w:val="20"/>
              </w:rPr>
            </w:pPr>
            <w:r w:rsidRPr="00C60DD0">
              <w:rPr>
                <w:rFonts w:ascii="Arial" w:hAnsi="Arial" w:cs="Arial"/>
                <w:sz w:val="20"/>
                <w:szCs w:val="20"/>
              </w:rPr>
              <w:t xml:space="preserve">Bognar, L; Matijević, M. (2005). </w:t>
            </w:r>
            <w:r w:rsidRPr="00C60DD0">
              <w:rPr>
                <w:rFonts w:ascii="Arial" w:hAnsi="Arial" w:cs="Arial"/>
                <w:i/>
                <w:sz w:val="20"/>
                <w:szCs w:val="20"/>
              </w:rPr>
              <w:t>Didaktika</w:t>
            </w:r>
            <w:r w:rsidRPr="00C60DD0">
              <w:rPr>
                <w:rFonts w:ascii="Arial" w:hAnsi="Arial" w:cs="Arial"/>
                <w:sz w:val="20"/>
                <w:szCs w:val="20"/>
              </w:rPr>
              <w:t>, Zagreb: Školska knjiga</w:t>
            </w:r>
          </w:p>
        </w:tc>
        <w:tc>
          <w:tcPr>
            <w:tcW w:w="1244" w:type="dxa"/>
            <w:gridSpan w:val="3"/>
            <w:tcBorders>
              <w:left w:val="single" w:sz="8" w:space="0" w:color="auto"/>
              <w:right w:val="single" w:sz="8" w:space="0" w:color="auto"/>
            </w:tcBorders>
            <w:shd w:val="clear" w:color="auto" w:fill="auto"/>
            <w:tcMar>
              <w:left w:w="57" w:type="dxa"/>
              <w:right w:w="57" w:type="dxa"/>
            </w:tcMar>
          </w:tcPr>
          <w:p w14:paraId="6443BB98" w14:textId="77777777" w:rsidR="003A31DD" w:rsidRPr="007E42BC" w:rsidRDefault="003A31DD" w:rsidP="00FA1E74">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1580AA96" w14:textId="77777777" w:rsidR="003A31DD" w:rsidRPr="007E42BC" w:rsidRDefault="003A31DD" w:rsidP="00FA1E74">
            <w:pPr>
              <w:tabs>
                <w:tab w:val="left" w:pos="2820"/>
              </w:tabs>
              <w:spacing w:after="0"/>
              <w:jc w:val="center"/>
              <w:rPr>
                <w:rFonts w:ascii="Arial" w:hAnsi="Arial" w:cs="Arial"/>
                <w:color w:val="000000"/>
                <w:sz w:val="20"/>
                <w:szCs w:val="20"/>
              </w:rPr>
            </w:pPr>
          </w:p>
        </w:tc>
      </w:tr>
      <w:tr w:rsidR="003A31DD" w:rsidRPr="007E42BC" w14:paraId="041DBE6B" w14:textId="77777777" w:rsidTr="00FA1E74">
        <w:trPr>
          <w:trHeight w:val="75"/>
        </w:trPr>
        <w:tc>
          <w:tcPr>
            <w:tcW w:w="1912" w:type="dxa"/>
            <w:vMerge/>
            <w:tcBorders>
              <w:left w:val="single" w:sz="12" w:space="0" w:color="auto"/>
            </w:tcBorders>
            <w:shd w:val="clear" w:color="auto" w:fill="CCFFFF"/>
            <w:tcMar>
              <w:left w:w="57" w:type="dxa"/>
              <w:right w:w="57" w:type="dxa"/>
            </w:tcMar>
            <w:vAlign w:val="center"/>
          </w:tcPr>
          <w:p w14:paraId="65B028F2"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21FABAC" w14:textId="77777777" w:rsidR="003A31DD" w:rsidRPr="006812B3" w:rsidRDefault="003A31DD" w:rsidP="00FA1E74">
            <w:pPr>
              <w:tabs>
                <w:tab w:val="left" w:pos="2820"/>
              </w:tabs>
            </w:pPr>
            <w:r w:rsidRPr="00C60DD0">
              <w:rPr>
                <w:rFonts w:ascii="Arial" w:hAnsi="Arial" w:cs="Arial"/>
                <w:sz w:val="20"/>
                <w:szCs w:val="20"/>
              </w:rPr>
              <w:t xml:space="preserve">Kratwohl, D.R. (2002). „A revision of Bloom's Taxonomy: An overview“. </w:t>
            </w:r>
            <w:r w:rsidRPr="00C60DD0">
              <w:rPr>
                <w:rFonts w:ascii="Arial" w:hAnsi="Arial" w:cs="Arial"/>
                <w:i/>
                <w:sz w:val="20"/>
                <w:szCs w:val="20"/>
              </w:rPr>
              <w:t>Theory Into Practice, 41 (4)</w:t>
            </w:r>
            <w:r w:rsidRPr="00C60DD0">
              <w:rPr>
                <w:rFonts w:ascii="Arial" w:hAnsi="Arial" w:cs="Arial"/>
                <w:sz w:val="20"/>
                <w:szCs w:val="20"/>
              </w:rPr>
              <w:t>, 212-218.</w:t>
            </w:r>
          </w:p>
        </w:tc>
        <w:tc>
          <w:tcPr>
            <w:tcW w:w="1244" w:type="dxa"/>
            <w:gridSpan w:val="3"/>
            <w:tcBorders>
              <w:left w:val="single" w:sz="8" w:space="0" w:color="auto"/>
              <w:right w:val="single" w:sz="8" w:space="0" w:color="auto"/>
            </w:tcBorders>
            <w:shd w:val="clear" w:color="auto" w:fill="auto"/>
            <w:tcMar>
              <w:left w:w="57" w:type="dxa"/>
              <w:right w:w="57" w:type="dxa"/>
            </w:tcMar>
          </w:tcPr>
          <w:p w14:paraId="0409C493" w14:textId="77777777" w:rsidR="003A31DD" w:rsidRPr="007E42BC" w:rsidRDefault="003A31DD" w:rsidP="00FA1E74">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05C6DBC6" w14:textId="77777777" w:rsidR="003A31DD" w:rsidRDefault="003A31DD" w:rsidP="00FA1E74">
            <w:pPr>
              <w:tabs>
                <w:tab w:val="left" w:pos="2820"/>
              </w:tabs>
              <w:spacing w:after="0"/>
              <w:jc w:val="center"/>
              <w:rPr>
                <w:rFonts w:ascii="Arial" w:hAnsi="Arial" w:cs="Arial"/>
                <w:color w:val="000000"/>
                <w:sz w:val="20"/>
                <w:szCs w:val="20"/>
              </w:rPr>
            </w:pPr>
            <w:r>
              <w:rPr>
                <w:rFonts w:ascii="Arial" w:hAnsi="Arial" w:cs="Arial"/>
                <w:color w:val="000000"/>
                <w:sz w:val="20"/>
                <w:szCs w:val="20"/>
              </w:rPr>
              <w:t>+</w:t>
            </w:r>
          </w:p>
          <w:p w14:paraId="38EA0064" w14:textId="77777777" w:rsidR="003A31DD" w:rsidRPr="00A459BD" w:rsidRDefault="003A31DD" w:rsidP="00FA1E74">
            <w:pPr>
              <w:jc w:val="center"/>
              <w:rPr>
                <w:rFonts w:ascii="Arial" w:hAnsi="Arial" w:cs="Arial"/>
                <w:sz w:val="20"/>
                <w:szCs w:val="20"/>
              </w:rPr>
            </w:pPr>
          </w:p>
        </w:tc>
      </w:tr>
      <w:tr w:rsidR="003A31DD" w:rsidRPr="007E42BC" w14:paraId="6BDBF578" w14:textId="77777777" w:rsidTr="00FA1E74">
        <w:trPr>
          <w:trHeight w:val="75"/>
        </w:trPr>
        <w:tc>
          <w:tcPr>
            <w:tcW w:w="1912" w:type="dxa"/>
            <w:vMerge/>
            <w:tcBorders>
              <w:left w:val="single" w:sz="12" w:space="0" w:color="auto"/>
            </w:tcBorders>
            <w:shd w:val="clear" w:color="auto" w:fill="CCFFFF"/>
            <w:tcMar>
              <w:left w:w="57" w:type="dxa"/>
              <w:right w:w="57" w:type="dxa"/>
            </w:tcMar>
            <w:vAlign w:val="center"/>
          </w:tcPr>
          <w:p w14:paraId="041ECA4B"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C43544C" w14:textId="77777777" w:rsidR="003A31DD" w:rsidRPr="007E42BC" w:rsidRDefault="003A31DD" w:rsidP="00FA1E74">
            <w:pPr>
              <w:tabs>
                <w:tab w:val="left" w:pos="2820"/>
              </w:tabs>
              <w:spacing w:after="0"/>
              <w:rPr>
                <w:rFonts w:ascii="Arial" w:hAnsi="Arial" w:cs="Arial"/>
                <w:color w:val="000000"/>
                <w:sz w:val="20"/>
                <w:szCs w:val="20"/>
              </w:rPr>
            </w:pPr>
            <w:r w:rsidRPr="00C60DD0">
              <w:rPr>
                <w:rFonts w:ascii="Arial" w:hAnsi="Arial" w:cs="Arial"/>
                <w:sz w:val="20"/>
                <w:szCs w:val="20"/>
              </w:rPr>
              <w:t xml:space="preserve">Lončar-Vicković, S.; Dolaček-Alduk, Z. (2010). </w:t>
            </w:r>
            <w:r w:rsidRPr="00C60DD0">
              <w:rPr>
                <w:rFonts w:ascii="Arial" w:hAnsi="Arial" w:cs="Arial"/>
                <w:i/>
                <w:sz w:val="20"/>
                <w:szCs w:val="20"/>
              </w:rPr>
              <w:t>Ishodi učenja priručnik za sveučilišne nastavnike</w:t>
            </w:r>
            <w:r w:rsidRPr="00C60DD0">
              <w:rPr>
                <w:rFonts w:ascii="Arial" w:hAnsi="Arial" w:cs="Arial"/>
                <w:sz w:val="20"/>
                <w:szCs w:val="20"/>
              </w:rPr>
              <w:t>. Osijek: Sveučilište Josipa Jurja Strossmayera u Osijeku.</w:t>
            </w:r>
          </w:p>
        </w:tc>
        <w:tc>
          <w:tcPr>
            <w:tcW w:w="1244" w:type="dxa"/>
            <w:gridSpan w:val="3"/>
            <w:tcBorders>
              <w:left w:val="single" w:sz="8" w:space="0" w:color="auto"/>
              <w:right w:val="single" w:sz="8" w:space="0" w:color="auto"/>
            </w:tcBorders>
            <w:shd w:val="clear" w:color="auto" w:fill="auto"/>
            <w:tcMar>
              <w:left w:w="57" w:type="dxa"/>
              <w:right w:w="57" w:type="dxa"/>
            </w:tcMar>
          </w:tcPr>
          <w:p w14:paraId="2E05B22A" w14:textId="77777777" w:rsidR="003A31DD" w:rsidRPr="007E42BC" w:rsidRDefault="003A31DD" w:rsidP="00FA1E74">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2B90C4D5" w14:textId="77777777" w:rsidR="003A31DD" w:rsidRPr="007E42BC" w:rsidRDefault="003A31DD" w:rsidP="00FA1E74">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3A31DD" w:rsidRPr="007E42BC" w14:paraId="70691115" w14:textId="77777777" w:rsidTr="00FA1E74">
        <w:trPr>
          <w:trHeight w:val="175"/>
        </w:trPr>
        <w:tc>
          <w:tcPr>
            <w:tcW w:w="1912" w:type="dxa"/>
            <w:vMerge/>
            <w:tcBorders>
              <w:left w:val="single" w:sz="12" w:space="0" w:color="auto"/>
            </w:tcBorders>
            <w:shd w:val="clear" w:color="auto" w:fill="CCFFFF"/>
            <w:tcMar>
              <w:left w:w="57" w:type="dxa"/>
              <w:right w:w="57" w:type="dxa"/>
            </w:tcMar>
            <w:vAlign w:val="center"/>
          </w:tcPr>
          <w:p w14:paraId="7064F17B"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B90E34F" w14:textId="77777777" w:rsidR="003A31DD" w:rsidRDefault="003A31DD" w:rsidP="00FA1E74">
            <w:pPr>
              <w:spacing w:line="240" w:lineRule="auto"/>
              <w:rPr>
                <w:rFonts w:ascii="Arial" w:hAnsi="Arial" w:cs="Arial"/>
                <w:sz w:val="20"/>
                <w:szCs w:val="20"/>
              </w:rPr>
            </w:pPr>
            <w:r>
              <w:rPr>
                <w:rFonts w:ascii="Arial" w:hAnsi="Arial" w:cs="Arial"/>
                <w:sz w:val="20"/>
                <w:szCs w:val="20"/>
              </w:rPr>
              <w:t xml:space="preserve">Rojko, P. (2012). </w:t>
            </w:r>
            <w:r w:rsidRPr="00CB5F9C">
              <w:rPr>
                <w:rFonts w:ascii="Arial" w:hAnsi="Arial" w:cs="Arial"/>
                <w:i/>
                <w:sz w:val="20"/>
                <w:szCs w:val="20"/>
              </w:rPr>
              <w:t>Glazbeno pedagoške teme</w:t>
            </w:r>
            <w:r>
              <w:rPr>
                <w:rFonts w:ascii="Arial" w:hAnsi="Arial" w:cs="Arial"/>
                <w:sz w:val="20"/>
                <w:szCs w:val="20"/>
              </w:rPr>
              <w:t>, Zagreb: elektroničko izdanje</w:t>
            </w:r>
          </w:p>
          <w:p w14:paraId="306D2FA2" w14:textId="77777777" w:rsidR="003A31DD" w:rsidRPr="007E42BC" w:rsidRDefault="003143ED" w:rsidP="00FA1E74">
            <w:pPr>
              <w:tabs>
                <w:tab w:val="left" w:pos="2820"/>
              </w:tabs>
              <w:spacing w:after="0"/>
              <w:rPr>
                <w:rFonts w:ascii="Arial" w:hAnsi="Arial" w:cs="Arial"/>
                <w:color w:val="000000"/>
                <w:sz w:val="20"/>
                <w:szCs w:val="20"/>
              </w:rPr>
            </w:pPr>
            <w:hyperlink r:id="rId18" w:history="1">
              <w:r w:rsidR="003A31DD" w:rsidRPr="004E5E7E">
                <w:rPr>
                  <w:rStyle w:val="Hiperveza"/>
                  <w:rFonts w:ascii="Arial" w:hAnsi="Arial" w:cs="Arial"/>
                  <w:sz w:val="20"/>
                  <w:szCs w:val="20"/>
                </w:rPr>
                <w:t>file:///C:/Users/radica/Downloads/568399.Dr._Pavel_Rojko_-_Glazbenopedagoske_teme%20(9).pdf</w:t>
              </w:r>
            </w:hyperlink>
          </w:p>
        </w:tc>
        <w:tc>
          <w:tcPr>
            <w:tcW w:w="1244" w:type="dxa"/>
            <w:gridSpan w:val="3"/>
            <w:tcBorders>
              <w:left w:val="single" w:sz="8" w:space="0" w:color="auto"/>
              <w:right w:val="single" w:sz="8" w:space="0" w:color="auto"/>
            </w:tcBorders>
            <w:shd w:val="clear" w:color="auto" w:fill="auto"/>
            <w:tcMar>
              <w:left w:w="57" w:type="dxa"/>
              <w:right w:w="57" w:type="dxa"/>
            </w:tcMar>
          </w:tcPr>
          <w:p w14:paraId="67C91CE9" w14:textId="77777777" w:rsidR="003A31DD" w:rsidRPr="007E42BC" w:rsidRDefault="003A31DD" w:rsidP="00FA1E74">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2967064A" w14:textId="77777777" w:rsidR="003A31DD" w:rsidRPr="007E42BC" w:rsidRDefault="003A31DD" w:rsidP="00FA1E74">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3A31DD" w:rsidRPr="007E42BC" w14:paraId="7069BC33" w14:textId="77777777" w:rsidTr="00FA1E74">
        <w:trPr>
          <w:trHeight w:val="175"/>
        </w:trPr>
        <w:tc>
          <w:tcPr>
            <w:tcW w:w="1912" w:type="dxa"/>
            <w:vMerge/>
            <w:tcBorders>
              <w:left w:val="single" w:sz="12" w:space="0" w:color="auto"/>
            </w:tcBorders>
            <w:shd w:val="clear" w:color="auto" w:fill="CCFFFF"/>
            <w:tcMar>
              <w:left w:w="57" w:type="dxa"/>
              <w:right w:w="57" w:type="dxa"/>
            </w:tcMar>
            <w:vAlign w:val="center"/>
          </w:tcPr>
          <w:p w14:paraId="09C1486B"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703F907" w14:textId="77777777" w:rsidR="003A31DD" w:rsidRPr="00C60DD0" w:rsidRDefault="003A31DD" w:rsidP="00FA1E74">
            <w:pPr>
              <w:spacing w:after="0" w:line="240" w:lineRule="auto"/>
              <w:jc w:val="both"/>
              <w:rPr>
                <w:rFonts w:ascii="Arial" w:eastAsia="Times New Roman" w:hAnsi="Arial" w:cs="Arial"/>
                <w:sz w:val="20"/>
                <w:szCs w:val="20"/>
                <w:lang w:eastAsia="hr-HR"/>
              </w:rPr>
            </w:pPr>
            <w:r w:rsidRPr="00C60DD0">
              <w:rPr>
                <w:rFonts w:ascii="Arial" w:eastAsia="Times New Roman" w:hAnsi="Arial" w:cs="Arial"/>
                <w:sz w:val="20"/>
                <w:szCs w:val="20"/>
                <w:lang w:eastAsia="hr-HR"/>
              </w:rPr>
              <w:t xml:space="preserve">Radica, D. (2015). „Solfeggio kao učenje glazbenog jezika-uzlazne i izlazne kompetencije na vertikali glazbenog obrazovanja“ u: V. Balić, D. Radica (ur.), </w:t>
            </w:r>
            <w:r w:rsidRPr="00C60DD0">
              <w:rPr>
                <w:rFonts w:ascii="Arial" w:eastAsia="Times New Roman" w:hAnsi="Arial" w:cs="Arial"/>
                <w:i/>
                <w:sz w:val="20"/>
                <w:szCs w:val="20"/>
                <w:lang w:eastAsia="hr-HR"/>
              </w:rPr>
              <w:t>Zbornik radova s Četvrtog međunarodnog simpozija glazbenih pedagoga,</w:t>
            </w:r>
            <w:r w:rsidRPr="00C60DD0">
              <w:rPr>
                <w:rFonts w:ascii="Arial" w:eastAsia="Times New Roman" w:hAnsi="Arial" w:cs="Arial"/>
                <w:sz w:val="20"/>
                <w:szCs w:val="20"/>
                <w:lang w:eastAsia="hr-HR"/>
              </w:rPr>
              <w:t xml:space="preserve"> Split: Umjetnička akademija u Splitu, str. 227-240.</w:t>
            </w:r>
          </w:p>
          <w:p w14:paraId="4E75584F" w14:textId="77777777" w:rsidR="003A31DD" w:rsidRPr="007E42BC" w:rsidRDefault="003A31DD" w:rsidP="00FA1E74">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06C9B594" w14:textId="77777777" w:rsidR="003A31DD" w:rsidRPr="007E42BC" w:rsidRDefault="003A31DD" w:rsidP="00FA1E74">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0347B14E" w14:textId="77777777" w:rsidR="003A31DD" w:rsidRPr="007E42BC" w:rsidRDefault="003A31DD" w:rsidP="00FA1E74">
            <w:pPr>
              <w:tabs>
                <w:tab w:val="left" w:pos="2820"/>
              </w:tabs>
              <w:spacing w:after="0"/>
              <w:jc w:val="center"/>
              <w:rPr>
                <w:rFonts w:ascii="Arial" w:hAnsi="Arial" w:cs="Arial"/>
                <w:sz w:val="20"/>
                <w:szCs w:val="20"/>
              </w:rPr>
            </w:pPr>
            <w:r>
              <w:rPr>
                <w:rFonts w:ascii="Arial" w:hAnsi="Arial" w:cs="Arial"/>
                <w:sz w:val="20"/>
                <w:szCs w:val="20"/>
              </w:rPr>
              <w:t>+</w:t>
            </w:r>
          </w:p>
        </w:tc>
      </w:tr>
      <w:tr w:rsidR="003A31DD" w:rsidRPr="007E42BC" w14:paraId="2FB381B0" w14:textId="77777777" w:rsidTr="00FA1E74">
        <w:trPr>
          <w:trHeight w:val="175"/>
        </w:trPr>
        <w:tc>
          <w:tcPr>
            <w:tcW w:w="1912" w:type="dxa"/>
            <w:vMerge/>
            <w:tcBorders>
              <w:left w:val="single" w:sz="12" w:space="0" w:color="auto"/>
            </w:tcBorders>
            <w:shd w:val="clear" w:color="auto" w:fill="CCFFFF"/>
            <w:tcMar>
              <w:left w:w="57" w:type="dxa"/>
              <w:right w:w="57" w:type="dxa"/>
            </w:tcMar>
            <w:vAlign w:val="center"/>
          </w:tcPr>
          <w:p w14:paraId="2365D995"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558E6A6" w14:textId="77777777" w:rsidR="003A31DD" w:rsidRPr="00C60DD0" w:rsidRDefault="003A31DD" w:rsidP="00FA1E74">
            <w:pPr>
              <w:spacing w:line="240" w:lineRule="auto"/>
              <w:rPr>
                <w:rFonts w:ascii="Arial" w:hAnsi="Arial" w:cs="Arial"/>
                <w:sz w:val="20"/>
                <w:szCs w:val="20"/>
              </w:rPr>
            </w:pPr>
            <w:r w:rsidRPr="00C60DD0">
              <w:rPr>
                <w:rFonts w:ascii="Arial" w:hAnsi="Arial" w:cs="Arial"/>
                <w:sz w:val="20"/>
                <w:szCs w:val="20"/>
              </w:rPr>
              <w:t xml:space="preserve">Radica, D. (2016). „Parametri sistematizacije i stupnjevanja ishoda učenja u glazbi“. u: B. Jerković, T. Škojo (ur.). </w:t>
            </w:r>
            <w:r w:rsidRPr="00C60DD0">
              <w:rPr>
                <w:rFonts w:ascii="Arial" w:hAnsi="Arial" w:cs="Arial"/>
                <w:i/>
                <w:sz w:val="20"/>
                <w:szCs w:val="20"/>
              </w:rPr>
              <w:t>Umjetnik kao pedagog pred izazovima suvremenog odgoja i obrazovanja. Zbornik radova s prvog međunarodnog znanstvenog i umjetničkog simpozija o pedagogiji u umjetnosti</w:t>
            </w:r>
            <w:r w:rsidRPr="00C60DD0">
              <w:rPr>
                <w:rFonts w:ascii="Arial" w:hAnsi="Arial" w:cs="Arial"/>
                <w:sz w:val="20"/>
                <w:szCs w:val="20"/>
              </w:rPr>
              <w:t xml:space="preserve">. Osijek: Sveučilište Jurja Strossmayera u Osijeku, Umjetnička akademija u Osijeku. Str. 539-551. </w:t>
            </w:r>
          </w:p>
          <w:p w14:paraId="0E9526A7" w14:textId="77777777" w:rsidR="003A31DD" w:rsidRPr="007E42BC" w:rsidRDefault="003A31DD" w:rsidP="00FA1E74">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0AF89EED" w14:textId="77777777" w:rsidR="003A31DD" w:rsidRPr="007E42BC" w:rsidRDefault="003A31DD" w:rsidP="00FA1E74">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EF59DCB" w14:textId="77777777" w:rsidR="003A31DD" w:rsidRPr="007E42BC" w:rsidRDefault="003A31DD" w:rsidP="00FA1E74">
            <w:pPr>
              <w:tabs>
                <w:tab w:val="left" w:pos="2820"/>
              </w:tabs>
              <w:spacing w:after="0"/>
              <w:jc w:val="center"/>
              <w:rPr>
                <w:rFonts w:ascii="Arial" w:hAnsi="Arial" w:cs="Arial"/>
                <w:sz w:val="20"/>
                <w:szCs w:val="20"/>
              </w:rPr>
            </w:pPr>
          </w:p>
        </w:tc>
      </w:tr>
      <w:tr w:rsidR="003A31DD" w:rsidRPr="007E42BC" w14:paraId="1B150A70" w14:textId="77777777" w:rsidTr="00FA1E74">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4830A0B"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0224F7F4" w14:textId="77777777" w:rsidR="003A31DD" w:rsidRPr="007E42BC" w:rsidRDefault="003A31DD" w:rsidP="00FA1E74">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14:paraId="5F4908B5" w14:textId="77777777" w:rsidR="003A31DD" w:rsidRPr="007E42BC" w:rsidRDefault="003A31DD" w:rsidP="00FA1E74">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0FDFE306" w14:textId="77777777" w:rsidR="003A31DD" w:rsidRPr="007E42BC" w:rsidRDefault="003A31DD" w:rsidP="00FA1E74">
            <w:pPr>
              <w:tabs>
                <w:tab w:val="left" w:pos="2820"/>
              </w:tabs>
              <w:spacing w:after="0"/>
              <w:jc w:val="center"/>
              <w:rPr>
                <w:rFonts w:ascii="Arial" w:hAnsi="Arial" w:cs="Arial"/>
                <w:color w:val="000000"/>
                <w:sz w:val="20"/>
                <w:szCs w:val="20"/>
              </w:rPr>
            </w:pPr>
          </w:p>
        </w:tc>
      </w:tr>
      <w:tr w:rsidR="003A31DD" w:rsidRPr="007E42BC" w14:paraId="3914AC3A" w14:textId="77777777" w:rsidTr="00FA1E74">
        <w:tc>
          <w:tcPr>
            <w:tcW w:w="1912" w:type="dxa"/>
            <w:tcBorders>
              <w:top w:val="single" w:sz="12" w:space="0" w:color="auto"/>
              <w:left w:val="single" w:sz="12" w:space="0" w:color="auto"/>
            </w:tcBorders>
            <w:shd w:val="clear" w:color="auto" w:fill="CCFFFF"/>
            <w:tcMar>
              <w:left w:w="57" w:type="dxa"/>
              <w:right w:w="57" w:type="dxa"/>
            </w:tcMar>
            <w:vAlign w:val="center"/>
          </w:tcPr>
          <w:p w14:paraId="113E3971" w14:textId="77777777" w:rsidR="003A31DD" w:rsidRPr="007E42BC" w:rsidRDefault="003A31DD" w:rsidP="00FA1E7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1B2E53DC" w14:textId="77777777" w:rsidR="003A31DD" w:rsidRPr="00C60DD0" w:rsidRDefault="003A31DD" w:rsidP="00FA1E74">
            <w:pPr>
              <w:spacing w:after="160" w:line="240" w:lineRule="auto"/>
              <w:rPr>
                <w:rFonts w:ascii="Arial" w:eastAsia="Times New Roman" w:hAnsi="Arial" w:cs="Arial"/>
                <w:sz w:val="20"/>
                <w:szCs w:val="20"/>
                <w:lang w:eastAsia="hr-HR"/>
              </w:rPr>
            </w:pPr>
            <w:r w:rsidRPr="00C60DD0">
              <w:rPr>
                <w:rFonts w:ascii="Arial" w:hAnsi="Arial" w:cs="Arial"/>
                <w:sz w:val="20"/>
                <w:szCs w:val="20"/>
              </w:rPr>
              <w:t xml:space="preserve">Rojko, P. (2012). „Solfeggio kao učenje glazbenoga jezika“, </w:t>
            </w:r>
            <w:r w:rsidRPr="00C60DD0">
              <w:rPr>
                <w:rFonts w:ascii="Arial" w:hAnsi="Arial" w:cs="Arial"/>
                <w:i/>
                <w:sz w:val="20"/>
                <w:szCs w:val="20"/>
              </w:rPr>
              <w:t>Glazbenopedagoške teme</w:t>
            </w:r>
            <w:r w:rsidRPr="00C60DD0">
              <w:rPr>
                <w:rFonts w:ascii="Arial" w:hAnsi="Arial" w:cs="Arial"/>
                <w:sz w:val="20"/>
                <w:szCs w:val="20"/>
              </w:rPr>
              <w:t xml:space="preserve">, Zagreb: elektroničko izdanje </w:t>
            </w:r>
          </w:p>
          <w:p w14:paraId="5B53CE0D" w14:textId="77777777" w:rsidR="003A31DD" w:rsidRPr="007E42BC" w:rsidRDefault="003A31DD" w:rsidP="00FA1E74">
            <w:pPr>
              <w:tabs>
                <w:tab w:val="left" w:pos="2820"/>
              </w:tabs>
              <w:spacing w:after="0"/>
              <w:rPr>
                <w:rFonts w:ascii="Arial" w:hAnsi="Arial" w:cs="Arial"/>
                <w:sz w:val="20"/>
                <w:szCs w:val="20"/>
              </w:rPr>
            </w:pPr>
            <w:r w:rsidRPr="00C60DD0">
              <w:rPr>
                <w:rFonts w:ascii="Arial" w:eastAsia="Times New Roman" w:hAnsi="Arial" w:cs="Arial"/>
                <w:sz w:val="20"/>
                <w:szCs w:val="20"/>
                <w:lang w:eastAsia="hr-HR"/>
              </w:rPr>
              <w:t xml:space="preserve">ROJKO, P. (2012). </w:t>
            </w:r>
            <w:r w:rsidRPr="00C60DD0">
              <w:rPr>
                <w:rFonts w:ascii="Arial" w:eastAsia="Times New Roman" w:hAnsi="Arial" w:cs="Arial"/>
                <w:i/>
                <w:sz w:val="20"/>
                <w:szCs w:val="20"/>
                <w:lang w:eastAsia="hr-HR"/>
              </w:rPr>
              <w:t>Psihološke osnove intonacije i ritma</w:t>
            </w:r>
            <w:r w:rsidRPr="00C60DD0">
              <w:rPr>
                <w:rFonts w:ascii="Arial" w:eastAsia="Times New Roman" w:hAnsi="Arial" w:cs="Arial"/>
                <w:sz w:val="20"/>
                <w:szCs w:val="20"/>
                <w:lang w:eastAsia="hr-HR"/>
              </w:rPr>
              <w:t>. Zagreb: Muzička akademija</w:t>
            </w:r>
          </w:p>
        </w:tc>
      </w:tr>
      <w:tr w:rsidR="003A31DD" w:rsidRPr="007E42BC" w14:paraId="78B95291" w14:textId="77777777" w:rsidTr="00FA1E74">
        <w:tc>
          <w:tcPr>
            <w:tcW w:w="1912" w:type="dxa"/>
            <w:tcBorders>
              <w:left w:val="single" w:sz="12" w:space="0" w:color="auto"/>
            </w:tcBorders>
            <w:shd w:val="clear" w:color="auto" w:fill="CCFFFF"/>
            <w:tcMar>
              <w:left w:w="57" w:type="dxa"/>
              <w:right w:w="57" w:type="dxa"/>
            </w:tcMar>
            <w:vAlign w:val="center"/>
          </w:tcPr>
          <w:p w14:paraId="69200F4D" w14:textId="77777777" w:rsidR="003A31DD" w:rsidRPr="007E42BC" w:rsidRDefault="003A31DD" w:rsidP="00FA1E7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0DF7DBD6" w14:textId="77777777" w:rsidR="003A31DD" w:rsidRPr="007E42BC" w:rsidRDefault="003A31DD" w:rsidP="00FA1E74">
            <w:pPr>
              <w:tabs>
                <w:tab w:val="left" w:pos="2820"/>
              </w:tabs>
              <w:spacing w:after="0"/>
              <w:rPr>
                <w:rFonts w:ascii="Arial" w:hAnsi="Arial" w:cs="Arial"/>
                <w:sz w:val="20"/>
                <w:szCs w:val="20"/>
              </w:rPr>
            </w:pPr>
            <w:r w:rsidRPr="00A459BD">
              <w:rPr>
                <w:rFonts w:ascii="Arial" w:hAnsi="Arial" w:cs="Arial"/>
                <w:sz w:val="20"/>
                <w:szCs w:val="20"/>
              </w:rPr>
              <w:t>Student surveys. Conversations with students. Conversation and exchange of experiences with other members of the Doctoral Study Council of the Academy of Arts.</w:t>
            </w:r>
          </w:p>
        </w:tc>
      </w:tr>
      <w:tr w:rsidR="003A31DD" w:rsidRPr="007E42BC" w14:paraId="3D30BC4F" w14:textId="77777777" w:rsidTr="00FA1E74">
        <w:tc>
          <w:tcPr>
            <w:tcW w:w="1912" w:type="dxa"/>
            <w:tcBorders>
              <w:left w:val="single" w:sz="12" w:space="0" w:color="auto"/>
              <w:bottom w:val="single" w:sz="12" w:space="0" w:color="auto"/>
            </w:tcBorders>
            <w:shd w:val="clear" w:color="auto" w:fill="CCFFFF"/>
            <w:tcMar>
              <w:left w:w="57" w:type="dxa"/>
              <w:right w:w="57" w:type="dxa"/>
            </w:tcMar>
            <w:vAlign w:val="center"/>
          </w:tcPr>
          <w:p w14:paraId="78A17CDC" w14:textId="77777777" w:rsidR="003A31DD" w:rsidRPr="007E42BC" w:rsidRDefault="003A31DD" w:rsidP="00FA1E7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663FEB3F" w14:textId="77777777" w:rsidR="003A31DD" w:rsidRPr="007E42BC" w:rsidRDefault="003A31DD" w:rsidP="00FA1E74">
            <w:pPr>
              <w:tabs>
                <w:tab w:val="left" w:pos="2820"/>
              </w:tabs>
              <w:spacing w:after="0"/>
              <w:rPr>
                <w:rFonts w:ascii="Arial" w:hAnsi="Arial" w:cs="Arial"/>
                <w:sz w:val="20"/>
                <w:szCs w:val="20"/>
              </w:rPr>
            </w:pPr>
          </w:p>
        </w:tc>
      </w:tr>
    </w:tbl>
    <w:p w14:paraId="11B4F62C" w14:textId="77777777" w:rsidR="003A31DD" w:rsidRDefault="003A31DD" w:rsidP="003A31DD">
      <w:pPr>
        <w:spacing w:after="0" w:line="240" w:lineRule="auto"/>
        <w:jc w:val="both"/>
        <w:rPr>
          <w:rFonts w:ascii="Arial" w:hAnsi="Arial" w:cs="Arial"/>
          <w:sz w:val="20"/>
          <w:szCs w:val="20"/>
        </w:rPr>
      </w:pPr>
    </w:p>
    <w:p w14:paraId="6654B6CC" w14:textId="77777777" w:rsidR="003A31DD" w:rsidRDefault="003A31DD" w:rsidP="003A31DD">
      <w:pPr>
        <w:spacing w:after="0" w:line="240" w:lineRule="auto"/>
        <w:jc w:val="both"/>
        <w:rPr>
          <w:rFonts w:ascii="Arial" w:hAnsi="Arial" w:cs="Arial"/>
          <w:sz w:val="20"/>
          <w:szCs w:val="20"/>
        </w:rPr>
      </w:pPr>
    </w:p>
    <w:p w14:paraId="5AF58E85" w14:textId="77777777" w:rsidR="003A31DD" w:rsidRDefault="003A31DD" w:rsidP="003A31D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67"/>
        <w:gridCol w:w="23"/>
        <w:gridCol w:w="333"/>
        <w:gridCol w:w="353"/>
        <w:gridCol w:w="567"/>
        <w:gridCol w:w="265"/>
      </w:tblGrid>
      <w:tr w:rsidR="003A31DD" w:rsidRPr="007E42BC" w14:paraId="5136E1B7" w14:textId="77777777" w:rsidTr="00FA1E7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9695910" w14:textId="77777777" w:rsidR="003A31DD" w:rsidRPr="007E42BC" w:rsidRDefault="003A31DD" w:rsidP="00FA1E74">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798A7EFE" w14:textId="77777777" w:rsidR="003A31DD" w:rsidRPr="007E42BC" w:rsidRDefault="003A31DD" w:rsidP="00FA1E74">
            <w:pPr>
              <w:spacing w:before="60" w:after="60" w:line="240" w:lineRule="auto"/>
              <w:ind w:left="397" w:hanging="397"/>
              <w:rPr>
                <w:rFonts w:ascii="Arial" w:hAnsi="Arial" w:cs="Arial"/>
                <w:b/>
                <w:sz w:val="20"/>
                <w:szCs w:val="20"/>
              </w:rPr>
            </w:pPr>
            <w:r>
              <w:rPr>
                <w:rFonts w:ascii="Arial" w:hAnsi="Arial" w:cs="Arial"/>
                <w:b/>
                <w:sz w:val="20"/>
                <w:szCs w:val="20"/>
              </w:rPr>
              <w:t>Music didactics 2</w:t>
            </w:r>
          </w:p>
        </w:tc>
      </w:tr>
      <w:tr w:rsidR="003A31DD" w:rsidRPr="007E42BC" w14:paraId="061A274A" w14:textId="77777777" w:rsidTr="00FA1E74">
        <w:tc>
          <w:tcPr>
            <w:tcW w:w="1912" w:type="dxa"/>
            <w:tcBorders>
              <w:top w:val="single" w:sz="12" w:space="0" w:color="auto"/>
              <w:left w:val="single" w:sz="12" w:space="0" w:color="auto"/>
            </w:tcBorders>
            <w:shd w:val="clear" w:color="auto" w:fill="CCFFFF"/>
            <w:tcMar>
              <w:left w:w="57" w:type="dxa"/>
              <w:right w:w="57" w:type="dxa"/>
            </w:tcMar>
            <w:vAlign w:val="center"/>
          </w:tcPr>
          <w:p w14:paraId="417E04AB" w14:textId="77777777" w:rsidR="003A31DD" w:rsidRPr="007E42BC" w:rsidRDefault="003A31DD" w:rsidP="00FA1E74">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1A85F023"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rPr>
              <w:t>UATD1C</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F5A244A"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602EFFDA"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rPr>
              <w:t>2</w:t>
            </w:r>
          </w:p>
        </w:tc>
      </w:tr>
      <w:tr w:rsidR="003A31DD" w:rsidRPr="007E42BC" w14:paraId="64190445" w14:textId="77777777" w:rsidTr="00FA1E74">
        <w:tc>
          <w:tcPr>
            <w:tcW w:w="1912" w:type="dxa"/>
            <w:tcBorders>
              <w:left w:val="single" w:sz="12" w:space="0" w:color="auto"/>
              <w:bottom w:val="single" w:sz="12" w:space="0" w:color="auto"/>
            </w:tcBorders>
            <w:shd w:val="clear" w:color="auto" w:fill="CCFFFF"/>
            <w:tcMar>
              <w:left w:w="57" w:type="dxa"/>
              <w:right w:w="57" w:type="dxa"/>
            </w:tcMar>
            <w:vAlign w:val="center"/>
          </w:tcPr>
          <w:p w14:paraId="3461F43C" w14:textId="77777777" w:rsidR="003A31DD" w:rsidRPr="007E42BC" w:rsidRDefault="003A31DD" w:rsidP="00FA1E74">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CE37E09" w14:textId="744C5262" w:rsidR="003A31DD" w:rsidRPr="007E42BC" w:rsidRDefault="003A31DD" w:rsidP="00FA1E74">
            <w:pPr>
              <w:spacing w:after="0" w:line="240" w:lineRule="auto"/>
              <w:rPr>
                <w:rFonts w:ascii="Arial" w:hAnsi="Arial" w:cs="Arial"/>
                <w:sz w:val="20"/>
                <w:szCs w:val="20"/>
              </w:rPr>
            </w:pPr>
            <w:r>
              <w:rPr>
                <w:rFonts w:ascii="Arial" w:hAnsi="Arial" w:cs="Arial"/>
                <w:sz w:val="20"/>
                <w:szCs w:val="20"/>
              </w:rPr>
              <w:t>Davorka Radica, Full 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E66E9C0"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3D22335B"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rPr>
              <w:t>5</w:t>
            </w:r>
          </w:p>
        </w:tc>
      </w:tr>
      <w:tr w:rsidR="003A31DD" w:rsidRPr="007E42BC" w14:paraId="31B90D44" w14:textId="77777777" w:rsidTr="00FA1E74">
        <w:trPr>
          <w:trHeight w:val="345"/>
        </w:trPr>
        <w:tc>
          <w:tcPr>
            <w:tcW w:w="1912" w:type="dxa"/>
            <w:vMerge w:val="restart"/>
            <w:tcBorders>
              <w:left w:val="single" w:sz="12" w:space="0" w:color="auto"/>
            </w:tcBorders>
            <w:shd w:val="clear" w:color="auto" w:fill="CCFFFF"/>
            <w:tcMar>
              <w:left w:w="57" w:type="dxa"/>
              <w:right w:w="57" w:type="dxa"/>
            </w:tcMar>
            <w:vAlign w:val="center"/>
          </w:tcPr>
          <w:p w14:paraId="2EC5BF95"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73537BE9" w14:textId="77777777" w:rsidR="003A31DD" w:rsidRPr="007E42BC" w:rsidRDefault="003A31DD" w:rsidP="00FA1E74">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4C5901B"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0A363C65" w14:textId="77777777" w:rsidR="003A31DD" w:rsidRPr="007E42BC" w:rsidRDefault="003A31DD" w:rsidP="00FA1E74">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5DB7A756" w14:textId="77777777" w:rsidR="003A31DD" w:rsidRPr="007E42BC" w:rsidRDefault="003A31DD" w:rsidP="00FA1E74">
            <w:pPr>
              <w:spacing w:after="0" w:line="240" w:lineRule="auto"/>
              <w:jc w:val="center"/>
              <w:rPr>
                <w:rFonts w:ascii="Arial" w:hAnsi="Arial" w:cs="Arial"/>
                <w:sz w:val="20"/>
                <w:szCs w:val="20"/>
              </w:rPr>
            </w:pPr>
            <w:r>
              <w:rPr>
                <w:rFonts w:ascii="Arial" w:hAnsi="Arial" w:cs="Arial"/>
                <w:sz w:val="20"/>
                <w:szCs w:val="20"/>
              </w:rPr>
              <w:t>S</w:t>
            </w:r>
          </w:p>
        </w:tc>
        <w:tc>
          <w:tcPr>
            <w:tcW w:w="709" w:type="dxa"/>
            <w:gridSpan w:val="3"/>
            <w:tcBorders>
              <w:bottom w:val="single" w:sz="12" w:space="0" w:color="auto"/>
              <w:right w:val="single" w:sz="12" w:space="0" w:color="auto"/>
            </w:tcBorders>
            <w:vAlign w:val="center"/>
          </w:tcPr>
          <w:p w14:paraId="699B745E" w14:textId="77777777" w:rsidR="003A31DD" w:rsidRPr="007E42BC" w:rsidRDefault="003A31DD" w:rsidP="00FA1E74">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0BCC2A18" w14:textId="77777777" w:rsidR="003A31DD" w:rsidRPr="007E42BC" w:rsidRDefault="003A31DD" w:rsidP="00FA1E74">
            <w:pPr>
              <w:spacing w:after="0" w:line="240" w:lineRule="auto"/>
              <w:jc w:val="center"/>
              <w:rPr>
                <w:rFonts w:ascii="Arial" w:hAnsi="Arial" w:cs="Arial"/>
                <w:sz w:val="20"/>
                <w:szCs w:val="20"/>
              </w:rPr>
            </w:pPr>
            <w:r>
              <w:rPr>
                <w:rFonts w:ascii="Arial" w:hAnsi="Arial" w:cs="Arial"/>
                <w:sz w:val="20"/>
                <w:szCs w:val="20"/>
              </w:rPr>
              <w:t>F</w:t>
            </w:r>
          </w:p>
        </w:tc>
        <w:tc>
          <w:tcPr>
            <w:tcW w:w="265" w:type="dxa"/>
            <w:tcBorders>
              <w:bottom w:val="single" w:sz="12" w:space="0" w:color="auto"/>
              <w:right w:val="single" w:sz="12" w:space="0" w:color="auto"/>
            </w:tcBorders>
            <w:vAlign w:val="center"/>
          </w:tcPr>
          <w:p w14:paraId="32779C6F" w14:textId="77777777" w:rsidR="003A31DD" w:rsidRPr="007E42BC" w:rsidRDefault="003A31DD" w:rsidP="00FA1E74">
            <w:pPr>
              <w:spacing w:after="0" w:line="240" w:lineRule="auto"/>
              <w:jc w:val="center"/>
              <w:rPr>
                <w:rFonts w:ascii="Arial" w:hAnsi="Arial" w:cs="Arial"/>
                <w:sz w:val="20"/>
                <w:szCs w:val="20"/>
              </w:rPr>
            </w:pPr>
          </w:p>
        </w:tc>
      </w:tr>
      <w:tr w:rsidR="003A31DD" w:rsidRPr="007E42BC" w14:paraId="52BE72B7" w14:textId="77777777" w:rsidTr="00FA1E7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33EB35C" w14:textId="77777777" w:rsidR="003A31DD" w:rsidRPr="007E42BC" w:rsidRDefault="003A31DD" w:rsidP="00FA1E74">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3773991A" w14:textId="77777777" w:rsidR="003A31DD" w:rsidRPr="007E42BC" w:rsidRDefault="003A31DD" w:rsidP="00FA1E7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8C55BA0" w14:textId="77777777" w:rsidR="003A31DD" w:rsidRPr="007E42BC" w:rsidRDefault="003A31DD" w:rsidP="00FA1E74">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14:paraId="7658F984"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rPr>
              <w:t xml:space="preserve"> 4</w:t>
            </w:r>
          </w:p>
        </w:tc>
        <w:tc>
          <w:tcPr>
            <w:tcW w:w="567" w:type="dxa"/>
            <w:tcBorders>
              <w:bottom w:val="single" w:sz="12" w:space="0" w:color="auto"/>
              <w:right w:val="single" w:sz="12" w:space="0" w:color="auto"/>
            </w:tcBorders>
            <w:vAlign w:val="center"/>
          </w:tcPr>
          <w:p w14:paraId="4E69287A"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rPr>
              <w:t>50</w:t>
            </w:r>
          </w:p>
        </w:tc>
        <w:tc>
          <w:tcPr>
            <w:tcW w:w="709" w:type="dxa"/>
            <w:gridSpan w:val="3"/>
            <w:tcBorders>
              <w:bottom w:val="single" w:sz="12" w:space="0" w:color="auto"/>
              <w:right w:val="single" w:sz="12" w:space="0" w:color="auto"/>
            </w:tcBorders>
            <w:vAlign w:val="center"/>
          </w:tcPr>
          <w:p w14:paraId="33429CF9" w14:textId="77777777" w:rsidR="003A31DD" w:rsidRPr="007E42BC" w:rsidRDefault="003A31DD" w:rsidP="00FA1E74">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1D8CCF55" w14:textId="77777777" w:rsidR="003A31DD" w:rsidRPr="007E42BC" w:rsidRDefault="003A31DD" w:rsidP="00FA1E74">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14:paraId="3DFA9F4F" w14:textId="77777777" w:rsidR="003A31DD" w:rsidRPr="007E42BC" w:rsidRDefault="003A31DD" w:rsidP="00FA1E74">
            <w:pPr>
              <w:spacing w:after="0" w:line="240" w:lineRule="auto"/>
              <w:rPr>
                <w:rFonts w:ascii="Arial" w:hAnsi="Arial" w:cs="Arial"/>
                <w:sz w:val="20"/>
                <w:szCs w:val="20"/>
              </w:rPr>
            </w:pPr>
          </w:p>
        </w:tc>
      </w:tr>
      <w:tr w:rsidR="003A31DD" w:rsidRPr="007E42BC" w14:paraId="267A3793" w14:textId="77777777" w:rsidTr="00FA1E74">
        <w:tc>
          <w:tcPr>
            <w:tcW w:w="1912" w:type="dxa"/>
            <w:tcBorders>
              <w:left w:val="single" w:sz="12" w:space="0" w:color="auto"/>
              <w:bottom w:val="single" w:sz="12" w:space="0" w:color="auto"/>
            </w:tcBorders>
            <w:shd w:val="clear" w:color="auto" w:fill="CCFFFF"/>
            <w:tcMar>
              <w:left w:w="57" w:type="dxa"/>
              <w:right w:w="57" w:type="dxa"/>
            </w:tcMar>
            <w:vAlign w:val="center"/>
          </w:tcPr>
          <w:p w14:paraId="6F43A83A"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199996E"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C9FDB37" w14:textId="77777777" w:rsidR="003A31DD" w:rsidRPr="007E42BC" w:rsidRDefault="003A31DD" w:rsidP="00FA1E74">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2BA9A70C" w14:textId="77777777" w:rsidR="003A31DD" w:rsidRPr="007E42BC" w:rsidRDefault="003A31DD" w:rsidP="00FA1E74">
            <w:pPr>
              <w:spacing w:after="0" w:line="240" w:lineRule="auto"/>
              <w:rPr>
                <w:rFonts w:ascii="Arial" w:hAnsi="Arial" w:cs="Arial"/>
                <w:sz w:val="20"/>
                <w:szCs w:val="20"/>
              </w:rPr>
            </w:pPr>
          </w:p>
        </w:tc>
      </w:tr>
      <w:tr w:rsidR="003A31DD" w:rsidRPr="007E42BC" w14:paraId="1BCC7E50" w14:textId="77777777" w:rsidTr="00FA1E74">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9B2CF6E" w14:textId="77777777" w:rsidR="003A31DD" w:rsidRPr="007E42BC" w:rsidRDefault="003A31DD" w:rsidP="00FA1E74">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A31DD" w:rsidRPr="007E42BC" w14:paraId="3B473338" w14:textId="77777777" w:rsidTr="00FA1E74">
        <w:tc>
          <w:tcPr>
            <w:tcW w:w="1912" w:type="dxa"/>
            <w:tcBorders>
              <w:top w:val="single" w:sz="12" w:space="0" w:color="auto"/>
              <w:left w:val="single" w:sz="12" w:space="0" w:color="auto"/>
            </w:tcBorders>
            <w:shd w:val="clear" w:color="auto" w:fill="CCFFFF"/>
            <w:tcMar>
              <w:left w:w="57" w:type="dxa"/>
              <w:right w:w="57" w:type="dxa"/>
            </w:tcMar>
            <w:vAlign w:val="center"/>
          </w:tcPr>
          <w:p w14:paraId="0F168441" w14:textId="77777777" w:rsidR="003A31DD" w:rsidRPr="007E42BC" w:rsidRDefault="003A31DD" w:rsidP="00FA1E74">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6DDC6623" w14:textId="77777777" w:rsidR="003A31DD" w:rsidRPr="007E42BC" w:rsidRDefault="003A31DD" w:rsidP="00FA1E74">
            <w:pPr>
              <w:tabs>
                <w:tab w:val="left" w:pos="2820"/>
              </w:tabs>
              <w:spacing w:after="0"/>
              <w:rPr>
                <w:rFonts w:ascii="Arial" w:hAnsi="Arial" w:cs="Arial"/>
                <w:sz w:val="20"/>
                <w:szCs w:val="20"/>
              </w:rPr>
            </w:pPr>
            <w:r w:rsidRPr="00BF3B9C">
              <w:rPr>
                <w:rFonts w:ascii="Arial" w:hAnsi="Arial" w:cs="Arial"/>
                <w:sz w:val="20"/>
                <w:szCs w:val="20"/>
              </w:rPr>
              <w:t>Acquaintance of students with strategies, methods and procedures of learning and teaching music theory subjects in class.</w:t>
            </w:r>
          </w:p>
        </w:tc>
      </w:tr>
      <w:tr w:rsidR="003A31DD" w:rsidRPr="007E42BC" w14:paraId="311ADEA4" w14:textId="77777777" w:rsidTr="00FA1E74">
        <w:tc>
          <w:tcPr>
            <w:tcW w:w="1912" w:type="dxa"/>
            <w:tcBorders>
              <w:left w:val="single" w:sz="12" w:space="0" w:color="auto"/>
            </w:tcBorders>
            <w:shd w:val="clear" w:color="auto" w:fill="CCFFFF"/>
            <w:tcMar>
              <w:left w:w="57" w:type="dxa"/>
              <w:right w:w="57" w:type="dxa"/>
            </w:tcMar>
            <w:vAlign w:val="center"/>
          </w:tcPr>
          <w:p w14:paraId="3584B167" w14:textId="77777777" w:rsidR="003A31DD" w:rsidRPr="007E42BC" w:rsidRDefault="003A31DD" w:rsidP="00FA1E7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3E968FE3" w14:textId="1BECEE7F" w:rsidR="003A31DD" w:rsidRPr="007E42BC" w:rsidRDefault="003A31DD" w:rsidP="00FA1E74">
            <w:pPr>
              <w:tabs>
                <w:tab w:val="left" w:pos="2820"/>
              </w:tabs>
              <w:spacing w:after="0"/>
              <w:rPr>
                <w:rFonts w:ascii="Arial" w:hAnsi="Arial" w:cs="Arial"/>
                <w:sz w:val="20"/>
                <w:szCs w:val="20"/>
              </w:rPr>
            </w:pPr>
            <w:r w:rsidRPr="00BF3B9C">
              <w:rPr>
                <w:rFonts w:ascii="Arial" w:hAnsi="Arial" w:cs="Arial"/>
                <w:sz w:val="20"/>
                <w:szCs w:val="20"/>
              </w:rPr>
              <w:t xml:space="preserve">Fulfilled obligations of the same course in the 3rd semester of </w:t>
            </w:r>
            <w:r w:rsidR="004850F1">
              <w:rPr>
                <w:rFonts w:ascii="Arial" w:hAnsi="Arial" w:cs="Arial"/>
                <w:sz w:val="20"/>
                <w:szCs w:val="20"/>
              </w:rPr>
              <w:t>doctoral</w:t>
            </w:r>
            <w:r w:rsidRPr="00BF3B9C">
              <w:rPr>
                <w:rFonts w:ascii="Arial" w:hAnsi="Arial" w:cs="Arial"/>
                <w:sz w:val="20"/>
                <w:szCs w:val="20"/>
              </w:rPr>
              <w:t xml:space="preserve"> study.</w:t>
            </w:r>
          </w:p>
        </w:tc>
      </w:tr>
      <w:tr w:rsidR="003A31DD" w:rsidRPr="007E42BC" w14:paraId="04417E7D" w14:textId="77777777" w:rsidTr="00FA1E74">
        <w:tc>
          <w:tcPr>
            <w:tcW w:w="1912" w:type="dxa"/>
            <w:tcBorders>
              <w:left w:val="single" w:sz="12" w:space="0" w:color="auto"/>
            </w:tcBorders>
            <w:shd w:val="clear" w:color="auto" w:fill="CCFFFF"/>
            <w:tcMar>
              <w:left w:w="57" w:type="dxa"/>
              <w:right w:w="57" w:type="dxa"/>
            </w:tcMar>
            <w:vAlign w:val="center"/>
          </w:tcPr>
          <w:p w14:paraId="6EDC17FC" w14:textId="77777777" w:rsidR="003A31DD" w:rsidRPr="007E42BC" w:rsidRDefault="003A31DD" w:rsidP="00FA1E7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0C9119A8" w14:textId="77777777" w:rsidR="003A31DD" w:rsidRPr="00DD41D2" w:rsidRDefault="003A31DD" w:rsidP="00FA1E74">
            <w:pPr>
              <w:tabs>
                <w:tab w:val="left" w:pos="2820"/>
              </w:tabs>
              <w:spacing w:after="0"/>
              <w:rPr>
                <w:rFonts w:ascii="Arial" w:hAnsi="Arial" w:cs="Arial"/>
                <w:sz w:val="20"/>
                <w:szCs w:val="20"/>
              </w:rPr>
            </w:pPr>
            <w:r w:rsidRPr="00DD41D2">
              <w:rPr>
                <w:rFonts w:ascii="Arial" w:hAnsi="Arial" w:cs="Arial"/>
                <w:sz w:val="20"/>
                <w:szCs w:val="20"/>
              </w:rPr>
              <w:t>After passing the exam, the student will be able to:</w:t>
            </w:r>
          </w:p>
          <w:p w14:paraId="3592064B" w14:textId="77777777" w:rsidR="003A31DD" w:rsidRPr="00BF3B9C" w:rsidRDefault="003A31DD" w:rsidP="00FA1E74">
            <w:pPr>
              <w:tabs>
                <w:tab w:val="left" w:pos="2820"/>
              </w:tabs>
              <w:spacing w:after="0"/>
              <w:rPr>
                <w:rFonts w:ascii="Arial" w:hAnsi="Arial" w:cs="Arial"/>
                <w:sz w:val="20"/>
                <w:szCs w:val="20"/>
              </w:rPr>
            </w:pPr>
            <w:r w:rsidRPr="00BF3B9C">
              <w:rPr>
                <w:rFonts w:ascii="Arial" w:hAnsi="Arial" w:cs="Arial"/>
                <w:sz w:val="20"/>
                <w:szCs w:val="20"/>
              </w:rPr>
              <w:t>- Judge the appropriateness of certain teaching strategies, methods and procedures when processing the teaching units of music subjects;</w:t>
            </w:r>
          </w:p>
          <w:p w14:paraId="3E0830EE" w14:textId="77777777" w:rsidR="003A31DD" w:rsidRPr="00BF3B9C" w:rsidRDefault="003A31DD" w:rsidP="00FA1E74">
            <w:pPr>
              <w:tabs>
                <w:tab w:val="left" w:pos="2820"/>
              </w:tabs>
              <w:spacing w:after="0"/>
              <w:rPr>
                <w:rFonts w:ascii="Arial" w:hAnsi="Arial" w:cs="Arial"/>
                <w:sz w:val="20"/>
                <w:szCs w:val="20"/>
              </w:rPr>
            </w:pPr>
            <w:r w:rsidRPr="00BF3B9C">
              <w:rPr>
                <w:rFonts w:ascii="Arial" w:hAnsi="Arial" w:cs="Arial"/>
                <w:sz w:val="20"/>
                <w:szCs w:val="20"/>
              </w:rPr>
              <w:t>- Independently devise original methods of teaching music-theory subjects;</w:t>
            </w:r>
          </w:p>
          <w:p w14:paraId="5B49F174" w14:textId="77777777" w:rsidR="003A31DD" w:rsidRPr="00BF3B9C" w:rsidRDefault="003A31DD" w:rsidP="00FA1E74">
            <w:pPr>
              <w:tabs>
                <w:tab w:val="left" w:pos="2820"/>
              </w:tabs>
              <w:spacing w:after="0"/>
              <w:rPr>
                <w:rFonts w:ascii="Arial" w:hAnsi="Arial" w:cs="Arial"/>
                <w:sz w:val="20"/>
                <w:szCs w:val="20"/>
              </w:rPr>
            </w:pPr>
            <w:r w:rsidRPr="00BF3B9C">
              <w:rPr>
                <w:rFonts w:ascii="Arial" w:hAnsi="Arial" w:cs="Arial"/>
                <w:sz w:val="20"/>
                <w:szCs w:val="20"/>
              </w:rPr>
              <w:t>- Create models and templates to help students with self-regulated learning of music-theory subjects;</w:t>
            </w:r>
          </w:p>
          <w:p w14:paraId="3EC0C48F" w14:textId="77777777" w:rsidR="003A31DD" w:rsidRPr="007E42BC" w:rsidRDefault="003A31DD" w:rsidP="00FA1E74">
            <w:pPr>
              <w:tabs>
                <w:tab w:val="left" w:pos="2820"/>
              </w:tabs>
              <w:spacing w:after="0"/>
              <w:rPr>
                <w:rFonts w:ascii="Arial" w:hAnsi="Arial" w:cs="Arial"/>
                <w:sz w:val="20"/>
                <w:szCs w:val="20"/>
              </w:rPr>
            </w:pPr>
            <w:r w:rsidRPr="00BF3B9C">
              <w:rPr>
                <w:rFonts w:ascii="Arial" w:hAnsi="Arial" w:cs="Arial"/>
                <w:sz w:val="20"/>
                <w:szCs w:val="20"/>
              </w:rPr>
              <w:t>- Conduct research in musical teaching practice</w:t>
            </w:r>
          </w:p>
        </w:tc>
      </w:tr>
      <w:tr w:rsidR="003A31DD" w:rsidRPr="007E42BC" w14:paraId="61A94488" w14:textId="77777777" w:rsidTr="00FA1E74">
        <w:tc>
          <w:tcPr>
            <w:tcW w:w="1912" w:type="dxa"/>
            <w:tcBorders>
              <w:left w:val="single" w:sz="12" w:space="0" w:color="auto"/>
            </w:tcBorders>
            <w:shd w:val="clear" w:color="auto" w:fill="CCFFFF"/>
            <w:tcMar>
              <w:left w:w="57" w:type="dxa"/>
              <w:right w:w="57" w:type="dxa"/>
            </w:tcMar>
            <w:vAlign w:val="center"/>
          </w:tcPr>
          <w:p w14:paraId="5F9E4166" w14:textId="77777777" w:rsidR="003A31DD" w:rsidRPr="007E42BC" w:rsidRDefault="003A31DD" w:rsidP="00FA1E74">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553FC48A" w14:textId="77777777" w:rsidR="003A31DD" w:rsidRPr="00BF3B9C" w:rsidRDefault="003A31DD" w:rsidP="00FA1E74">
            <w:pPr>
              <w:tabs>
                <w:tab w:val="left" w:pos="2820"/>
              </w:tabs>
              <w:spacing w:after="0"/>
              <w:rPr>
                <w:rFonts w:ascii="Arial" w:hAnsi="Arial" w:cs="Arial"/>
                <w:sz w:val="20"/>
                <w:szCs w:val="20"/>
              </w:rPr>
            </w:pPr>
            <w:r w:rsidRPr="00BF3B9C">
              <w:rPr>
                <w:rFonts w:ascii="Arial" w:hAnsi="Arial" w:cs="Arial"/>
                <w:sz w:val="20"/>
                <w:szCs w:val="20"/>
              </w:rPr>
              <w:t>1. Selection and adaptation of general didactic methods, strategies and teaching procedures for the teaching of theoretical music subjects;</w:t>
            </w:r>
          </w:p>
          <w:p w14:paraId="0A63BDD9" w14:textId="77777777" w:rsidR="003A31DD" w:rsidRPr="00BF3B9C" w:rsidRDefault="003A31DD" w:rsidP="00FA1E74">
            <w:pPr>
              <w:tabs>
                <w:tab w:val="left" w:pos="2820"/>
              </w:tabs>
              <w:spacing w:after="0"/>
              <w:rPr>
                <w:rFonts w:ascii="Arial" w:hAnsi="Arial" w:cs="Arial"/>
                <w:sz w:val="20"/>
                <w:szCs w:val="20"/>
              </w:rPr>
            </w:pPr>
            <w:r w:rsidRPr="00BF3B9C">
              <w:rPr>
                <w:rFonts w:ascii="Arial" w:hAnsi="Arial" w:cs="Arial"/>
                <w:sz w:val="20"/>
                <w:szCs w:val="20"/>
              </w:rPr>
              <w:t>2. Scientific foundation of music subject methodologies;</w:t>
            </w:r>
          </w:p>
          <w:p w14:paraId="2F76EDE6" w14:textId="77777777" w:rsidR="003A31DD" w:rsidRPr="00BF3B9C" w:rsidRDefault="003A31DD" w:rsidP="00FA1E74">
            <w:pPr>
              <w:tabs>
                <w:tab w:val="left" w:pos="2820"/>
              </w:tabs>
              <w:spacing w:after="0"/>
              <w:rPr>
                <w:rFonts w:ascii="Arial" w:hAnsi="Arial" w:cs="Arial"/>
                <w:sz w:val="20"/>
                <w:szCs w:val="20"/>
              </w:rPr>
            </w:pPr>
            <w:r w:rsidRPr="00BF3B9C">
              <w:rPr>
                <w:rFonts w:ascii="Arial" w:hAnsi="Arial" w:cs="Arial"/>
                <w:sz w:val="20"/>
                <w:szCs w:val="20"/>
              </w:rPr>
              <w:t>3. Synthesizing in the teaching of music-theoretical disciplines. Integrative approach to musical work.</w:t>
            </w:r>
          </w:p>
          <w:p w14:paraId="00914FA6" w14:textId="77777777" w:rsidR="003A31DD" w:rsidRPr="007E42BC" w:rsidRDefault="003A31DD" w:rsidP="00FA1E74">
            <w:pPr>
              <w:tabs>
                <w:tab w:val="left" w:pos="2820"/>
              </w:tabs>
              <w:spacing w:after="0"/>
              <w:rPr>
                <w:rFonts w:ascii="Arial" w:hAnsi="Arial" w:cs="Arial"/>
                <w:sz w:val="20"/>
                <w:szCs w:val="20"/>
              </w:rPr>
            </w:pPr>
            <w:r w:rsidRPr="00BF3B9C">
              <w:rPr>
                <w:rFonts w:ascii="Arial" w:hAnsi="Arial" w:cs="Arial"/>
                <w:sz w:val="20"/>
                <w:szCs w:val="20"/>
              </w:rPr>
              <w:t>4. Learning strategy in music. Metacognitive musical skills and self-regulated learning.</w:t>
            </w:r>
          </w:p>
        </w:tc>
      </w:tr>
      <w:tr w:rsidR="003A31DD" w:rsidRPr="007E42BC" w14:paraId="64B9D3D8" w14:textId="77777777" w:rsidTr="00FA1E74">
        <w:trPr>
          <w:trHeight w:val="349"/>
        </w:trPr>
        <w:tc>
          <w:tcPr>
            <w:tcW w:w="1912" w:type="dxa"/>
            <w:vMerge w:val="restart"/>
            <w:tcBorders>
              <w:left w:val="single" w:sz="12" w:space="0" w:color="auto"/>
            </w:tcBorders>
            <w:shd w:val="clear" w:color="auto" w:fill="CCFFFF"/>
            <w:tcMar>
              <w:left w:w="57" w:type="dxa"/>
              <w:right w:w="57" w:type="dxa"/>
            </w:tcMar>
            <w:vAlign w:val="center"/>
          </w:tcPr>
          <w:p w14:paraId="35B6FC36" w14:textId="77777777" w:rsidR="003A31DD" w:rsidRPr="007E42BC" w:rsidRDefault="003A31DD" w:rsidP="00FA1E7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47F66AA6"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541713724"/>
                <w14:checkbox>
                  <w14:checked w14:val="1"/>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lectures</w:t>
            </w:r>
          </w:p>
          <w:p w14:paraId="536643A3"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1737082135"/>
                <w14:checkbox>
                  <w14:checked w14:val="1"/>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seminars and workshops</w:t>
            </w:r>
          </w:p>
          <w:p w14:paraId="153D9C2F"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1167052040"/>
                <w14:checkbox>
                  <w14:checked w14:val="0"/>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exercises</w:t>
            </w:r>
            <w:r w:rsidR="003A31DD" w:rsidRPr="007E42BC">
              <w:rPr>
                <w:rFonts w:ascii="Arial" w:hAnsi="Arial" w:cs="Arial"/>
                <w:b w:val="0"/>
                <w:sz w:val="20"/>
                <w:szCs w:val="20"/>
                <w:lang w:val="hr-HR"/>
              </w:rPr>
              <w:t xml:space="preserve">  </w:t>
            </w:r>
          </w:p>
          <w:p w14:paraId="779D73FD"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142551658"/>
                <w14:checkbox>
                  <w14:checked w14:val="0"/>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sidRPr="007E42BC">
              <w:rPr>
                <w:rFonts w:ascii="Arial" w:hAnsi="Arial" w:cs="Arial"/>
                <w:b w:val="0"/>
                <w:i/>
                <w:sz w:val="20"/>
                <w:szCs w:val="20"/>
                <w:lang w:val="hr-HR"/>
              </w:rPr>
              <w:t>on line</w:t>
            </w:r>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in entirety</w:t>
            </w:r>
          </w:p>
          <w:p w14:paraId="6E77A499"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1877968661"/>
                <w14:checkbox>
                  <w14:checked w14:val="0"/>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partial e-learning</w:t>
            </w:r>
          </w:p>
          <w:p w14:paraId="7EF26CCD" w14:textId="77777777" w:rsidR="003A31DD" w:rsidRPr="007E42BC" w:rsidRDefault="003143ED" w:rsidP="00FA1E74">
            <w:pPr>
              <w:tabs>
                <w:tab w:val="left" w:pos="2820"/>
              </w:tabs>
              <w:spacing w:after="0"/>
              <w:rPr>
                <w:rFonts w:ascii="Arial" w:hAnsi="Arial" w:cs="Arial"/>
                <w:sz w:val="20"/>
                <w:szCs w:val="20"/>
              </w:rPr>
            </w:pPr>
            <w:sdt>
              <w:sdtPr>
                <w:rPr>
                  <w:rFonts w:ascii="Arial" w:hAnsi="Arial" w:cs="Arial"/>
                  <w:sz w:val="20"/>
                  <w:szCs w:val="20"/>
                </w:rPr>
                <w:id w:val="-1776244368"/>
                <w14:checkbox>
                  <w14:checked w14:val="0"/>
                  <w14:checkedState w14:val="2612" w14:font="MS Gothic"/>
                  <w14:uncheckedState w14:val="2610" w14:font="MS Gothic"/>
                </w14:checkbox>
              </w:sdtPr>
              <w:sdtContent>
                <w:r w:rsidR="003A31DD">
                  <w:rPr>
                    <w:rFonts w:ascii="MS Gothic" w:eastAsia="MS Gothic" w:hAnsi="MS Gothic" w:cs="Arial" w:hint="eastAsia"/>
                    <w:sz w:val="20"/>
                    <w:szCs w:val="20"/>
                  </w:rPr>
                  <w:t>☐</w:t>
                </w:r>
              </w:sdtContent>
            </w:sdt>
            <w:r w:rsidR="003A31DD" w:rsidRPr="007E42BC">
              <w:rPr>
                <w:rFonts w:ascii="Arial" w:hAnsi="Arial" w:cs="Arial"/>
                <w:sz w:val="20"/>
                <w:szCs w:val="20"/>
              </w:rPr>
              <w:t xml:space="preserve"> </w:t>
            </w:r>
            <w:r w:rsidR="003A31DD">
              <w:rPr>
                <w:rFonts w:ascii="Arial" w:hAnsi="Arial" w:cs="Arial"/>
                <w:sz w:val="20"/>
                <w:szCs w:val="20"/>
                <w:lang w:val="en-GB"/>
              </w:rPr>
              <w:t>field work</w:t>
            </w:r>
          </w:p>
        </w:tc>
        <w:tc>
          <w:tcPr>
            <w:tcW w:w="4162" w:type="dxa"/>
            <w:gridSpan w:val="10"/>
            <w:vMerge w:val="restart"/>
            <w:tcMar>
              <w:left w:w="57" w:type="dxa"/>
              <w:right w:w="57" w:type="dxa"/>
            </w:tcMar>
            <w:vAlign w:val="center"/>
          </w:tcPr>
          <w:p w14:paraId="3544F1FB"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1592466469"/>
                <w14:checkbox>
                  <w14:checked w14:val="1"/>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independent assignments</w:t>
            </w:r>
          </w:p>
          <w:p w14:paraId="3103E740"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1280178994"/>
                <w14:checkbox>
                  <w14:checked w14:val="0"/>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multimedia</w:t>
            </w:r>
            <w:r w:rsidR="003A31DD" w:rsidRPr="007E42BC">
              <w:rPr>
                <w:rFonts w:ascii="Arial" w:hAnsi="Arial" w:cs="Arial"/>
                <w:b w:val="0"/>
                <w:sz w:val="20"/>
                <w:szCs w:val="20"/>
                <w:lang w:val="hr-HR"/>
              </w:rPr>
              <w:t xml:space="preserve"> </w:t>
            </w:r>
          </w:p>
          <w:p w14:paraId="7DCB5D82"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1404984968"/>
                <w14:checkbox>
                  <w14:checked w14:val="0"/>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laboratory</w:t>
            </w:r>
          </w:p>
          <w:p w14:paraId="7DCF4D91" w14:textId="77777777" w:rsidR="003A31DD" w:rsidRPr="007E42BC" w:rsidRDefault="003143ED" w:rsidP="00FA1E74">
            <w:pPr>
              <w:pStyle w:val="FieldText"/>
              <w:rPr>
                <w:rFonts w:ascii="Arial" w:hAnsi="Arial" w:cs="Arial"/>
                <w:b w:val="0"/>
                <w:sz w:val="20"/>
                <w:szCs w:val="20"/>
                <w:lang w:val="hr-HR"/>
              </w:rPr>
            </w:pPr>
            <w:sdt>
              <w:sdtPr>
                <w:rPr>
                  <w:rFonts w:ascii="Arial" w:hAnsi="Arial" w:cs="Arial"/>
                  <w:b w:val="0"/>
                  <w:sz w:val="20"/>
                  <w:szCs w:val="20"/>
                  <w:lang w:val="hr-HR"/>
                </w:rPr>
                <w:id w:val="-390040224"/>
                <w14:checkbox>
                  <w14:checked w14:val="1"/>
                  <w14:checkedState w14:val="2612" w14:font="MS Gothic"/>
                  <w14:uncheckedState w14:val="2610" w14:font="MS Gothic"/>
                </w14:checkbox>
              </w:sdtPr>
              <w:sdtContent>
                <w:r w:rsidR="003A31DD">
                  <w:rPr>
                    <w:rFonts w:ascii="MS Gothic" w:eastAsia="MS Gothic" w:hAnsi="MS Gothic" w:cs="Arial" w:hint="eastAsia"/>
                    <w:b w:val="0"/>
                    <w:sz w:val="20"/>
                    <w:szCs w:val="20"/>
                    <w:lang w:val="hr-HR"/>
                  </w:rPr>
                  <w:t>☒</w:t>
                </w:r>
              </w:sdtContent>
            </w:sdt>
            <w:r w:rsidR="003A31DD" w:rsidRPr="007E42BC">
              <w:rPr>
                <w:rFonts w:ascii="Arial" w:hAnsi="Arial" w:cs="Arial"/>
                <w:b w:val="0"/>
                <w:sz w:val="20"/>
                <w:szCs w:val="20"/>
                <w:lang w:val="hr-HR"/>
              </w:rPr>
              <w:t xml:space="preserve"> </w:t>
            </w:r>
            <w:r w:rsidR="003A31DD">
              <w:rPr>
                <w:rFonts w:ascii="Arial" w:hAnsi="Arial" w:cs="Arial"/>
                <w:b w:val="0"/>
                <w:sz w:val="20"/>
                <w:szCs w:val="20"/>
                <w:lang w:val="en-GB"/>
              </w:rPr>
              <w:t>work with mentor</w:t>
            </w:r>
          </w:p>
          <w:p w14:paraId="14DFB1EF" w14:textId="77777777" w:rsidR="003A31DD" w:rsidRPr="007E42BC" w:rsidRDefault="003143ED" w:rsidP="00FA1E74">
            <w:pPr>
              <w:tabs>
                <w:tab w:val="left" w:pos="2820"/>
              </w:tabs>
              <w:spacing w:after="0"/>
              <w:rPr>
                <w:rFonts w:ascii="Arial" w:hAnsi="Arial" w:cs="Arial"/>
                <w:sz w:val="20"/>
                <w:szCs w:val="20"/>
              </w:rPr>
            </w:pPr>
            <w:sdt>
              <w:sdtPr>
                <w:rPr>
                  <w:rFonts w:ascii="Arial" w:hAnsi="Arial" w:cs="Arial"/>
                  <w:sz w:val="20"/>
                  <w:szCs w:val="20"/>
                </w:rPr>
                <w:id w:val="1243605292"/>
                <w14:checkbox>
                  <w14:checked w14:val="0"/>
                  <w14:checkedState w14:val="2612" w14:font="MS Gothic"/>
                  <w14:uncheckedState w14:val="2610" w14:font="MS Gothic"/>
                </w14:checkbox>
              </w:sdtPr>
              <w:sdtContent>
                <w:r w:rsidR="003A31DD">
                  <w:rPr>
                    <w:rFonts w:ascii="MS Gothic" w:eastAsia="MS Gothic" w:hAnsi="MS Gothic" w:cs="Arial" w:hint="eastAsia"/>
                    <w:sz w:val="20"/>
                    <w:szCs w:val="20"/>
                  </w:rPr>
                  <w:t>☐</w:t>
                </w:r>
              </w:sdtContent>
            </w:sdt>
            <w:r w:rsidR="003A31DD">
              <w:rPr>
                <w:rFonts w:ascii="Arial" w:hAnsi="Arial" w:cs="Arial"/>
                <w:sz w:val="20"/>
                <w:szCs w:val="20"/>
              </w:rPr>
              <w:t xml:space="preserve"> </w:t>
            </w:r>
            <w:r w:rsidR="003A31DD" w:rsidRPr="007E42BC">
              <w:rPr>
                <w:rFonts w:ascii="Arial" w:hAnsi="Arial" w:cs="Arial"/>
                <w:sz w:val="20"/>
                <w:szCs w:val="20"/>
              </w:rPr>
              <w:t xml:space="preserve"> (</w:t>
            </w:r>
            <w:r w:rsidR="003A31DD" w:rsidRPr="00A022D2">
              <w:rPr>
                <w:rFonts w:ascii="Arial" w:hAnsi="Arial" w:cs="Arial"/>
                <w:sz w:val="20"/>
                <w:szCs w:val="20"/>
                <w:lang w:val="en-GB"/>
              </w:rPr>
              <w:t>other</w:t>
            </w:r>
            <w:r w:rsidR="003A31DD" w:rsidRPr="007E42BC">
              <w:rPr>
                <w:rFonts w:ascii="Arial" w:hAnsi="Arial" w:cs="Arial"/>
                <w:sz w:val="20"/>
                <w:szCs w:val="20"/>
              </w:rPr>
              <w:t>)</w:t>
            </w:r>
            <w:r w:rsidR="003A31DD" w:rsidRPr="007E42BC">
              <w:rPr>
                <w:rFonts w:ascii="Arial" w:hAnsi="Arial" w:cs="Arial"/>
                <w:b/>
                <w:sz w:val="20"/>
                <w:szCs w:val="20"/>
              </w:rPr>
              <w:t xml:space="preserve"> </w:t>
            </w:r>
            <w:r w:rsidR="003A31DD" w:rsidRPr="007E42BC">
              <w:rPr>
                <w:rFonts w:ascii="Arial" w:hAnsi="Arial" w:cs="Arial"/>
                <w:b/>
                <w:sz w:val="20"/>
                <w:szCs w:val="20"/>
                <w:bdr w:val="single" w:sz="12" w:space="0" w:color="auto"/>
              </w:rPr>
              <w:t xml:space="preserve"> </w:t>
            </w:r>
          </w:p>
        </w:tc>
      </w:tr>
      <w:tr w:rsidR="003A31DD" w:rsidRPr="007E42BC" w14:paraId="08BAC41C" w14:textId="77777777" w:rsidTr="00FA1E7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4801043F" w14:textId="77777777" w:rsidR="003A31DD" w:rsidRPr="007E42BC" w:rsidRDefault="003A31DD" w:rsidP="00FA1E74">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6A0CCB9C" w14:textId="77777777" w:rsidR="003A31DD" w:rsidRPr="007E42BC" w:rsidRDefault="003A31DD" w:rsidP="00FA1E74">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07EC2100" w14:textId="77777777" w:rsidR="003A31DD" w:rsidRPr="007E42BC" w:rsidRDefault="003A31DD" w:rsidP="00FA1E74">
            <w:pPr>
              <w:pStyle w:val="FieldText"/>
              <w:rPr>
                <w:rFonts w:ascii="Arial" w:hAnsi="Arial" w:cs="Arial"/>
                <w:b w:val="0"/>
                <w:sz w:val="20"/>
                <w:szCs w:val="20"/>
                <w:lang w:val="hr-HR"/>
              </w:rPr>
            </w:pPr>
          </w:p>
        </w:tc>
      </w:tr>
      <w:tr w:rsidR="003A31DD" w:rsidRPr="00A55F30" w14:paraId="685A131B" w14:textId="77777777" w:rsidTr="00FA1E74">
        <w:tc>
          <w:tcPr>
            <w:tcW w:w="1912" w:type="dxa"/>
            <w:tcBorders>
              <w:left w:val="single" w:sz="12" w:space="0" w:color="auto"/>
              <w:bottom w:val="single" w:sz="12" w:space="0" w:color="auto"/>
            </w:tcBorders>
            <w:shd w:val="clear" w:color="auto" w:fill="CCFFFF"/>
            <w:tcMar>
              <w:left w:w="57" w:type="dxa"/>
              <w:right w:w="57" w:type="dxa"/>
            </w:tcMar>
            <w:vAlign w:val="center"/>
          </w:tcPr>
          <w:p w14:paraId="0002281D" w14:textId="77777777" w:rsidR="003A31DD" w:rsidRPr="007E42BC" w:rsidRDefault="003A31DD" w:rsidP="00FA1E7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6DC98E04" w14:textId="77777777" w:rsidR="003A31DD" w:rsidRPr="00A55F30" w:rsidRDefault="003A31DD" w:rsidP="00FA1E74">
            <w:pPr>
              <w:tabs>
                <w:tab w:val="left" w:pos="2820"/>
              </w:tabs>
              <w:spacing w:after="0"/>
              <w:rPr>
                <w:rFonts w:ascii="Arial" w:hAnsi="Arial" w:cs="Arial"/>
                <w:color w:val="FF0000"/>
                <w:sz w:val="20"/>
                <w:szCs w:val="20"/>
              </w:rPr>
            </w:pPr>
            <w:r w:rsidRPr="00A459BD">
              <w:rPr>
                <w:rFonts w:ascii="Arial" w:hAnsi="Arial" w:cs="Arial"/>
                <w:color w:val="000000"/>
                <w:sz w:val="20"/>
                <w:szCs w:val="20"/>
              </w:rPr>
              <w:t>Attending lectures and writing a seminar paper on a given topic.</w:t>
            </w:r>
          </w:p>
        </w:tc>
      </w:tr>
      <w:tr w:rsidR="003A31DD" w:rsidRPr="007E42BC" w14:paraId="57821FCE" w14:textId="77777777" w:rsidTr="00FA1E7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29BF0E9" w14:textId="77777777" w:rsidR="003A31DD" w:rsidRPr="007E42BC" w:rsidRDefault="003A31DD" w:rsidP="00FA1E7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13760F63"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338FC4B"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hr-HR"/>
              </w:rPr>
              <w:t>0,50</w:t>
            </w:r>
          </w:p>
        </w:tc>
        <w:tc>
          <w:tcPr>
            <w:tcW w:w="1276" w:type="dxa"/>
            <w:gridSpan w:val="3"/>
            <w:tcBorders>
              <w:top w:val="single" w:sz="12" w:space="0" w:color="auto"/>
            </w:tcBorders>
            <w:tcMar>
              <w:left w:w="57" w:type="dxa"/>
              <w:right w:w="57" w:type="dxa"/>
            </w:tcMar>
            <w:vAlign w:val="center"/>
          </w:tcPr>
          <w:p w14:paraId="2C338CFC"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50B45AD1"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hr-HR"/>
              </w:rPr>
              <w:t>1</w:t>
            </w:r>
          </w:p>
        </w:tc>
        <w:tc>
          <w:tcPr>
            <w:tcW w:w="1665" w:type="dxa"/>
            <w:gridSpan w:val="5"/>
            <w:tcBorders>
              <w:top w:val="single" w:sz="12" w:space="0" w:color="auto"/>
              <w:right w:val="single" w:sz="4" w:space="0" w:color="auto"/>
            </w:tcBorders>
            <w:tcMar>
              <w:left w:w="57" w:type="dxa"/>
              <w:right w:w="57" w:type="dxa"/>
            </w:tcMar>
            <w:vAlign w:val="center"/>
          </w:tcPr>
          <w:p w14:paraId="320CD167" w14:textId="77777777" w:rsidR="003A31DD" w:rsidRPr="007E42BC" w:rsidRDefault="003A31DD" w:rsidP="00FA1E74">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30CA2F37" w14:textId="77777777" w:rsidR="003A31DD" w:rsidRPr="007E42BC" w:rsidRDefault="003A31DD" w:rsidP="00FA1E7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31DD" w:rsidRPr="007E42BC" w14:paraId="1EB2EE37" w14:textId="77777777" w:rsidTr="00FA1E74">
        <w:trPr>
          <w:trHeight w:val="397"/>
        </w:trPr>
        <w:tc>
          <w:tcPr>
            <w:tcW w:w="1912" w:type="dxa"/>
            <w:vMerge/>
            <w:tcBorders>
              <w:left w:val="single" w:sz="12" w:space="0" w:color="auto"/>
            </w:tcBorders>
            <w:shd w:val="clear" w:color="auto" w:fill="CCFFFF"/>
            <w:tcMar>
              <w:left w:w="57" w:type="dxa"/>
              <w:right w:w="57" w:type="dxa"/>
            </w:tcMar>
            <w:vAlign w:val="center"/>
          </w:tcPr>
          <w:p w14:paraId="360AFEF9" w14:textId="77777777" w:rsidR="003A31DD" w:rsidRPr="007E42BC" w:rsidRDefault="003A31DD" w:rsidP="003A31DD">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EE467D4"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7B7013E4" w14:textId="77777777" w:rsidR="003A31DD" w:rsidRPr="007E42BC" w:rsidRDefault="003A31DD" w:rsidP="00FA1E7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15B816E7" w14:textId="77777777" w:rsidR="003A31DD" w:rsidRPr="007E42BC" w:rsidRDefault="003A31DD" w:rsidP="00FA1E74">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5253662C" w14:textId="77777777" w:rsidR="003A31DD" w:rsidRPr="007E42BC" w:rsidRDefault="003A31DD" w:rsidP="00FA1E7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6483800C" w14:textId="77777777" w:rsidR="003A31DD" w:rsidRPr="007E42BC" w:rsidRDefault="003A31DD" w:rsidP="00FA1E74">
            <w:pPr>
              <w:pStyle w:val="FieldText"/>
              <w:rPr>
                <w:rFonts w:ascii="Arial" w:hAnsi="Arial" w:cs="Arial"/>
                <w:b w:val="0"/>
                <w:color w:val="000000"/>
                <w:sz w:val="20"/>
                <w:szCs w:val="20"/>
                <w:lang w:val="hr-HR"/>
              </w:rPr>
            </w:pPr>
            <w:r>
              <w:rPr>
                <w:rFonts w:ascii="Arial" w:hAnsi="Arial" w:cs="Arial"/>
                <w:b w:val="0"/>
                <w:color w:val="000000"/>
                <w:sz w:val="20"/>
                <w:szCs w:val="20"/>
                <w:lang w:val="hr-HR"/>
              </w:rPr>
              <w:t>Study of literature</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23D432F0" w14:textId="77777777" w:rsidR="003A31DD" w:rsidRPr="007E42BC" w:rsidRDefault="003A31DD" w:rsidP="00FA1E74">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3A31DD" w:rsidRPr="007E42BC" w14:paraId="18CA0C67" w14:textId="77777777" w:rsidTr="00FA1E74">
        <w:trPr>
          <w:trHeight w:val="397"/>
        </w:trPr>
        <w:tc>
          <w:tcPr>
            <w:tcW w:w="1912" w:type="dxa"/>
            <w:vMerge/>
            <w:tcBorders>
              <w:left w:val="single" w:sz="12" w:space="0" w:color="auto"/>
            </w:tcBorders>
            <w:shd w:val="clear" w:color="auto" w:fill="CCFFFF"/>
            <w:tcMar>
              <w:left w:w="57" w:type="dxa"/>
              <w:right w:w="57" w:type="dxa"/>
            </w:tcMar>
            <w:vAlign w:val="center"/>
          </w:tcPr>
          <w:p w14:paraId="51698354" w14:textId="77777777" w:rsidR="003A31DD" w:rsidRPr="007E42BC" w:rsidRDefault="003A31DD" w:rsidP="003A31DD">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7E01511"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4A950810" w14:textId="77777777" w:rsidR="003A31DD" w:rsidRPr="007E42BC" w:rsidRDefault="003A31DD" w:rsidP="00FA1E7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52633450" w14:textId="77777777" w:rsidR="003A31DD" w:rsidRPr="007E42BC" w:rsidRDefault="003A31DD" w:rsidP="00FA1E74">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42DACD7C"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hr-HR"/>
              </w:rPr>
              <w:t>1,5</w:t>
            </w:r>
          </w:p>
        </w:tc>
        <w:tc>
          <w:tcPr>
            <w:tcW w:w="1665" w:type="dxa"/>
            <w:gridSpan w:val="5"/>
            <w:tcBorders>
              <w:right w:val="single" w:sz="4" w:space="0" w:color="auto"/>
            </w:tcBorders>
            <w:shd w:val="clear" w:color="auto" w:fill="auto"/>
            <w:tcMar>
              <w:left w:w="57" w:type="dxa"/>
              <w:right w:w="57" w:type="dxa"/>
            </w:tcMar>
            <w:vAlign w:val="center"/>
          </w:tcPr>
          <w:p w14:paraId="5F09E184" w14:textId="77777777" w:rsidR="003A31DD" w:rsidRPr="007E42BC" w:rsidRDefault="003A31DD" w:rsidP="00FA1E7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191D6C22" w14:textId="77777777" w:rsidR="003A31DD" w:rsidRPr="007E42BC" w:rsidRDefault="003A31DD" w:rsidP="00FA1E7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31DD" w:rsidRPr="007E42BC" w14:paraId="1CD1BC50" w14:textId="77777777" w:rsidTr="00FA1E74">
        <w:trPr>
          <w:trHeight w:val="397"/>
        </w:trPr>
        <w:tc>
          <w:tcPr>
            <w:tcW w:w="1912" w:type="dxa"/>
            <w:vMerge/>
            <w:tcBorders>
              <w:left w:val="single" w:sz="12" w:space="0" w:color="auto"/>
            </w:tcBorders>
            <w:shd w:val="clear" w:color="auto" w:fill="CCFFFF"/>
            <w:tcMar>
              <w:left w:w="57" w:type="dxa"/>
              <w:right w:w="57" w:type="dxa"/>
            </w:tcMar>
            <w:vAlign w:val="center"/>
          </w:tcPr>
          <w:p w14:paraId="1A4A79CD" w14:textId="77777777" w:rsidR="003A31DD" w:rsidRPr="007E42BC" w:rsidRDefault="003A31DD" w:rsidP="003A31DD">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362F71A9" w14:textId="77777777" w:rsidR="003A31DD" w:rsidRPr="007E42BC" w:rsidRDefault="003A31DD" w:rsidP="00FA1E74">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55281F1C" w14:textId="77777777" w:rsidR="003A31DD" w:rsidRPr="007E42BC" w:rsidRDefault="003A31DD" w:rsidP="00FA1E7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7F3E5048" w14:textId="77777777" w:rsidR="003A31DD" w:rsidRPr="007E42BC" w:rsidRDefault="003A31DD" w:rsidP="00FA1E74">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149AD591" w14:textId="77777777" w:rsidR="003A31DD" w:rsidRPr="007E42BC" w:rsidRDefault="003A31DD" w:rsidP="00FA1E7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12FFD573" w14:textId="77777777" w:rsidR="003A31DD" w:rsidRPr="007E42BC" w:rsidRDefault="003A31DD" w:rsidP="00FA1E7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7BAC51F9" w14:textId="77777777" w:rsidR="003A31DD" w:rsidRPr="007E42BC" w:rsidRDefault="003A31DD" w:rsidP="00FA1E7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A31DD" w:rsidRPr="007E42BC" w14:paraId="6F889229" w14:textId="77777777" w:rsidTr="00FA1E7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5321078" w14:textId="77777777" w:rsidR="003A31DD" w:rsidRPr="007E42BC" w:rsidRDefault="003A31DD" w:rsidP="003A31DD">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5CAEA967" w14:textId="77777777" w:rsidR="003A31DD" w:rsidRPr="007E42BC" w:rsidRDefault="003A31DD" w:rsidP="00FA1E74">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3A5BE25" w14:textId="77777777" w:rsidR="003A31DD" w:rsidRPr="007E42BC" w:rsidRDefault="003A31DD" w:rsidP="00FA1E7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87C503A" w14:textId="77777777" w:rsidR="003A31DD" w:rsidRPr="007E42BC" w:rsidRDefault="003A31DD" w:rsidP="00FA1E74">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41EC984" w14:textId="77777777" w:rsidR="003A31DD" w:rsidRPr="007E42BC" w:rsidRDefault="003A31DD" w:rsidP="00FA1E7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C259DF3" w14:textId="77777777" w:rsidR="003A31DD" w:rsidRPr="007E42BC" w:rsidRDefault="003A31DD" w:rsidP="00FA1E7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0A295AAF" w14:textId="77777777" w:rsidR="003A31DD" w:rsidRPr="007E42BC" w:rsidRDefault="003A31DD" w:rsidP="00FA1E7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A31DD" w:rsidRPr="007E42BC" w14:paraId="3C915BB8" w14:textId="77777777" w:rsidTr="00FA1E7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55C1DA3" w14:textId="77777777" w:rsidR="003A31DD" w:rsidRPr="007E42BC" w:rsidRDefault="003A31DD" w:rsidP="00FA1E74">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19E9E20A" w14:textId="77777777" w:rsidR="003A31DD" w:rsidRPr="007E42BC" w:rsidRDefault="003A31DD" w:rsidP="00FA1E74">
            <w:pPr>
              <w:tabs>
                <w:tab w:val="left" w:pos="2820"/>
              </w:tabs>
              <w:spacing w:after="0"/>
              <w:rPr>
                <w:rFonts w:ascii="Arial" w:hAnsi="Arial" w:cs="Arial"/>
                <w:sz w:val="20"/>
                <w:szCs w:val="20"/>
              </w:rPr>
            </w:pPr>
            <w:r w:rsidRPr="00A459BD">
              <w:rPr>
                <w:rFonts w:ascii="Arial" w:hAnsi="Arial" w:cs="Arial"/>
                <w:sz w:val="20"/>
                <w:szCs w:val="20"/>
              </w:rPr>
              <w:t>During classes, students' involvement in analytical tasks and discussion will be monitored and evaluated. During mentor consultations, the quality and quantity of the student's research work and reading of relevant literature will be evaluated. In addition to the previous one, the final grade will depend on the quality of the assigned seminar work.</w:t>
            </w:r>
          </w:p>
        </w:tc>
      </w:tr>
      <w:tr w:rsidR="003A31DD" w:rsidRPr="007E42BC" w14:paraId="4F6DDEAF" w14:textId="77777777" w:rsidTr="00FA1E7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F7883A0" w14:textId="77777777" w:rsidR="003A31DD" w:rsidRPr="007E42BC" w:rsidRDefault="003A31DD" w:rsidP="00FA1E74">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D5E6C8A" w14:textId="77777777" w:rsidR="003A31DD" w:rsidRPr="007E42BC" w:rsidRDefault="003A31DD" w:rsidP="00FA1E7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A76B4AF" w14:textId="77777777" w:rsidR="003A31DD" w:rsidRPr="007E42BC" w:rsidRDefault="003A31DD" w:rsidP="00FA1E7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6FE9382" w14:textId="77777777" w:rsidR="003A31DD" w:rsidRPr="007E42BC" w:rsidRDefault="003A31DD" w:rsidP="00FA1E7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A31DD" w:rsidRPr="007E42BC" w14:paraId="492A4B85" w14:textId="77777777" w:rsidTr="00FA1E74">
        <w:trPr>
          <w:trHeight w:val="75"/>
        </w:trPr>
        <w:tc>
          <w:tcPr>
            <w:tcW w:w="1912" w:type="dxa"/>
            <w:vMerge/>
            <w:tcBorders>
              <w:left w:val="single" w:sz="12" w:space="0" w:color="auto"/>
            </w:tcBorders>
            <w:shd w:val="clear" w:color="auto" w:fill="CCFFFF"/>
            <w:tcMar>
              <w:left w:w="57" w:type="dxa"/>
              <w:right w:w="57" w:type="dxa"/>
            </w:tcMar>
            <w:vAlign w:val="center"/>
          </w:tcPr>
          <w:p w14:paraId="4504AE19"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F97DCB5" w14:textId="77777777" w:rsidR="003A31DD" w:rsidRPr="007E42BC" w:rsidRDefault="003A31DD" w:rsidP="00FA1E74">
            <w:pPr>
              <w:tabs>
                <w:tab w:val="left" w:pos="2820"/>
              </w:tabs>
              <w:spacing w:after="0"/>
              <w:rPr>
                <w:rFonts w:ascii="Arial" w:hAnsi="Arial" w:cs="Arial"/>
                <w:color w:val="000000"/>
                <w:sz w:val="20"/>
                <w:szCs w:val="20"/>
              </w:rPr>
            </w:pPr>
            <w:r w:rsidRPr="00241A90">
              <w:rPr>
                <w:rFonts w:ascii="Arial" w:hAnsi="Arial" w:cs="Arial"/>
                <w:color w:val="000000"/>
                <w:sz w:val="20"/>
                <w:szCs w:val="20"/>
                <w:shd w:val="clear" w:color="auto" w:fill="FFFFFF"/>
              </w:rPr>
              <w:t xml:space="preserve">Ferenc, Anna. (2016). </w:t>
            </w:r>
            <w:r>
              <w:rPr>
                <w:rFonts w:ascii="Arial" w:hAnsi="Arial" w:cs="Arial"/>
                <w:color w:val="000000"/>
                <w:sz w:val="20"/>
                <w:szCs w:val="20"/>
                <w:shd w:val="clear" w:color="auto" w:fill="FFFFFF"/>
              </w:rPr>
              <w:t>„</w:t>
            </w:r>
            <w:r w:rsidRPr="00241A90">
              <w:rPr>
                <w:rFonts w:ascii="Arial" w:hAnsi="Arial" w:cs="Arial"/>
                <w:color w:val="000000"/>
                <w:sz w:val="20"/>
                <w:szCs w:val="20"/>
                <w:shd w:val="clear" w:color="auto" w:fill="FFFFFF"/>
              </w:rPr>
              <w:t>Promoting Metacognitive Reflection in Music Theory Instruction.</w:t>
            </w:r>
            <w:r>
              <w:rPr>
                <w:rFonts w:ascii="Arial" w:hAnsi="Arial" w:cs="Arial"/>
                <w:color w:val="000000"/>
                <w:sz w:val="20"/>
                <w:szCs w:val="20"/>
                <w:shd w:val="clear" w:color="auto" w:fill="FFFFFF"/>
              </w:rPr>
              <w:t>“,</w:t>
            </w:r>
            <w:r w:rsidRPr="00241A90">
              <w:rPr>
                <w:rFonts w:ascii="Arial" w:hAnsi="Arial" w:cs="Arial"/>
                <w:color w:val="000000"/>
                <w:sz w:val="20"/>
                <w:szCs w:val="20"/>
                <w:shd w:val="clear" w:color="auto" w:fill="FFFFFF"/>
              </w:rPr>
              <w:t xml:space="preserve"> Journal of Music Theory Pedagogy, 30, 23-85. https://jmtp.appstate.edu/promoting-metacognitive-reflection-music-theory-instruction.</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5FFAED9C" w14:textId="77777777" w:rsidR="003A31DD" w:rsidRPr="007E42BC" w:rsidRDefault="003A31DD" w:rsidP="00FA1E74">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387A5C0E" w14:textId="77777777" w:rsidR="003A31DD" w:rsidRPr="007E42BC" w:rsidRDefault="003A31DD" w:rsidP="00FA1E74">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3A31DD" w:rsidRPr="007E42BC" w14:paraId="067BE54D" w14:textId="77777777" w:rsidTr="00FA1E74">
        <w:trPr>
          <w:trHeight w:val="75"/>
        </w:trPr>
        <w:tc>
          <w:tcPr>
            <w:tcW w:w="1912" w:type="dxa"/>
            <w:vMerge/>
            <w:tcBorders>
              <w:left w:val="single" w:sz="12" w:space="0" w:color="auto"/>
            </w:tcBorders>
            <w:shd w:val="clear" w:color="auto" w:fill="CCFFFF"/>
            <w:tcMar>
              <w:left w:w="57" w:type="dxa"/>
              <w:right w:w="57" w:type="dxa"/>
            </w:tcMar>
            <w:vAlign w:val="center"/>
          </w:tcPr>
          <w:p w14:paraId="769FFD43"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2C3EC45" w14:textId="77777777" w:rsidR="003A31DD" w:rsidRPr="007E42BC" w:rsidRDefault="003A31DD" w:rsidP="00FA1E74">
            <w:pPr>
              <w:tabs>
                <w:tab w:val="left" w:pos="2820"/>
              </w:tabs>
              <w:spacing w:after="0"/>
              <w:rPr>
                <w:rFonts w:ascii="Arial" w:hAnsi="Arial" w:cs="Arial"/>
                <w:color w:val="000000"/>
                <w:sz w:val="20"/>
                <w:szCs w:val="20"/>
              </w:rPr>
            </w:pPr>
            <w:r w:rsidRPr="00C60DD0">
              <w:rPr>
                <w:rFonts w:ascii="Arial" w:hAnsi="Arial" w:cs="Arial"/>
                <w:sz w:val="20"/>
                <w:szCs w:val="20"/>
              </w:rPr>
              <w:t xml:space="preserve">Blix, S. H. (2013). „Learning strategies in ear training“ u: (Reitan I.E., Bergby A.K., Jakhelln V.C., Shetelig G., Fanavoll Øye I. ur.) </w:t>
            </w:r>
            <w:r w:rsidRPr="00C60DD0">
              <w:rPr>
                <w:rFonts w:ascii="Arial" w:hAnsi="Arial" w:cs="Arial"/>
                <w:i/>
                <w:sz w:val="20"/>
                <w:szCs w:val="20"/>
              </w:rPr>
              <w:t>Aural Perspectives. On Musical Learning and Practice in Higher Education</w:t>
            </w:r>
            <w:r w:rsidRPr="00C60DD0">
              <w:rPr>
                <w:rFonts w:ascii="Arial" w:hAnsi="Arial" w:cs="Arial"/>
                <w:sz w:val="20"/>
                <w:szCs w:val="20"/>
              </w:rPr>
              <w:t>, Oslo: Norwegian Academy of Music, str. 97 – 115.</w:t>
            </w:r>
          </w:p>
        </w:tc>
        <w:tc>
          <w:tcPr>
            <w:tcW w:w="1244" w:type="dxa"/>
            <w:gridSpan w:val="3"/>
            <w:tcBorders>
              <w:left w:val="single" w:sz="8" w:space="0" w:color="auto"/>
              <w:right w:val="single" w:sz="8" w:space="0" w:color="auto"/>
            </w:tcBorders>
            <w:shd w:val="clear" w:color="auto" w:fill="auto"/>
            <w:tcMar>
              <w:left w:w="57" w:type="dxa"/>
              <w:right w:w="57" w:type="dxa"/>
            </w:tcMar>
          </w:tcPr>
          <w:p w14:paraId="614C19DC" w14:textId="77777777" w:rsidR="003A31DD" w:rsidRPr="007E42BC" w:rsidRDefault="003A31DD" w:rsidP="00FA1E74">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3F89046F" w14:textId="77777777" w:rsidR="003A31DD" w:rsidRPr="007E42BC" w:rsidRDefault="003A31DD" w:rsidP="00FA1E74">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3A31DD" w:rsidRPr="007E42BC" w14:paraId="471B1E53" w14:textId="77777777" w:rsidTr="00FA1E74">
        <w:trPr>
          <w:trHeight w:val="75"/>
        </w:trPr>
        <w:tc>
          <w:tcPr>
            <w:tcW w:w="1912" w:type="dxa"/>
            <w:vMerge/>
            <w:tcBorders>
              <w:left w:val="single" w:sz="12" w:space="0" w:color="auto"/>
            </w:tcBorders>
            <w:shd w:val="clear" w:color="auto" w:fill="CCFFFF"/>
            <w:tcMar>
              <w:left w:w="57" w:type="dxa"/>
              <w:right w:w="57" w:type="dxa"/>
            </w:tcMar>
            <w:vAlign w:val="center"/>
          </w:tcPr>
          <w:p w14:paraId="5A187FAE"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8E725B3" w14:textId="77777777" w:rsidR="003A31DD" w:rsidRPr="007E42BC" w:rsidRDefault="003A31DD" w:rsidP="00FA1E74">
            <w:pPr>
              <w:tabs>
                <w:tab w:val="left" w:pos="2820"/>
              </w:tabs>
              <w:spacing w:after="0"/>
              <w:rPr>
                <w:rFonts w:ascii="Arial" w:hAnsi="Arial" w:cs="Arial"/>
                <w:color w:val="000000"/>
                <w:sz w:val="20"/>
                <w:szCs w:val="20"/>
              </w:rPr>
            </w:pPr>
            <w:r>
              <w:rPr>
                <w:rFonts w:ascii="Arial" w:hAnsi="Arial" w:cs="Arial"/>
                <w:sz w:val="20"/>
                <w:szCs w:val="20"/>
              </w:rPr>
              <w:t xml:space="preserve">Radica, D., Leverić-Špoljarić, N. (2013). </w:t>
            </w:r>
            <w:r w:rsidRPr="00376E07">
              <w:rPr>
                <w:rFonts w:ascii="Arial" w:hAnsi="Arial" w:cs="Arial"/>
                <w:b/>
                <w:bCs/>
                <w:sz w:val="20"/>
                <w:szCs w:val="20"/>
                <w:lang w:val="vi-VN"/>
              </w:rPr>
              <w:t>„</w:t>
            </w:r>
            <w:r w:rsidRPr="00376E07">
              <w:rPr>
                <w:rFonts w:ascii="Arial" w:hAnsi="Arial" w:cs="Arial"/>
                <w:bCs/>
                <w:sz w:val="20"/>
                <w:szCs w:val="20"/>
                <w:lang w:val="vi-VN"/>
              </w:rPr>
              <w:t>Integracijski pristup glazbenom djelu“,</w:t>
            </w:r>
            <w:r w:rsidRPr="00376E07">
              <w:rPr>
                <w:rFonts w:ascii="Arial" w:hAnsi="Arial" w:cs="Arial"/>
                <w:sz w:val="20"/>
                <w:szCs w:val="20"/>
                <w:lang w:val="vi-VN"/>
              </w:rPr>
              <w:t xml:space="preserve"> </w:t>
            </w:r>
            <w:r>
              <w:rPr>
                <w:rFonts w:ascii="Arial" w:hAnsi="Arial" w:cs="Arial"/>
                <w:sz w:val="20"/>
                <w:szCs w:val="20"/>
              </w:rPr>
              <w:t>u</w:t>
            </w:r>
            <w:r w:rsidRPr="00376E07">
              <w:rPr>
                <w:rFonts w:ascii="Arial" w:hAnsi="Arial" w:cs="Arial"/>
                <w:sz w:val="20"/>
                <w:szCs w:val="20"/>
                <w:lang w:val="vi-VN"/>
              </w:rPr>
              <w:t>: S</w:t>
            </w:r>
            <w:r>
              <w:rPr>
                <w:rFonts w:ascii="Arial" w:hAnsi="Arial" w:cs="Arial"/>
                <w:sz w:val="20"/>
                <w:szCs w:val="20"/>
              </w:rPr>
              <w:t>.</w:t>
            </w:r>
            <w:r w:rsidRPr="00376E07">
              <w:rPr>
                <w:rFonts w:ascii="Arial" w:hAnsi="Arial" w:cs="Arial"/>
                <w:sz w:val="20"/>
                <w:szCs w:val="20"/>
                <w:lang w:val="vi-VN"/>
              </w:rPr>
              <w:t xml:space="preserve"> Vidulin-Orbanić (ur.), </w:t>
            </w:r>
            <w:r w:rsidRPr="009F487A">
              <w:rPr>
                <w:rFonts w:ascii="Arial" w:hAnsi="Arial" w:cs="Arial"/>
                <w:i/>
                <w:sz w:val="20"/>
                <w:szCs w:val="20"/>
                <w:lang w:val="vi-VN"/>
              </w:rPr>
              <w:t>Zbornik radova s III. međunarodnog</w:t>
            </w:r>
            <w:r w:rsidRPr="00376E07">
              <w:rPr>
                <w:rFonts w:ascii="Arial" w:hAnsi="Arial" w:cs="Arial"/>
                <w:sz w:val="20"/>
                <w:szCs w:val="20"/>
                <w:lang w:val="vi-VN"/>
              </w:rPr>
              <w:t xml:space="preserve"> </w:t>
            </w:r>
            <w:r w:rsidRPr="009F487A">
              <w:rPr>
                <w:rFonts w:ascii="Arial" w:hAnsi="Arial" w:cs="Arial"/>
                <w:i/>
                <w:sz w:val="20"/>
                <w:szCs w:val="20"/>
                <w:lang w:val="vi-VN"/>
              </w:rPr>
              <w:t>simpozija glazbenih pedagoga</w:t>
            </w:r>
            <w:r w:rsidRPr="00376E07">
              <w:rPr>
                <w:rFonts w:ascii="Arial" w:hAnsi="Arial" w:cs="Arial"/>
                <w:sz w:val="20"/>
                <w:szCs w:val="20"/>
                <w:lang w:val="vi-VN"/>
              </w:rPr>
              <w:t xml:space="preserve">, Pula 2013., str. 404-426.  </w:t>
            </w:r>
          </w:p>
        </w:tc>
        <w:tc>
          <w:tcPr>
            <w:tcW w:w="1244" w:type="dxa"/>
            <w:gridSpan w:val="3"/>
            <w:tcBorders>
              <w:left w:val="single" w:sz="8" w:space="0" w:color="auto"/>
              <w:right w:val="single" w:sz="8" w:space="0" w:color="auto"/>
            </w:tcBorders>
            <w:shd w:val="clear" w:color="auto" w:fill="auto"/>
            <w:tcMar>
              <w:left w:w="57" w:type="dxa"/>
              <w:right w:w="57" w:type="dxa"/>
            </w:tcMar>
          </w:tcPr>
          <w:p w14:paraId="569E4F05" w14:textId="77777777" w:rsidR="003A31DD" w:rsidRPr="007E42BC" w:rsidRDefault="003A31DD" w:rsidP="00FA1E74">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124A4A90" w14:textId="77777777" w:rsidR="003A31DD" w:rsidRPr="007E42BC" w:rsidRDefault="003A31DD" w:rsidP="00FA1E74">
            <w:pPr>
              <w:tabs>
                <w:tab w:val="left" w:pos="2820"/>
              </w:tabs>
              <w:spacing w:after="0"/>
              <w:jc w:val="center"/>
              <w:rPr>
                <w:rFonts w:ascii="Arial" w:hAnsi="Arial" w:cs="Arial"/>
                <w:color w:val="000000"/>
                <w:sz w:val="20"/>
                <w:szCs w:val="20"/>
              </w:rPr>
            </w:pPr>
          </w:p>
        </w:tc>
      </w:tr>
      <w:tr w:rsidR="003A31DD" w:rsidRPr="007E42BC" w14:paraId="1062E033" w14:textId="77777777" w:rsidTr="00FA1E74">
        <w:trPr>
          <w:trHeight w:val="75"/>
        </w:trPr>
        <w:tc>
          <w:tcPr>
            <w:tcW w:w="1912" w:type="dxa"/>
            <w:vMerge/>
            <w:tcBorders>
              <w:left w:val="single" w:sz="12" w:space="0" w:color="auto"/>
            </w:tcBorders>
            <w:shd w:val="clear" w:color="auto" w:fill="CCFFFF"/>
            <w:tcMar>
              <w:left w:w="57" w:type="dxa"/>
              <w:right w:w="57" w:type="dxa"/>
            </w:tcMar>
            <w:vAlign w:val="center"/>
          </w:tcPr>
          <w:p w14:paraId="76672FD7"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FA33534" w14:textId="77777777" w:rsidR="003A31DD" w:rsidRPr="007E42BC" w:rsidRDefault="003A31DD" w:rsidP="00FA1E74">
            <w:pPr>
              <w:tabs>
                <w:tab w:val="left" w:pos="2820"/>
              </w:tabs>
              <w:spacing w:after="0"/>
              <w:rPr>
                <w:rFonts w:ascii="Arial" w:hAnsi="Arial" w:cs="Arial"/>
                <w:color w:val="000000"/>
                <w:sz w:val="20"/>
                <w:szCs w:val="20"/>
              </w:rPr>
            </w:pPr>
            <w:r>
              <w:rPr>
                <w:rFonts w:ascii="Arial" w:hAnsi="Arial" w:cs="Arial"/>
                <w:color w:val="000000"/>
                <w:sz w:val="20"/>
                <w:szCs w:val="20"/>
              </w:rPr>
              <w:t xml:space="preserve">Wallbaum, Christopher (2010). </w:t>
            </w:r>
            <w:r w:rsidRPr="0002091A">
              <w:rPr>
                <w:rFonts w:ascii="Arial" w:hAnsi="Arial" w:cs="Arial"/>
                <w:i/>
                <w:color w:val="000000"/>
                <w:sz w:val="20"/>
                <w:szCs w:val="20"/>
              </w:rPr>
              <w:t>Perspektiven der Musikdidaktik. Drei Schulstunden im Licht der Theorien. Hildesheim</w:t>
            </w:r>
            <w:r>
              <w:rPr>
                <w:rFonts w:ascii="Arial" w:hAnsi="Arial" w:cs="Arial"/>
                <w:color w:val="000000"/>
                <w:sz w:val="20"/>
                <w:szCs w:val="20"/>
              </w:rPr>
              <w:t>, Zürich, New York: Georg Olms Verlag</w:t>
            </w:r>
          </w:p>
        </w:tc>
        <w:tc>
          <w:tcPr>
            <w:tcW w:w="1244" w:type="dxa"/>
            <w:gridSpan w:val="3"/>
            <w:tcBorders>
              <w:left w:val="single" w:sz="8" w:space="0" w:color="auto"/>
              <w:right w:val="single" w:sz="8" w:space="0" w:color="auto"/>
            </w:tcBorders>
            <w:shd w:val="clear" w:color="auto" w:fill="auto"/>
            <w:tcMar>
              <w:left w:w="57" w:type="dxa"/>
              <w:right w:w="57" w:type="dxa"/>
            </w:tcMar>
          </w:tcPr>
          <w:p w14:paraId="633CED85" w14:textId="77777777" w:rsidR="003A31DD" w:rsidRPr="007E42BC" w:rsidRDefault="003A31DD" w:rsidP="00FA1E74">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3370FB3B" w14:textId="77777777" w:rsidR="003A31DD" w:rsidRPr="007E42BC" w:rsidRDefault="003A31DD" w:rsidP="00FA1E74">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3A31DD" w:rsidRPr="007E42BC" w14:paraId="12C99AC7" w14:textId="77777777" w:rsidTr="00FA1E74">
        <w:trPr>
          <w:trHeight w:val="175"/>
        </w:trPr>
        <w:tc>
          <w:tcPr>
            <w:tcW w:w="1912" w:type="dxa"/>
            <w:vMerge/>
            <w:tcBorders>
              <w:left w:val="single" w:sz="12" w:space="0" w:color="auto"/>
            </w:tcBorders>
            <w:shd w:val="clear" w:color="auto" w:fill="CCFFFF"/>
            <w:tcMar>
              <w:left w:w="57" w:type="dxa"/>
              <w:right w:w="57" w:type="dxa"/>
            </w:tcMar>
            <w:vAlign w:val="center"/>
          </w:tcPr>
          <w:p w14:paraId="3C3FCF3B"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6FDE7F1" w14:textId="77777777" w:rsidR="003A31DD" w:rsidRPr="007E42BC" w:rsidRDefault="003A31DD" w:rsidP="00FA1E74">
            <w:pPr>
              <w:tabs>
                <w:tab w:val="left" w:pos="2820"/>
              </w:tabs>
              <w:spacing w:after="0"/>
              <w:rPr>
                <w:rFonts w:ascii="Arial" w:hAnsi="Arial" w:cs="Arial"/>
                <w:color w:val="000000"/>
                <w:sz w:val="20"/>
                <w:szCs w:val="20"/>
              </w:rPr>
            </w:pPr>
            <w:r w:rsidRPr="0002091A">
              <w:rPr>
                <w:rFonts w:ascii="Arial" w:hAnsi="Arial" w:cs="Arial"/>
                <w:color w:val="000000"/>
                <w:sz w:val="20"/>
                <w:szCs w:val="20"/>
              </w:rPr>
              <w:t xml:space="preserve">Jank, Werner (2017). „Musik und Musididaktik“ in: </w:t>
            </w:r>
            <w:r w:rsidRPr="0002091A">
              <w:rPr>
                <w:rFonts w:ascii="Arial" w:hAnsi="Arial" w:cs="Arial"/>
                <w:sz w:val="20"/>
                <w:szCs w:val="20"/>
              </w:rPr>
              <w:t>Bayrhuber, Horst [Hrsg.]; Abraham, Ulf [Hrsg.]; Frederking, Volker [Hrsg.]; Jank, Werner [Hrsg.]; Rothgangel, Martin [Hrsg.]; Vollmer, Helmut Johannes [Hrsg.]: Auf dem Weg zu einer Allgemeinen Fachdidaktik I.; Münster ; New York : Waxmann 2017, S. 105-122.</w:t>
            </w:r>
          </w:p>
        </w:tc>
        <w:tc>
          <w:tcPr>
            <w:tcW w:w="1244" w:type="dxa"/>
            <w:gridSpan w:val="3"/>
            <w:tcBorders>
              <w:left w:val="single" w:sz="8" w:space="0" w:color="auto"/>
              <w:right w:val="single" w:sz="8" w:space="0" w:color="auto"/>
            </w:tcBorders>
            <w:shd w:val="clear" w:color="auto" w:fill="auto"/>
            <w:tcMar>
              <w:left w:w="57" w:type="dxa"/>
              <w:right w:w="57" w:type="dxa"/>
            </w:tcMar>
          </w:tcPr>
          <w:p w14:paraId="05B7FCC5" w14:textId="77777777" w:rsidR="003A31DD" w:rsidRPr="007E42BC" w:rsidRDefault="003A31DD" w:rsidP="00FA1E74">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E68BA8C" w14:textId="77777777" w:rsidR="003A31DD" w:rsidRPr="007E42BC" w:rsidRDefault="003A31DD" w:rsidP="00FA1E74">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3A31DD" w:rsidRPr="007E42BC" w14:paraId="04C6CF70" w14:textId="77777777" w:rsidTr="00FA1E74">
        <w:trPr>
          <w:trHeight w:val="175"/>
        </w:trPr>
        <w:tc>
          <w:tcPr>
            <w:tcW w:w="1912" w:type="dxa"/>
            <w:vMerge/>
            <w:tcBorders>
              <w:left w:val="single" w:sz="12" w:space="0" w:color="auto"/>
            </w:tcBorders>
            <w:shd w:val="clear" w:color="auto" w:fill="CCFFFF"/>
            <w:tcMar>
              <w:left w:w="57" w:type="dxa"/>
              <w:right w:w="57" w:type="dxa"/>
            </w:tcMar>
            <w:vAlign w:val="center"/>
          </w:tcPr>
          <w:p w14:paraId="5B4378F7"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684902B" w14:textId="77777777" w:rsidR="003A31DD" w:rsidRPr="007E42BC" w:rsidRDefault="003A31DD" w:rsidP="00FA1E74">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669BA5CC" w14:textId="77777777" w:rsidR="003A31DD" w:rsidRPr="007E42BC" w:rsidRDefault="003A31DD" w:rsidP="00FA1E74">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7C347DB0" w14:textId="77777777" w:rsidR="003A31DD" w:rsidRPr="007E42BC" w:rsidRDefault="003A31DD" w:rsidP="00FA1E74">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A31DD" w:rsidRPr="007E42BC" w14:paraId="67C166D7" w14:textId="77777777" w:rsidTr="00FA1E74">
        <w:trPr>
          <w:trHeight w:val="175"/>
        </w:trPr>
        <w:tc>
          <w:tcPr>
            <w:tcW w:w="1912" w:type="dxa"/>
            <w:vMerge/>
            <w:tcBorders>
              <w:left w:val="single" w:sz="12" w:space="0" w:color="auto"/>
            </w:tcBorders>
            <w:shd w:val="clear" w:color="auto" w:fill="CCFFFF"/>
            <w:tcMar>
              <w:left w:w="57" w:type="dxa"/>
              <w:right w:w="57" w:type="dxa"/>
            </w:tcMar>
            <w:vAlign w:val="center"/>
          </w:tcPr>
          <w:p w14:paraId="5A10B0F6"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D61ACD3" w14:textId="77777777" w:rsidR="003A31DD" w:rsidRPr="007E42BC" w:rsidRDefault="003A31DD" w:rsidP="00FA1E74">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3730043A" w14:textId="77777777" w:rsidR="003A31DD" w:rsidRPr="007E42BC" w:rsidRDefault="003A31DD" w:rsidP="00FA1E74">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481EFC49" w14:textId="77777777" w:rsidR="003A31DD" w:rsidRPr="007E42BC" w:rsidRDefault="003A31DD" w:rsidP="00FA1E74">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A31DD" w:rsidRPr="007E42BC" w14:paraId="2EE733C8" w14:textId="77777777" w:rsidTr="00FA1E74">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1933CA5" w14:textId="77777777" w:rsidR="003A31DD" w:rsidRPr="007E42BC" w:rsidRDefault="003A31DD" w:rsidP="003A31D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088A470F" w14:textId="77777777" w:rsidR="003A31DD" w:rsidRPr="007E42BC" w:rsidRDefault="003A31DD" w:rsidP="00FA1E74">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14:paraId="3BD4B802" w14:textId="77777777" w:rsidR="003A31DD" w:rsidRPr="007E42BC" w:rsidRDefault="003A31DD" w:rsidP="00FA1E7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6AA3F47C" w14:textId="77777777" w:rsidR="003A31DD" w:rsidRPr="007E42BC" w:rsidRDefault="003A31DD" w:rsidP="00FA1E7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A31DD" w:rsidRPr="007E42BC" w14:paraId="24687B0D" w14:textId="77777777" w:rsidTr="00FA1E74">
        <w:tc>
          <w:tcPr>
            <w:tcW w:w="1912" w:type="dxa"/>
            <w:tcBorders>
              <w:top w:val="single" w:sz="12" w:space="0" w:color="auto"/>
              <w:left w:val="single" w:sz="12" w:space="0" w:color="auto"/>
            </w:tcBorders>
            <w:shd w:val="clear" w:color="auto" w:fill="CCFFFF"/>
            <w:tcMar>
              <w:left w:w="57" w:type="dxa"/>
              <w:right w:w="57" w:type="dxa"/>
            </w:tcMar>
            <w:vAlign w:val="center"/>
          </w:tcPr>
          <w:p w14:paraId="76BA475C" w14:textId="77777777" w:rsidR="003A31DD" w:rsidRPr="007E42BC" w:rsidRDefault="003A31DD" w:rsidP="00FA1E7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63508E1B" w14:textId="77777777" w:rsidR="003A31DD" w:rsidRPr="007E42BC" w:rsidRDefault="003A31DD" w:rsidP="00FA1E74">
            <w:pPr>
              <w:tabs>
                <w:tab w:val="left" w:pos="2820"/>
              </w:tabs>
              <w:spacing w:after="0"/>
              <w:rPr>
                <w:rFonts w:ascii="Arial" w:hAnsi="Arial" w:cs="Arial"/>
                <w:sz w:val="20"/>
                <w:szCs w:val="20"/>
              </w:rPr>
            </w:pPr>
          </w:p>
        </w:tc>
      </w:tr>
      <w:tr w:rsidR="003A31DD" w:rsidRPr="007E42BC" w14:paraId="4440D438" w14:textId="77777777" w:rsidTr="00FA1E74">
        <w:tc>
          <w:tcPr>
            <w:tcW w:w="1912" w:type="dxa"/>
            <w:tcBorders>
              <w:left w:val="single" w:sz="12" w:space="0" w:color="auto"/>
            </w:tcBorders>
            <w:shd w:val="clear" w:color="auto" w:fill="CCFFFF"/>
            <w:tcMar>
              <w:left w:w="57" w:type="dxa"/>
              <w:right w:w="57" w:type="dxa"/>
            </w:tcMar>
            <w:vAlign w:val="center"/>
          </w:tcPr>
          <w:p w14:paraId="57456203" w14:textId="77777777" w:rsidR="003A31DD" w:rsidRPr="007E42BC" w:rsidRDefault="003A31DD" w:rsidP="00FA1E7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1BCDE116" w14:textId="77777777" w:rsidR="003A31DD" w:rsidRPr="007E42BC" w:rsidRDefault="003A31DD" w:rsidP="00FA1E74">
            <w:pPr>
              <w:tabs>
                <w:tab w:val="left" w:pos="2820"/>
              </w:tabs>
              <w:spacing w:after="0"/>
              <w:rPr>
                <w:rFonts w:ascii="Arial" w:hAnsi="Arial" w:cs="Arial"/>
                <w:sz w:val="20"/>
                <w:szCs w:val="20"/>
              </w:rPr>
            </w:pPr>
            <w:r w:rsidRPr="00A459BD">
              <w:rPr>
                <w:rFonts w:ascii="Arial" w:hAnsi="Arial" w:cs="Arial"/>
                <w:sz w:val="20"/>
                <w:szCs w:val="20"/>
              </w:rPr>
              <w:t>Student surveys. Conversations with students. Conversation and exchange of experiences with other members of the Doctoral Study Council of the Academy of Arts.</w:t>
            </w:r>
          </w:p>
        </w:tc>
      </w:tr>
      <w:tr w:rsidR="003A31DD" w:rsidRPr="007E42BC" w14:paraId="4B15FA38" w14:textId="77777777" w:rsidTr="00FA1E74">
        <w:tc>
          <w:tcPr>
            <w:tcW w:w="1912" w:type="dxa"/>
            <w:tcBorders>
              <w:left w:val="single" w:sz="12" w:space="0" w:color="auto"/>
              <w:bottom w:val="single" w:sz="12" w:space="0" w:color="auto"/>
            </w:tcBorders>
            <w:shd w:val="clear" w:color="auto" w:fill="CCFFFF"/>
            <w:tcMar>
              <w:left w:w="57" w:type="dxa"/>
              <w:right w:w="57" w:type="dxa"/>
            </w:tcMar>
            <w:vAlign w:val="center"/>
          </w:tcPr>
          <w:p w14:paraId="061A5046" w14:textId="77777777" w:rsidR="003A31DD" w:rsidRPr="007E42BC" w:rsidRDefault="003A31DD" w:rsidP="00FA1E7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3A863E6F" w14:textId="77777777" w:rsidR="003A31DD" w:rsidRPr="007E42BC" w:rsidRDefault="003A31DD" w:rsidP="00FA1E74">
            <w:pPr>
              <w:tabs>
                <w:tab w:val="left" w:pos="2820"/>
              </w:tabs>
              <w:spacing w:after="0"/>
              <w:rPr>
                <w:rFonts w:ascii="Arial" w:hAnsi="Arial" w:cs="Arial"/>
                <w:sz w:val="20"/>
                <w:szCs w:val="20"/>
              </w:rPr>
            </w:pPr>
          </w:p>
        </w:tc>
      </w:tr>
    </w:tbl>
    <w:p w14:paraId="252D24A4" w14:textId="77777777" w:rsidR="003A31DD" w:rsidRDefault="003A31DD" w:rsidP="003A31DD">
      <w:pPr>
        <w:spacing w:after="0" w:line="240" w:lineRule="auto"/>
        <w:jc w:val="both"/>
        <w:rPr>
          <w:rFonts w:ascii="Arial" w:hAnsi="Arial" w:cs="Arial"/>
          <w:sz w:val="20"/>
          <w:szCs w:val="20"/>
        </w:rPr>
      </w:pPr>
    </w:p>
    <w:p w14:paraId="4FE36970" w14:textId="77777777" w:rsidR="003A31DD" w:rsidRDefault="003A31DD" w:rsidP="003A31DD">
      <w:pPr>
        <w:spacing w:after="0" w:line="240" w:lineRule="auto"/>
        <w:jc w:val="both"/>
        <w:rPr>
          <w:rFonts w:ascii="Arial" w:hAnsi="Arial" w:cs="Arial"/>
          <w:b/>
          <w:sz w:val="24"/>
          <w:szCs w:val="24"/>
        </w:rPr>
      </w:pPr>
    </w:p>
    <w:p w14:paraId="6250E0ED" w14:textId="77777777" w:rsidR="003A31DD" w:rsidRDefault="003A31DD" w:rsidP="003A31DD"/>
    <w:p w14:paraId="79F76B16" w14:textId="77777777" w:rsidR="003A31DD" w:rsidRDefault="003A31DD" w:rsidP="000736D3">
      <w:pPr>
        <w:spacing w:after="0" w:line="240" w:lineRule="auto"/>
        <w:jc w:val="both"/>
        <w:rPr>
          <w:rFonts w:ascii="Arial" w:hAnsi="Arial" w:cs="Arial"/>
          <w:sz w:val="20"/>
          <w:szCs w:val="20"/>
        </w:rPr>
      </w:pPr>
    </w:p>
    <w:p w14:paraId="67B5A0BB" w14:textId="77777777" w:rsidR="003A31DD" w:rsidRDefault="003A31DD" w:rsidP="000736D3">
      <w:pPr>
        <w:spacing w:after="0" w:line="240" w:lineRule="auto"/>
        <w:jc w:val="both"/>
        <w:rPr>
          <w:rFonts w:ascii="Arial" w:hAnsi="Arial" w:cs="Arial"/>
          <w:sz w:val="20"/>
          <w:szCs w:val="20"/>
        </w:rPr>
      </w:pPr>
    </w:p>
    <w:p w14:paraId="319BC57E" w14:textId="3CB77A56" w:rsidR="003765ED" w:rsidRPr="00BB6177" w:rsidRDefault="00AD677A" w:rsidP="000736D3">
      <w:pPr>
        <w:spacing w:after="0" w:line="240" w:lineRule="auto"/>
        <w:jc w:val="both"/>
        <w:rPr>
          <w:rFonts w:ascii="Arial" w:hAnsi="Arial" w:cs="Arial"/>
          <w:sz w:val="28"/>
          <w:szCs w:val="28"/>
        </w:rPr>
      </w:pPr>
      <w:r w:rsidRPr="00BB6177">
        <w:rPr>
          <w:rFonts w:ascii="Arial" w:hAnsi="Arial" w:cs="Arial"/>
          <w:sz w:val="28"/>
          <w:szCs w:val="28"/>
        </w:rPr>
        <w:t>MENTORING COURSES</w:t>
      </w:r>
    </w:p>
    <w:p w14:paraId="3FF44C63" w14:textId="77777777" w:rsidR="00AD677A" w:rsidRDefault="00AD677A" w:rsidP="000736D3">
      <w:pPr>
        <w:spacing w:after="0" w:line="240" w:lineRule="auto"/>
        <w:jc w:val="both"/>
        <w:rPr>
          <w:rFonts w:ascii="Arial" w:hAnsi="Arial" w:cs="Arial"/>
          <w:sz w:val="20"/>
          <w:szCs w:val="20"/>
        </w:rPr>
      </w:pPr>
    </w:p>
    <w:p w14:paraId="1A235519" w14:textId="77777777" w:rsidR="00AD677A" w:rsidRPr="00AD677A" w:rsidRDefault="00AD677A" w:rsidP="000736D3">
      <w:pPr>
        <w:spacing w:after="0" w:line="240" w:lineRule="auto"/>
        <w:jc w:val="both"/>
        <w:rPr>
          <w:rFonts w:ascii="Arial" w:hAnsi="Arial" w:cs="Arial"/>
          <w:b/>
          <w:sz w:val="28"/>
          <w:szCs w:val="28"/>
        </w:rPr>
      </w:pPr>
      <w:r w:rsidRPr="00AD677A">
        <w:rPr>
          <w:rFonts w:ascii="Arial" w:hAnsi="Arial" w:cs="Arial"/>
          <w:b/>
          <w:sz w:val="28"/>
          <w:szCs w:val="28"/>
        </w:rPr>
        <w:t>Field Research</w:t>
      </w:r>
    </w:p>
    <w:p w14:paraId="58845F78"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513"/>
        <w:gridCol w:w="567"/>
        <w:gridCol w:w="164"/>
        <w:gridCol w:w="333"/>
        <w:gridCol w:w="70"/>
        <w:gridCol w:w="557"/>
        <w:gridCol w:w="558"/>
      </w:tblGrid>
      <w:tr w:rsidR="003765ED" w:rsidRPr="007E42BC" w14:paraId="114D65A3"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94F720E"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27D77FC5" w14:textId="77777777" w:rsidR="003765ED" w:rsidRPr="007E42BC" w:rsidRDefault="00AD677A" w:rsidP="003765ED">
            <w:pPr>
              <w:spacing w:before="60" w:after="60" w:line="240" w:lineRule="auto"/>
              <w:ind w:left="397" w:hanging="397"/>
              <w:rPr>
                <w:rFonts w:ascii="Arial" w:hAnsi="Arial" w:cs="Arial"/>
                <w:b/>
                <w:sz w:val="20"/>
                <w:szCs w:val="20"/>
              </w:rPr>
            </w:pPr>
            <w:r>
              <w:rPr>
                <w:rFonts w:ascii="Arial" w:hAnsi="Arial" w:cs="Arial"/>
                <w:b/>
                <w:sz w:val="20"/>
                <w:szCs w:val="20"/>
              </w:rPr>
              <w:t>Field Research 1</w:t>
            </w:r>
          </w:p>
        </w:tc>
      </w:tr>
      <w:tr w:rsidR="003765ED" w:rsidRPr="007E42BC" w14:paraId="3F2DB337"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6140D31D"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0EEFE285" w14:textId="77777777" w:rsidR="003765ED" w:rsidRPr="007E42BC" w:rsidRDefault="00AD677A" w:rsidP="003765ED">
            <w:pPr>
              <w:spacing w:after="0" w:line="240" w:lineRule="auto"/>
              <w:rPr>
                <w:rFonts w:ascii="Arial" w:hAnsi="Arial" w:cs="Arial"/>
                <w:sz w:val="20"/>
                <w:szCs w:val="20"/>
              </w:rPr>
            </w:pPr>
            <w:r>
              <w:rPr>
                <w:rFonts w:ascii="Arial" w:hAnsi="Arial" w:cs="Arial"/>
                <w:sz w:val="20"/>
                <w:szCs w:val="20"/>
              </w:rPr>
              <w:t>UATD06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3D1B9C5"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3FD08FE9" w14:textId="77777777" w:rsidR="003765ED" w:rsidRPr="007E42BC" w:rsidRDefault="00AD677A" w:rsidP="003765ED">
            <w:pPr>
              <w:spacing w:after="0" w:line="240" w:lineRule="auto"/>
              <w:rPr>
                <w:rFonts w:ascii="Arial" w:hAnsi="Arial" w:cs="Arial"/>
                <w:sz w:val="20"/>
                <w:szCs w:val="20"/>
              </w:rPr>
            </w:pPr>
            <w:r>
              <w:rPr>
                <w:rFonts w:ascii="Arial" w:hAnsi="Arial" w:cs="Arial"/>
                <w:sz w:val="20"/>
                <w:szCs w:val="20"/>
              </w:rPr>
              <w:t>I</w:t>
            </w:r>
          </w:p>
        </w:tc>
      </w:tr>
      <w:tr w:rsidR="003765ED" w:rsidRPr="007E42BC" w14:paraId="00F3DD02"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7410917"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5069576" w14:textId="77777777" w:rsidR="003765ED" w:rsidRPr="007E42BC" w:rsidRDefault="00AD677A" w:rsidP="003765ED">
            <w:pPr>
              <w:spacing w:after="0" w:line="240" w:lineRule="auto"/>
              <w:rPr>
                <w:rFonts w:ascii="Arial" w:hAnsi="Arial" w:cs="Arial"/>
                <w:sz w:val="20"/>
                <w:szCs w:val="20"/>
              </w:rPr>
            </w:pPr>
            <w:r>
              <w:rPr>
                <w:rFonts w:ascii="Arial" w:hAnsi="Arial" w:cs="Arial"/>
                <w:sz w:val="20"/>
                <w:szCs w:val="20"/>
              </w:rPr>
              <w:t>Mirjana Siriščević, Full Prof.Ph.D</w:t>
            </w:r>
            <w:r w:rsidR="00915A92">
              <w:rPr>
                <w:rFonts w:ascii="Arial" w:hAnsi="Arial" w:cs="Arial"/>
                <w:sz w:val="20"/>
                <w:szCs w:val="20"/>
              </w:rPr>
              <w:t>; Da</w:t>
            </w:r>
            <w:r w:rsidR="003E411E">
              <w:rPr>
                <w:rFonts w:ascii="Arial" w:hAnsi="Arial" w:cs="Arial"/>
                <w:sz w:val="20"/>
                <w:szCs w:val="20"/>
              </w:rPr>
              <w:t>v</w:t>
            </w:r>
            <w:r w:rsidR="00915A92">
              <w:rPr>
                <w:rFonts w:ascii="Arial" w:hAnsi="Arial" w:cs="Arial"/>
                <w:sz w:val="20"/>
                <w:szCs w:val="20"/>
              </w:rPr>
              <w:t>orka Radica, Full Prof.Ph.D.; Ivana Tomić-Ferić, Full Prof.Ph.D.; Leon Stefanija, Full Prof. Ph.D.; Vito Balić, Assist.Prof.Ph.D.; Jelica Valjalo Kaporelo, Assist.Prof.Ph.D.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8A0D578"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6D2A0AF9" w14:textId="77777777" w:rsidR="003765ED" w:rsidRPr="007E42BC" w:rsidRDefault="00AD677A" w:rsidP="003765ED">
            <w:pPr>
              <w:spacing w:after="0" w:line="240" w:lineRule="auto"/>
              <w:rPr>
                <w:rFonts w:ascii="Arial" w:hAnsi="Arial" w:cs="Arial"/>
                <w:sz w:val="20"/>
                <w:szCs w:val="20"/>
              </w:rPr>
            </w:pPr>
            <w:r>
              <w:rPr>
                <w:rFonts w:ascii="Arial" w:hAnsi="Arial" w:cs="Arial"/>
                <w:sz w:val="20"/>
                <w:szCs w:val="20"/>
              </w:rPr>
              <w:t>10</w:t>
            </w:r>
          </w:p>
        </w:tc>
      </w:tr>
      <w:tr w:rsidR="00915A92" w:rsidRPr="007E42BC" w14:paraId="471E6E3B" w14:textId="77777777" w:rsidTr="00204E6D">
        <w:trPr>
          <w:trHeight w:val="345"/>
        </w:trPr>
        <w:tc>
          <w:tcPr>
            <w:tcW w:w="1912" w:type="dxa"/>
            <w:vMerge w:val="restart"/>
            <w:tcBorders>
              <w:left w:val="single" w:sz="12" w:space="0" w:color="auto"/>
            </w:tcBorders>
            <w:shd w:val="clear" w:color="auto" w:fill="CCFFFF"/>
            <w:tcMar>
              <w:left w:w="57" w:type="dxa"/>
              <w:right w:w="57" w:type="dxa"/>
            </w:tcMar>
            <w:vAlign w:val="center"/>
          </w:tcPr>
          <w:p w14:paraId="26725498" w14:textId="77777777" w:rsidR="00915A92" w:rsidRPr="007E42BC" w:rsidRDefault="00915A92"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0B240DE9" w14:textId="77777777" w:rsidR="00915A92" w:rsidRPr="007E42BC" w:rsidRDefault="00915A92" w:rsidP="003765ED">
            <w:pPr>
              <w:spacing w:after="0" w:line="240" w:lineRule="auto"/>
              <w:rPr>
                <w:rFonts w:ascii="Arial" w:hAnsi="Arial" w:cs="Arial"/>
                <w:sz w:val="20"/>
                <w:szCs w:val="20"/>
              </w:rPr>
            </w:pPr>
            <w:r>
              <w:rPr>
                <w:rFonts w:ascii="Arial" w:hAnsi="Arial" w:cs="Arial"/>
                <w:sz w:val="20"/>
                <w:szCs w:val="20"/>
              </w:rPr>
              <w:t>Assistant mentor</w:t>
            </w:r>
          </w:p>
        </w:tc>
        <w:tc>
          <w:tcPr>
            <w:tcW w:w="2288" w:type="dxa"/>
            <w:gridSpan w:val="4"/>
            <w:vMerge w:val="restart"/>
            <w:tcBorders>
              <w:right w:val="single" w:sz="12" w:space="0" w:color="auto"/>
            </w:tcBorders>
            <w:shd w:val="clear" w:color="auto" w:fill="CCFFFF"/>
            <w:tcMar>
              <w:left w:w="57" w:type="dxa"/>
              <w:right w:w="57" w:type="dxa"/>
            </w:tcMar>
            <w:vAlign w:val="center"/>
          </w:tcPr>
          <w:p w14:paraId="01365597" w14:textId="77777777" w:rsidR="00915A92" w:rsidRPr="007E42BC" w:rsidRDefault="00915A92"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513" w:type="dxa"/>
            <w:tcBorders>
              <w:bottom w:val="single" w:sz="12" w:space="0" w:color="auto"/>
              <w:right w:val="single" w:sz="12" w:space="0" w:color="auto"/>
            </w:tcBorders>
            <w:tcMar>
              <w:left w:w="57" w:type="dxa"/>
              <w:right w:w="57" w:type="dxa"/>
            </w:tcMar>
            <w:vAlign w:val="center"/>
          </w:tcPr>
          <w:p w14:paraId="1C7E2496" w14:textId="77777777" w:rsidR="00915A92" w:rsidRPr="007E42BC" w:rsidRDefault="00915A92" w:rsidP="003765ED">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2E4E5C75" w14:textId="77777777" w:rsidR="00915A92" w:rsidRPr="007E42BC" w:rsidRDefault="00915A92"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3"/>
            <w:tcBorders>
              <w:bottom w:val="single" w:sz="12" w:space="0" w:color="auto"/>
              <w:right w:val="single" w:sz="12" w:space="0" w:color="auto"/>
            </w:tcBorders>
            <w:vAlign w:val="center"/>
          </w:tcPr>
          <w:p w14:paraId="0F3DC68E" w14:textId="77777777" w:rsidR="00915A92" w:rsidRPr="007E42BC" w:rsidRDefault="00915A92" w:rsidP="003765ED">
            <w:pPr>
              <w:spacing w:after="0" w:line="240" w:lineRule="auto"/>
              <w:jc w:val="center"/>
              <w:rPr>
                <w:rFonts w:ascii="Arial" w:hAnsi="Arial" w:cs="Arial"/>
                <w:sz w:val="20"/>
                <w:szCs w:val="20"/>
              </w:rPr>
            </w:pPr>
            <w:r>
              <w:rPr>
                <w:rFonts w:ascii="Arial" w:hAnsi="Arial" w:cs="Arial"/>
                <w:sz w:val="20"/>
                <w:szCs w:val="20"/>
              </w:rPr>
              <w:t>E</w:t>
            </w:r>
          </w:p>
        </w:tc>
        <w:tc>
          <w:tcPr>
            <w:tcW w:w="557" w:type="dxa"/>
            <w:tcBorders>
              <w:bottom w:val="single" w:sz="12" w:space="0" w:color="auto"/>
              <w:right w:val="single" w:sz="12" w:space="0" w:color="auto"/>
            </w:tcBorders>
            <w:vAlign w:val="center"/>
          </w:tcPr>
          <w:p w14:paraId="4FF6E517" w14:textId="77777777" w:rsidR="00915A92" w:rsidRPr="007E42BC" w:rsidRDefault="00915A92" w:rsidP="003765ED">
            <w:pPr>
              <w:spacing w:after="0" w:line="240" w:lineRule="auto"/>
              <w:jc w:val="center"/>
              <w:rPr>
                <w:rFonts w:ascii="Arial" w:hAnsi="Arial" w:cs="Arial"/>
                <w:sz w:val="20"/>
                <w:szCs w:val="20"/>
              </w:rPr>
            </w:pPr>
            <w:r>
              <w:rPr>
                <w:rFonts w:ascii="Arial" w:hAnsi="Arial" w:cs="Arial"/>
                <w:sz w:val="20"/>
                <w:szCs w:val="20"/>
              </w:rPr>
              <w:t>F</w:t>
            </w:r>
          </w:p>
        </w:tc>
        <w:tc>
          <w:tcPr>
            <w:tcW w:w="558" w:type="dxa"/>
            <w:tcBorders>
              <w:bottom w:val="single" w:sz="12" w:space="0" w:color="auto"/>
              <w:right w:val="single" w:sz="12" w:space="0" w:color="auto"/>
            </w:tcBorders>
            <w:vAlign w:val="center"/>
          </w:tcPr>
          <w:p w14:paraId="4DBF8357" w14:textId="44CCB542" w:rsidR="00915A92" w:rsidRPr="007E42BC" w:rsidRDefault="00915A92" w:rsidP="003765ED">
            <w:pPr>
              <w:spacing w:after="0" w:line="240" w:lineRule="auto"/>
              <w:jc w:val="center"/>
              <w:rPr>
                <w:rFonts w:ascii="Arial" w:hAnsi="Arial" w:cs="Arial"/>
                <w:sz w:val="20"/>
                <w:szCs w:val="20"/>
              </w:rPr>
            </w:pPr>
          </w:p>
        </w:tc>
      </w:tr>
      <w:tr w:rsidR="00915A92" w:rsidRPr="007E42BC" w14:paraId="1F9C6D5D" w14:textId="77777777" w:rsidTr="00204E6D">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577AE2A" w14:textId="77777777" w:rsidR="00915A92" w:rsidRPr="007E42BC" w:rsidRDefault="00915A92"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0B616E35" w14:textId="77777777" w:rsidR="00915A92" w:rsidRPr="007E42BC" w:rsidRDefault="00915A92"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3CD9EED" w14:textId="77777777" w:rsidR="00915A92" w:rsidRPr="007E42BC" w:rsidRDefault="00915A92" w:rsidP="003765ED">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14:paraId="7256C25C" w14:textId="77777777" w:rsidR="00915A92" w:rsidRPr="007E42BC" w:rsidRDefault="00915A92"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056B4294" w14:textId="77777777" w:rsidR="00915A92" w:rsidRPr="007E42BC" w:rsidRDefault="00915A92" w:rsidP="003765ED">
            <w:pPr>
              <w:spacing w:after="0" w:line="240" w:lineRule="auto"/>
              <w:rPr>
                <w:rFonts w:ascii="Arial" w:hAnsi="Arial" w:cs="Arial"/>
                <w:sz w:val="20"/>
                <w:szCs w:val="20"/>
              </w:rPr>
            </w:pPr>
          </w:p>
        </w:tc>
        <w:tc>
          <w:tcPr>
            <w:tcW w:w="567" w:type="dxa"/>
            <w:gridSpan w:val="3"/>
            <w:tcBorders>
              <w:bottom w:val="single" w:sz="12" w:space="0" w:color="auto"/>
              <w:right w:val="single" w:sz="12" w:space="0" w:color="auto"/>
            </w:tcBorders>
            <w:vAlign w:val="center"/>
          </w:tcPr>
          <w:p w14:paraId="7EE5E4AE" w14:textId="77777777" w:rsidR="00915A92" w:rsidRPr="007E42BC" w:rsidRDefault="00915A92" w:rsidP="003765ED">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14:paraId="5482DAE6" w14:textId="52DBCEAD" w:rsidR="00915A92" w:rsidRPr="007E42BC" w:rsidRDefault="00915A92" w:rsidP="003765ED">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14:paraId="3B1494C7" w14:textId="068F8A4E" w:rsidR="00915A92" w:rsidRPr="007E42BC" w:rsidRDefault="00915A92" w:rsidP="003765ED">
            <w:pPr>
              <w:spacing w:after="0" w:line="240" w:lineRule="auto"/>
              <w:rPr>
                <w:rFonts w:ascii="Arial" w:hAnsi="Arial" w:cs="Arial"/>
                <w:sz w:val="20"/>
                <w:szCs w:val="20"/>
              </w:rPr>
            </w:pPr>
          </w:p>
        </w:tc>
      </w:tr>
      <w:tr w:rsidR="003765ED" w:rsidRPr="007E42BC" w14:paraId="65DD10F1"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F1C3ECF"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9A2639E" w14:textId="77777777" w:rsidR="003765ED" w:rsidRPr="007E42BC" w:rsidRDefault="00915A92" w:rsidP="003765ED">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5D464C3"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302A67CE" w14:textId="77777777" w:rsidR="003765ED" w:rsidRPr="007E42BC" w:rsidRDefault="003765ED" w:rsidP="003765ED">
            <w:pPr>
              <w:spacing w:after="0" w:line="240" w:lineRule="auto"/>
              <w:rPr>
                <w:rFonts w:ascii="Arial" w:hAnsi="Arial" w:cs="Arial"/>
                <w:sz w:val="20"/>
                <w:szCs w:val="20"/>
              </w:rPr>
            </w:pPr>
          </w:p>
        </w:tc>
      </w:tr>
      <w:tr w:rsidR="003765ED" w:rsidRPr="007E42BC" w14:paraId="621BE00A"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CDFD5D9"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78481B71"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626EC35C"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4E49978F" w14:textId="5A6B4FDE" w:rsidR="003765ED" w:rsidRPr="00915A92" w:rsidRDefault="00B33E0B" w:rsidP="003765ED">
            <w:pPr>
              <w:tabs>
                <w:tab w:val="left" w:pos="2820"/>
              </w:tabs>
              <w:spacing w:after="0"/>
              <w:rPr>
                <w:rFonts w:ascii="Arial" w:hAnsi="Arial" w:cs="Arial"/>
                <w:color w:val="FF0000"/>
                <w:sz w:val="20"/>
                <w:szCs w:val="20"/>
              </w:rPr>
            </w:pPr>
            <w:r w:rsidRPr="00A413A6">
              <w:rPr>
                <w:rFonts w:ascii="Arial" w:hAnsi="Arial" w:cs="Arial"/>
                <w:sz w:val="20"/>
                <w:szCs w:val="20"/>
              </w:rPr>
              <w:t>Acquisition of knowledge and competencies related to field research</w:t>
            </w:r>
            <w:r w:rsidR="00BC7D59" w:rsidRPr="00A413A6">
              <w:rPr>
                <w:rFonts w:ascii="Arial" w:hAnsi="Arial" w:cs="Arial"/>
                <w:sz w:val="20"/>
                <w:szCs w:val="20"/>
              </w:rPr>
              <w:t>, collecting and processing material and other forms of research that precede the writing of the doctoral dissertation.</w:t>
            </w:r>
          </w:p>
        </w:tc>
      </w:tr>
      <w:tr w:rsidR="003765ED" w:rsidRPr="007E42BC" w14:paraId="7DE594E9" w14:textId="77777777" w:rsidTr="003765ED">
        <w:tc>
          <w:tcPr>
            <w:tcW w:w="1912" w:type="dxa"/>
            <w:tcBorders>
              <w:left w:val="single" w:sz="12" w:space="0" w:color="auto"/>
            </w:tcBorders>
            <w:shd w:val="clear" w:color="auto" w:fill="CCFFFF"/>
            <w:tcMar>
              <w:left w:w="57" w:type="dxa"/>
              <w:right w:w="57" w:type="dxa"/>
            </w:tcMar>
            <w:vAlign w:val="center"/>
          </w:tcPr>
          <w:p w14:paraId="0151BDBC"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4D58B192" w14:textId="221A9830" w:rsidR="003765ED" w:rsidRDefault="004850F1" w:rsidP="00915A92">
            <w:pPr>
              <w:rPr>
                <w:rFonts w:ascii="Arial" w:hAnsi="Arial" w:cs="Arial"/>
                <w:sz w:val="20"/>
                <w:szCs w:val="20"/>
              </w:rPr>
            </w:pPr>
            <w:r w:rsidRPr="004850F1">
              <w:rPr>
                <w:rFonts w:ascii="Arial" w:hAnsi="Arial" w:cs="Arial"/>
                <w:sz w:val="20"/>
                <w:szCs w:val="20"/>
              </w:rPr>
              <w:t xml:space="preserve">Enrolled in the 1st year of a doctoral study in Music </w:t>
            </w:r>
            <w:r>
              <w:rPr>
                <w:rFonts w:ascii="Arial" w:hAnsi="Arial" w:cs="Arial"/>
                <w:sz w:val="20"/>
                <w:szCs w:val="20"/>
              </w:rPr>
              <w:t>t</w:t>
            </w:r>
            <w:r w:rsidRPr="004850F1">
              <w:rPr>
                <w:rFonts w:ascii="Arial" w:hAnsi="Arial" w:cs="Arial"/>
                <w:sz w:val="20"/>
                <w:szCs w:val="20"/>
              </w:rPr>
              <w:t>heory</w:t>
            </w:r>
          </w:p>
          <w:p w14:paraId="6C0B05AC" w14:textId="3AF24E36" w:rsidR="001320F9" w:rsidRPr="00915A92" w:rsidRDefault="001320F9" w:rsidP="00915A92">
            <w:pPr>
              <w:rPr>
                <w:rFonts w:ascii="Arial" w:hAnsi="Arial" w:cs="Arial"/>
                <w:sz w:val="20"/>
                <w:szCs w:val="20"/>
              </w:rPr>
            </w:pPr>
          </w:p>
        </w:tc>
      </w:tr>
      <w:tr w:rsidR="003765ED" w:rsidRPr="007E42BC" w14:paraId="33C8D080" w14:textId="77777777" w:rsidTr="003765ED">
        <w:tc>
          <w:tcPr>
            <w:tcW w:w="1912" w:type="dxa"/>
            <w:tcBorders>
              <w:left w:val="single" w:sz="12" w:space="0" w:color="auto"/>
            </w:tcBorders>
            <w:shd w:val="clear" w:color="auto" w:fill="CCFFFF"/>
            <w:tcMar>
              <w:left w:w="57" w:type="dxa"/>
              <w:right w:w="57" w:type="dxa"/>
            </w:tcMar>
            <w:vAlign w:val="center"/>
          </w:tcPr>
          <w:p w14:paraId="6B8EB18B" w14:textId="77777777" w:rsidR="003765ED" w:rsidRPr="007E42BC" w:rsidRDefault="003765ED" w:rsidP="003765ED">
            <w:pPr>
              <w:tabs>
                <w:tab w:val="left" w:pos="2820"/>
              </w:tabs>
              <w:spacing w:after="0" w:line="240" w:lineRule="auto"/>
              <w:rPr>
                <w:rFonts w:ascii="Arial" w:hAnsi="Arial" w:cs="Arial"/>
                <w:color w:val="000000"/>
                <w:sz w:val="20"/>
                <w:szCs w:val="20"/>
              </w:rPr>
            </w:pPr>
            <w:bookmarkStart w:id="6" w:name="_Hlk99283976"/>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62979E7C" w14:textId="77777777" w:rsidR="000C2F14" w:rsidRPr="00A413A6" w:rsidRDefault="000C2F14" w:rsidP="000C2F14">
            <w:pPr>
              <w:tabs>
                <w:tab w:val="left" w:pos="2820"/>
              </w:tabs>
              <w:spacing w:after="0"/>
              <w:contextualSpacing/>
              <w:rPr>
                <w:rFonts w:ascii="Arial" w:hAnsi="Arial" w:cs="Arial"/>
                <w:sz w:val="20"/>
                <w:szCs w:val="20"/>
              </w:rPr>
            </w:pPr>
            <w:r w:rsidRPr="00A413A6">
              <w:rPr>
                <w:rFonts w:ascii="Arial" w:hAnsi="Arial" w:cs="Arial"/>
                <w:sz w:val="20"/>
                <w:szCs w:val="20"/>
              </w:rPr>
              <w:t>After completing the course, the student will be able to:</w:t>
            </w:r>
          </w:p>
          <w:p w14:paraId="6DA7F674" w14:textId="140442E7" w:rsidR="000C2F14" w:rsidRPr="00A413A6" w:rsidRDefault="000C2F14" w:rsidP="000C2F14">
            <w:pPr>
              <w:tabs>
                <w:tab w:val="left" w:pos="2820"/>
              </w:tabs>
              <w:spacing w:after="0"/>
              <w:rPr>
                <w:rFonts w:ascii="Arial" w:hAnsi="Arial" w:cs="Arial"/>
                <w:sz w:val="20"/>
                <w:szCs w:val="20"/>
              </w:rPr>
            </w:pPr>
            <w:r w:rsidRPr="00A413A6">
              <w:rPr>
                <w:rFonts w:ascii="Arial" w:hAnsi="Arial" w:cs="Arial"/>
                <w:sz w:val="20"/>
                <w:szCs w:val="20"/>
              </w:rPr>
              <w:t>-</w:t>
            </w:r>
            <w:r w:rsidR="00737E26">
              <w:rPr>
                <w:rFonts w:ascii="Arial" w:hAnsi="Arial" w:cs="Arial"/>
                <w:sz w:val="20"/>
                <w:szCs w:val="20"/>
              </w:rPr>
              <w:t>Estimate</w:t>
            </w:r>
            <w:r w:rsidRPr="00A413A6">
              <w:rPr>
                <w:rFonts w:ascii="Arial" w:hAnsi="Arial" w:cs="Arial"/>
                <w:sz w:val="20"/>
                <w:szCs w:val="20"/>
              </w:rPr>
              <w:t xml:space="preserve"> the essence of the applied scientific area of research;</w:t>
            </w:r>
          </w:p>
          <w:p w14:paraId="5FA6A032" w14:textId="743115F3" w:rsidR="000C2F14" w:rsidRPr="00A413A6" w:rsidRDefault="000C2F14" w:rsidP="000C2F14">
            <w:pPr>
              <w:tabs>
                <w:tab w:val="left" w:pos="2820"/>
              </w:tabs>
              <w:spacing w:after="0"/>
              <w:contextualSpacing/>
              <w:rPr>
                <w:rFonts w:ascii="Arial" w:hAnsi="Arial" w:cs="Arial"/>
                <w:sz w:val="20"/>
                <w:szCs w:val="20"/>
              </w:rPr>
            </w:pPr>
            <w:r w:rsidRPr="00A413A6">
              <w:rPr>
                <w:rFonts w:ascii="Arial" w:hAnsi="Arial" w:cs="Arial"/>
                <w:sz w:val="20"/>
                <w:szCs w:val="20"/>
              </w:rPr>
              <w:t>-Critically analyze, synthesize and evaluate new and complex ideas;</w:t>
            </w:r>
          </w:p>
          <w:p w14:paraId="165C9946" w14:textId="1A240F4E" w:rsidR="000C2F14" w:rsidRPr="00A413A6" w:rsidRDefault="000C2F14" w:rsidP="000C2F14">
            <w:pPr>
              <w:tabs>
                <w:tab w:val="left" w:pos="2820"/>
              </w:tabs>
              <w:spacing w:after="0"/>
              <w:contextualSpacing/>
              <w:rPr>
                <w:rFonts w:ascii="Arial" w:hAnsi="Arial" w:cs="Arial"/>
                <w:sz w:val="20"/>
                <w:szCs w:val="20"/>
              </w:rPr>
            </w:pPr>
            <w:r w:rsidRPr="00A413A6">
              <w:rPr>
                <w:rFonts w:ascii="Arial" w:hAnsi="Arial" w:cs="Arial"/>
                <w:sz w:val="20"/>
                <w:szCs w:val="20"/>
              </w:rPr>
              <w:t>-Interpret new knowledge through different forms of research;</w:t>
            </w:r>
          </w:p>
          <w:p w14:paraId="7970D69C" w14:textId="6FBCF31F" w:rsidR="000C2F14" w:rsidRPr="00A413A6" w:rsidRDefault="000C2F14" w:rsidP="000C2F14">
            <w:pPr>
              <w:tabs>
                <w:tab w:val="left" w:pos="2820"/>
              </w:tabs>
              <w:spacing w:after="0"/>
              <w:contextualSpacing/>
              <w:rPr>
                <w:sz w:val="20"/>
                <w:szCs w:val="20"/>
              </w:rPr>
            </w:pPr>
            <w:r w:rsidRPr="00A413A6">
              <w:rPr>
                <w:rFonts w:ascii="Arial" w:hAnsi="Arial" w:cs="Arial"/>
                <w:sz w:val="20"/>
                <w:szCs w:val="20"/>
              </w:rPr>
              <w:t>-Present research conclusions and results to an academic audience and the general public in a clear and systematic wa</w:t>
            </w:r>
            <w:r w:rsidR="00464435" w:rsidRPr="00A413A6">
              <w:rPr>
                <w:rFonts w:ascii="Arial" w:hAnsi="Arial" w:cs="Arial"/>
                <w:sz w:val="20"/>
                <w:szCs w:val="20"/>
              </w:rPr>
              <w:t>y</w:t>
            </w:r>
            <w:r w:rsidRPr="00A413A6">
              <w:rPr>
                <w:rFonts w:ascii="Arial" w:hAnsi="Arial" w:cs="Arial"/>
                <w:sz w:val="20"/>
                <w:szCs w:val="20"/>
              </w:rPr>
              <w:t>;</w:t>
            </w:r>
          </w:p>
          <w:p w14:paraId="40FB5B46" w14:textId="77777777" w:rsidR="000C2F14" w:rsidRPr="00A413A6" w:rsidRDefault="000C2F14" w:rsidP="000C2F14">
            <w:pPr>
              <w:tabs>
                <w:tab w:val="left" w:pos="2820"/>
              </w:tabs>
              <w:spacing w:after="0"/>
              <w:contextualSpacing/>
              <w:rPr>
                <w:rFonts w:ascii="Arial" w:hAnsi="Arial" w:cs="Arial"/>
                <w:sz w:val="20"/>
                <w:szCs w:val="20"/>
              </w:rPr>
            </w:pPr>
          </w:p>
          <w:p w14:paraId="5C3E07EC" w14:textId="49572AB8" w:rsidR="000C2F14" w:rsidRPr="000C2F14" w:rsidRDefault="000C2F14" w:rsidP="000C2F14">
            <w:pPr>
              <w:tabs>
                <w:tab w:val="left" w:pos="2820"/>
              </w:tabs>
              <w:spacing w:after="0"/>
              <w:contextualSpacing/>
              <w:rPr>
                <w:rFonts w:ascii="Arial" w:hAnsi="Arial" w:cs="Arial"/>
                <w:color w:val="FF0000"/>
                <w:sz w:val="20"/>
                <w:szCs w:val="20"/>
              </w:rPr>
            </w:pPr>
            <w:r w:rsidRPr="00A413A6">
              <w:rPr>
                <w:rFonts w:ascii="Arial" w:hAnsi="Arial" w:cs="Arial"/>
                <w:sz w:val="20"/>
                <w:szCs w:val="20"/>
              </w:rPr>
              <w:t>Independently organize applied research in accordance with new findings and ideas;</w:t>
            </w:r>
          </w:p>
          <w:p w14:paraId="7B818B45" w14:textId="5DC6030B" w:rsidR="003765ED" w:rsidRPr="000C2F14" w:rsidRDefault="003765ED" w:rsidP="000C2F14">
            <w:pPr>
              <w:tabs>
                <w:tab w:val="left" w:pos="2820"/>
              </w:tabs>
              <w:spacing w:after="0"/>
              <w:contextualSpacing/>
              <w:rPr>
                <w:rFonts w:ascii="Arial" w:hAnsi="Arial" w:cs="Arial"/>
                <w:color w:val="FF0000"/>
                <w:sz w:val="20"/>
                <w:szCs w:val="20"/>
              </w:rPr>
            </w:pPr>
          </w:p>
        </w:tc>
      </w:tr>
      <w:bookmarkEnd w:id="6"/>
      <w:tr w:rsidR="003765ED" w:rsidRPr="007E42BC" w14:paraId="75F7071D" w14:textId="77777777" w:rsidTr="003765ED">
        <w:tc>
          <w:tcPr>
            <w:tcW w:w="1912" w:type="dxa"/>
            <w:tcBorders>
              <w:left w:val="single" w:sz="12" w:space="0" w:color="auto"/>
            </w:tcBorders>
            <w:shd w:val="clear" w:color="auto" w:fill="CCFFFF"/>
            <w:tcMar>
              <w:left w:w="57" w:type="dxa"/>
              <w:right w:w="57" w:type="dxa"/>
            </w:tcMar>
            <w:vAlign w:val="center"/>
          </w:tcPr>
          <w:p w14:paraId="39F390D9"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5EC9E66E" w14:textId="64CE90DE" w:rsidR="000C2F14" w:rsidRPr="00A413A6" w:rsidRDefault="000C2F14" w:rsidP="000C2F14">
            <w:pPr>
              <w:tabs>
                <w:tab w:val="left" w:pos="2820"/>
              </w:tabs>
              <w:spacing w:after="0"/>
              <w:contextualSpacing/>
              <w:rPr>
                <w:rFonts w:ascii="Arial" w:hAnsi="Arial" w:cs="Arial"/>
                <w:sz w:val="20"/>
                <w:szCs w:val="20"/>
              </w:rPr>
            </w:pPr>
            <w:r w:rsidRPr="00A413A6">
              <w:rPr>
                <w:rFonts w:ascii="Arial" w:hAnsi="Arial" w:cs="Arial"/>
                <w:sz w:val="20"/>
                <w:szCs w:val="20"/>
              </w:rPr>
              <w:t>Theoretical or broader methodological framework of the doctoral dissertation developed individually for each student</w:t>
            </w:r>
          </w:p>
          <w:p w14:paraId="5008A036" w14:textId="3AED29A2" w:rsidR="003765ED" w:rsidRPr="007E42BC" w:rsidRDefault="003765ED" w:rsidP="003765ED">
            <w:pPr>
              <w:tabs>
                <w:tab w:val="left" w:pos="2820"/>
              </w:tabs>
              <w:spacing w:after="0"/>
              <w:rPr>
                <w:rFonts w:ascii="Arial" w:hAnsi="Arial" w:cs="Arial"/>
                <w:sz w:val="20"/>
                <w:szCs w:val="20"/>
              </w:rPr>
            </w:pPr>
          </w:p>
        </w:tc>
      </w:tr>
      <w:tr w:rsidR="003765ED" w:rsidRPr="007E42BC" w14:paraId="4B24ED9D"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20D8D906"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3A0A8DD4"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622911676"/>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lectures</w:t>
            </w:r>
          </w:p>
          <w:p w14:paraId="41EFBEE7"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748302988"/>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seminars and workshops</w:t>
            </w:r>
          </w:p>
          <w:p w14:paraId="257B894C"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2173124"/>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exercises</w:t>
            </w:r>
            <w:r w:rsidR="003765ED" w:rsidRPr="007E42BC">
              <w:rPr>
                <w:rFonts w:ascii="Arial" w:hAnsi="Arial" w:cs="Arial"/>
                <w:b w:val="0"/>
                <w:sz w:val="20"/>
                <w:szCs w:val="20"/>
                <w:lang w:val="hr-HR"/>
              </w:rPr>
              <w:t xml:space="preserve">  </w:t>
            </w:r>
          </w:p>
          <w:p w14:paraId="0F4EF93C"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785011143"/>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sidRPr="007E42BC">
              <w:rPr>
                <w:rFonts w:ascii="Arial" w:hAnsi="Arial" w:cs="Arial"/>
                <w:b w:val="0"/>
                <w:i/>
                <w:sz w:val="20"/>
                <w:szCs w:val="20"/>
                <w:lang w:val="hr-HR"/>
              </w:rPr>
              <w:t>on line</w:t>
            </w:r>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 entirety</w:t>
            </w:r>
          </w:p>
          <w:p w14:paraId="63BC375B"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955704223"/>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partial e-learning</w:t>
            </w:r>
          </w:p>
          <w:p w14:paraId="46A47F9D"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1781877383"/>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sidRPr="007E42BC">
              <w:rPr>
                <w:rFonts w:ascii="Arial" w:hAnsi="Arial" w:cs="Arial"/>
                <w:sz w:val="20"/>
                <w:szCs w:val="20"/>
              </w:rPr>
              <w:t xml:space="preserve"> </w:t>
            </w:r>
            <w:r w:rsidR="003765ED">
              <w:rPr>
                <w:rFonts w:ascii="Arial" w:hAnsi="Arial" w:cs="Arial"/>
                <w:sz w:val="20"/>
                <w:szCs w:val="20"/>
                <w:lang w:val="en-GB"/>
              </w:rPr>
              <w:t>field work</w:t>
            </w:r>
          </w:p>
        </w:tc>
        <w:tc>
          <w:tcPr>
            <w:tcW w:w="4162" w:type="dxa"/>
            <w:gridSpan w:val="10"/>
            <w:vMerge w:val="restart"/>
            <w:tcMar>
              <w:left w:w="57" w:type="dxa"/>
              <w:right w:w="57" w:type="dxa"/>
            </w:tcMar>
            <w:vAlign w:val="center"/>
          </w:tcPr>
          <w:p w14:paraId="2FC096E8"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452900102"/>
                <w14:checkbox>
                  <w14:checked w14:val="1"/>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independent assignments</w:t>
            </w:r>
          </w:p>
          <w:p w14:paraId="0A6A1934"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914661694"/>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multimedia</w:t>
            </w:r>
            <w:r w:rsidR="003765ED" w:rsidRPr="007E42BC">
              <w:rPr>
                <w:rFonts w:ascii="Arial" w:hAnsi="Arial" w:cs="Arial"/>
                <w:b w:val="0"/>
                <w:sz w:val="20"/>
                <w:szCs w:val="20"/>
                <w:lang w:val="hr-HR"/>
              </w:rPr>
              <w:t xml:space="preserve"> </w:t>
            </w:r>
          </w:p>
          <w:p w14:paraId="235587FB"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2084133863"/>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laboratory</w:t>
            </w:r>
          </w:p>
          <w:p w14:paraId="234E627B"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557462149"/>
                <w14:checkbox>
                  <w14:checked w14:val="1"/>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work with mentor</w:t>
            </w:r>
          </w:p>
          <w:p w14:paraId="1124C84D"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821969095"/>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Pr>
                <w:rFonts w:ascii="Arial" w:hAnsi="Arial" w:cs="Arial"/>
                <w:sz w:val="20"/>
                <w:szCs w:val="20"/>
              </w:rPr>
              <w:t xml:space="preserve"> </w:t>
            </w:r>
            <w:r w:rsidR="003765ED" w:rsidRPr="007E42BC">
              <w:rPr>
                <w:rFonts w:ascii="Arial" w:hAnsi="Arial" w:cs="Arial"/>
                <w:sz w:val="20"/>
                <w:szCs w:val="20"/>
              </w:rPr>
              <w:fldChar w:fldCharType="begin">
                <w:ffData>
                  <w:name w:val="Text1"/>
                  <w:enabled/>
                  <w:calcOnExit w:val="0"/>
                  <w:textInput/>
                </w:ffData>
              </w:fldChar>
            </w:r>
            <w:r w:rsidR="003765ED" w:rsidRPr="007E42BC">
              <w:rPr>
                <w:rFonts w:ascii="Arial" w:hAnsi="Arial" w:cs="Arial"/>
                <w:sz w:val="20"/>
                <w:szCs w:val="20"/>
              </w:rPr>
              <w:instrText xml:space="preserve"> FORMTEXT </w:instrText>
            </w:r>
            <w:r w:rsidR="003765ED" w:rsidRPr="007E42BC">
              <w:rPr>
                <w:rFonts w:ascii="Arial" w:hAnsi="Arial" w:cs="Arial"/>
                <w:sz w:val="20"/>
                <w:szCs w:val="20"/>
              </w:rPr>
            </w:r>
            <w:r w:rsidR="003765ED" w:rsidRPr="007E42BC">
              <w:rPr>
                <w:rFonts w:ascii="Arial" w:hAnsi="Arial" w:cs="Arial"/>
                <w:sz w:val="20"/>
                <w:szCs w:val="20"/>
              </w:rPr>
              <w:fldChar w:fldCharType="separate"/>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fldChar w:fldCharType="end"/>
            </w:r>
            <w:r w:rsidR="003765ED" w:rsidRPr="007E42BC">
              <w:rPr>
                <w:rFonts w:ascii="Arial" w:hAnsi="Arial" w:cs="Arial"/>
                <w:sz w:val="20"/>
                <w:szCs w:val="20"/>
              </w:rPr>
              <w:t xml:space="preserve"> (</w:t>
            </w:r>
            <w:r w:rsidR="003765ED" w:rsidRPr="00A022D2">
              <w:rPr>
                <w:rFonts w:ascii="Arial" w:hAnsi="Arial" w:cs="Arial"/>
                <w:sz w:val="20"/>
                <w:szCs w:val="20"/>
                <w:lang w:val="en-GB"/>
              </w:rPr>
              <w:t>other</w:t>
            </w:r>
            <w:r w:rsidR="003765ED" w:rsidRPr="007E42BC">
              <w:rPr>
                <w:rFonts w:ascii="Arial" w:hAnsi="Arial" w:cs="Arial"/>
                <w:sz w:val="20"/>
                <w:szCs w:val="20"/>
              </w:rPr>
              <w:t>)</w:t>
            </w:r>
            <w:r w:rsidR="003765ED" w:rsidRPr="007E42BC">
              <w:rPr>
                <w:rFonts w:ascii="Arial" w:hAnsi="Arial" w:cs="Arial"/>
                <w:b/>
                <w:sz w:val="20"/>
                <w:szCs w:val="20"/>
              </w:rPr>
              <w:t xml:space="preserve"> </w:t>
            </w:r>
            <w:r w:rsidR="003765ED" w:rsidRPr="007E42BC">
              <w:rPr>
                <w:rFonts w:ascii="Arial" w:hAnsi="Arial" w:cs="Arial"/>
                <w:b/>
                <w:sz w:val="20"/>
                <w:szCs w:val="20"/>
                <w:bdr w:val="single" w:sz="12" w:space="0" w:color="auto"/>
              </w:rPr>
              <w:t xml:space="preserve"> </w:t>
            </w:r>
          </w:p>
        </w:tc>
      </w:tr>
      <w:tr w:rsidR="003765ED" w:rsidRPr="007E42BC" w14:paraId="542099E1"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62BC905A" w14:textId="77777777" w:rsidR="003765ED" w:rsidRPr="007E42BC" w:rsidRDefault="003765ED" w:rsidP="003765E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76FAB13F" w14:textId="77777777" w:rsidR="003765ED" w:rsidRPr="007E42BC" w:rsidRDefault="003765ED" w:rsidP="003765E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0A6EB4F4" w14:textId="77777777" w:rsidR="003765ED" w:rsidRPr="007E42BC" w:rsidRDefault="003765ED" w:rsidP="003765ED">
            <w:pPr>
              <w:pStyle w:val="FieldText"/>
              <w:rPr>
                <w:rFonts w:ascii="Arial" w:hAnsi="Arial" w:cs="Arial"/>
                <w:b w:val="0"/>
                <w:sz w:val="20"/>
                <w:szCs w:val="20"/>
                <w:lang w:val="hr-HR"/>
              </w:rPr>
            </w:pPr>
          </w:p>
        </w:tc>
      </w:tr>
      <w:tr w:rsidR="003765ED" w:rsidRPr="007E42BC" w14:paraId="043E6DAB"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01BC3125"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2BB61B34" w14:textId="350DEBF8" w:rsidR="003765ED" w:rsidRPr="0065151E" w:rsidRDefault="0065151E" w:rsidP="003765ED">
            <w:pPr>
              <w:tabs>
                <w:tab w:val="left" w:pos="2820"/>
              </w:tabs>
              <w:spacing w:after="0"/>
              <w:rPr>
                <w:rFonts w:ascii="Arial" w:hAnsi="Arial" w:cs="Arial"/>
                <w:color w:val="FF0000"/>
                <w:sz w:val="20"/>
                <w:szCs w:val="20"/>
              </w:rPr>
            </w:pPr>
            <w:r w:rsidRPr="00A413A6">
              <w:rPr>
                <w:rFonts w:ascii="Arial" w:hAnsi="Arial" w:cs="Arial"/>
                <w:sz w:val="20"/>
                <w:szCs w:val="20"/>
              </w:rPr>
              <w:t>Research in the planned scope and submission of a report on conducted research to the mentor</w:t>
            </w:r>
          </w:p>
        </w:tc>
      </w:tr>
      <w:tr w:rsidR="003765ED" w:rsidRPr="007E42BC" w14:paraId="7A61FECC"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A01E015"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4FE70D9"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03C3244"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706110B9"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56CB87FC" w14:textId="77777777" w:rsidR="003765ED" w:rsidRPr="007E42BC" w:rsidRDefault="00915A92" w:rsidP="003765ED">
            <w:pPr>
              <w:pStyle w:val="FieldText"/>
              <w:rPr>
                <w:rFonts w:ascii="Arial" w:hAnsi="Arial" w:cs="Arial"/>
                <w:b w:val="0"/>
                <w:sz w:val="20"/>
                <w:szCs w:val="20"/>
                <w:lang w:val="hr-HR"/>
              </w:rPr>
            </w:pPr>
            <w:r>
              <w:rPr>
                <w:rFonts w:ascii="Arial" w:hAnsi="Arial" w:cs="Arial"/>
                <w:b w:val="0"/>
                <w:sz w:val="20"/>
                <w:szCs w:val="20"/>
                <w:lang w:val="hr-HR"/>
              </w:rPr>
              <w:t>10</w:t>
            </w:r>
          </w:p>
        </w:tc>
        <w:tc>
          <w:tcPr>
            <w:tcW w:w="1665" w:type="dxa"/>
            <w:gridSpan w:val="5"/>
            <w:tcBorders>
              <w:top w:val="single" w:sz="12" w:space="0" w:color="auto"/>
              <w:right w:val="single" w:sz="4" w:space="0" w:color="auto"/>
            </w:tcBorders>
            <w:tcMar>
              <w:left w:w="57" w:type="dxa"/>
              <w:right w:w="57" w:type="dxa"/>
            </w:tcMar>
            <w:vAlign w:val="center"/>
          </w:tcPr>
          <w:p w14:paraId="592CB546" w14:textId="77777777" w:rsidR="003765ED" w:rsidRPr="007E42BC" w:rsidRDefault="003765ED" w:rsidP="003765E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23331965"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6D5E71B3"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1C78C069"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F7A4FFD"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725B8090"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3B60047B"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6D98B960"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170C77C9"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545C20AD"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40BFEDD2"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5B3CCC99"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4681EB10"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0123AAB8"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50590985"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02CF0166"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5A7548F8"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607D44A9"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7821AD1F"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1E1376BF"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6BBF2E9D"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206C23D7"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6FA7AAAC" w14:textId="77777777" w:rsidR="003765ED" w:rsidRPr="007E42BC" w:rsidRDefault="003765ED" w:rsidP="003765E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0E4B71D6" w14:textId="77777777" w:rsidR="003765ED" w:rsidRPr="007E42BC" w:rsidRDefault="003765ED" w:rsidP="003765E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7F5AE133"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5C7E6626"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6EAF80F0"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EFB7EFD"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51438C25"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7645849"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F9BB120"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2E6F2D7"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0FEF042"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1F53D8C3"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6C9C26A3"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DF257B2" w14:textId="77777777" w:rsidR="003765ED" w:rsidRPr="007E42BC" w:rsidRDefault="003765ED" w:rsidP="003765ED">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351B1FB5" w14:textId="425B1E70" w:rsidR="003765ED" w:rsidRPr="00D7054B" w:rsidRDefault="003765ED" w:rsidP="003765ED">
            <w:pPr>
              <w:tabs>
                <w:tab w:val="left" w:pos="2820"/>
              </w:tabs>
              <w:spacing w:after="0"/>
              <w:rPr>
                <w:rFonts w:ascii="Arial" w:hAnsi="Arial" w:cs="Arial"/>
                <w:color w:val="FF0000"/>
                <w:sz w:val="20"/>
                <w:szCs w:val="20"/>
              </w:rPr>
            </w:pPr>
          </w:p>
        </w:tc>
      </w:tr>
      <w:tr w:rsidR="003765ED" w:rsidRPr="007E42BC" w14:paraId="14116A58"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D832AC9" w14:textId="77777777" w:rsidR="003765ED" w:rsidRPr="007E42BC" w:rsidRDefault="003765ED" w:rsidP="003765ED">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C0D2653"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F843F07"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F72D992"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765ED" w:rsidRPr="007E42BC" w14:paraId="1317540D"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B295D33"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CE9664F" w14:textId="06503307" w:rsidR="003765ED" w:rsidRPr="00915A92" w:rsidRDefault="004D6F7D" w:rsidP="003765ED">
            <w:pPr>
              <w:tabs>
                <w:tab w:val="left" w:pos="2820"/>
              </w:tabs>
              <w:spacing w:after="0"/>
              <w:rPr>
                <w:rFonts w:ascii="Arial" w:hAnsi="Arial" w:cs="Arial"/>
                <w:color w:val="FF0000"/>
                <w:sz w:val="20"/>
                <w:szCs w:val="20"/>
              </w:rPr>
            </w:pPr>
            <w:r w:rsidRPr="00A413A6">
              <w:rPr>
                <w:rFonts w:ascii="Arial" w:hAnsi="Arial" w:cs="Arial"/>
                <w:sz w:val="20"/>
                <w:szCs w:val="20"/>
              </w:rPr>
              <w:t>According to individual subject of research</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2106DD69"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1F68D09A"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4D529675"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010041BB"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1E64F98" w14:textId="77777777" w:rsidR="003765ED" w:rsidRPr="00915A92" w:rsidRDefault="003765ED" w:rsidP="003765ED">
            <w:pPr>
              <w:tabs>
                <w:tab w:val="left" w:pos="2820"/>
              </w:tabs>
              <w:spacing w:after="0"/>
              <w:rPr>
                <w:rFonts w:ascii="Arial" w:hAnsi="Arial" w:cs="Arial"/>
                <w:color w:val="FF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7B883795"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33C951C4"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6679CE8A"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462E091"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04E0141"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1B92E7B8"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6DD02DCC"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72A6095C"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69F55F78"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55C688C"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45237031"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B93DD84"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67453069"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66C20ABA"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D226899"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6C13860D"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440AA412"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648C18C8"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645F1F3C"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03E1AA3" w14:textId="77777777" w:rsidR="003765ED" w:rsidRPr="007E42BC" w:rsidRDefault="003765ED" w:rsidP="003765ED">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5990B0E3" w14:textId="77777777" w:rsidR="003765ED" w:rsidRPr="007E42BC" w:rsidRDefault="003765ED" w:rsidP="003765ED">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1EDECDDB" w14:textId="77777777" w:rsidR="003765ED" w:rsidRPr="007E42BC" w:rsidRDefault="003765ED" w:rsidP="003765ED">
            <w:pPr>
              <w:tabs>
                <w:tab w:val="left" w:pos="2820"/>
              </w:tabs>
              <w:spacing w:after="0"/>
              <w:jc w:val="center"/>
              <w:rPr>
                <w:rFonts w:ascii="Arial" w:hAnsi="Arial" w:cs="Arial"/>
                <w:sz w:val="20"/>
                <w:szCs w:val="20"/>
              </w:rPr>
            </w:pPr>
          </w:p>
        </w:tc>
      </w:tr>
      <w:tr w:rsidR="003765ED" w:rsidRPr="007E42BC" w14:paraId="07CAE0B9"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6D9FA2C5"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03451E9" w14:textId="77777777" w:rsidR="003765ED" w:rsidRPr="007E42BC" w:rsidRDefault="003765ED" w:rsidP="003765ED">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12371251" w14:textId="77777777" w:rsidR="003765ED" w:rsidRPr="007E42BC" w:rsidRDefault="003765ED" w:rsidP="003765ED">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65C66984" w14:textId="77777777" w:rsidR="003765ED" w:rsidRPr="007E42BC" w:rsidRDefault="003765ED" w:rsidP="003765ED">
            <w:pPr>
              <w:tabs>
                <w:tab w:val="left" w:pos="2820"/>
              </w:tabs>
              <w:spacing w:after="0"/>
              <w:jc w:val="center"/>
              <w:rPr>
                <w:rFonts w:ascii="Arial" w:hAnsi="Arial" w:cs="Arial"/>
                <w:sz w:val="20"/>
                <w:szCs w:val="20"/>
              </w:rPr>
            </w:pPr>
          </w:p>
        </w:tc>
      </w:tr>
      <w:tr w:rsidR="003765ED" w:rsidRPr="007E42BC" w14:paraId="01494050"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D1BBEAD"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7C6E9F6D" w14:textId="77777777" w:rsidR="003765ED" w:rsidRPr="007E42BC" w:rsidRDefault="003765ED" w:rsidP="003765ED">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14:paraId="3AE71BB9"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4F1F5D40"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18B0626C"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7234EB4A"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733378DB" w14:textId="77777777" w:rsidR="003765ED" w:rsidRPr="007E42BC" w:rsidRDefault="003765ED" w:rsidP="003765ED">
            <w:pPr>
              <w:tabs>
                <w:tab w:val="left" w:pos="2820"/>
              </w:tabs>
              <w:spacing w:after="0"/>
              <w:rPr>
                <w:rFonts w:ascii="Arial" w:hAnsi="Arial" w:cs="Arial"/>
                <w:sz w:val="20"/>
                <w:szCs w:val="20"/>
              </w:rPr>
            </w:pPr>
          </w:p>
        </w:tc>
      </w:tr>
      <w:tr w:rsidR="003765ED" w:rsidRPr="007E42BC" w14:paraId="1F085A6E" w14:textId="77777777" w:rsidTr="003765ED">
        <w:tc>
          <w:tcPr>
            <w:tcW w:w="1912" w:type="dxa"/>
            <w:tcBorders>
              <w:left w:val="single" w:sz="12" w:space="0" w:color="auto"/>
            </w:tcBorders>
            <w:shd w:val="clear" w:color="auto" w:fill="CCFFFF"/>
            <w:tcMar>
              <w:left w:w="57" w:type="dxa"/>
              <w:right w:w="57" w:type="dxa"/>
            </w:tcMar>
            <w:vAlign w:val="center"/>
          </w:tcPr>
          <w:p w14:paraId="41BC7C43"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76F7E490" w14:textId="6A01ACC1" w:rsidR="003765ED" w:rsidRPr="007E42BC" w:rsidRDefault="008B4C3D" w:rsidP="003765ED">
            <w:pPr>
              <w:tabs>
                <w:tab w:val="left" w:pos="2820"/>
              </w:tabs>
              <w:spacing w:after="0"/>
              <w:rPr>
                <w:rFonts w:ascii="Arial" w:hAnsi="Arial" w:cs="Arial"/>
                <w:sz w:val="20"/>
                <w:szCs w:val="20"/>
              </w:rPr>
            </w:pPr>
            <w:r w:rsidRPr="00A413A6">
              <w:rPr>
                <w:rFonts w:ascii="Arial" w:hAnsi="Arial" w:cs="Arial"/>
                <w:sz w:val="20"/>
                <w:szCs w:val="20"/>
              </w:rPr>
              <w:t>Students submits a written report to the mentor on conducted research</w:t>
            </w:r>
          </w:p>
        </w:tc>
      </w:tr>
      <w:tr w:rsidR="003765ED" w:rsidRPr="007E42BC" w14:paraId="5A05E9F3"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E81FA04"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7B612CF0" w14:textId="77777777" w:rsidR="003765ED" w:rsidRPr="007E42BC" w:rsidRDefault="003765ED" w:rsidP="003765ED">
            <w:pPr>
              <w:tabs>
                <w:tab w:val="left" w:pos="2820"/>
              </w:tabs>
              <w:spacing w:after="0"/>
              <w:rPr>
                <w:rFonts w:ascii="Arial" w:hAnsi="Arial" w:cs="Arial"/>
                <w:sz w:val="20"/>
                <w:szCs w:val="20"/>
              </w:rPr>
            </w:pPr>
          </w:p>
        </w:tc>
      </w:tr>
    </w:tbl>
    <w:p w14:paraId="2FECE55F" w14:textId="77777777" w:rsidR="003765ED" w:rsidRDefault="003765ED" w:rsidP="003765ED">
      <w:pPr>
        <w:spacing w:after="0" w:line="240" w:lineRule="auto"/>
        <w:jc w:val="both"/>
        <w:rPr>
          <w:rFonts w:ascii="Arial" w:hAnsi="Arial" w:cs="Arial"/>
          <w:sz w:val="20"/>
          <w:szCs w:val="20"/>
        </w:rPr>
      </w:pPr>
    </w:p>
    <w:p w14:paraId="2E283C0A" w14:textId="77777777" w:rsidR="003765ED" w:rsidRDefault="003765ED" w:rsidP="000736D3">
      <w:pPr>
        <w:spacing w:after="0" w:line="240" w:lineRule="auto"/>
        <w:jc w:val="both"/>
        <w:rPr>
          <w:rFonts w:ascii="Arial" w:hAnsi="Arial" w:cs="Arial"/>
          <w:sz w:val="20"/>
          <w:szCs w:val="20"/>
        </w:rPr>
      </w:pPr>
    </w:p>
    <w:p w14:paraId="58940CE5"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513"/>
        <w:gridCol w:w="567"/>
        <w:gridCol w:w="164"/>
        <w:gridCol w:w="333"/>
        <w:gridCol w:w="70"/>
        <w:gridCol w:w="557"/>
        <w:gridCol w:w="558"/>
      </w:tblGrid>
      <w:tr w:rsidR="003765ED" w:rsidRPr="007E42BC" w14:paraId="234CBC75"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2BF8F0C"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49DFA1BD" w14:textId="77777777" w:rsidR="003765ED" w:rsidRPr="007E42BC" w:rsidRDefault="00915A92" w:rsidP="003765ED">
            <w:pPr>
              <w:spacing w:before="60" w:after="60" w:line="240" w:lineRule="auto"/>
              <w:ind w:left="397" w:hanging="397"/>
              <w:rPr>
                <w:rFonts w:ascii="Arial" w:hAnsi="Arial" w:cs="Arial"/>
                <w:b/>
                <w:sz w:val="20"/>
                <w:szCs w:val="20"/>
              </w:rPr>
            </w:pPr>
            <w:r>
              <w:rPr>
                <w:rFonts w:ascii="Arial" w:hAnsi="Arial" w:cs="Arial"/>
                <w:b/>
                <w:sz w:val="20"/>
                <w:szCs w:val="20"/>
              </w:rPr>
              <w:t>Field Research 2</w:t>
            </w:r>
          </w:p>
        </w:tc>
      </w:tr>
      <w:tr w:rsidR="003765ED" w:rsidRPr="007E42BC" w14:paraId="19DEFFD6"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51E6A474"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183FC8B7" w14:textId="77777777" w:rsidR="003765ED" w:rsidRPr="007E42BC" w:rsidRDefault="00915A92" w:rsidP="003765ED">
            <w:pPr>
              <w:spacing w:after="0" w:line="240" w:lineRule="auto"/>
              <w:rPr>
                <w:rFonts w:ascii="Arial" w:hAnsi="Arial" w:cs="Arial"/>
                <w:sz w:val="20"/>
                <w:szCs w:val="20"/>
              </w:rPr>
            </w:pPr>
            <w:r>
              <w:rPr>
                <w:rFonts w:ascii="Arial" w:hAnsi="Arial" w:cs="Arial"/>
                <w:sz w:val="20"/>
                <w:szCs w:val="20"/>
              </w:rPr>
              <w:t>UATD16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203CE66"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4712088E" w14:textId="77777777" w:rsidR="003765ED" w:rsidRPr="007E42BC" w:rsidRDefault="00915A92" w:rsidP="003765ED">
            <w:pPr>
              <w:spacing w:after="0" w:line="240" w:lineRule="auto"/>
              <w:rPr>
                <w:rFonts w:ascii="Arial" w:hAnsi="Arial" w:cs="Arial"/>
                <w:sz w:val="20"/>
                <w:szCs w:val="20"/>
              </w:rPr>
            </w:pPr>
            <w:r>
              <w:rPr>
                <w:rFonts w:ascii="Arial" w:hAnsi="Arial" w:cs="Arial"/>
                <w:sz w:val="20"/>
                <w:szCs w:val="20"/>
              </w:rPr>
              <w:t>I</w:t>
            </w:r>
          </w:p>
        </w:tc>
      </w:tr>
      <w:tr w:rsidR="003765ED" w:rsidRPr="007E42BC" w14:paraId="7DB846E3"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B097CD3"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6067A73" w14:textId="77777777" w:rsidR="003765ED" w:rsidRPr="007E42BC" w:rsidRDefault="00915A92" w:rsidP="003765ED">
            <w:pPr>
              <w:spacing w:after="0" w:line="240" w:lineRule="auto"/>
              <w:rPr>
                <w:rFonts w:ascii="Arial" w:hAnsi="Arial" w:cs="Arial"/>
                <w:sz w:val="20"/>
                <w:szCs w:val="20"/>
              </w:rPr>
            </w:pPr>
            <w:r>
              <w:rPr>
                <w:rFonts w:ascii="Arial" w:hAnsi="Arial" w:cs="Arial"/>
                <w:sz w:val="20"/>
                <w:szCs w:val="20"/>
              </w:rPr>
              <w:t>Mirjana Siriščević, Full Prof.Ph.D; Da</w:t>
            </w:r>
            <w:r w:rsidR="003E411E">
              <w:rPr>
                <w:rFonts w:ascii="Arial" w:hAnsi="Arial" w:cs="Arial"/>
                <w:sz w:val="20"/>
                <w:szCs w:val="20"/>
              </w:rPr>
              <w:t>v</w:t>
            </w:r>
            <w:r>
              <w:rPr>
                <w:rFonts w:ascii="Arial" w:hAnsi="Arial" w:cs="Arial"/>
                <w:sz w:val="20"/>
                <w:szCs w:val="20"/>
              </w:rPr>
              <w:t>orka Radica, Full Prof.Ph.D.; Ivana Tomić-Ferić, Full Prof.Ph.D.; Leon Stefanija, Full Prof. Ph.D.; Vito Balić, Assist.Prof.Ph.D.; Jelica Valjalo Kaporelo, Assist.Prof.Ph.D.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19478C6"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47EA2C74" w14:textId="77777777" w:rsidR="003765ED" w:rsidRPr="007E42BC" w:rsidRDefault="00915A92" w:rsidP="003765ED">
            <w:pPr>
              <w:spacing w:after="0" w:line="240" w:lineRule="auto"/>
              <w:rPr>
                <w:rFonts w:ascii="Arial" w:hAnsi="Arial" w:cs="Arial"/>
                <w:sz w:val="20"/>
                <w:szCs w:val="20"/>
              </w:rPr>
            </w:pPr>
            <w:r>
              <w:rPr>
                <w:rFonts w:ascii="Arial" w:hAnsi="Arial" w:cs="Arial"/>
                <w:sz w:val="20"/>
                <w:szCs w:val="20"/>
              </w:rPr>
              <w:t>10</w:t>
            </w:r>
          </w:p>
        </w:tc>
      </w:tr>
      <w:tr w:rsidR="00915A92" w:rsidRPr="007E42BC" w14:paraId="6AE1B1E9" w14:textId="77777777" w:rsidTr="00204E6D">
        <w:trPr>
          <w:trHeight w:val="345"/>
        </w:trPr>
        <w:tc>
          <w:tcPr>
            <w:tcW w:w="1912" w:type="dxa"/>
            <w:vMerge w:val="restart"/>
            <w:tcBorders>
              <w:left w:val="single" w:sz="12" w:space="0" w:color="auto"/>
            </w:tcBorders>
            <w:shd w:val="clear" w:color="auto" w:fill="CCFFFF"/>
            <w:tcMar>
              <w:left w:w="57" w:type="dxa"/>
              <w:right w:w="57" w:type="dxa"/>
            </w:tcMar>
            <w:vAlign w:val="center"/>
          </w:tcPr>
          <w:p w14:paraId="2184701F" w14:textId="77777777" w:rsidR="00915A92" w:rsidRPr="007E42BC" w:rsidRDefault="00915A92"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70CE2043" w14:textId="77777777" w:rsidR="00915A92" w:rsidRPr="007E42BC" w:rsidRDefault="00915A92" w:rsidP="003765ED">
            <w:pPr>
              <w:spacing w:after="0" w:line="240" w:lineRule="auto"/>
              <w:rPr>
                <w:rFonts w:ascii="Arial" w:hAnsi="Arial" w:cs="Arial"/>
                <w:sz w:val="20"/>
                <w:szCs w:val="20"/>
              </w:rPr>
            </w:pPr>
            <w:r>
              <w:rPr>
                <w:rFonts w:ascii="Arial" w:hAnsi="Arial" w:cs="Arial"/>
                <w:sz w:val="20"/>
                <w:szCs w:val="20"/>
              </w:rPr>
              <w:t>Assitant mentor</w:t>
            </w:r>
          </w:p>
        </w:tc>
        <w:tc>
          <w:tcPr>
            <w:tcW w:w="2288" w:type="dxa"/>
            <w:gridSpan w:val="4"/>
            <w:vMerge w:val="restart"/>
            <w:tcBorders>
              <w:right w:val="single" w:sz="12" w:space="0" w:color="auto"/>
            </w:tcBorders>
            <w:shd w:val="clear" w:color="auto" w:fill="CCFFFF"/>
            <w:tcMar>
              <w:left w:w="57" w:type="dxa"/>
              <w:right w:w="57" w:type="dxa"/>
            </w:tcMar>
            <w:vAlign w:val="center"/>
          </w:tcPr>
          <w:p w14:paraId="2EB8A3BA" w14:textId="77777777" w:rsidR="00915A92" w:rsidRPr="007E42BC" w:rsidRDefault="00915A92"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513" w:type="dxa"/>
            <w:tcBorders>
              <w:bottom w:val="single" w:sz="12" w:space="0" w:color="auto"/>
              <w:right w:val="single" w:sz="12" w:space="0" w:color="auto"/>
            </w:tcBorders>
            <w:tcMar>
              <w:left w:w="57" w:type="dxa"/>
              <w:right w:w="57" w:type="dxa"/>
            </w:tcMar>
            <w:vAlign w:val="center"/>
          </w:tcPr>
          <w:p w14:paraId="7C6DD3EF" w14:textId="77777777" w:rsidR="00915A92" w:rsidRPr="007E42BC" w:rsidRDefault="00915A92" w:rsidP="003765ED">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1C686EF6" w14:textId="77777777" w:rsidR="00915A92" w:rsidRPr="007E42BC" w:rsidRDefault="00915A92"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3"/>
            <w:tcBorders>
              <w:bottom w:val="single" w:sz="12" w:space="0" w:color="auto"/>
              <w:right w:val="single" w:sz="12" w:space="0" w:color="auto"/>
            </w:tcBorders>
            <w:vAlign w:val="center"/>
          </w:tcPr>
          <w:p w14:paraId="6D75A603" w14:textId="77777777" w:rsidR="00915A92" w:rsidRPr="007E42BC" w:rsidRDefault="00915A92" w:rsidP="003765ED">
            <w:pPr>
              <w:spacing w:after="0" w:line="240" w:lineRule="auto"/>
              <w:jc w:val="center"/>
              <w:rPr>
                <w:rFonts w:ascii="Arial" w:hAnsi="Arial" w:cs="Arial"/>
                <w:sz w:val="20"/>
                <w:szCs w:val="20"/>
              </w:rPr>
            </w:pPr>
            <w:r>
              <w:rPr>
                <w:rFonts w:ascii="Arial" w:hAnsi="Arial" w:cs="Arial"/>
                <w:sz w:val="20"/>
                <w:szCs w:val="20"/>
              </w:rPr>
              <w:t>E</w:t>
            </w:r>
          </w:p>
        </w:tc>
        <w:tc>
          <w:tcPr>
            <w:tcW w:w="557" w:type="dxa"/>
            <w:tcBorders>
              <w:bottom w:val="single" w:sz="12" w:space="0" w:color="auto"/>
              <w:right w:val="single" w:sz="12" w:space="0" w:color="auto"/>
            </w:tcBorders>
            <w:vAlign w:val="center"/>
          </w:tcPr>
          <w:p w14:paraId="556EA857" w14:textId="77777777" w:rsidR="00915A92" w:rsidRPr="007E42BC" w:rsidRDefault="00915A92" w:rsidP="003765ED">
            <w:pPr>
              <w:spacing w:after="0" w:line="240" w:lineRule="auto"/>
              <w:jc w:val="center"/>
              <w:rPr>
                <w:rFonts w:ascii="Arial" w:hAnsi="Arial" w:cs="Arial"/>
                <w:sz w:val="20"/>
                <w:szCs w:val="20"/>
              </w:rPr>
            </w:pPr>
            <w:r>
              <w:rPr>
                <w:rFonts w:ascii="Arial" w:hAnsi="Arial" w:cs="Arial"/>
                <w:sz w:val="20"/>
                <w:szCs w:val="20"/>
              </w:rPr>
              <w:t>F</w:t>
            </w:r>
          </w:p>
        </w:tc>
        <w:tc>
          <w:tcPr>
            <w:tcW w:w="558" w:type="dxa"/>
            <w:tcBorders>
              <w:bottom w:val="single" w:sz="12" w:space="0" w:color="auto"/>
              <w:right w:val="single" w:sz="12" w:space="0" w:color="auto"/>
            </w:tcBorders>
            <w:vAlign w:val="center"/>
          </w:tcPr>
          <w:p w14:paraId="113CF723" w14:textId="2F327653" w:rsidR="00915A92" w:rsidRPr="007E42BC" w:rsidRDefault="00915A92" w:rsidP="003765ED">
            <w:pPr>
              <w:spacing w:after="0" w:line="240" w:lineRule="auto"/>
              <w:jc w:val="center"/>
              <w:rPr>
                <w:rFonts w:ascii="Arial" w:hAnsi="Arial" w:cs="Arial"/>
                <w:sz w:val="20"/>
                <w:szCs w:val="20"/>
              </w:rPr>
            </w:pPr>
          </w:p>
        </w:tc>
      </w:tr>
      <w:tr w:rsidR="00915A92" w:rsidRPr="007E42BC" w14:paraId="11C89090" w14:textId="77777777" w:rsidTr="00204E6D">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F731A53" w14:textId="77777777" w:rsidR="00915A92" w:rsidRPr="007E42BC" w:rsidRDefault="00915A92"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2DC5C489" w14:textId="77777777" w:rsidR="00915A92" w:rsidRPr="007E42BC" w:rsidRDefault="00915A92"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7118248" w14:textId="77777777" w:rsidR="00915A92" w:rsidRPr="007E42BC" w:rsidRDefault="00915A92" w:rsidP="003765ED">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14:paraId="15BFB4B6" w14:textId="77777777" w:rsidR="00915A92" w:rsidRPr="007E42BC" w:rsidRDefault="00915A92"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76847890" w14:textId="77777777" w:rsidR="00915A92" w:rsidRPr="007E42BC" w:rsidRDefault="00915A92" w:rsidP="003765ED">
            <w:pPr>
              <w:spacing w:after="0" w:line="240" w:lineRule="auto"/>
              <w:rPr>
                <w:rFonts w:ascii="Arial" w:hAnsi="Arial" w:cs="Arial"/>
                <w:sz w:val="20"/>
                <w:szCs w:val="20"/>
              </w:rPr>
            </w:pPr>
          </w:p>
        </w:tc>
        <w:tc>
          <w:tcPr>
            <w:tcW w:w="567" w:type="dxa"/>
            <w:gridSpan w:val="3"/>
            <w:tcBorders>
              <w:bottom w:val="single" w:sz="12" w:space="0" w:color="auto"/>
              <w:right w:val="single" w:sz="12" w:space="0" w:color="auto"/>
            </w:tcBorders>
            <w:vAlign w:val="center"/>
          </w:tcPr>
          <w:p w14:paraId="53123355" w14:textId="77777777" w:rsidR="00915A92" w:rsidRPr="007E42BC" w:rsidRDefault="00915A92" w:rsidP="003765ED">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14:paraId="7C482A01" w14:textId="01567309" w:rsidR="00915A92" w:rsidRPr="007E42BC" w:rsidRDefault="00915A92" w:rsidP="003765ED">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14:paraId="7780584E" w14:textId="0AA7F2F8" w:rsidR="00915A92" w:rsidRPr="007E42BC" w:rsidRDefault="00915A92" w:rsidP="003765ED">
            <w:pPr>
              <w:spacing w:after="0" w:line="240" w:lineRule="auto"/>
              <w:rPr>
                <w:rFonts w:ascii="Arial" w:hAnsi="Arial" w:cs="Arial"/>
                <w:sz w:val="20"/>
                <w:szCs w:val="20"/>
              </w:rPr>
            </w:pPr>
          </w:p>
        </w:tc>
      </w:tr>
      <w:tr w:rsidR="003765ED" w:rsidRPr="007E42BC" w14:paraId="4E7E8A12"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65EB143"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9C34616" w14:textId="77777777" w:rsidR="003765ED" w:rsidRPr="007E42BC" w:rsidRDefault="00915A92" w:rsidP="003765ED">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3647F4E"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6174877C" w14:textId="77777777" w:rsidR="003765ED" w:rsidRPr="007E42BC" w:rsidRDefault="003765ED" w:rsidP="003765ED">
            <w:pPr>
              <w:spacing w:after="0" w:line="240" w:lineRule="auto"/>
              <w:rPr>
                <w:rFonts w:ascii="Arial" w:hAnsi="Arial" w:cs="Arial"/>
                <w:sz w:val="20"/>
                <w:szCs w:val="20"/>
              </w:rPr>
            </w:pPr>
          </w:p>
        </w:tc>
      </w:tr>
      <w:tr w:rsidR="003765ED" w:rsidRPr="007E42BC" w14:paraId="41E52F7D"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783AF33"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7B87F3F2"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105BA0D6"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2635DDBA" w14:textId="62DBB308" w:rsidR="003765ED" w:rsidRPr="007E42BC" w:rsidRDefault="00464435" w:rsidP="003765ED">
            <w:pPr>
              <w:tabs>
                <w:tab w:val="left" w:pos="2820"/>
              </w:tabs>
              <w:spacing w:after="0"/>
              <w:rPr>
                <w:rFonts w:ascii="Arial" w:hAnsi="Arial" w:cs="Arial"/>
                <w:sz w:val="20"/>
                <w:szCs w:val="20"/>
              </w:rPr>
            </w:pPr>
            <w:r w:rsidRPr="00A413A6">
              <w:rPr>
                <w:rFonts w:ascii="Arial" w:hAnsi="Arial" w:cs="Arial"/>
                <w:sz w:val="20"/>
                <w:szCs w:val="20"/>
              </w:rPr>
              <w:t>Acquisition of knowledge and competencies related to field research, collecting and processing material and other forms of research that precede the writing of the doctoral dissertation.</w:t>
            </w:r>
          </w:p>
        </w:tc>
      </w:tr>
      <w:tr w:rsidR="00915A92" w:rsidRPr="007E42BC" w14:paraId="6DBCB863" w14:textId="77777777" w:rsidTr="003765ED">
        <w:tc>
          <w:tcPr>
            <w:tcW w:w="1912" w:type="dxa"/>
            <w:tcBorders>
              <w:left w:val="single" w:sz="12" w:space="0" w:color="auto"/>
            </w:tcBorders>
            <w:shd w:val="clear" w:color="auto" w:fill="CCFFFF"/>
            <w:tcMar>
              <w:left w:w="57" w:type="dxa"/>
              <w:right w:w="57" w:type="dxa"/>
            </w:tcMar>
            <w:vAlign w:val="center"/>
          </w:tcPr>
          <w:p w14:paraId="29A680C7" w14:textId="77777777" w:rsidR="00915A92" w:rsidRPr="007E42BC" w:rsidRDefault="00915A92" w:rsidP="00915A92">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37B6392B" w14:textId="419AEF86" w:rsidR="0021254E" w:rsidRPr="00A413A6" w:rsidRDefault="0021254E" w:rsidP="00915A92">
            <w:pPr>
              <w:tabs>
                <w:tab w:val="left" w:pos="2820"/>
              </w:tabs>
              <w:spacing w:after="0"/>
              <w:rPr>
                <w:rFonts w:ascii="Arial" w:hAnsi="Arial" w:cs="Arial"/>
                <w:sz w:val="20"/>
                <w:szCs w:val="20"/>
              </w:rPr>
            </w:pPr>
            <w:r w:rsidRPr="00A413A6">
              <w:rPr>
                <w:rFonts w:ascii="Arial" w:hAnsi="Arial" w:cs="Arial"/>
                <w:sz w:val="20"/>
                <w:szCs w:val="20"/>
              </w:rPr>
              <w:t>Completed individual plan for the 1st semester and enrollment in the 2nd semester.</w:t>
            </w:r>
          </w:p>
          <w:p w14:paraId="73A7217D" w14:textId="6FE3CE1B" w:rsidR="00915A92" w:rsidRPr="00915A92" w:rsidRDefault="00915A92" w:rsidP="00915A92">
            <w:pPr>
              <w:tabs>
                <w:tab w:val="left" w:pos="2820"/>
              </w:tabs>
              <w:spacing w:after="0"/>
              <w:rPr>
                <w:rFonts w:ascii="Arial" w:hAnsi="Arial" w:cs="Arial"/>
                <w:color w:val="FF0000"/>
                <w:sz w:val="20"/>
                <w:szCs w:val="20"/>
              </w:rPr>
            </w:pPr>
          </w:p>
        </w:tc>
      </w:tr>
      <w:tr w:rsidR="00915A92" w:rsidRPr="007E42BC" w14:paraId="5978A8D4" w14:textId="77777777" w:rsidTr="003765ED">
        <w:tc>
          <w:tcPr>
            <w:tcW w:w="1912" w:type="dxa"/>
            <w:tcBorders>
              <w:left w:val="single" w:sz="12" w:space="0" w:color="auto"/>
            </w:tcBorders>
            <w:shd w:val="clear" w:color="auto" w:fill="CCFFFF"/>
            <w:tcMar>
              <w:left w:w="57" w:type="dxa"/>
              <w:right w:w="57" w:type="dxa"/>
            </w:tcMar>
            <w:vAlign w:val="center"/>
          </w:tcPr>
          <w:p w14:paraId="7BFA9117" w14:textId="77777777" w:rsidR="00915A92" w:rsidRPr="007E42BC" w:rsidRDefault="00915A92" w:rsidP="00915A92">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48F3E744" w14:textId="77777777" w:rsidR="00464435" w:rsidRPr="00A413A6" w:rsidRDefault="00464435" w:rsidP="00464435">
            <w:pPr>
              <w:tabs>
                <w:tab w:val="left" w:pos="2820"/>
              </w:tabs>
              <w:spacing w:after="0"/>
              <w:contextualSpacing/>
              <w:rPr>
                <w:rFonts w:ascii="Arial" w:hAnsi="Arial" w:cs="Arial"/>
                <w:sz w:val="20"/>
                <w:szCs w:val="20"/>
              </w:rPr>
            </w:pPr>
            <w:r w:rsidRPr="00A413A6">
              <w:rPr>
                <w:rFonts w:ascii="Arial" w:hAnsi="Arial" w:cs="Arial"/>
                <w:sz w:val="20"/>
                <w:szCs w:val="20"/>
              </w:rPr>
              <w:t>After completing the course, the student will be able to:</w:t>
            </w:r>
          </w:p>
          <w:p w14:paraId="4FFBEAD4" w14:textId="4254F8C2" w:rsidR="00464435" w:rsidRPr="00A413A6" w:rsidRDefault="00464435" w:rsidP="00464435">
            <w:pPr>
              <w:tabs>
                <w:tab w:val="left" w:pos="2820"/>
              </w:tabs>
              <w:spacing w:after="0"/>
              <w:rPr>
                <w:rFonts w:ascii="Arial" w:hAnsi="Arial" w:cs="Arial"/>
                <w:sz w:val="20"/>
                <w:szCs w:val="20"/>
              </w:rPr>
            </w:pPr>
            <w:r w:rsidRPr="00A413A6">
              <w:rPr>
                <w:rFonts w:ascii="Arial" w:hAnsi="Arial" w:cs="Arial"/>
                <w:sz w:val="20"/>
                <w:szCs w:val="20"/>
              </w:rPr>
              <w:t>-</w:t>
            </w:r>
            <w:r w:rsidR="00737E26">
              <w:rPr>
                <w:rFonts w:ascii="Arial" w:hAnsi="Arial" w:cs="Arial"/>
                <w:sz w:val="20"/>
                <w:szCs w:val="20"/>
              </w:rPr>
              <w:t>Estimate</w:t>
            </w:r>
            <w:r w:rsidRPr="00A413A6">
              <w:rPr>
                <w:rFonts w:ascii="Arial" w:hAnsi="Arial" w:cs="Arial"/>
                <w:sz w:val="20"/>
                <w:szCs w:val="20"/>
              </w:rPr>
              <w:t xml:space="preserve"> the essence of the applied scientific area of research;</w:t>
            </w:r>
          </w:p>
          <w:p w14:paraId="0E6C99AA" w14:textId="77777777" w:rsidR="00464435" w:rsidRPr="00A413A6" w:rsidRDefault="00464435" w:rsidP="00464435">
            <w:pPr>
              <w:tabs>
                <w:tab w:val="left" w:pos="2820"/>
              </w:tabs>
              <w:spacing w:after="0"/>
              <w:contextualSpacing/>
              <w:rPr>
                <w:rFonts w:ascii="Arial" w:hAnsi="Arial" w:cs="Arial"/>
                <w:sz w:val="20"/>
                <w:szCs w:val="20"/>
              </w:rPr>
            </w:pPr>
            <w:r w:rsidRPr="00A413A6">
              <w:rPr>
                <w:rFonts w:ascii="Arial" w:hAnsi="Arial" w:cs="Arial"/>
                <w:sz w:val="20"/>
                <w:szCs w:val="20"/>
              </w:rPr>
              <w:t>-Critically analyze, synthesize and evaluate new and complex ideas;</w:t>
            </w:r>
          </w:p>
          <w:p w14:paraId="774FCFA5" w14:textId="77777777" w:rsidR="00464435" w:rsidRPr="00A413A6" w:rsidRDefault="00464435" w:rsidP="00464435">
            <w:pPr>
              <w:tabs>
                <w:tab w:val="left" w:pos="2820"/>
              </w:tabs>
              <w:spacing w:after="0"/>
              <w:contextualSpacing/>
              <w:rPr>
                <w:rFonts w:ascii="Arial" w:hAnsi="Arial" w:cs="Arial"/>
                <w:sz w:val="20"/>
                <w:szCs w:val="20"/>
              </w:rPr>
            </w:pPr>
            <w:r w:rsidRPr="00A413A6">
              <w:rPr>
                <w:rFonts w:ascii="Arial" w:hAnsi="Arial" w:cs="Arial"/>
                <w:sz w:val="20"/>
                <w:szCs w:val="20"/>
              </w:rPr>
              <w:t>-Interpret new knowledge through different forms of research;</w:t>
            </w:r>
          </w:p>
          <w:p w14:paraId="4BDDD252" w14:textId="486BEF02" w:rsidR="00464435" w:rsidRPr="00A413A6" w:rsidRDefault="00464435" w:rsidP="00464435">
            <w:pPr>
              <w:tabs>
                <w:tab w:val="left" w:pos="2820"/>
              </w:tabs>
              <w:spacing w:after="0"/>
              <w:contextualSpacing/>
              <w:rPr>
                <w:sz w:val="20"/>
                <w:szCs w:val="20"/>
              </w:rPr>
            </w:pPr>
            <w:r w:rsidRPr="00A413A6">
              <w:rPr>
                <w:rFonts w:ascii="Arial" w:hAnsi="Arial" w:cs="Arial"/>
                <w:sz w:val="20"/>
                <w:szCs w:val="20"/>
              </w:rPr>
              <w:t>-Present research conclusions and results to an academic audience and the general public in a clear and systematic way;</w:t>
            </w:r>
          </w:p>
          <w:p w14:paraId="17DA647D" w14:textId="77777777" w:rsidR="00464435" w:rsidRPr="00A413A6" w:rsidRDefault="00464435" w:rsidP="00464435">
            <w:pPr>
              <w:tabs>
                <w:tab w:val="left" w:pos="2820"/>
              </w:tabs>
              <w:spacing w:after="0"/>
              <w:contextualSpacing/>
              <w:rPr>
                <w:rFonts w:ascii="Arial" w:hAnsi="Arial" w:cs="Arial"/>
                <w:sz w:val="20"/>
                <w:szCs w:val="20"/>
              </w:rPr>
            </w:pPr>
          </w:p>
          <w:p w14:paraId="304DDAF0" w14:textId="77777777" w:rsidR="00464435" w:rsidRPr="00A413A6" w:rsidRDefault="00464435" w:rsidP="00464435">
            <w:pPr>
              <w:tabs>
                <w:tab w:val="left" w:pos="2820"/>
              </w:tabs>
              <w:spacing w:after="0"/>
              <w:contextualSpacing/>
              <w:rPr>
                <w:sz w:val="20"/>
                <w:szCs w:val="20"/>
              </w:rPr>
            </w:pPr>
            <w:r w:rsidRPr="00A413A6">
              <w:rPr>
                <w:rFonts w:ascii="Arial" w:hAnsi="Arial" w:cs="Arial"/>
                <w:sz w:val="20"/>
                <w:szCs w:val="20"/>
              </w:rPr>
              <w:t>Independently organize applied research in accordance with new findings and ideas;</w:t>
            </w:r>
          </w:p>
          <w:p w14:paraId="35D506A0" w14:textId="77777777" w:rsidR="00464435" w:rsidRPr="00A413A6" w:rsidRDefault="00464435" w:rsidP="00464435">
            <w:pPr>
              <w:tabs>
                <w:tab w:val="left" w:pos="2820"/>
              </w:tabs>
              <w:spacing w:after="0"/>
              <w:rPr>
                <w:rFonts w:ascii="Arial" w:hAnsi="Arial" w:cs="Arial"/>
                <w:sz w:val="20"/>
                <w:szCs w:val="20"/>
              </w:rPr>
            </w:pPr>
          </w:p>
          <w:p w14:paraId="78BBD8CA" w14:textId="21702D39" w:rsidR="00915A92" w:rsidRPr="007E42BC" w:rsidRDefault="00915A92" w:rsidP="00915A92">
            <w:pPr>
              <w:tabs>
                <w:tab w:val="left" w:pos="2820"/>
              </w:tabs>
              <w:spacing w:after="0"/>
              <w:rPr>
                <w:rFonts w:ascii="Arial" w:hAnsi="Arial" w:cs="Arial"/>
                <w:sz w:val="20"/>
                <w:szCs w:val="20"/>
              </w:rPr>
            </w:pPr>
          </w:p>
        </w:tc>
      </w:tr>
      <w:tr w:rsidR="00915A92" w:rsidRPr="007E42BC" w14:paraId="7F422B24" w14:textId="77777777" w:rsidTr="003765ED">
        <w:tc>
          <w:tcPr>
            <w:tcW w:w="1912" w:type="dxa"/>
            <w:tcBorders>
              <w:left w:val="single" w:sz="12" w:space="0" w:color="auto"/>
            </w:tcBorders>
            <w:shd w:val="clear" w:color="auto" w:fill="CCFFFF"/>
            <w:tcMar>
              <w:left w:w="57" w:type="dxa"/>
              <w:right w:w="57" w:type="dxa"/>
            </w:tcMar>
            <w:vAlign w:val="center"/>
          </w:tcPr>
          <w:p w14:paraId="04F1B924" w14:textId="77777777" w:rsidR="00915A92" w:rsidRPr="007E42BC" w:rsidRDefault="00915A92" w:rsidP="00915A92">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485851AD" w14:textId="386522B5" w:rsidR="00915A92" w:rsidRPr="0021254E" w:rsidRDefault="0021254E" w:rsidP="00915A92">
            <w:pPr>
              <w:tabs>
                <w:tab w:val="left" w:pos="2820"/>
              </w:tabs>
              <w:spacing w:after="0"/>
              <w:contextualSpacing/>
              <w:rPr>
                <w:rFonts w:ascii="Arial" w:hAnsi="Arial" w:cs="Arial"/>
                <w:color w:val="FF0000"/>
                <w:sz w:val="20"/>
                <w:szCs w:val="20"/>
              </w:rPr>
            </w:pPr>
            <w:r w:rsidRPr="00A413A6">
              <w:rPr>
                <w:rFonts w:ascii="Arial" w:hAnsi="Arial" w:cs="Arial"/>
                <w:sz w:val="20"/>
                <w:szCs w:val="20"/>
              </w:rPr>
              <w:t>Theoretical or broader methodological framework of the doctoral dissertation developed individually for each student</w:t>
            </w:r>
          </w:p>
        </w:tc>
      </w:tr>
      <w:tr w:rsidR="00915A92" w:rsidRPr="007E42BC" w14:paraId="42B97A71"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287E075B" w14:textId="77777777" w:rsidR="00915A92" w:rsidRPr="007E42BC" w:rsidRDefault="00915A92" w:rsidP="00915A92">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05ECEA88"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1922708325"/>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lectures</w:t>
            </w:r>
          </w:p>
          <w:p w14:paraId="6CEE06EB"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1373370923"/>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seminars and workshops</w:t>
            </w:r>
          </w:p>
          <w:p w14:paraId="028C6953"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22449661"/>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exercises</w:t>
            </w:r>
            <w:r w:rsidR="00915A92" w:rsidRPr="007E42BC">
              <w:rPr>
                <w:rFonts w:ascii="Arial" w:hAnsi="Arial" w:cs="Arial"/>
                <w:b w:val="0"/>
                <w:sz w:val="20"/>
                <w:szCs w:val="20"/>
                <w:lang w:val="hr-HR"/>
              </w:rPr>
              <w:t xml:space="preserve">  </w:t>
            </w:r>
          </w:p>
          <w:p w14:paraId="5FB143AE"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2028242860"/>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sidRPr="007E42BC">
              <w:rPr>
                <w:rFonts w:ascii="Arial" w:hAnsi="Arial" w:cs="Arial"/>
                <w:b w:val="0"/>
                <w:i/>
                <w:sz w:val="20"/>
                <w:szCs w:val="20"/>
                <w:lang w:val="hr-HR"/>
              </w:rPr>
              <w:t>on line</w:t>
            </w:r>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in entirety</w:t>
            </w:r>
          </w:p>
          <w:p w14:paraId="2E7E62B3"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2073725109"/>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partial e-learning</w:t>
            </w:r>
          </w:p>
          <w:p w14:paraId="419D3A81" w14:textId="77777777" w:rsidR="00915A92" w:rsidRPr="007E42BC" w:rsidRDefault="003143ED" w:rsidP="00915A92">
            <w:pPr>
              <w:tabs>
                <w:tab w:val="left" w:pos="2820"/>
              </w:tabs>
              <w:spacing w:after="0"/>
              <w:rPr>
                <w:rFonts w:ascii="Arial" w:hAnsi="Arial" w:cs="Arial"/>
                <w:sz w:val="20"/>
                <w:szCs w:val="20"/>
              </w:rPr>
            </w:pPr>
            <w:sdt>
              <w:sdtPr>
                <w:rPr>
                  <w:rFonts w:ascii="Arial" w:hAnsi="Arial" w:cs="Arial"/>
                  <w:sz w:val="20"/>
                  <w:szCs w:val="20"/>
                </w:rPr>
                <w:id w:val="-506516642"/>
                <w14:checkbox>
                  <w14:checked w14:val="0"/>
                  <w14:checkedState w14:val="2612" w14:font="MS Gothic"/>
                  <w14:uncheckedState w14:val="2610" w14:font="MS Gothic"/>
                </w14:checkbox>
              </w:sdtPr>
              <w:sdtContent>
                <w:r w:rsidR="00915A92">
                  <w:rPr>
                    <w:rFonts w:ascii="MS Gothic" w:eastAsia="MS Gothic" w:hAnsi="MS Gothic" w:cs="Arial" w:hint="eastAsia"/>
                    <w:sz w:val="20"/>
                    <w:szCs w:val="20"/>
                  </w:rPr>
                  <w:t>☐</w:t>
                </w:r>
              </w:sdtContent>
            </w:sdt>
            <w:r w:rsidR="00915A92" w:rsidRPr="007E42BC">
              <w:rPr>
                <w:rFonts w:ascii="Arial" w:hAnsi="Arial" w:cs="Arial"/>
                <w:sz w:val="20"/>
                <w:szCs w:val="20"/>
              </w:rPr>
              <w:t xml:space="preserve"> </w:t>
            </w:r>
            <w:r w:rsidR="00915A92">
              <w:rPr>
                <w:rFonts w:ascii="Arial" w:hAnsi="Arial" w:cs="Arial"/>
                <w:sz w:val="20"/>
                <w:szCs w:val="20"/>
                <w:lang w:val="en-GB"/>
              </w:rPr>
              <w:t>field work</w:t>
            </w:r>
          </w:p>
        </w:tc>
        <w:tc>
          <w:tcPr>
            <w:tcW w:w="4162" w:type="dxa"/>
            <w:gridSpan w:val="10"/>
            <w:vMerge w:val="restart"/>
            <w:tcMar>
              <w:left w:w="57" w:type="dxa"/>
              <w:right w:w="57" w:type="dxa"/>
            </w:tcMar>
            <w:vAlign w:val="center"/>
          </w:tcPr>
          <w:p w14:paraId="47DA39A9"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402186902"/>
                <w14:checkbox>
                  <w14:checked w14:val="1"/>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independent assignments</w:t>
            </w:r>
          </w:p>
          <w:p w14:paraId="19E2D739"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85769992"/>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multimedia</w:t>
            </w:r>
            <w:r w:rsidR="00915A92" w:rsidRPr="007E42BC">
              <w:rPr>
                <w:rFonts w:ascii="Arial" w:hAnsi="Arial" w:cs="Arial"/>
                <w:b w:val="0"/>
                <w:sz w:val="20"/>
                <w:szCs w:val="20"/>
                <w:lang w:val="hr-HR"/>
              </w:rPr>
              <w:t xml:space="preserve"> </w:t>
            </w:r>
          </w:p>
          <w:p w14:paraId="2E675C7B"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1035503376"/>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laboratory</w:t>
            </w:r>
          </w:p>
          <w:p w14:paraId="4E53AC0E"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502361562"/>
                <w14:checkbox>
                  <w14:checked w14:val="1"/>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work with mentor</w:t>
            </w:r>
          </w:p>
          <w:p w14:paraId="7AFC78F6" w14:textId="77777777" w:rsidR="00915A92" w:rsidRPr="007E42BC" w:rsidRDefault="003143ED" w:rsidP="00915A92">
            <w:pPr>
              <w:tabs>
                <w:tab w:val="left" w:pos="2820"/>
              </w:tabs>
              <w:spacing w:after="0"/>
              <w:rPr>
                <w:rFonts w:ascii="Arial" w:hAnsi="Arial" w:cs="Arial"/>
                <w:sz w:val="20"/>
                <w:szCs w:val="20"/>
              </w:rPr>
            </w:pPr>
            <w:sdt>
              <w:sdtPr>
                <w:rPr>
                  <w:rFonts w:ascii="Arial" w:hAnsi="Arial" w:cs="Arial"/>
                  <w:sz w:val="20"/>
                  <w:szCs w:val="20"/>
                </w:rPr>
                <w:id w:val="505791073"/>
                <w14:checkbox>
                  <w14:checked w14:val="0"/>
                  <w14:checkedState w14:val="2612" w14:font="MS Gothic"/>
                  <w14:uncheckedState w14:val="2610" w14:font="MS Gothic"/>
                </w14:checkbox>
              </w:sdtPr>
              <w:sdtContent>
                <w:r w:rsidR="00915A92">
                  <w:rPr>
                    <w:rFonts w:ascii="MS Gothic" w:eastAsia="MS Gothic" w:hAnsi="MS Gothic" w:cs="Arial" w:hint="eastAsia"/>
                    <w:sz w:val="20"/>
                    <w:szCs w:val="20"/>
                  </w:rPr>
                  <w:t>☐</w:t>
                </w:r>
              </w:sdtContent>
            </w:sdt>
            <w:r w:rsidR="00915A92">
              <w:rPr>
                <w:rFonts w:ascii="Arial" w:hAnsi="Arial" w:cs="Arial"/>
                <w:sz w:val="20"/>
                <w:szCs w:val="20"/>
              </w:rPr>
              <w:t xml:space="preserve"> </w:t>
            </w:r>
            <w:r w:rsidR="00915A92" w:rsidRPr="007E42BC">
              <w:rPr>
                <w:rFonts w:ascii="Arial" w:hAnsi="Arial" w:cs="Arial"/>
                <w:sz w:val="20"/>
                <w:szCs w:val="20"/>
              </w:rPr>
              <w:fldChar w:fldCharType="begin">
                <w:ffData>
                  <w:name w:val="Text1"/>
                  <w:enabled/>
                  <w:calcOnExit w:val="0"/>
                  <w:textInput/>
                </w:ffData>
              </w:fldChar>
            </w:r>
            <w:r w:rsidR="00915A92" w:rsidRPr="007E42BC">
              <w:rPr>
                <w:rFonts w:ascii="Arial" w:hAnsi="Arial" w:cs="Arial"/>
                <w:sz w:val="20"/>
                <w:szCs w:val="20"/>
              </w:rPr>
              <w:instrText xml:space="preserve"> FORMTEXT </w:instrText>
            </w:r>
            <w:r w:rsidR="00915A92" w:rsidRPr="007E42BC">
              <w:rPr>
                <w:rFonts w:ascii="Arial" w:hAnsi="Arial" w:cs="Arial"/>
                <w:sz w:val="20"/>
                <w:szCs w:val="20"/>
              </w:rPr>
            </w:r>
            <w:r w:rsidR="00915A92" w:rsidRPr="007E42BC">
              <w:rPr>
                <w:rFonts w:ascii="Arial" w:hAnsi="Arial" w:cs="Arial"/>
                <w:sz w:val="20"/>
                <w:szCs w:val="20"/>
              </w:rPr>
              <w:fldChar w:fldCharType="separate"/>
            </w:r>
            <w:r w:rsidR="00915A92" w:rsidRPr="007E42BC">
              <w:rPr>
                <w:rFonts w:ascii="Arial" w:hAnsi="Arial" w:cs="Arial"/>
                <w:sz w:val="20"/>
                <w:szCs w:val="20"/>
              </w:rPr>
              <w:t> </w:t>
            </w:r>
            <w:r w:rsidR="00915A92" w:rsidRPr="007E42BC">
              <w:rPr>
                <w:rFonts w:ascii="Arial" w:hAnsi="Arial" w:cs="Arial"/>
                <w:sz w:val="20"/>
                <w:szCs w:val="20"/>
              </w:rPr>
              <w:t> </w:t>
            </w:r>
            <w:r w:rsidR="00915A92" w:rsidRPr="007E42BC">
              <w:rPr>
                <w:rFonts w:ascii="Arial" w:hAnsi="Arial" w:cs="Arial"/>
                <w:sz w:val="20"/>
                <w:szCs w:val="20"/>
              </w:rPr>
              <w:t> </w:t>
            </w:r>
            <w:r w:rsidR="00915A92" w:rsidRPr="007E42BC">
              <w:rPr>
                <w:rFonts w:ascii="Arial" w:hAnsi="Arial" w:cs="Arial"/>
                <w:sz w:val="20"/>
                <w:szCs w:val="20"/>
              </w:rPr>
              <w:t> </w:t>
            </w:r>
            <w:r w:rsidR="00915A92" w:rsidRPr="007E42BC">
              <w:rPr>
                <w:rFonts w:ascii="Arial" w:hAnsi="Arial" w:cs="Arial"/>
                <w:sz w:val="20"/>
                <w:szCs w:val="20"/>
              </w:rPr>
              <w:t> </w:t>
            </w:r>
            <w:r w:rsidR="00915A92" w:rsidRPr="007E42BC">
              <w:rPr>
                <w:rFonts w:ascii="Arial" w:hAnsi="Arial" w:cs="Arial"/>
                <w:sz w:val="20"/>
                <w:szCs w:val="20"/>
              </w:rPr>
              <w:fldChar w:fldCharType="end"/>
            </w:r>
            <w:r w:rsidR="00915A92" w:rsidRPr="007E42BC">
              <w:rPr>
                <w:rFonts w:ascii="Arial" w:hAnsi="Arial" w:cs="Arial"/>
                <w:sz w:val="20"/>
                <w:szCs w:val="20"/>
              </w:rPr>
              <w:t xml:space="preserve"> (</w:t>
            </w:r>
            <w:r w:rsidR="00915A92" w:rsidRPr="00A022D2">
              <w:rPr>
                <w:rFonts w:ascii="Arial" w:hAnsi="Arial" w:cs="Arial"/>
                <w:sz w:val="20"/>
                <w:szCs w:val="20"/>
                <w:lang w:val="en-GB"/>
              </w:rPr>
              <w:t>other</w:t>
            </w:r>
            <w:r w:rsidR="00915A92" w:rsidRPr="007E42BC">
              <w:rPr>
                <w:rFonts w:ascii="Arial" w:hAnsi="Arial" w:cs="Arial"/>
                <w:sz w:val="20"/>
                <w:szCs w:val="20"/>
              </w:rPr>
              <w:t>)</w:t>
            </w:r>
            <w:r w:rsidR="00915A92" w:rsidRPr="007E42BC">
              <w:rPr>
                <w:rFonts w:ascii="Arial" w:hAnsi="Arial" w:cs="Arial"/>
                <w:b/>
                <w:sz w:val="20"/>
                <w:szCs w:val="20"/>
              </w:rPr>
              <w:t xml:space="preserve"> </w:t>
            </w:r>
            <w:r w:rsidR="00915A92" w:rsidRPr="007E42BC">
              <w:rPr>
                <w:rFonts w:ascii="Arial" w:hAnsi="Arial" w:cs="Arial"/>
                <w:b/>
                <w:sz w:val="20"/>
                <w:szCs w:val="20"/>
                <w:bdr w:val="single" w:sz="12" w:space="0" w:color="auto"/>
              </w:rPr>
              <w:t xml:space="preserve"> </w:t>
            </w:r>
          </w:p>
        </w:tc>
      </w:tr>
      <w:tr w:rsidR="00915A92" w:rsidRPr="007E42BC" w14:paraId="1221B7E2"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609B0B4E" w14:textId="77777777" w:rsidR="00915A92" w:rsidRPr="007E42BC" w:rsidRDefault="00915A92" w:rsidP="00915A92">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370D8967" w14:textId="77777777" w:rsidR="00915A92" w:rsidRPr="007E42BC" w:rsidRDefault="00915A92" w:rsidP="00915A92">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1D5CF4A2" w14:textId="77777777" w:rsidR="00915A92" w:rsidRPr="007E42BC" w:rsidRDefault="00915A92" w:rsidP="00915A92">
            <w:pPr>
              <w:pStyle w:val="FieldText"/>
              <w:rPr>
                <w:rFonts w:ascii="Arial" w:hAnsi="Arial" w:cs="Arial"/>
                <w:b w:val="0"/>
                <w:sz w:val="20"/>
                <w:szCs w:val="20"/>
                <w:lang w:val="hr-HR"/>
              </w:rPr>
            </w:pPr>
          </w:p>
        </w:tc>
      </w:tr>
      <w:tr w:rsidR="00915A92" w:rsidRPr="007E42BC" w14:paraId="4869C862"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32980217" w14:textId="77777777" w:rsidR="00915A92" w:rsidRPr="007E42BC" w:rsidRDefault="00915A92" w:rsidP="00915A92">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0C94ED8C" w14:textId="32858D9C" w:rsidR="00915A92" w:rsidRPr="007E42BC" w:rsidRDefault="00AA4E92" w:rsidP="00915A92">
            <w:pPr>
              <w:tabs>
                <w:tab w:val="left" w:pos="2820"/>
              </w:tabs>
              <w:spacing w:after="0"/>
              <w:rPr>
                <w:rFonts w:ascii="Arial" w:hAnsi="Arial" w:cs="Arial"/>
                <w:color w:val="000000"/>
                <w:sz w:val="20"/>
                <w:szCs w:val="20"/>
              </w:rPr>
            </w:pPr>
            <w:r w:rsidRPr="00A413A6">
              <w:rPr>
                <w:rFonts w:ascii="Arial" w:hAnsi="Arial" w:cs="Arial"/>
                <w:sz w:val="20"/>
                <w:szCs w:val="20"/>
              </w:rPr>
              <w:t>Research in the planned scope and submission of a report on conducted research to the mentor</w:t>
            </w:r>
          </w:p>
        </w:tc>
      </w:tr>
      <w:tr w:rsidR="00915A92" w:rsidRPr="007E42BC" w14:paraId="44BC42AF"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D393E1B" w14:textId="77777777" w:rsidR="00915A92" w:rsidRPr="007E42BC" w:rsidRDefault="00915A92" w:rsidP="00915A92">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81057DE" w14:textId="77777777" w:rsidR="00915A92" w:rsidRPr="007E42BC" w:rsidRDefault="00915A92" w:rsidP="00915A92">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607B31E" w14:textId="77777777" w:rsidR="00915A92" w:rsidRPr="007E42BC" w:rsidRDefault="00915A92" w:rsidP="00915A9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506F6D13" w14:textId="77777777" w:rsidR="00915A92" w:rsidRPr="007E42BC" w:rsidRDefault="00915A92" w:rsidP="00915A92">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5DB8504F" w14:textId="77777777" w:rsidR="00915A92" w:rsidRPr="007E42BC" w:rsidRDefault="00915A92" w:rsidP="00915A92">
            <w:pPr>
              <w:pStyle w:val="FieldText"/>
              <w:rPr>
                <w:rFonts w:ascii="Arial" w:hAnsi="Arial" w:cs="Arial"/>
                <w:b w:val="0"/>
                <w:sz w:val="20"/>
                <w:szCs w:val="20"/>
                <w:lang w:val="hr-HR"/>
              </w:rPr>
            </w:pPr>
            <w:r>
              <w:rPr>
                <w:rFonts w:ascii="Arial" w:hAnsi="Arial" w:cs="Arial"/>
                <w:b w:val="0"/>
                <w:sz w:val="20"/>
                <w:szCs w:val="20"/>
                <w:lang w:val="hr-HR"/>
              </w:rPr>
              <w:t>10</w:t>
            </w:r>
          </w:p>
        </w:tc>
        <w:tc>
          <w:tcPr>
            <w:tcW w:w="1665" w:type="dxa"/>
            <w:gridSpan w:val="5"/>
            <w:tcBorders>
              <w:top w:val="single" w:sz="12" w:space="0" w:color="auto"/>
              <w:right w:val="single" w:sz="4" w:space="0" w:color="auto"/>
            </w:tcBorders>
            <w:tcMar>
              <w:left w:w="57" w:type="dxa"/>
              <w:right w:w="57" w:type="dxa"/>
            </w:tcMar>
            <w:vAlign w:val="center"/>
          </w:tcPr>
          <w:p w14:paraId="02EDE1CF" w14:textId="77777777" w:rsidR="00915A92" w:rsidRPr="007E42BC" w:rsidRDefault="00915A92" w:rsidP="00915A92">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7AFC8661" w14:textId="77777777" w:rsidR="00915A92" w:rsidRPr="007E42BC" w:rsidRDefault="00915A92" w:rsidP="00915A9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915A92" w:rsidRPr="007E42BC" w14:paraId="3D58B6CC"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556FF55" w14:textId="77777777" w:rsidR="00915A92" w:rsidRPr="007E42BC" w:rsidRDefault="00915A92"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758E057D" w14:textId="77777777" w:rsidR="00915A92" w:rsidRPr="007E42BC" w:rsidRDefault="00915A92" w:rsidP="00915A92">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647593A7" w14:textId="77777777" w:rsidR="00915A92" w:rsidRPr="007E42BC" w:rsidRDefault="00915A92" w:rsidP="00915A9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DAE68A1" w14:textId="77777777" w:rsidR="00915A92" w:rsidRPr="007E42BC" w:rsidRDefault="00915A92" w:rsidP="00915A92">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76F09EBC" w14:textId="77777777" w:rsidR="00915A92" w:rsidRPr="007E42BC" w:rsidRDefault="00915A92" w:rsidP="00915A9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08067F9F" w14:textId="77777777" w:rsidR="00915A92" w:rsidRPr="007E42BC" w:rsidRDefault="00915A92" w:rsidP="00915A9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7C5AAAD5" w14:textId="77777777" w:rsidR="00915A92" w:rsidRPr="007E42BC" w:rsidRDefault="00915A92" w:rsidP="00915A9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915A92" w:rsidRPr="007E42BC" w14:paraId="03DA29DB"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F698F0C" w14:textId="77777777" w:rsidR="00915A92" w:rsidRPr="007E42BC" w:rsidRDefault="00915A92"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FA17827" w14:textId="77777777" w:rsidR="00915A92" w:rsidRPr="007E42BC" w:rsidRDefault="00915A92" w:rsidP="00915A92">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508B643B" w14:textId="77777777" w:rsidR="00915A92" w:rsidRPr="007E42BC" w:rsidRDefault="00915A92" w:rsidP="00915A9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E911323" w14:textId="77777777" w:rsidR="00915A92" w:rsidRPr="007E42BC" w:rsidRDefault="00915A92" w:rsidP="00915A92">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6E97E82C" w14:textId="77777777" w:rsidR="00915A92" w:rsidRPr="007E42BC" w:rsidRDefault="00915A92" w:rsidP="00915A9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54B2E49B" w14:textId="77777777" w:rsidR="00915A92" w:rsidRPr="007E42BC" w:rsidRDefault="00915A92" w:rsidP="00915A9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6DF8FBA0" w14:textId="77777777" w:rsidR="00915A92" w:rsidRPr="007E42BC" w:rsidRDefault="00915A92" w:rsidP="00915A9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915A92" w:rsidRPr="007E42BC" w14:paraId="2641AE93"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63846C6E" w14:textId="77777777" w:rsidR="00915A92" w:rsidRPr="007E42BC" w:rsidRDefault="00915A92"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6A40A8CD" w14:textId="77777777" w:rsidR="00915A92" w:rsidRPr="007E42BC" w:rsidRDefault="00915A92" w:rsidP="00915A92">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4D98AF71" w14:textId="77777777" w:rsidR="00915A92" w:rsidRPr="007E42BC" w:rsidRDefault="00915A92" w:rsidP="00915A9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758F5C43" w14:textId="77777777" w:rsidR="00915A92" w:rsidRPr="007E42BC" w:rsidRDefault="00915A92" w:rsidP="00915A92">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17D36ADB" w14:textId="77777777" w:rsidR="00915A92" w:rsidRPr="007E42BC" w:rsidRDefault="00915A92" w:rsidP="00915A92">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24B7186B" w14:textId="77777777" w:rsidR="00915A92" w:rsidRPr="007E42BC" w:rsidRDefault="00915A92" w:rsidP="00915A92">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1F3097F1" w14:textId="77777777" w:rsidR="00915A92" w:rsidRPr="007E42BC" w:rsidRDefault="00915A92" w:rsidP="00915A92">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915A92" w:rsidRPr="007E42BC" w14:paraId="5AD160F8"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0D315D1" w14:textId="77777777" w:rsidR="00915A92" w:rsidRPr="007E42BC" w:rsidRDefault="00915A92"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7CF8D9A6" w14:textId="77777777" w:rsidR="00915A92" w:rsidRPr="007E42BC" w:rsidRDefault="00915A92" w:rsidP="00915A92">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1C2B6A1" w14:textId="77777777" w:rsidR="00915A92" w:rsidRPr="007E42BC" w:rsidRDefault="00915A92" w:rsidP="00915A92">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5E52C1B" w14:textId="77777777" w:rsidR="00915A92" w:rsidRPr="007E42BC" w:rsidRDefault="00915A92" w:rsidP="00915A92">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3D9FE1F" w14:textId="77777777" w:rsidR="00915A92" w:rsidRPr="007E42BC" w:rsidRDefault="00915A92" w:rsidP="00915A92">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CF6BDD5" w14:textId="77777777" w:rsidR="00915A92" w:rsidRPr="007E42BC" w:rsidRDefault="00915A92" w:rsidP="00915A92">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50DD74A9" w14:textId="77777777" w:rsidR="00915A92" w:rsidRPr="007E42BC" w:rsidRDefault="00915A92" w:rsidP="00915A92">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915A92" w:rsidRPr="007E42BC" w14:paraId="1CC87C5B"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81E150" w14:textId="77777777" w:rsidR="00915A92" w:rsidRPr="007E42BC" w:rsidRDefault="00915A92" w:rsidP="00915A92">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6AAD7E05" w14:textId="54FA07A6" w:rsidR="00915A92" w:rsidRPr="007E42BC" w:rsidRDefault="00AA4E92" w:rsidP="00915A92">
            <w:pPr>
              <w:tabs>
                <w:tab w:val="left" w:pos="2820"/>
              </w:tabs>
              <w:spacing w:after="0"/>
              <w:rPr>
                <w:rFonts w:ascii="Arial" w:hAnsi="Arial" w:cs="Arial"/>
                <w:sz w:val="20"/>
                <w:szCs w:val="20"/>
              </w:rPr>
            </w:pPr>
            <w:r w:rsidRPr="00A413A6">
              <w:rPr>
                <w:rFonts w:ascii="Arial" w:hAnsi="Arial" w:cs="Arial"/>
                <w:sz w:val="20"/>
                <w:szCs w:val="20"/>
              </w:rPr>
              <w:t>Completition of requirements is confirmed by the mentor with the indication „completed“</w:t>
            </w:r>
          </w:p>
        </w:tc>
      </w:tr>
      <w:tr w:rsidR="00915A92" w:rsidRPr="007E42BC" w14:paraId="264CDC93"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257702C" w14:textId="77777777" w:rsidR="00915A92" w:rsidRPr="007E42BC" w:rsidRDefault="00915A92" w:rsidP="00915A92">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F771BE7" w14:textId="77777777" w:rsidR="00915A92" w:rsidRPr="007E42BC" w:rsidRDefault="00915A92" w:rsidP="00915A92">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776578B" w14:textId="77777777" w:rsidR="00915A92" w:rsidRPr="007E42BC" w:rsidRDefault="00915A92" w:rsidP="00915A92">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2093541" w14:textId="77777777" w:rsidR="00915A92" w:rsidRPr="007E42BC" w:rsidRDefault="00915A92" w:rsidP="00915A92">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915A92" w:rsidRPr="007E42BC" w14:paraId="6245E83F"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6DB6C4B2"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7A4E3F1" w14:textId="16DBE659" w:rsidR="00915A92" w:rsidRPr="007E42BC" w:rsidRDefault="00AA4E92" w:rsidP="00915A92">
            <w:pPr>
              <w:tabs>
                <w:tab w:val="left" w:pos="2820"/>
              </w:tabs>
              <w:spacing w:after="0"/>
              <w:rPr>
                <w:rFonts w:ascii="Arial" w:hAnsi="Arial" w:cs="Arial"/>
                <w:color w:val="000000"/>
                <w:sz w:val="20"/>
                <w:szCs w:val="20"/>
              </w:rPr>
            </w:pPr>
            <w:r w:rsidRPr="00A413A6">
              <w:rPr>
                <w:rFonts w:ascii="Arial" w:hAnsi="Arial" w:cs="Arial"/>
                <w:sz w:val="20"/>
                <w:szCs w:val="20"/>
              </w:rPr>
              <w:t>According to individual subject of research</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2BC95105" w14:textId="77777777" w:rsidR="00915A92" w:rsidRPr="007E42BC" w:rsidRDefault="00915A92" w:rsidP="00915A92">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6535F6B2" w14:textId="77777777" w:rsidR="00915A92" w:rsidRPr="007E42BC" w:rsidRDefault="00915A92" w:rsidP="00915A92">
            <w:pPr>
              <w:tabs>
                <w:tab w:val="left" w:pos="2820"/>
              </w:tabs>
              <w:spacing w:after="0"/>
              <w:jc w:val="center"/>
              <w:rPr>
                <w:rFonts w:ascii="Arial" w:hAnsi="Arial" w:cs="Arial"/>
                <w:color w:val="000000"/>
                <w:sz w:val="20"/>
                <w:szCs w:val="20"/>
              </w:rPr>
            </w:pPr>
          </w:p>
        </w:tc>
      </w:tr>
      <w:tr w:rsidR="00915A92" w:rsidRPr="007E42BC" w14:paraId="60864DC0"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2EEBB412"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367E1B2" w14:textId="77777777" w:rsidR="00915A92" w:rsidRPr="007E42BC" w:rsidRDefault="00915A92" w:rsidP="00915A92">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634A2442" w14:textId="77777777" w:rsidR="00915A92" w:rsidRPr="007E42BC" w:rsidRDefault="00915A92" w:rsidP="00915A92">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2E5DD377" w14:textId="77777777" w:rsidR="00915A92" w:rsidRPr="007E42BC" w:rsidRDefault="00915A92" w:rsidP="00915A92">
            <w:pPr>
              <w:tabs>
                <w:tab w:val="left" w:pos="2820"/>
              </w:tabs>
              <w:spacing w:after="0"/>
              <w:jc w:val="center"/>
              <w:rPr>
                <w:rFonts w:ascii="Arial" w:hAnsi="Arial" w:cs="Arial"/>
                <w:color w:val="000000"/>
                <w:sz w:val="20"/>
                <w:szCs w:val="20"/>
              </w:rPr>
            </w:pPr>
          </w:p>
        </w:tc>
      </w:tr>
      <w:tr w:rsidR="00915A92" w:rsidRPr="007E42BC" w14:paraId="0ED3D90F"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1B61B092"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DBF8125" w14:textId="77777777" w:rsidR="00915A92" w:rsidRPr="007E42BC" w:rsidRDefault="00915A92" w:rsidP="00915A92">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06CA3373" w14:textId="77777777" w:rsidR="00915A92" w:rsidRPr="007E42BC" w:rsidRDefault="00915A92" w:rsidP="00915A92">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16246F70" w14:textId="77777777" w:rsidR="00915A92" w:rsidRPr="007E42BC" w:rsidRDefault="00915A92" w:rsidP="00915A92">
            <w:pPr>
              <w:tabs>
                <w:tab w:val="left" w:pos="2820"/>
              </w:tabs>
              <w:spacing w:after="0"/>
              <w:jc w:val="center"/>
              <w:rPr>
                <w:rFonts w:ascii="Arial" w:hAnsi="Arial" w:cs="Arial"/>
                <w:color w:val="000000"/>
                <w:sz w:val="20"/>
                <w:szCs w:val="20"/>
              </w:rPr>
            </w:pPr>
          </w:p>
        </w:tc>
      </w:tr>
      <w:tr w:rsidR="00915A92" w:rsidRPr="007E42BC" w14:paraId="5F22806D"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03ABEDB"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8B8D06C" w14:textId="77777777" w:rsidR="00915A92" w:rsidRPr="007E42BC" w:rsidRDefault="00915A92" w:rsidP="00915A92">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05207244" w14:textId="77777777" w:rsidR="00915A92" w:rsidRPr="007E42BC" w:rsidRDefault="00915A92" w:rsidP="00915A92">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48CC4291" w14:textId="77777777" w:rsidR="00915A92" w:rsidRPr="007E42BC" w:rsidRDefault="00915A92" w:rsidP="00915A92">
            <w:pPr>
              <w:tabs>
                <w:tab w:val="left" w:pos="2820"/>
              </w:tabs>
              <w:spacing w:after="0"/>
              <w:jc w:val="center"/>
              <w:rPr>
                <w:rFonts w:ascii="Arial" w:hAnsi="Arial" w:cs="Arial"/>
                <w:color w:val="000000"/>
                <w:sz w:val="20"/>
                <w:szCs w:val="20"/>
              </w:rPr>
            </w:pPr>
          </w:p>
        </w:tc>
      </w:tr>
      <w:tr w:rsidR="00915A92" w:rsidRPr="007E42BC" w14:paraId="07A1B2E0"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49A5C7F0"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7F42311" w14:textId="77777777" w:rsidR="00915A92" w:rsidRPr="007E42BC" w:rsidRDefault="00915A92" w:rsidP="00915A92">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6BF23E0E" w14:textId="77777777" w:rsidR="00915A92" w:rsidRPr="007E42BC" w:rsidRDefault="00915A92" w:rsidP="00915A92">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47439B18" w14:textId="77777777" w:rsidR="00915A92" w:rsidRPr="007E42BC" w:rsidRDefault="00915A92" w:rsidP="00915A92">
            <w:pPr>
              <w:tabs>
                <w:tab w:val="left" w:pos="2820"/>
              </w:tabs>
              <w:spacing w:after="0"/>
              <w:jc w:val="center"/>
              <w:rPr>
                <w:rFonts w:ascii="Arial" w:hAnsi="Arial" w:cs="Arial"/>
                <w:color w:val="000000"/>
                <w:sz w:val="20"/>
                <w:szCs w:val="20"/>
              </w:rPr>
            </w:pPr>
          </w:p>
        </w:tc>
      </w:tr>
      <w:tr w:rsidR="00915A92" w:rsidRPr="007E42BC" w14:paraId="2827F0BB"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6157F5F8"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6840696" w14:textId="77777777" w:rsidR="00915A92" w:rsidRPr="007E42BC" w:rsidRDefault="00915A92" w:rsidP="00915A92">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11FD53A7" w14:textId="77777777" w:rsidR="00915A92" w:rsidRPr="007E42BC" w:rsidRDefault="00915A92" w:rsidP="00915A92">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3E7EF91F" w14:textId="77777777" w:rsidR="00915A92" w:rsidRPr="007E42BC" w:rsidRDefault="00915A92" w:rsidP="00915A92">
            <w:pPr>
              <w:tabs>
                <w:tab w:val="left" w:pos="2820"/>
              </w:tabs>
              <w:spacing w:after="0"/>
              <w:jc w:val="center"/>
              <w:rPr>
                <w:rFonts w:ascii="Arial" w:hAnsi="Arial" w:cs="Arial"/>
                <w:sz w:val="20"/>
                <w:szCs w:val="20"/>
              </w:rPr>
            </w:pPr>
          </w:p>
        </w:tc>
      </w:tr>
      <w:tr w:rsidR="00915A92" w:rsidRPr="007E42BC" w14:paraId="2B4E4649"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1F4B00F0"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B6FCA36" w14:textId="77777777" w:rsidR="00915A92" w:rsidRPr="007E42BC" w:rsidRDefault="00915A92" w:rsidP="00915A92">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2AAD36FC" w14:textId="77777777" w:rsidR="00915A92" w:rsidRPr="007E42BC" w:rsidRDefault="00915A92" w:rsidP="00915A92">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52233252" w14:textId="77777777" w:rsidR="00915A92" w:rsidRPr="007E42BC" w:rsidRDefault="00915A92" w:rsidP="00915A92">
            <w:pPr>
              <w:tabs>
                <w:tab w:val="left" w:pos="2820"/>
              </w:tabs>
              <w:spacing w:after="0"/>
              <w:jc w:val="center"/>
              <w:rPr>
                <w:rFonts w:ascii="Arial" w:hAnsi="Arial" w:cs="Arial"/>
                <w:sz w:val="20"/>
                <w:szCs w:val="20"/>
              </w:rPr>
            </w:pPr>
          </w:p>
        </w:tc>
      </w:tr>
      <w:tr w:rsidR="00915A92" w:rsidRPr="007E42BC" w14:paraId="516DBBFC"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4EB37D5"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7EC9D3FF" w14:textId="77777777" w:rsidR="00915A92" w:rsidRPr="007E42BC" w:rsidRDefault="00915A92" w:rsidP="00915A92">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14:paraId="1FD6D3F3" w14:textId="77777777" w:rsidR="00915A92" w:rsidRPr="007E42BC" w:rsidRDefault="00915A92" w:rsidP="00915A92">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0F8DE3ED" w14:textId="77777777" w:rsidR="00915A92" w:rsidRPr="007E42BC" w:rsidRDefault="00915A92" w:rsidP="00915A92">
            <w:pPr>
              <w:tabs>
                <w:tab w:val="left" w:pos="2820"/>
              </w:tabs>
              <w:spacing w:after="0"/>
              <w:jc w:val="center"/>
              <w:rPr>
                <w:rFonts w:ascii="Arial" w:hAnsi="Arial" w:cs="Arial"/>
                <w:color w:val="000000"/>
                <w:sz w:val="20"/>
                <w:szCs w:val="20"/>
              </w:rPr>
            </w:pPr>
          </w:p>
        </w:tc>
      </w:tr>
      <w:tr w:rsidR="00915A92" w:rsidRPr="007E42BC" w14:paraId="333990C4"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79D197EC" w14:textId="77777777" w:rsidR="00915A92" w:rsidRPr="007E42BC" w:rsidRDefault="00915A92" w:rsidP="00915A92">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78BE2FB8" w14:textId="77777777" w:rsidR="00915A92" w:rsidRPr="007E42BC" w:rsidRDefault="00915A92" w:rsidP="00915A92">
            <w:pPr>
              <w:tabs>
                <w:tab w:val="left" w:pos="2820"/>
              </w:tabs>
              <w:spacing w:after="0"/>
              <w:rPr>
                <w:rFonts w:ascii="Arial" w:hAnsi="Arial" w:cs="Arial"/>
                <w:sz w:val="20"/>
                <w:szCs w:val="20"/>
              </w:rPr>
            </w:pPr>
          </w:p>
        </w:tc>
      </w:tr>
      <w:tr w:rsidR="00AA4E92" w:rsidRPr="007E42BC" w14:paraId="11884A25" w14:textId="77777777" w:rsidTr="003765ED">
        <w:tc>
          <w:tcPr>
            <w:tcW w:w="1912" w:type="dxa"/>
            <w:tcBorders>
              <w:left w:val="single" w:sz="12" w:space="0" w:color="auto"/>
            </w:tcBorders>
            <w:shd w:val="clear" w:color="auto" w:fill="CCFFFF"/>
            <w:tcMar>
              <w:left w:w="57" w:type="dxa"/>
              <w:right w:w="57" w:type="dxa"/>
            </w:tcMar>
            <w:vAlign w:val="center"/>
          </w:tcPr>
          <w:p w14:paraId="427390D6" w14:textId="77777777" w:rsidR="00AA4E92" w:rsidRPr="007E42BC" w:rsidRDefault="00AA4E92" w:rsidP="00AA4E92">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66882F37" w14:textId="7D55A2D7" w:rsidR="00AA4E92" w:rsidRPr="007E42BC" w:rsidRDefault="00AA4E92" w:rsidP="00AA4E92">
            <w:pPr>
              <w:tabs>
                <w:tab w:val="left" w:pos="2820"/>
              </w:tabs>
              <w:spacing w:after="0"/>
              <w:rPr>
                <w:rFonts w:ascii="Arial" w:hAnsi="Arial" w:cs="Arial"/>
                <w:sz w:val="20"/>
                <w:szCs w:val="20"/>
              </w:rPr>
            </w:pPr>
            <w:r w:rsidRPr="005D44A0">
              <w:rPr>
                <w:rFonts w:ascii="Arial" w:hAnsi="Arial" w:cs="Arial"/>
                <w:sz w:val="20"/>
                <w:szCs w:val="20"/>
              </w:rPr>
              <w:t>Students submits a written report to the mentor on conducted research</w:t>
            </w:r>
          </w:p>
        </w:tc>
      </w:tr>
      <w:tr w:rsidR="00AA4E92" w:rsidRPr="007E42BC" w14:paraId="14FB1676"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349115E7" w14:textId="77777777" w:rsidR="00AA4E92" w:rsidRPr="007E42BC" w:rsidRDefault="00AA4E92" w:rsidP="00AA4E92">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3D021C0E" w14:textId="77777777" w:rsidR="00AA4E92" w:rsidRPr="007E42BC" w:rsidRDefault="00AA4E92" w:rsidP="00AA4E92">
            <w:pPr>
              <w:tabs>
                <w:tab w:val="left" w:pos="2820"/>
              </w:tabs>
              <w:spacing w:after="0"/>
              <w:rPr>
                <w:rFonts w:ascii="Arial" w:hAnsi="Arial" w:cs="Arial"/>
                <w:sz w:val="20"/>
                <w:szCs w:val="20"/>
              </w:rPr>
            </w:pPr>
          </w:p>
        </w:tc>
      </w:tr>
    </w:tbl>
    <w:p w14:paraId="7F996A61" w14:textId="77777777" w:rsidR="003765ED" w:rsidRDefault="003765ED" w:rsidP="003765ED">
      <w:pPr>
        <w:spacing w:after="0" w:line="240" w:lineRule="auto"/>
        <w:jc w:val="both"/>
        <w:rPr>
          <w:rFonts w:ascii="Arial" w:hAnsi="Arial" w:cs="Arial"/>
          <w:sz w:val="20"/>
          <w:szCs w:val="20"/>
        </w:rPr>
      </w:pPr>
    </w:p>
    <w:p w14:paraId="3B931050" w14:textId="77777777" w:rsidR="003765ED" w:rsidRDefault="003765ED" w:rsidP="000736D3">
      <w:pPr>
        <w:spacing w:after="0" w:line="240" w:lineRule="auto"/>
        <w:jc w:val="both"/>
        <w:rPr>
          <w:rFonts w:ascii="Arial" w:hAnsi="Arial" w:cs="Arial"/>
          <w:sz w:val="20"/>
          <w:szCs w:val="20"/>
        </w:rPr>
      </w:pPr>
    </w:p>
    <w:p w14:paraId="13E59752" w14:textId="77777777" w:rsidR="003765ED" w:rsidRPr="00915A92" w:rsidRDefault="00915A92" w:rsidP="000736D3">
      <w:pPr>
        <w:spacing w:after="0" w:line="240" w:lineRule="auto"/>
        <w:jc w:val="both"/>
        <w:rPr>
          <w:rFonts w:ascii="Arial" w:hAnsi="Arial" w:cs="Arial"/>
          <w:b/>
          <w:sz w:val="28"/>
          <w:szCs w:val="28"/>
        </w:rPr>
      </w:pPr>
      <w:r w:rsidRPr="00915A92">
        <w:rPr>
          <w:rFonts w:ascii="Arial" w:hAnsi="Arial" w:cs="Arial"/>
          <w:b/>
          <w:sz w:val="28"/>
          <w:szCs w:val="28"/>
        </w:rPr>
        <w:t>Doctoral Seminar</w:t>
      </w:r>
    </w:p>
    <w:p w14:paraId="69EAD87D"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513"/>
        <w:gridCol w:w="567"/>
        <w:gridCol w:w="497"/>
        <w:gridCol w:w="70"/>
        <w:gridCol w:w="567"/>
        <w:gridCol w:w="548"/>
      </w:tblGrid>
      <w:tr w:rsidR="003765ED" w:rsidRPr="007E42BC" w14:paraId="5AA98589"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18019FC"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A71CBEF" w14:textId="77777777" w:rsidR="003765ED" w:rsidRPr="007E42BC" w:rsidRDefault="00915A92" w:rsidP="003765ED">
            <w:pPr>
              <w:spacing w:before="60" w:after="60" w:line="240" w:lineRule="auto"/>
              <w:ind w:left="397" w:hanging="397"/>
              <w:rPr>
                <w:rFonts w:ascii="Arial" w:hAnsi="Arial" w:cs="Arial"/>
                <w:b/>
                <w:sz w:val="20"/>
                <w:szCs w:val="20"/>
              </w:rPr>
            </w:pPr>
            <w:r>
              <w:rPr>
                <w:rFonts w:ascii="Arial" w:hAnsi="Arial" w:cs="Arial"/>
                <w:b/>
                <w:sz w:val="20"/>
                <w:szCs w:val="20"/>
              </w:rPr>
              <w:t>Doctoral Seminar 1</w:t>
            </w:r>
          </w:p>
        </w:tc>
      </w:tr>
      <w:tr w:rsidR="003765ED" w:rsidRPr="007E42BC" w14:paraId="65F0D895"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474C052"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7E02E4AC" w14:textId="77777777" w:rsidR="003765ED" w:rsidRPr="007E42BC" w:rsidRDefault="00915A92" w:rsidP="003765ED">
            <w:pPr>
              <w:spacing w:after="0" w:line="240" w:lineRule="auto"/>
              <w:rPr>
                <w:rFonts w:ascii="Arial" w:hAnsi="Arial" w:cs="Arial"/>
                <w:sz w:val="20"/>
                <w:szCs w:val="20"/>
              </w:rPr>
            </w:pPr>
            <w:r>
              <w:rPr>
                <w:rFonts w:ascii="Arial" w:hAnsi="Arial" w:cs="Arial"/>
                <w:sz w:val="20"/>
                <w:szCs w:val="20"/>
              </w:rPr>
              <w:t>UATD05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00BA759"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A1FEDC0" w14:textId="77777777" w:rsidR="003765ED" w:rsidRPr="007E42BC" w:rsidRDefault="003E411E" w:rsidP="003765ED">
            <w:pPr>
              <w:spacing w:after="0" w:line="240" w:lineRule="auto"/>
              <w:rPr>
                <w:rFonts w:ascii="Arial" w:hAnsi="Arial" w:cs="Arial"/>
                <w:sz w:val="20"/>
                <w:szCs w:val="20"/>
              </w:rPr>
            </w:pPr>
            <w:r>
              <w:rPr>
                <w:rFonts w:ascii="Arial" w:hAnsi="Arial" w:cs="Arial"/>
                <w:sz w:val="20"/>
                <w:szCs w:val="20"/>
              </w:rPr>
              <w:t>I</w:t>
            </w:r>
          </w:p>
        </w:tc>
      </w:tr>
      <w:tr w:rsidR="00915A92" w:rsidRPr="007E42BC" w14:paraId="14F955DA"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63B1B34E" w14:textId="77777777" w:rsidR="00915A92" w:rsidRPr="007E42BC" w:rsidRDefault="00915A92" w:rsidP="00915A92">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33895BF"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rPr>
              <w:t>Mirjana Siriščević, Full Prof.Ph.D; Da</w:t>
            </w:r>
            <w:r w:rsidR="003E411E">
              <w:rPr>
                <w:rFonts w:ascii="Arial" w:hAnsi="Arial" w:cs="Arial"/>
                <w:sz w:val="20"/>
                <w:szCs w:val="20"/>
              </w:rPr>
              <w:t>v</w:t>
            </w:r>
            <w:r>
              <w:rPr>
                <w:rFonts w:ascii="Arial" w:hAnsi="Arial" w:cs="Arial"/>
                <w:sz w:val="20"/>
                <w:szCs w:val="20"/>
              </w:rPr>
              <w:t>orka Radica, Full Prof.Ph.D.; Ivana Tomić-Ferić, Full Prof.Ph.D.; Leon Stefanija, Full Prof. Ph.D.; Vito Balić, Assist.Prof.Ph.D.; Jelica Valjalo Kaporelo, Assist.Prof.Ph.D.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CD59522"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6"/>
            <w:tcBorders>
              <w:bottom w:val="single" w:sz="12" w:space="0" w:color="auto"/>
              <w:right w:val="single" w:sz="12" w:space="0" w:color="auto"/>
            </w:tcBorders>
            <w:tcMar>
              <w:left w:w="57" w:type="dxa"/>
              <w:right w:w="57" w:type="dxa"/>
            </w:tcMar>
          </w:tcPr>
          <w:p w14:paraId="48C6FD89" w14:textId="77777777" w:rsidR="00915A92" w:rsidRPr="007E42BC" w:rsidRDefault="003E411E" w:rsidP="00915A92">
            <w:pPr>
              <w:spacing w:after="0" w:line="240" w:lineRule="auto"/>
              <w:rPr>
                <w:rFonts w:ascii="Arial" w:hAnsi="Arial" w:cs="Arial"/>
                <w:sz w:val="20"/>
                <w:szCs w:val="20"/>
              </w:rPr>
            </w:pPr>
            <w:r>
              <w:rPr>
                <w:rFonts w:ascii="Arial" w:hAnsi="Arial" w:cs="Arial"/>
                <w:sz w:val="20"/>
                <w:szCs w:val="20"/>
              </w:rPr>
              <w:t>5</w:t>
            </w:r>
          </w:p>
        </w:tc>
      </w:tr>
      <w:tr w:rsidR="003E411E" w:rsidRPr="007E42BC" w14:paraId="58A7F1E6" w14:textId="77777777" w:rsidTr="003E411E">
        <w:trPr>
          <w:trHeight w:val="345"/>
        </w:trPr>
        <w:tc>
          <w:tcPr>
            <w:tcW w:w="1912" w:type="dxa"/>
            <w:vMerge w:val="restart"/>
            <w:tcBorders>
              <w:left w:val="single" w:sz="12" w:space="0" w:color="auto"/>
            </w:tcBorders>
            <w:shd w:val="clear" w:color="auto" w:fill="CCFFFF"/>
            <w:tcMar>
              <w:left w:w="57" w:type="dxa"/>
              <w:right w:w="57" w:type="dxa"/>
            </w:tcMar>
            <w:vAlign w:val="center"/>
          </w:tcPr>
          <w:p w14:paraId="3C5F40F2" w14:textId="77777777" w:rsidR="003E411E" w:rsidRPr="007E42BC" w:rsidRDefault="003E411E" w:rsidP="00915A92">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2D4B58F6" w14:textId="77777777" w:rsidR="003E411E" w:rsidRPr="007E42BC" w:rsidRDefault="003E411E" w:rsidP="00915A92">
            <w:pPr>
              <w:spacing w:after="0" w:line="240" w:lineRule="auto"/>
              <w:rPr>
                <w:rFonts w:ascii="Arial" w:hAnsi="Arial" w:cs="Arial"/>
                <w:sz w:val="20"/>
                <w:szCs w:val="20"/>
              </w:rPr>
            </w:pPr>
            <w:r>
              <w:rPr>
                <w:rFonts w:ascii="Arial" w:hAnsi="Arial" w:cs="Arial"/>
                <w:sz w:val="20"/>
                <w:szCs w:val="20"/>
              </w:rPr>
              <w:t>Assistant mentor</w:t>
            </w:r>
          </w:p>
        </w:tc>
        <w:tc>
          <w:tcPr>
            <w:tcW w:w="2288" w:type="dxa"/>
            <w:gridSpan w:val="4"/>
            <w:vMerge w:val="restart"/>
            <w:tcBorders>
              <w:right w:val="single" w:sz="12" w:space="0" w:color="auto"/>
            </w:tcBorders>
            <w:shd w:val="clear" w:color="auto" w:fill="CCFFFF"/>
            <w:tcMar>
              <w:left w:w="57" w:type="dxa"/>
              <w:right w:w="57" w:type="dxa"/>
            </w:tcMar>
            <w:vAlign w:val="center"/>
          </w:tcPr>
          <w:p w14:paraId="3EA08F10" w14:textId="77777777" w:rsidR="003E411E" w:rsidRPr="007E42BC" w:rsidRDefault="003E411E" w:rsidP="00915A92">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513" w:type="dxa"/>
            <w:tcBorders>
              <w:bottom w:val="single" w:sz="12" w:space="0" w:color="auto"/>
              <w:right w:val="single" w:sz="12" w:space="0" w:color="auto"/>
            </w:tcBorders>
            <w:tcMar>
              <w:left w:w="57" w:type="dxa"/>
              <w:right w:w="57" w:type="dxa"/>
            </w:tcMar>
            <w:vAlign w:val="center"/>
          </w:tcPr>
          <w:p w14:paraId="309D2D68" w14:textId="77777777" w:rsidR="003E411E" w:rsidRPr="007E42BC" w:rsidRDefault="003E411E" w:rsidP="00915A92">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18E3CB65" w14:textId="77777777" w:rsidR="003E411E" w:rsidRPr="007E42BC" w:rsidRDefault="003E411E" w:rsidP="00915A92">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75FEA8A5" w14:textId="77777777" w:rsidR="003E411E" w:rsidRPr="007E42BC" w:rsidRDefault="003E411E" w:rsidP="00915A92">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4598C2AB" w14:textId="77777777" w:rsidR="003E411E" w:rsidRPr="007E42BC" w:rsidRDefault="003E411E" w:rsidP="00915A92">
            <w:pPr>
              <w:spacing w:after="0" w:line="240" w:lineRule="auto"/>
              <w:jc w:val="center"/>
              <w:rPr>
                <w:rFonts w:ascii="Arial" w:hAnsi="Arial" w:cs="Arial"/>
                <w:sz w:val="20"/>
                <w:szCs w:val="20"/>
              </w:rPr>
            </w:pPr>
            <w:r>
              <w:rPr>
                <w:rFonts w:ascii="Arial" w:hAnsi="Arial" w:cs="Arial"/>
                <w:sz w:val="20"/>
                <w:szCs w:val="20"/>
              </w:rPr>
              <w:t>F</w:t>
            </w:r>
          </w:p>
        </w:tc>
        <w:tc>
          <w:tcPr>
            <w:tcW w:w="548" w:type="dxa"/>
            <w:tcBorders>
              <w:bottom w:val="single" w:sz="12" w:space="0" w:color="auto"/>
              <w:right w:val="single" w:sz="12" w:space="0" w:color="auto"/>
            </w:tcBorders>
            <w:vAlign w:val="center"/>
          </w:tcPr>
          <w:p w14:paraId="1070F65C" w14:textId="0F8590F7" w:rsidR="003E411E" w:rsidRPr="007E42BC" w:rsidRDefault="003E411E" w:rsidP="00915A92">
            <w:pPr>
              <w:spacing w:after="0" w:line="240" w:lineRule="auto"/>
              <w:jc w:val="center"/>
              <w:rPr>
                <w:rFonts w:ascii="Arial" w:hAnsi="Arial" w:cs="Arial"/>
                <w:sz w:val="20"/>
                <w:szCs w:val="20"/>
              </w:rPr>
            </w:pPr>
          </w:p>
        </w:tc>
      </w:tr>
      <w:tr w:rsidR="003E411E" w:rsidRPr="007E42BC" w14:paraId="356B3FD7" w14:textId="77777777" w:rsidTr="003E411E">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DF7F386" w14:textId="77777777" w:rsidR="003E411E" w:rsidRPr="007E42BC" w:rsidRDefault="003E411E" w:rsidP="00915A92">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6C4635E4" w14:textId="77777777" w:rsidR="003E411E" w:rsidRPr="007E42BC" w:rsidRDefault="003E411E" w:rsidP="00915A9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C8E6057" w14:textId="77777777" w:rsidR="003E411E" w:rsidRPr="007E42BC" w:rsidRDefault="003E411E" w:rsidP="00915A92">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14:paraId="5D12D4D4" w14:textId="77777777" w:rsidR="003E411E" w:rsidRPr="007E42BC" w:rsidRDefault="003E411E" w:rsidP="00915A92">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367BA015" w14:textId="6955355F" w:rsidR="003E411E" w:rsidRPr="007E42BC" w:rsidRDefault="003F31F2" w:rsidP="00915A92">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14:paraId="3FB92204" w14:textId="77777777" w:rsidR="003E411E" w:rsidRPr="007E42BC" w:rsidRDefault="003E411E" w:rsidP="00915A92">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3C5ACBDE" w14:textId="1FAA4DBB" w:rsidR="003E411E" w:rsidRPr="007E42BC" w:rsidRDefault="003E411E" w:rsidP="00915A92">
            <w:pPr>
              <w:spacing w:after="0" w:line="240" w:lineRule="auto"/>
              <w:rPr>
                <w:rFonts w:ascii="Arial" w:hAnsi="Arial" w:cs="Arial"/>
                <w:sz w:val="20"/>
                <w:szCs w:val="20"/>
              </w:rPr>
            </w:pPr>
          </w:p>
        </w:tc>
        <w:tc>
          <w:tcPr>
            <w:tcW w:w="548" w:type="dxa"/>
            <w:tcBorders>
              <w:bottom w:val="single" w:sz="12" w:space="0" w:color="auto"/>
              <w:right w:val="single" w:sz="12" w:space="0" w:color="auto"/>
            </w:tcBorders>
            <w:vAlign w:val="center"/>
          </w:tcPr>
          <w:p w14:paraId="024BEA61" w14:textId="1A2E5A66" w:rsidR="003E411E" w:rsidRPr="007E42BC" w:rsidRDefault="003E411E" w:rsidP="00915A92">
            <w:pPr>
              <w:spacing w:after="0" w:line="240" w:lineRule="auto"/>
              <w:rPr>
                <w:rFonts w:ascii="Arial" w:hAnsi="Arial" w:cs="Arial"/>
                <w:sz w:val="20"/>
                <w:szCs w:val="20"/>
              </w:rPr>
            </w:pPr>
          </w:p>
        </w:tc>
      </w:tr>
      <w:tr w:rsidR="00915A92" w:rsidRPr="007E42BC" w14:paraId="4BDDEC29"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6E7CE236"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7FF30EC" w14:textId="77777777" w:rsidR="00915A92" w:rsidRPr="007E42BC" w:rsidRDefault="003E411E" w:rsidP="00915A92">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4049897"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F5E9DF0" w14:textId="77777777" w:rsidR="00915A92" w:rsidRPr="007E42BC" w:rsidRDefault="00915A92" w:rsidP="00915A92">
            <w:pPr>
              <w:spacing w:after="0" w:line="240" w:lineRule="auto"/>
              <w:rPr>
                <w:rFonts w:ascii="Arial" w:hAnsi="Arial" w:cs="Arial"/>
                <w:sz w:val="20"/>
                <w:szCs w:val="20"/>
              </w:rPr>
            </w:pPr>
          </w:p>
        </w:tc>
      </w:tr>
      <w:tr w:rsidR="00915A92" w:rsidRPr="007E42BC" w14:paraId="3DC500E9" w14:textId="77777777" w:rsidTr="003765E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BB9B0EC" w14:textId="77777777" w:rsidR="00915A92" w:rsidRPr="007E42BC" w:rsidRDefault="00915A92" w:rsidP="00915A92">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915A92" w:rsidRPr="007E42BC" w14:paraId="6E4930D7"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49C0C6CE" w14:textId="77777777" w:rsidR="00915A92" w:rsidRPr="007E42BC" w:rsidRDefault="00915A92" w:rsidP="00915A92">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4"/>
            <w:tcBorders>
              <w:top w:val="single" w:sz="12" w:space="0" w:color="auto"/>
              <w:right w:val="single" w:sz="12" w:space="0" w:color="auto"/>
            </w:tcBorders>
            <w:tcMar>
              <w:left w:w="57" w:type="dxa"/>
              <w:right w:w="57" w:type="dxa"/>
            </w:tcMar>
          </w:tcPr>
          <w:p w14:paraId="561EECC6" w14:textId="77777777" w:rsidR="00003CDB" w:rsidRPr="005D44A0" w:rsidRDefault="00003CDB" w:rsidP="00003CDB">
            <w:pPr>
              <w:tabs>
                <w:tab w:val="left" w:pos="2820"/>
              </w:tabs>
              <w:spacing w:after="0"/>
              <w:contextualSpacing/>
              <w:jc w:val="both"/>
              <w:rPr>
                <w:rFonts w:ascii="Arial" w:hAnsi="Arial" w:cs="Arial"/>
                <w:sz w:val="20"/>
                <w:szCs w:val="20"/>
              </w:rPr>
            </w:pPr>
            <w:r w:rsidRPr="005D44A0">
              <w:rPr>
                <w:rFonts w:ascii="Arial" w:eastAsia="Times New Roman" w:hAnsi="Arial" w:cs="Arial"/>
                <w:sz w:val="20"/>
                <w:szCs w:val="20"/>
                <w:lang w:val="en" w:eastAsia="en-GB"/>
              </w:rPr>
              <w:t>Acquisition of knowledge related to reading and studying the prescribed general and specialised literature and the application of acquired knowledge to the preparation and writing of a seminar paper whose structure will be organized according to the requirements for the design of scientific publications.</w:t>
            </w:r>
          </w:p>
          <w:p w14:paraId="0397B6B7" w14:textId="4792AE74" w:rsidR="00915A92" w:rsidRPr="007E42BC" w:rsidRDefault="00915A92" w:rsidP="00915A92">
            <w:pPr>
              <w:tabs>
                <w:tab w:val="left" w:pos="2820"/>
              </w:tabs>
              <w:spacing w:after="0"/>
              <w:rPr>
                <w:rFonts w:ascii="Arial" w:hAnsi="Arial" w:cs="Arial"/>
                <w:sz w:val="20"/>
                <w:szCs w:val="20"/>
              </w:rPr>
            </w:pPr>
          </w:p>
        </w:tc>
      </w:tr>
      <w:tr w:rsidR="003E411E" w:rsidRPr="007E42BC" w14:paraId="3980A709" w14:textId="77777777" w:rsidTr="003765ED">
        <w:tc>
          <w:tcPr>
            <w:tcW w:w="1912" w:type="dxa"/>
            <w:tcBorders>
              <w:left w:val="single" w:sz="12" w:space="0" w:color="auto"/>
            </w:tcBorders>
            <w:shd w:val="clear" w:color="auto" w:fill="CCFFFF"/>
            <w:tcMar>
              <w:left w:w="57" w:type="dxa"/>
              <w:right w:w="57" w:type="dxa"/>
            </w:tcMar>
            <w:vAlign w:val="center"/>
          </w:tcPr>
          <w:p w14:paraId="08E3A850" w14:textId="77777777" w:rsidR="003E411E" w:rsidRPr="007E42BC" w:rsidRDefault="003E411E" w:rsidP="003E411E">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0BCB073" w14:textId="3615968A" w:rsidR="003E411E" w:rsidRPr="005D44A0" w:rsidRDefault="00A83BA7" w:rsidP="003E411E">
            <w:pPr>
              <w:tabs>
                <w:tab w:val="left" w:pos="2820"/>
              </w:tabs>
              <w:spacing w:after="0"/>
              <w:rPr>
                <w:rFonts w:ascii="Arial" w:hAnsi="Arial" w:cs="Arial"/>
                <w:sz w:val="20"/>
                <w:szCs w:val="20"/>
              </w:rPr>
            </w:pPr>
            <w:r w:rsidRPr="005D44A0">
              <w:rPr>
                <w:rFonts w:ascii="Arial" w:hAnsi="Arial" w:cs="Arial"/>
                <w:sz w:val="20"/>
                <w:szCs w:val="20"/>
              </w:rPr>
              <w:t>Enrolment in the 1st year of the Postgraduate Study of Music Theory</w:t>
            </w:r>
          </w:p>
          <w:p w14:paraId="01C9E5C7" w14:textId="77777777" w:rsidR="003E411E" w:rsidRPr="003E411E" w:rsidRDefault="003E411E" w:rsidP="003E411E">
            <w:pPr>
              <w:ind w:firstLine="720"/>
              <w:rPr>
                <w:rFonts w:ascii="Arial" w:hAnsi="Arial" w:cs="Arial"/>
                <w:color w:val="FF0000"/>
                <w:sz w:val="20"/>
                <w:szCs w:val="20"/>
              </w:rPr>
            </w:pPr>
          </w:p>
        </w:tc>
      </w:tr>
      <w:tr w:rsidR="003E411E" w:rsidRPr="007E42BC" w14:paraId="35649BEF" w14:textId="77777777" w:rsidTr="003765ED">
        <w:tc>
          <w:tcPr>
            <w:tcW w:w="1912" w:type="dxa"/>
            <w:tcBorders>
              <w:left w:val="single" w:sz="12" w:space="0" w:color="auto"/>
            </w:tcBorders>
            <w:shd w:val="clear" w:color="auto" w:fill="CCFFFF"/>
            <w:tcMar>
              <w:left w:w="57" w:type="dxa"/>
              <w:right w:w="57" w:type="dxa"/>
            </w:tcMar>
            <w:vAlign w:val="center"/>
          </w:tcPr>
          <w:p w14:paraId="1794D067" w14:textId="77777777" w:rsidR="003E411E" w:rsidRPr="007E42BC" w:rsidRDefault="003E411E" w:rsidP="003E411E">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F6F225B" w14:textId="77777777" w:rsidR="00BF0E6B" w:rsidRPr="005D44A0" w:rsidRDefault="00BF0E6B" w:rsidP="00BF0E6B">
            <w:pPr>
              <w:tabs>
                <w:tab w:val="left" w:pos="2820"/>
              </w:tabs>
              <w:spacing w:after="0"/>
              <w:contextualSpacing/>
              <w:rPr>
                <w:rFonts w:ascii="Arial" w:hAnsi="Arial" w:cs="Arial"/>
                <w:sz w:val="20"/>
                <w:szCs w:val="20"/>
              </w:rPr>
            </w:pPr>
            <w:r w:rsidRPr="005D44A0">
              <w:rPr>
                <w:rFonts w:ascii="Arial" w:hAnsi="Arial" w:cs="Arial"/>
                <w:sz w:val="20"/>
                <w:szCs w:val="20"/>
              </w:rPr>
              <w:t>After completing the course, the student will be able to:</w:t>
            </w:r>
          </w:p>
          <w:p w14:paraId="67534C9A" w14:textId="332463D6" w:rsidR="00BF0E6B" w:rsidRPr="005D44A0" w:rsidRDefault="00BF0E6B" w:rsidP="00BF0E6B">
            <w:pPr>
              <w:tabs>
                <w:tab w:val="left" w:pos="2820"/>
              </w:tabs>
              <w:spacing w:after="0"/>
              <w:contextualSpacing/>
              <w:rPr>
                <w:rFonts w:ascii="Arial" w:hAnsi="Arial" w:cs="Arial"/>
                <w:sz w:val="20"/>
                <w:szCs w:val="20"/>
              </w:rPr>
            </w:pPr>
            <w:r w:rsidRPr="005D44A0">
              <w:rPr>
                <w:rFonts w:ascii="Arial" w:hAnsi="Arial" w:cs="Arial"/>
                <w:sz w:val="20"/>
                <w:szCs w:val="20"/>
              </w:rPr>
              <w:t>-Systematically implement acquired knowledge;</w:t>
            </w:r>
          </w:p>
          <w:p w14:paraId="01AE8B10" w14:textId="1616D865" w:rsidR="00BF0E6B" w:rsidRPr="005D44A0" w:rsidRDefault="00BF0E6B" w:rsidP="00BF0E6B">
            <w:pPr>
              <w:tabs>
                <w:tab w:val="left" w:pos="2820"/>
              </w:tabs>
              <w:spacing w:after="0"/>
              <w:contextualSpacing/>
              <w:rPr>
                <w:rFonts w:ascii="Arial" w:hAnsi="Arial" w:cs="Arial"/>
                <w:sz w:val="20"/>
                <w:szCs w:val="20"/>
              </w:rPr>
            </w:pPr>
            <w:r w:rsidRPr="005D44A0">
              <w:rPr>
                <w:rFonts w:ascii="Arial" w:hAnsi="Arial" w:cs="Arial"/>
                <w:sz w:val="20"/>
                <w:szCs w:val="20"/>
              </w:rPr>
              <w:t>-Critically analyze, evaluate and synthesize acquired knowledge into new complex ideas;</w:t>
            </w:r>
          </w:p>
          <w:p w14:paraId="2019937F" w14:textId="240B9094" w:rsidR="00BF0E6B" w:rsidRPr="005D44A0" w:rsidRDefault="00BF0E6B" w:rsidP="00BF0E6B">
            <w:pPr>
              <w:tabs>
                <w:tab w:val="left" w:pos="2820"/>
              </w:tabs>
              <w:spacing w:after="0"/>
              <w:contextualSpacing/>
              <w:rPr>
                <w:rFonts w:ascii="Arial" w:hAnsi="Arial" w:cs="Arial"/>
                <w:sz w:val="20"/>
                <w:szCs w:val="20"/>
              </w:rPr>
            </w:pPr>
            <w:r w:rsidRPr="005D44A0">
              <w:rPr>
                <w:rFonts w:ascii="Arial" w:hAnsi="Arial" w:cs="Arial"/>
                <w:sz w:val="20"/>
                <w:szCs w:val="20"/>
              </w:rPr>
              <w:t xml:space="preserve">-Create </w:t>
            </w:r>
            <w:r w:rsidR="007D4B7F" w:rsidRPr="005D44A0">
              <w:rPr>
                <w:rFonts w:ascii="Arial" w:hAnsi="Arial" w:cs="Arial"/>
                <w:sz w:val="20"/>
                <w:szCs w:val="20"/>
              </w:rPr>
              <w:t xml:space="preserve">their </w:t>
            </w:r>
            <w:r w:rsidRPr="005D44A0">
              <w:rPr>
                <w:rFonts w:ascii="Arial" w:hAnsi="Arial" w:cs="Arial"/>
                <w:sz w:val="20"/>
                <w:szCs w:val="20"/>
              </w:rPr>
              <w:t>own judgements in accordance with scientific and ethical responsability</w:t>
            </w:r>
          </w:p>
          <w:p w14:paraId="792C5923" w14:textId="25C79856" w:rsidR="003E411E" w:rsidRPr="00BF0E6B" w:rsidRDefault="00BF0E6B" w:rsidP="003E411E">
            <w:pPr>
              <w:tabs>
                <w:tab w:val="left" w:pos="2820"/>
              </w:tabs>
              <w:spacing w:after="0"/>
              <w:contextualSpacing/>
              <w:rPr>
                <w:rFonts w:ascii="Arial" w:hAnsi="Arial" w:cs="Arial"/>
                <w:color w:val="FF0000"/>
                <w:sz w:val="20"/>
                <w:szCs w:val="20"/>
              </w:rPr>
            </w:pPr>
            <w:r w:rsidRPr="005D44A0">
              <w:rPr>
                <w:rFonts w:ascii="Arial" w:hAnsi="Arial" w:cs="Arial"/>
                <w:sz w:val="20"/>
                <w:szCs w:val="20"/>
              </w:rPr>
              <w:t>-Form the concept of a seminar paper in writing</w:t>
            </w:r>
          </w:p>
        </w:tc>
      </w:tr>
      <w:tr w:rsidR="003E411E" w:rsidRPr="007E42BC" w14:paraId="20D710D2" w14:textId="77777777" w:rsidTr="003765ED">
        <w:tc>
          <w:tcPr>
            <w:tcW w:w="1912" w:type="dxa"/>
            <w:tcBorders>
              <w:left w:val="single" w:sz="12" w:space="0" w:color="auto"/>
            </w:tcBorders>
            <w:shd w:val="clear" w:color="auto" w:fill="CCFFFF"/>
            <w:tcMar>
              <w:left w:w="57" w:type="dxa"/>
              <w:right w:w="57" w:type="dxa"/>
            </w:tcMar>
            <w:vAlign w:val="center"/>
          </w:tcPr>
          <w:p w14:paraId="6FBF025A" w14:textId="77777777" w:rsidR="003E411E" w:rsidRPr="007E42BC" w:rsidRDefault="003E411E" w:rsidP="003E411E">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0DCA316E" w14:textId="652F5A14" w:rsidR="003E411E" w:rsidRPr="007E42BC" w:rsidRDefault="00ED4A7F" w:rsidP="003E411E">
            <w:pPr>
              <w:tabs>
                <w:tab w:val="left" w:pos="2820"/>
              </w:tabs>
              <w:spacing w:after="0"/>
              <w:rPr>
                <w:rFonts w:ascii="Arial" w:hAnsi="Arial" w:cs="Arial"/>
                <w:sz w:val="20"/>
                <w:szCs w:val="20"/>
              </w:rPr>
            </w:pPr>
            <w:r w:rsidRPr="005D44A0">
              <w:rPr>
                <w:rFonts w:ascii="Arial" w:hAnsi="Arial" w:cs="Arial"/>
                <w:sz w:val="20"/>
                <w:szCs w:val="20"/>
              </w:rPr>
              <w:t>Theoretical or broader methodological framework of the doctoral dissertation developed individually for each student</w:t>
            </w:r>
            <w:r w:rsidR="005D44A0">
              <w:rPr>
                <w:rFonts w:ascii="Arial" w:hAnsi="Arial" w:cs="Arial"/>
                <w:sz w:val="20"/>
                <w:szCs w:val="20"/>
              </w:rPr>
              <w:t>.</w:t>
            </w:r>
          </w:p>
        </w:tc>
      </w:tr>
      <w:tr w:rsidR="003E411E" w:rsidRPr="007E42BC" w14:paraId="3B60A7F1"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75AD032E" w14:textId="77777777" w:rsidR="003E411E" w:rsidRPr="007E42BC" w:rsidRDefault="003E411E" w:rsidP="003E411E">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095FF313"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1683630935"/>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lectures</w:t>
            </w:r>
          </w:p>
          <w:p w14:paraId="40FCE104"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179710490"/>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seminars and workshops</w:t>
            </w:r>
          </w:p>
          <w:p w14:paraId="40512A60"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1797179703"/>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exercises</w:t>
            </w:r>
            <w:r w:rsidR="003E411E" w:rsidRPr="007E42BC">
              <w:rPr>
                <w:rFonts w:ascii="Arial" w:hAnsi="Arial" w:cs="Arial"/>
                <w:b w:val="0"/>
                <w:sz w:val="20"/>
                <w:szCs w:val="20"/>
                <w:lang w:val="hr-HR"/>
              </w:rPr>
              <w:t xml:space="preserve">  </w:t>
            </w:r>
          </w:p>
          <w:p w14:paraId="04D36923"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1476051858"/>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sidRPr="007E42BC">
              <w:rPr>
                <w:rFonts w:ascii="Arial" w:hAnsi="Arial" w:cs="Arial"/>
                <w:b w:val="0"/>
                <w:i/>
                <w:sz w:val="20"/>
                <w:szCs w:val="20"/>
                <w:lang w:val="hr-HR"/>
              </w:rPr>
              <w:t>on line</w:t>
            </w:r>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in entirety</w:t>
            </w:r>
          </w:p>
          <w:p w14:paraId="3D752966"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1630701802"/>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partial e-learning</w:t>
            </w:r>
          </w:p>
          <w:p w14:paraId="52C2050C" w14:textId="77777777" w:rsidR="003E411E" w:rsidRPr="007E42BC" w:rsidRDefault="003143ED" w:rsidP="003E411E">
            <w:pPr>
              <w:tabs>
                <w:tab w:val="left" w:pos="2820"/>
              </w:tabs>
              <w:spacing w:after="0"/>
              <w:rPr>
                <w:rFonts w:ascii="Arial" w:hAnsi="Arial" w:cs="Arial"/>
                <w:sz w:val="20"/>
                <w:szCs w:val="20"/>
              </w:rPr>
            </w:pPr>
            <w:sdt>
              <w:sdtPr>
                <w:rPr>
                  <w:rFonts w:ascii="Arial" w:hAnsi="Arial" w:cs="Arial"/>
                  <w:sz w:val="20"/>
                  <w:szCs w:val="20"/>
                </w:rPr>
                <w:id w:val="-732385890"/>
                <w14:checkbox>
                  <w14:checked w14:val="0"/>
                  <w14:checkedState w14:val="2612" w14:font="MS Gothic"/>
                  <w14:uncheckedState w14:val="2610" w14:font="MS Gothic"/>
                </w14:checkbox>
              </w:sdtPr>
              <w:sdtContent>
                <w:r w:rsidR="003E411E">
                  <w:rPr>
                    <w:rFonts w:ascii="MS Gothic" w:eastAsia="MS Gothic" w:hAnsi="MS Gothic" w:cs="Arial" w:hint="eastAsia"/>
                    <w:sz w:val="20"/>
                    <w:szCs w:val="20"/>
                  </w:rPr>
                  <w:t>☐</w:t>
                </w:r>
              </w:sdtContent>
            </w:sdt>
            <w:r w:rsidR="003E411E" w:rsidRPr="007E42BC">
              <w:rPr>
                <w:rFonts w:ascii="Arial" w:hAnsi="Arial" w:cs="Arial"/>
                <w:sz w:val="20"/>
                <w:szCs w:val="20"/>
              </w:rPr>
              <w:t xml:space="preserve"> </w:t>
            </w:r>
            <w:r w:rsidR="003E411E">
              <w:rPr>
                <w:rFonts w:ascii="Arial" w:hAnsi="Arial" w:cs="Arial"/>
                <w:sz w:val="20"/>
                <w:szCs w:val="20"/>
                <w:lang w:val="en-GB"/>
              </w:rPr>
              <w:t>field work</w:t>
            </w:r>
          </w:p>
        </w:tc>
        <w:tc>
          <w:tcPr>
            <w:tcW w:w="4162" w:type="dxa"/>
            <w:gridSpan w:val="9"/>
            <w:vMerge w:val="restart"/>
            <w:tcMar>
              <w:left w:w="57" w:type="dxa"/>
              <w:right w:w="57" w:type="dxa"/>
            </w:tcMar>
            <w:vAlign w:val="center"/>
          </w:tcPr>
          <w:p w14:paraId="784872C6"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448698594"/>
                <w14:checkbox>
                  <w14:checked w14:val="1"/>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independent assignments</w:t>
            </w:r>
          </w:p>
          <w:p w14:paraId="0E6818D5"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812996232"/>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multimedia</w:t>
            </w:r>
            <w:r w:rsidR="003E411E" w:rsidRPr="007E42BC">
              <w:rPr>
                <w:rFonts w:ascii="Arial" w:hAnsi="Arial" w:cs="Arial"/>
                <w:b w:val="0"/>
                <w:sz w:val="20"/>
                <w:szCs w:val="20"/>
                <w:lang w:val="hr-HR"/>
              </w:rPr>
              <w:t xml:space="preserve"> </w:t>
            </w:r>
          </w:p>
          <w:p w14:paraId="4A8D6371"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190920740"/>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laboratory</w:t>
            </w:r>
          </w:p>
          <w:p w14:paraId="2D2CCB81"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1618757818"/>
                <w14:checkbox>
                  <w14:checked w14:val="1"/>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work with mentor</w:t>
            </w:r>
          </w:p>
          <w:p w14:paraId="2A87EB75" w14:textId="77777777" w:rsidR="003E411E" w:rsidRPr="007E42BC" w:rsidRDefault="003143ED" w:rsidP="003E411E">
            <w:pPr>
              <w:tabs>
                <w:tab w:val="left" w:pos="2820"/>
              </w:tabs>
              <w:spacing w:after="0"/>
              <w:rPr>
                <w:rFonts w:ascii="Arial" w:hAnsi="Arial" w:cs="Arial"/>
                <w:sz w:val="20"/>
                <w:szCs w:val="20"/>
              </w:rPr>
            </w:pPr>
            <w:sdt>
              <w:sdtPr>
                <w:rPr>
                  <w:rFonts w:ascii="Arial" w:hAnsi="Arial" w:cs="Arial"/>
                  <w:sz w:val="20"/>
                  <w:szCs w:val="20"/>
                </w:rPr>
                <w:id w:val="1879743546"/>
                <w14:checkbox>
                  <w14:checked w14:val="0"/>
                  <w14:checkedState w14:val="2612" w14:font="MS Gothic"/>
                  <w14:uncheckedState w14:val="2610" w14:font="MS Gothic"/>
                </w14:checkbox>
              </w:sdtPr>
              <w:sdtContent>
                <w:r w:rsidR="003E411E">
                  <w:rPr>
                    <w:rFonts w:ascii="MS Gothic" w:eastAsia="MS Gothic" w:hAnsi="MS Gothic" w:cs="Arial" w:hint="eastAsia"/>
                    <w:sz w:val="20"/>
                    <w:szCs w:val="20"/>
                  </w:rPr>
                  <w:t>☐</w:t>
                </w:r>
              </w:sdtContent>
            </w:sdt>
            <w:r w:rsidR="003E411E">
              <w:rPr>
                <w:rFonts w:ascii="Arial" w:hAnsi="Arial" w:cs="Arial"/>
                <w:sz w:val="20"/>
                <w:szCs w:val="20"/>
              </w:rPr>
              <w:t xml:space="preserve"> </w:t>
            </w:r>
            <w:r w:rsidR="003E411E" w:rsidRPr="007E42BC">
              <w:rPr>
                <w:rFonts w:ascii="Arial" w:hAnsi="Arial" w:cs="Arial"/>
                <w:sz w:val="20"/>
                <w:szCs w:val="20"/>
              </w:rPr>
              <w:fldChar w:fldCharType="begin">
                <w:ffData>
                  <w:name w:val="Text1"/>
                  <w:enabled/>
                  <w:calcOnExit w:val="0"/>
                  <w:textInput/>
                </w:ffData>
              </w:fldChar>
            </w:r>
            <w:r w:rsidR="003E411E" w:rsidRPr="007E42BC">
              <w:rPr>
                <w:rFonts w:ascii="Arial" w:hAnsi="Arial" w:cs="Arial"/>
                <w:sz w:val="20"/>
                <w:szCs w:val="20"/>
              </w:rPr>
              <w:instrText xml:space="preserve"> FORMTEXT </w:instrText>
            </w:r>
            <w:r w:rsidR="003E411E" w:rsidRPr="007E42BC">
              <w:rPr>
                <w:rFonts w:ascii="Arial" w:hAnsi="Arial" w:cs="Arial"/>
                <w:sz w:val="20"/>
                <w:szCs w:val="20"/>
              </w:rPr>
            </w:r>
            <w:r w:rsidR="003E411E" w:rsidRPr="007E42BC">
              <w:rPr>
                <w:rFonts w:ascii="Arial" w:hAnsi="Arial" w:cs="Arial"/>
                <w:sz w:val="20"/>
                <w:szCs w:val="20"/>
              </w:rPr>
              <w:fldChar w:fldCharType="separate"/>
            </w:r>
            <w:r w:rsidR="003E411E" w:rsidRPr="007E42BC">
              <w:rPr>
                <w:rFonts w:ascii="Arial" w:hAnsi="Arial" w:cs="Arial"/>
                <w:sz w:val="20"/>
                <w:szCs w:val="20"/>
              </w:rPr>
              <w:t> </w:t>
            </w:r>
            <w:r w:rsidR="003E411E" w:rsidRPr="007E42BC">
              <w:rPr>
                <w:rFonts w:ascii="Arial" w:hAnsi="Arial" w:cs="Arial"/>
                <w:sz w:val="20"/>
                <w:szCs w:val="20"/>
              </w:rPr>
              <w:t> </w:t>
            </w:r>
            <w:r w:rsidR="003E411E" w:rsidRPr="007E42BC">
              <w:rPr>
                <w:rFonts w:ascii="Arial" w:hAnsi="Arial" w:cs="Arial"/>
                <w:sz w:val="20"/>
                <w:szCs w:val="20"/>
              </w:rPr>
              <w:t> </w:t>
            </w:r>
            <w:r w:rsidR="003E411E" w:rsidRPr="007E42BC">
              <w:rPr>
                <w:rFonts w:ascii="Arial" w:hAnsi="Arial" w:cs="Arial"/>
                <w:sz w:val="20"/>
                <w:szCs w:val="20"/>
              </w:rPr>
              <w:t> </w:t>
            </w:r>
            <w:r w:rsidR="003E411E" w:rsidRPr="007E42BC">
              <w:rPr>
                <w:rFonts w:ascii="Arial" w:hAnsi="Arial" w:cs="Arial"/>
                <w:sz w:val="20"/>
                <w:szCs w:val="20"/>
              </w:rPr>
              <w:t> </w:t>
            </w:r>
            <w:r w:rsidR="003E411E" w:rsidRPr="007E42BC">
              <w:rPr>
                <w:rFonts w:ascii="Arial" w:hAnsi="Arial" w:cs="Arial"/>
                <w:sz w:val="20"/>
                <w:szCs w:val="20"/>
              </w:rPr>
              <w:fldChar w:fldCharType="end"/>
            </w:r>
            <w:r w:rsidR="003E411E" w:rsidRPr="007E42BC">
              <w:rPr>
                <w:rFonts w:ascii="Arial" w:hAnsi="Arial" w:cs="Arial"/>
                <w:sz w:val="20"/>
                <w:szCs w:val="20"/>
              </w:rPr>
              <w:t xml:space="preserve"> (</w:t>
            </w:r>
            <w:r w:rsidR="003E411E" w:rsidRPr="00A022D2">
              <w:rPr>
                <w:rFonts w:ascii="Arial" w:hAnsi="Arial" w:cs="Arial"/>
                <w:sz w:val="20"/>
                <w:szCs w:val="20"/>
                <w:lang w:val="en-GB"/>
              </w:rPr>
              <w:t>other</w:t>
            </w:r>
            <w:r w:rsidR="003E411E" w:rsidRPr="007E42BC">
              <w:rPr>
                <w:rFonts w:ascii="Arial" w:hAnsi="Arial" w:cs="Arial"/>
                <w:sz w:val="20"/>
                <w:szCs w:val="20"/>
              </w:rPr>
              <w:t>)</w:t>
            </w:r>
            <w:r w:rsidR="003E411E" w:rsidRPr="007E42BC">
              <w:rPr>
                <w:rFonts w:ascii="Arial" w:hAnsi="Arial" w:cs="Arial"/>
                <w:b/>
                <w:sz w:val="20"/>
                <w:szCs w:val="20"/>
              </w:rPr>
              <w:t xml:space="preserve"> </w:t>
            </w:r>
            <w:r w:rsidR="003E411E" w:rsidRPr="007E42BC">
              <w:rPr>
                <w:rFonts w:ascii="Arial" w:hAnsi="Arial" w:cs="Arial"/>
                <w:b/>
                <w:sz w:val="20"/>
                <w:szCs w:val="20"/>
                <w:bdr w:val="single" w:sz="12" w:space="0" w:color="auto"/>
              </w:rPr>
              <w:t xml:space="preserve"> </w:t>
            </w:r>
          </w:p>
        </w:tc>
      </w:tr>
      <w:tr w:rsidR="003E411E" w:rsidRPr="007E42BC" w14:paraId="581F5D73"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0617AA7C" w14:textId="77777777" w:rsidR="003E411E" w:rsidRPr="007E42BC" w:rsidRDefault="003E411E" w:rsidP="003E411E">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54F41A08" w14:textId="77777777" w:rsidR="003E411E" w:rsidRPr="007E42BC" w:rsidRDefault="003E411E" w:rsidP="003E411E">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33978D95" w14:textId="77777777" w:rsidR="003E411E" w:rsidRPr="007E42BC" w:rsidRDefault="003E411E" w:rsidP="003E411E">
            <w:pPr>
              <w:pStyle w:val="FieldText"/>
              <w:rPr>
                <w:rFonts w:ascii="Arial" w:hAnsi="Arial" w:cs="Arial"/>
                <w:b w:val="0"/>
                <w:sz w:val="20"/>
                <w:szCs w:val="20"/>
                <w:lang w:val="hr-HR"/>
              </w:rPr>
            </w:pPr>
          </w:p>
        </w:tc>
      </w:tr>
      <w:tr w:rsidR="003E411E" w:rsidRPr="007E42BC" w14:paraId="72C834B1"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650FA31" w14:textId="77777777" w:rsidR="003E411E" w:rsidRPr="007E42BC" w:rsidRDefault="003E411E" w:rsidP="003E411E">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B9AF57B" w14:textId="6518F5EC" w:rsidR="003E411E" w:rsidRPr="007E42BC" w:rsidRDefault="007B3FBD" w:rsidP="003E411E">
            <w:pPr>
              <w:tabs>
                <w:tab w:val="left" w:pos="2820"/>
              </w:tabs>
              <w:spacing w:after="0"/>
              <w:rPr>
                <w:rFonts w:ascii="Arial" w:hAnsi="Arial" w:cs="Arial"/>
                <w:color w:val="000000"/>
                <w:sz w:val="20"/>
                <w:szCs w:val="20"/>
              </w:rPr>
            </w:pPr>
            <w:r w:rsidRPr="005D44A0">
              <w:rPr>
                <w:rFonts w:ascii="Arial" w:hAnsi="Arial" w:cs="Arial"/>
                <w:sz w:val="20"/>
                <w:szCs w:val="20"/>
              </w:rPr>
              <w:t xml:space="preserve">Reading literature and writing a </w:t>
            </w:r>
            <w:r w:rsidR="001F6757" w:rsidRPr="005D44A0">
              <w:rPr>
                <w:rFonts w:ascii="Arial" w:hAnsi="Arial" w:cs="Arial"/>
                <w:sz w:val="20"/>
                <w:szCs w:val="20"/>
              </w:rPr>
              <w:t>Dissertation Proposal in the range of 10-15 text cards</w:t>
            </w:r>
          </w:p>
        </w:tc>
      </w:tr>
      <w:tr w:rsidR="003E411E" w:rsidRPr="007E42BC" w14:paraId="70BE860C"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59A4F4F" w14:textId="77777777" w:rsidR="003E411E" w:rsidRPr="007E42BC" w:rsidRDefault="003E411E" w:rsidP="003E411E">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BE1377C"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A1A42D9" w14:textId="77777777" w:rsidR="003E411E" w:rsidRPr="007E42BC" w:rsidRDefault="003E411E" w:rsidP="003E411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3C835E84"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6CDC612"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4"/>
            <w:tcBorders>
              <w:top w:val="single" w:sz="12" w:space="0" w:color="auto"/>
              <w:right w:val="single" w:sz="4" w:space="0" w:color="auto"/>
            </w:tcBorders>
            <w:tcMar>
              <w:left w:w="57" w:type="dxa"/>
              <w:right w:w="57" w:type="dxa"/>
            </w:tcMar>
            <w:vAlign w:val="center"/>
          </w:tcPr>
          <w:p w14:paraId="6F346B64" w14:textId="77777777" w:rsidR="003E411E" w:rsidRPr="007E42BC" w:rsidRDefault="003E411E" w:rsidP="003E411E">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4908C6C6" w14:textId="77777777" w:rsidR="003E411E" w:rsidRPr="007E42BC" w:rsidRDefault="003E411E" w:rsidP="003E411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E411E" w:rsidRPr="007E42BC" w14:paraId="50B15272"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58297EAE" w14:textId="77777777" w:rsidR="003E411E" w:rsidRPr="007E42BC" w:rsidRDefault="003E411E"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4AEDD105"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207897AB" w14:textId="77777777" w:rsidR="003E411E" w:rsidRPr="007E42BC" w:rsidRDefault="003E411E" w:rsidP="003E411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4D5F2F58" w14:textId="77777777" w:rsidR="003E411E" w:rsidRPr="007E42BC" w:rsidRDefault="003E411E" w:rsidP="003E411E">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57A833F6" w14:textId="77777777" w:rsidR="003E411E" w:rsidRPr="007E42BC" w:rsidRDefault="003E411E" w:rsidP="003E411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4"/>
            <w:tcBorders>
              <w:right w:val="single" w:sz="4" w:space="0" w:color="auto"/>
            </w:tcBorders>
            <w:shd w:val="clear" w:color="auto" w:fill="auto"/>
            <w:tcMar>
              <w:left w:w="57" w:type="dxa"/>
              <w:right w:w="57" w:type="dxa"/>
            </w:tcMar>
            <w:vAlign w:val="center"/>
          </w:tcPr>
          <w:p w14:paraId="6ADE3AE8" w14:textId="77777777" w:rsidR="003E411E" w:rsidRPr="007E42BC" w:rsidRDefault="003E411E" w:rsidP="003E411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6A86CE9D" w14:textId="77777777" w:rsidR="003E411E" w:rsidRPr="007E42BC" w:rsidRDefault="003E411E" w:rsidP="003E411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E411E" w:rsidRPr="007E42BC" w14:paraId="6D387CD8"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3DB4D175" w14:textId="77777777" w:rsidR="003E411E" w:rsidRPr="007E42BC" w:rsidRDefault="003E411E"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CD43A83"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54D59898" w14:textId="77777777" w:rsidR="003E411E" w:rsidRPr="007E42BC" w:rsidRDefault="003E411E" w:rsidP="003E411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214BD35E" w14:textId="77777777" w:rsidR="003E411E" w:rsidRPr="007E42BC" w:rsidRDefault="003E411E" w:rsidP="003E411E">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74F86FF2"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hr-HR"/>
              </w:rPr>
              <w:t>3</w:t>
            </w:r>
          </w:p>
        </w:tc>
        <w:tc>
          <w:tcPr>
            <w:tcW w:w="1665" w:type="dxa"/>
            <w:gridSpan w:val="4"/>
            <w:tcBorders>
              <w:right w:val="single" w:sz="4" w:space="0" w:color="auto"/>
            </w:tcBorders>
            <w:shd w:val="clear" w:color="auto" w:fill="auto"/>
            <w:tcMar>
              <w:left w:w="57" w:type="dxa"/>
              <w:right w:w="57" w:type="dxa"/>
            </w:tcMar>
            <w:vAlign w:val="center"/>
          </w:tcPr>
          <w:p w14:paraId="79EB9CF5" w14:textId="77777777" w:rsidR="003E411E" w:rsidRPr="007E42BC" w:rsidRDefault="003E411E" w:rsidP="003E411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5EF1618E" w14:textId="77777777" w:rsidR="003E411E" w:rsidRPr="007E42BC" w:rsidRDefault="003E411E" w:rsidP="003E411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E411E" w:rsidRPr="007E42BC" w14:paraId="586390E4"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2B1A58C4" w14:textId="77777777" w:rsidR="003E411E" w:rsidRPr="007E42BC" w:rsidRDefault="003E411E"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2CCC1911"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2CEA6E0E" w14:textId="77777777" w:rsidR="003E411E" w:rsidRPr="007E42BC" w:rsidRDefault="003E411E" w:rsidP="003E411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388CD080" w14:textId="77777777" w:rsidR="003E411E" w:rsidRPr="007E42BC" w:rsidRDefault="003E411E" w:rsidP="003E411E">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0D2787EF" w14:textId="77777777" w:rsidR="003E411E" w:rsidRPr="007E42BC" w:rsidRDefault="003E411E" w:rsidP="003E411E">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4"/>
            <w:tcBorders>
              <w:bottom w:val="single" w:sz="4" w:space="0" w:color="auto"/>
              <w:right w:val="single" w:sz="4" w:space="0" w:color="auto"/>
            </w:tcBorders>
            <w:shd w:val="clear" w:color="auto" w:fill="auto"/>
            <w:tcMar>
              <w:left w:w="57" w:type="dxa"/>
              <w:right w:w="57" w:type="dxa"/>
            </w:tcMar>
            <w:vAlign w:val="center"/>
          </w:tcPr>
          <w:p w14:paraId="40968F9A" w14:textId="77777777" w:rsidR="003E411E" w:rsidRPr="007E42BC" w:rsidRDefault="003E411E" w:rsidP="003E411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6B0FCE20" w14:textId="77777777" w:rsidR="003E411E" w:rsidRPr="007E42BC" w:rsidRDefault="003E411E" w:rsidP="003E411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E411E" w:rsidRPr="007E42BC" w14:paraId="4CFF395E"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EBA70FD" w14:textId="77777777" w:rsidR="003E411E" w:rsidRPr="007E42BC" w:rsidRDefault="003E411E"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518D84E8" w14:textId="77777777" w:rsidR="003E411E" w:rsidRPr="007E42BC" w:rsidRDefault="003E411E" w:rsidP="003E411E">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D30A0CF" w14:textId="77777777" w:rsidR="003E411E" w:rsidRPr="007E42BC" w:rsidRDefault="003E411E" w:rsidP="003E411E">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D95E797" w14:textId="77777777" w:rsidR="003E411E" w:rsidRPr="007E42BC" w:rsidRDefault="003E411E" w:rsidP="003E411E">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AE23CC9" w14:textId="77777777" w:rsidR="003E411E" w:rsidRPr="007E42BC" w:rsidRDefault="003E411E" w:rsidP="003E411E">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14:paraId="6442B5F2" w14:textId="77777777" w:rsidR="003E411E" w:rsidRPr="007E42BC" w:rsidRDefault="003E411E" w:rsidP="003E411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6E4AF754" w14:textId="77777777" w:rsidR="003E411E" w:rsidRPr="007E42BC" w:rsidRDefault="003E411E" w:rsidP="003E411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E411E" w:rsidRPr="007E42BC" w14:paraId="76549639"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6489BB2" w14:textId="77777777" w:rsidR="003E411E" w:rsidRPr="007E42BC" w:rsidRDefault="003E411E" w:rsidP="003E411E">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A89DF9E" w14:textId="2E2DAF08" w:rsidR="003E411E" w:rsidRPr="007E42BC" w:rsidRDefault="00BF0E6B" w:rsidP="003E411E">
            <w:pPr>
              <w:tabs>
                <w:tab w:val="left" w:pos="2820"/>
              </w:tabs>
              <w:spacing w:after="0"/>
              <w:rPr>
                <w:rFonts w:ascii="Arial" w:hAnsi="Arial" w:cs="Arial"/>
                <w:sz w:val="20"/>
                <w:szCs w:val="20"/>
              </w:rPr>
            </w:pPr>
            <w:r w:rsidRPr="005D44A0">
              <w:rPr>
                <w:rFonts w:ascii="Arial" w:hAnsi="Arial" w:cs="Arial"/>
                <w:sz w:val="20"/>
                <w:szCs w:val="20"/>
              </w:rPr>
              <w:t>To be based on the quality of the Dissertation Proposal. Completition of requirements is confirmed by the mentor with the indication „completed“</w:t>
            </w:r>
          </w:p>
        </w:tc>
      </w:tr>
      <w:tr w:rsidR="003E411E" w:rsidRPr="007E42BC" w14:paraId="381D2CEA" w14:textId="77777777" w:rsidTr="003E411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6140324" w14:textId="77777777" w:rsidR="003E411E" w:rsidRPr="007E42BC" w:rsidRDefault="003E411E" w:rsidP="003E411E">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8C94E6C" w14:textId="77777777" w:rsidR="003E411E" w:rsidRPr="007E42BC" w:rsidRDefault="003E411E" w:rsidP="003E411E">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080"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DD276FB" w14:textId="77777777" w:rsidR="003E411E" w:rsidRPr="007E42BC" w:rsidRDefault="003E411E" w:rsidP="003E411E">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682"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E2B2451" w14:textId="77777777" w:rsidR="003E411E" w:rsidRPr="007E42BC" w:rsidRDefault="003E411E" w:rsidP="003E411E">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E411E" w:rsidRPr="007E42BC" w14:paraId="04915170" w14:textId="77777777" w:rsidTr="003E411E">
        <w:trPr>
          <w:trHeight w:val="75"/>
        </w:trPr>
        <w:tc>
          <w:tcPr>
            <w:tcW w:w="1912" w:type="dxa"/>
            <w:vMerge/>
            <w:tcBorders>
              <w:left w:val="single" w:sz="12" w:space="0" w:color="auto"/>
            </w:tcBorders>
            <w:shd w:val="clear" w:color="auto" w:fill="CCFFFF"/>
            <w:tcMar>
              <w:left w:w="57" w:type="dxa"/>
              <w:right w:w="57" w:type="dxa"/>
            </w:tcMar>
            <w:vAlign w:val="center"/>
          </w:tcPr>
          <w:p w14:paraId="5250DFA7"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3A0F0EC" w14:textId="7C854DDA" w:rsidR="003E411E" w:rsidRPr="007E42BC" w:rsidRDefault="00BF0E6B" w:rsidP="003E411E">
            <w:pPr>
              <w:tabs>
                <w:tab w:val="left" w:pos="2820"/>
              </w:tabs>
              <w:spacing w:after="0"/>
              <w:rPr>
                <w:rFonts w:ascii="Arial" w:hAnsi="Arial" w:cs="Arial"/>
                <w:color w:val="000000"/>
                <w:sz w:val="20"/>
                <w:szCs w:val="20"/>
              </w:rPr>
            </w:pPr>
            <w:r w:rsidRPr="005D44A0">
              <w:rPr>
                <w:rFonts w:ascii="Arial" w:hAnsi="Arial" w:cs="Arial"/>
                <w:sz w:val="20"/>
                <w:szCs w:val="20"/>
              </w:rPr>
              <w:t xml:space="preserve">Assigned by the mentor </w:t>
            </w:r>
            <w:r w:rsidR="008A2A76" w:rsidRPr="005D44A0">
              <w:rPr>
                <w:rFonts w:ascii="Arial" w:hAnsi="Arial" w:cs="Arial"/>
                <w:sz w:val="20"/>
                <w:szCs w:val="20"/>
              </w:rPr>
              <w:t xml:space="preserve">depending on </w:t>
            </w:r>
            <w:r w:rsidRPr="005D44A0">
              <w:rPr>
                <w:rFonts w:ascii="Arial" w:hAnsi="Arial" w:cs="Arial"/>
                <w:sz w:val="20"/>
                <w:szCs w:val="20"/>
              </w:rPr>
              <w:t>the subject of research</w:t>
            </w:r>
          </w:p>
        </w:tc>
        <w:tc>
          <w:tcPr>
            <w:tcW w:w="1080"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50474CC0" w14:textId="77777777" w:rsidR="003E411E" w:rsidRPr="007E42BC" w:rsidRDefault="003E411E" w:rsidP="003E411E">
            <w:pPr>
              <w:tabs>
                <w:tab w:val="left" w:pos="2820"/>
              </w:tabs>
              <w:spacing w:after="0"/>
              <w:jc w:val="center"/>
              <w:rPr>
                <w:rFonts w:ascii="Arial" w:hAnsi="Arial" w:cs="Arial"/>
                <w:color w:val="000000"/>
                <w:sz w:val="20"/>
                <w:szCs w:val="20"/>
              </w:rPr>
            </w:pPr>
          </w:p>
        </w:tc>
        <w:tc>
          <w:tcPr>
            <w:tcW w:w="1682"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5A58325F" w14:textId="77777777" w:rsidR="003E411E" w:rsidRPr="007E42BC" w:rsidRDefault="003E411E" w:rsidP="003E411E">
            <w:pPr>
              <w:tabs>
                <w:tab w:val="left" w:pos="2820"/>
              </w:tabs>
              <w:spacing w:after="0"/>
              <w:jc w:val="center"/>
              <w:rPr>
                <w:rFonts w:ascii="Arial" w:hAnsi="Arial" w:cs="Arial"/>
                <w:color w:val="000000"/>
                <w:sz w:val="20"/>
                <w:szCs w:val="20"/>
              </w:rPr>
            </w:pPr>
          </w:p>
        </w:tc>
      </w:tr>
      <w:tr w:rsidR="003E411E" w:rsidRPr="007E42BC" w14:paraId="555636FE" w14:textId="77777777" w:rsidTr="003E411E">
        <w:trPr>
          <w:trHeight w:val="75"/>
        </w:trPr>
        <w:tc>
          <w:tcPr>
            <w:tcW w:w="1912" w:type="dxa"/>
            <w:vMerge/>
            <w:tcBorders>
              <w:left w:val="single" w:sz="12" w:space="0" w:color="auto"/>
            </w:tcBorders>
            <w:shd w:val="clear" w:color="auto" w:fill="CCFFFF"/>
            <w:tcMar>
              <w:left w:w="57" w:type="dxa"/>
              <w:right w:w="57" w:type="dxa"/>
            </w:tcMar>
            <w:vAlign w:val="center"/>
          </w:tcPr>
          <w:p w14:paraId="55EDF0E1"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43ED49C" w14:textId="77777777" w:rsidR="003E411E" w:rsidRPr="007E42BC" w:rsidRDefault="003E411E" w:rsidP="003E411E">
            <w:pPr>
              <w:tabs>
                <w:tab w:val="left" w:pos="2820"/>
              </w:tabs>
              <w:spacing w:after="0"/>
              <w:rPr>
                <w:rFonts w:ascii="Arial" w:hAnsi="Arial" w:cs="Arial"/>
                <w:color w:val="000000"/>
                <w:sz w:val="20"/>
                <w:szCs w:val="20"/>
              </w:rPr>
            </w:pPr>
          </w:p>
        </w:tc>
        <w:tc>
          <w:tcPr>
            <w:tcW w:w="1080" w:type="dxa"/>
            <w:gridSpan w:val="2"/>
            <w:tcBorders>
              <w:left w:val="single" w:sz="8" w:space="0" w:color="auto"/>
              <w:right w:val="single" w:sz="8" w:space="0" w:color="auto"/>
            </w:tcBorders>
            <w:shd w:val="clear" w:color="auto" w:fill="auto"/>
            <w:tcMar>
              <w:left w:w="57" w:type="dxa"/>
              <w:right w:w="57" w:type="dxa"/>
            </w:tcMar>
          </w:tcPr>
          <w:p w14:paraId="196F3B97" w14:textId="77777777" w:rsidR="003E411E" w:rsidRPr="007E42BC" w:rsidRDefault="003E411E" w:rsidP="003E411E">
            <w:pPr>
              <w:tabs>
                <w:tab w:val="left" w:pos="2820"/>
              </w:tabs>
              <w:spacing w:after="0"/>
              <w:jc w:val="center"/>
              <w:rPr>
                <w:rFonts w:ascii="Arial" w:hAnsi="Arial" w:cs="Arial"/>
                <w:color w:val="000000"/>
                <w:sz w:val="20"/>
                <w:szCs w:val="20"/>
              </w:rPr>
            </w:pPr>
          </w:p>
        </w:tc>
        <w:tc>
          <w:tcPr>
            <w:tcW w:w="1682" w:type="dxa"/>
            <w:gridSpan w:val="4"/>
            <w:tcBorders>
              <w:left w:val="single" w:sz="8" w:space="0" w:color="auto"/>
              <w:right w:val="single" w:sz="12" w:space="0" w:color="auto"/>
            </w:tcBorders>
            <w:shd w:val="clear" w:color="auto" w:fill="auto"/>
            <w:tcMar>
              <w:left w:w="57" w:type="dxa"/>
              <w:right w:w="57" w:type="dxa"/>
            </w:tcMar>
          </w:tcPr>
          <w:p w14:paraId="5B4DDE4E" w14:textId="77777777" w:rsidR="003E411E" w:rsidRPr="007E42BC" w:rsidRDefault="003E411E" w:rsidP="003E411E">
            <w:pPr>
              <w:tabs>
                <w:tab w:val="left" w:pos="2820"/>
              </w:tabs>
              <w:spacing w:after="0"/>
              <w:jc w:val="center"/>
              <w:rPr>
                <w:rFonts w:ascii="Arial" w:hAnsi="Arial" w:cs="Arial"/>
                <w:color w:val="000000"/>
                <w:sz w:val="20"/>
                <w:szCs w:val="20"/>
              </w:rPr>
            </w:pPr>
          </w:p>
        </w:tc>
      </w:tr>
      <w:tr w:rsidR="003E411E" w:rsidRPr="007E42BC" w14:paraId="117A4306" w14:textId="77777777" w:rsidTr="003E411E">
        <w:trPr>
          <w:trHeight w:val="75"/>
        </w:trPr>
        <w:tc>
          <w:tcPr>
            <w:tcW w:w="1912" w:type="dxa"/>
            <w:vMerge/>
            <w:tcBorders>
              <w:left w:val="single" w:sz="12" w:space="0" w:color="auto"/>
            </w:tcBorders>
            <w:shd w:val="clear" w:color="auto" w:fill="CCFFFF"/>
            <w:tcMar>
              <w:left w:w="57" w:type="dxa"/>
              <w:right w:w="57" w:type="dxa"/>
            </w:tcMar>
            <w:vAlign w:val="center"/>
          </w:tcPr>
          <w:p w14:paraId="67889440"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DAC3D41" w14:textId="77777777" w:rsidR="003E411E" w:rsidRPr="007E42BC" w:rsidRDefault="003E411E" w:rsidP="003E411E">
            <w:pPr>
              <w:tabs>
                <w:tab w:val="left" w:pos="2820"/>
              </w:tabs>
              <w:spacing w:after="0"/>
              <w:rPr>
                <w:rFonts w:ascii="Arial" w:hAnsi="Arial" w:cs="Arial"/>
                <w:color w:val="000000"/>
                <w:sz w:val="20"/>
                <w:szCs w:val="20"/>
              </w:rPr>
            </w:pPr>
          </w:p>
        </w:tc>
        <w:tc>
          <w:tcPr>
            <w:tcW w:w="1080" w:type="dxa"/>
            <w:gridSpan w:val="2"/>
            <w:tcBorders>
              <w:left w:val="single" w:sz="8" w:space="0" w:color="auto"/>
              <w:right w:val="single" w:sz="8" w:space="0" w:color="auto"/>
            </w:tcBorders>
            <w:shd w:val="clear" w:color="auto" w:fill="auto"/>
            <w:tcMar>
              <w:left w:w="57" w:type="dxa"/>
              <w:right w:w="57" w:type="dxa"/>
            </w:tcMar>
          </w:tcPr>
          <w:p w14:paraId="53B6D6EE" w14:textId="77777777" w:rsidR="003E411E" w:rsidRPr="007E42BC" w:rsidRDefault="003E411E" w:rsidP="003E411E">
            <w:pPr>
              <w:tabs>
                <w:tab w:val="left" w:pos="2820"/>
              </w:tabs>
              <w:spacing w:after="0"/>
              <w:jc w:val="center"/>
              <w:rPr>
                <w:rFonts w:ascii="Arial" w:hAnsi="Arial" w:cs="Arial"/>
                <w:color w:val="000000"/>
                <w:sz w:val="20"/>
                <w:szCs w:val="20"/>
              </w:rPr>
            </w:pPr>
          </w:p>
        </w:tc>
        <w:tc>
          <w:tcPr>
            <w:tcW w:w="1682" w:type="dxa"/>
            <w:gridSpan w:val="4"/>
            <w:tcBorders>
              <w:left w:val="single" w:sz="8" w:space="0" w:color="auto"/>
              <w:right w:val="single" w:sz="12" w:space="0" w:color="auto"/>
            </w:tcBorders>
            <w:shd w:val="clear" w:color="auto" w:fill="auto"/>
            <w:tcMar>
              <w:left w:w="57" w:type="dxa"/>
              <w:right w:w="57" w:type="dxa"/>
            </w:tcMar>
          </w:tcPr>
          <w:p w14:paraId="28604D17" w14:textId="77777777" w:rsidR="003E411E" w:rsidRPr="007E42BC" w:rsidRDefault="003E411E" w:rsidP="003E411E">
            <w:pPr>
              <w:tabs>
                <w:tab w:val="left" w:pos="2820"/>
              </w:tabs>
              <w:spacing w:after="0"/>
              <w:jc w:val="center"/>
              <w:rPr>
                <w:rFonts w:ascii="Arial" w:hAnsi="Arial" w:cs="Arial"/>
                <w:color w:val="000000"/>
                <w:sz w:val="20"/>
                <w:szCs w:val="20"/>
              </w:rPr>
            </w:pPr>
          </w:p>
        </w:tc>
      </w:tr>
      <w:tr w:rsidR="003E411E" w:rsidRPr="007E42BC" w14:paraId="5CC807E0" w14:textId="77777777" w:rsidTr="003E411E">
        <w:trPr>
          <w:trHeight w:val="75"/>
        </w:trPr>
        <w:tc>
          <w:tcPr>
            <w:tcW w:w="1912" w:type="dxa"/>
            <w:vMerge/>
            <w:tcBorders>
              <w:left w:val="single" w:sz="12" w:space="0" w:color="auto"/>
            </w:tcBorders>
            <w:shd w:val="clear" w:color="auto" w:fill="CCFFFF"/>
            <w:tcMar>
              <w:left w:w="57" w:type="dxa"/>
              <w:right w:w="57" w:type="dxa"/>
            </w:tcMar>
            <w:vAlign w:val="center"/>
          </w:tcPr>
          <w:p w14:paraId="1A6A0497"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03ECC4D" w14:textId="77777777" w:rsidR="003E411E" w:rsidRPr="007E42BC" w:rsidRDefault="003E411E" w:rsidP="003E411E">
            <w:pPr>
              <w:tabs>
                <w:tab w:val="left" w:pos="2820"/>
              </w:tabs>
              <w:spacing w:after="0"/>
              <w:rPr>
                <w:rFonts w:ascii="Arial" w:hAnsi="Arial" w:cs="Arial"/>
                <w:color w:val="000000"/>
                <w:sz w:val="20"/>
                <w:szCs w:val="20"/>
              </w:rPr>
            </w:pPr>
          </w:p>
        </w:tc>
        <w:tc>
          <w:tcPr>
            <w:tcW w:w="1080" w:type="dxa"/>
            <w:gridSpan w:val="2"/>
            <w:tcBorders>
              <w:left w:val="single" w:sz="8" w:space="0" w:color="auto"/>
              <w:right w:val="single" w:sz="8" w:space="0" w:color="auto"/>
            </w:tcBorders>
            <w:shd w:val="clear" w:color="auto" w:fill="auto"/>
            <w:tcMar>
              <w:left w:w="57" w:type="dxa"/>
              <w:right w:w="57" w:type="dxa"/>
            </w:tcMar>
          </w:tcPr>
          <w:p w14:paraId="34308FB3" w14:textId="77777777" w:rsidR="003E411E" w:rsidRPr="007E42BC" w:rsidRDefault="003E411E" w:rsidP="003E411E">
            <w:pPr>
              <w:tabs>
                <w:tab w:val="left" w:pos="2820"/>
              </w:tabs>
              <w:spacing w:after="0"/>
              <w:jc w:val="center"/>
              <w:rPr>
                <w:rFonts w:ascii="Arial" w:hAnsi="Arial" w:cs="Arial"/>
                <w:color w:val="000000"/>
                <w:sz w:val="20"/>
                <w:szCs w:val="20"/>
              </w:rPr>
            </w:pPr>
          </w:p>
        </w:tc>
        <w:tc>
          <w:tcPr>
            <w:tcW w:w="1682" w:type="dxa"/>
            <w:gridSpan w:val="4"/>
            <w:tcBorders>
              <w:left w:val="single" w:sz="8" w:space="0" w:color="auto"/>
              <w:right w:val="single" w:sz="12" w:space="0" w:color="auto"/>
            </w:tcBorders>
            <w:shd w:val="clear" w:color="auto" w:fill="auto"/>
            <w:tcMar>
              <w:left w:w="57" w:type="dxa"/>
              <w:right w:w="57" w:type="dxa"/>
            </w:tcMar>
          </w:tcPr>
          <w:p w14:paraId="460584E4" w14:textId="77777777" w:rsidR="003E411E" w:rsidRPr="007E42BC" w:rsidRDefault="003E411E" w:rsidP="003E411E">
            <w:pPr>
              <w:tabs>
                <w:tab w:val="left" w:pos="2820"/>
              </w:tabs>
              <w:spacing w:after="0"/>
              <w:jc w:val="center"/>
              <w:rPr>
                <w:rFonts w:ascii="Arial" w:hAnsi="Arial" w:cs="Arial"/>
                <w:color w:val="000000"/>
                <w:sz w:val="20"/>
                <w:szCs w:val="20"/>
              </w:rPr>
            </w:pPr>
          </w:p>
        </w:tc>
      </w:tr>
      <w:tr w:rsidR="003E411E" w:rsidRPr="007E42BC" w14:paraId="77250981" w14:textId="77777777" w:rsidTr="003E411E">
        <w:trPr>
          <w:trHeight w:val="175"/>
        </w:trPr>
        <w:tc>
          <w:tcPr>
            <w:tcW w:w="1912" w:type="dxa"/>
            <w:vMerge/>
            <w:tcBorders>
              <w:left w:val="single" w:sz="12" w:space="0" w:color="auto"/>
            </w:tcBorders>
            <w:shd w:val="clear" w:color="auto" w:fill="CCFFFF"/>
            <w:tcMar>
              <w:left w:w="57" w:type="dxa"/>
              <w:right w:w="57" w:type="dxa"/>
            </w:tcMar>
            <w:vAlign w:val="center"/>
          </w:tcPr>
          <w:p w14:paraId="00E30F8B"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1D801F1" w14:textId="77777777" w:rsidR="003E411E" w:rsidRPr="007E42BC" w:rsidRDefault="003E411E" w:rsidP="003E411E">
            <w:pPr>
              <w:tabs>
                <w:tab w:val="left" w:pos="2820"/>
              </w:tabs>
              <w:spacing w:after="0"/>
              <w:rPr>
                <w:rFonts w:ascii="Arial" w:hAnsi="Arial" w:cs="Arial"/>
                <w:color w:val="000000"/>
                <w:sz w:val="20"/>
                <w:szCs w:val="20"/>
              </w:rPr>
            </w:pPr>
          </w:p>
        </w:tc>
        <w:tc>
          <w:tcPr>
            <w:tcW w:w="1080" w:type="dxa"/>
            <w:gridSpan w:val="2"/>
            <w:tcBorders>
              <w:left w:val="single" w:sz="8" w:space="0" w:color="auto"/>
              <w:right w:val="single" w:sz="8" w:space="0" w:color="auto"/>
            </w:tcBorders>
            <w:shd w:val="clear" w:color="auto" w:fill="auto"/>
            <w:tcMar>
              <w:left w:w="57" w:type="dxa"/>
              <w:right w:w="57" w:type="dxa"/>
            </w:tcMar>
          </w:tcPr>
          <w:p w14:paraId="76CF481A" w14:textId="77777777" w:rsidR="003E411E" w:rsidRPr="007E42BC" w:rsidRDefault="003E411E" w:rsidP="003E411E">
            <w:pPr>
              <w:tabs>
                <w:tab w:val="left" w:pos="2820"/>
              </w:tabs>
              <w:spacing w:after="0"/>
              <w:jc w:val="center"/>
              <w:rPr>
                <w:rFonts w:ascii="Arial" w:hAnsi="Arial" w:cs="Arial"/>
                <w:color w:val="000000"/>
                <w:sz w:val="20"/>
                <w:szCs w:val="20"/>
              </w:rPr>
            </w:pPr>
          </w:p>
        </w:tc>
        <w:tc>
          <w:tcPr>
            <w:tcW w:w="1682" w:type="dxa"/>
            <w:gridSpan w:val="4"/>
            <w:tcBorders>
              <w:left w:val="single" w:sz="8" w:space="0" w:color="auto"/>
              <w:right w:val="single" w:sz="12" w:space="0" w:color="auto"/>
            </w:tcBorders>
            <w:shd w:val="clear" w:color="auto" w:fill="auto"/>
            <w:tcMar>
              <w:left w:w="57" w:type="dxa"/>
              <w:right w:w="57" w:type="dxa"/>
            </w:tcMar>
          </w:tcPr>
          <w:p w14:paraId="090DF2B7" w14:textId="77777777" w:rsidR="003E411E" w:rsidRPr="007E42BC" w:rsidRDefault="003E411E" w:rsidP="003E411E">
            <w:pPr>
              <w:tabs>
                <w:tab w:val="left" w:pos="2820"/>
              </w:tabs>
              <w:spacing w:after="0"/>
              <w:jc w:val="center"/>
              <w:rPr>
                <w:rFonts w:ascii="Arial" w:hAnsi="Arial" w:cs="Arial"/>
                <w:color w:val="000000"/>
                <w:sz w:val="20"/>
                <w:szCs w:val="20"/>
              </w:rPr>
            </w:pPr>
          </w:p>
        </w:tc>
      </w:tr>
      <w:tr w:rsidR="003E411E" w:rsidRPr="007E42BC" w14:paraId="25168762" w14:textId="77777777" w:rsidTr="003E411E">
        <w:trPr>
          <w:trHeight w:val="175"/>
        </w:trPr>
        <w:tc>
          <w:tcPr>
            <w:tcW w:w="1912" w:type="dxa"/>
            <w:vMerge/>
            <w:tcBorders>
              <w:left w:val="single" w:sz="12" w:space="0" w:color="auto"/>
            </w:tcBorders>
            <w:shd w:val="clear" w:color="auto" w:fill="CCFFFF"/>
            <w:tcMar>
              <w:left w:w="57" w:type="dxa"/>
              <w:right w:w="57" w:type="dxa"/>
            </w:tcMar>
            <w:vAlign w:val="center"/>
          </w:tcPr>
          <w:p w14:paraId="62EA8E73"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B67C3E4" w14:textId="77777777" w:rsidR="003E411E" w:rsidRPr="007E42BC" w:rsidRDefault="003E411E" w:rsidP="003E411E">
            <w:pPr>
              <w:tabs>
                <w:tab w:val="left" w:pos="2820"/>
              </w:tabs>
              <w:spacing w:after="0"/>
              <w:rPr>
                <w:rFonts w:ascii="Arial" w:hAnsi="Arial" w:cs="Arial"/>
                <w:sz w:val="20"/>
                <w:szCs w:val="20"/>
              </w:rPr>
            </w:pPr>
          </w:p>
        </w:tc>
        <w:tc>
          <w:tcPr>
            <w:tcW w:w="1080" w:type="dxa"/>
            <w:gridSpan w:val="2"/>
            <w:tcBorders>
              <w:left w:val="single" w:sz="8" w:space="0" w:color="auto"/>
              <w:right w:val="single" w:sz="8" w:space="0" w:color="auto"/>
            </w:tcBorders>
            <w:shd w:val="clear" w:color="auto" w:fill="auto"/>
            <w:tcMar>
              <w:left w:w="57" w:type="dxa"/>
              <w:right w:w="57" w:type="dxa"/>
            </w:tcMar>
          </w:tcPr>
          <w:p w14:paraId="36D2F42B" w14:textId="77777777" w:rsidR="003E411E" w:rsidRPr="007E42BC" w:rsidRDefault="003E411E" w:rsidP="003E411E">
            <w:pPr>
              <w:tabs>
                <w:tab w:val="left" w:pos="2820"/>
              </w:tabs>
              <w:spacing w:after="0"/>
              <w:jc w:val="center"/>
              <w:rPr>
                <w:rFonts w:ascii="Arial" w:hAnsi="Arial" w:cs="Arial"/>
                <w:sz w:val="20"/>
                <w:szCs w:val="20"/>
              </w:rPr>
            </w:pPr>
          </w:p>
        </w:tc>
        <w:tc>
          <w:tcPr>
            <w:tcW w:w="1682" w:type="dxa"/>
            <w:gridSpan w:val="4"/>
            <w:tcBorders>
              <w:left w:val="single" w:sz="8" w:space="0" w:color="auto"/>
              <w:right w:val="single" w:sz="12" w:space="0" w:color="auto"/>
            </w:tcBorders>
            <w:shd w:val="clear" w:color="auto" w:fill="auto"/>
            <w:tcMar>
              <w:left w:w="57" w:type="dxa"/>
              <w:right w:w="57" w:type="dxa"/>
            </w:tcMar>
          </w:tcPr>
          <w:p w14:paraId="55EDF681" w14:textId="77777777" w:rsidR="003E411E" w:rsidRPr="007E42BC" w:rsidRDefault="003E411E" w:rsidP="003E411E">
            <w:pPr>
              <w:tabs>
                <w:tab w:val="left" w:pos="2820"/>
              </w:tabs>
              <w:spacing w:after="0"/>
              <w:jc w:val="center"/>
              <w:rPr>
                <w:rFonts w:ascii="Arial" w:hAnsi="Arial" w:cs="Arial"/>
                <w:sz w:val="20"/>
                <w:szCs w:val="20"/>
              </w:rPr>
            </w:pPr>
          </w:p>
        </w:tc>
      </w:tr>
      <w:tr w:rsidR="003E411E" w:rsidRPr="007E42BC" w14:paraId="6118C412" w14:textId="77777777" w:rsidTr="003E411E">
        <w:trPr>
          <w:trHeight w:val="175"/>
        </w:trPr>
        <w:tc>
          <w:tcPr>
            <w:tcW w:w="1912" w:type="dxa"/>
            <w:vMerge/>
            <w:tcBorders>
              <w:left w:val="single" w:sz="12" w:space="0" w:color="auto"/>
            </w:tcBorders>
            <w:shd w:val="clear" w:color="auto" w:fill="CCFFFF"/>
            <w:tcMar>
              <w:left w:w="57" w:type="dxa"/>
              <w:right w:w="57" w:type="dxa"/>
            </w:tcMar>
            <w:vAlign w:val="center"/>
          </w:tcPr>
          <w:p w14:paraId="6C54903E"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32E8BF8" w14:textId="77777777" w:rsidR="003E411E" w:rsidRPr="007E42BC" w:rsidRDefault="003E411E" w:rsidP="003E411E">
            <w:pPr>
              <w:tabs>
                <w:tab w:val="left" w:pos="2820"/>
              </w:tabs>
              <w:spacing w:after="0"/>
              <w:rPr>
                <w:rFonts w:ascii="Arial" w:hAnsi="Arial" w:cs="Arial"/>
                <w:sz w:val="20"/>
                <w:szCs w:val="20"/>
              </w:rPr>
            </w:pPr>
          </w:p>
        </w:tc>
        <w:tc>
          <w:tcPr>
            <w:tcW w:w="1080" w:type="dxa"/>
            <w:gridSpan w:val="2"/>
            <w:tcBorders>
              <w:left w:val="single" w:sz="8" w:space="0" w:color="auto"/>
              <w:right w:val="single" w:sz="8" w:space="0" w:color="auto"/>
            </w:tcBorders>
            <w:shd w:val="clear" w:color="auto" w:fill="auto"/>
            <w:tcMar>
              <w:left w:w="57" w:type="dxa"/>
              <w:right w:w="57" w:type="dxa"/>
            </w:tcMar>
          </w:tcPr>
          <w:p w14:paraId="2BBC5CDF" w14:textId="77777777" w:rsidR="003E411E" w:rsidRPr="007E42BC" w:rsidRDefault="003E411E" w:rsidP="003E411E">
            <w:pPr>
              <w:tabs>
                <w:tab w:val="left" w:pos="2820"/>
              </w:tabs>
              <w:spacing w:after="0"/>
              <w:jc w:val="center"/>
              <w:rPr>
                <w:rFonts w:ascii="Arial" w:hAnsi="Arial" w:cs="Arial"/>
                <w:sz w:val="20"/>
                <w:szCs w:val="20"/>
              </w:rPr>
            </w:pPr>
          </w:p>
        </w:tc>
        <w:tc>
          <w:tcPr>
            <w:tcW w:w="1682" w:type="dxa"/>
            <w:gridSpan w:val="4"/>
            <w:tcBorders>
              <w:left w:val="single" w:sz="8" w:space="0" w:color="auto"/>
              <w:right w:val="single" w:sz="12" w:space="0" w:color="auto"/>
            </w:tcBorders>
            <w:shd w:val="clear" w:color="auto" w:fill="auto"/>
            <w:tcMar>
              <w:left w:w="57" w:type="dxa"/>
              <w:right w:w="57" w:type="dxa"/>
            </w:tcMar>
          </w:tcPr>
          <w:p w14:paraId="74439E31" w14:textId="77777777" w:rsidR="003E411E" w:rsidRPr="007E42BC" w:rsidRDefault="003E411E" w:rsidP="003E411E">
            <w:pPr>
              <w:tabs>
                <w:tab w:val="left" w:pos="2820"/>
              </w:tabs>
              <w:spacing w:after="0"/>
              <w:jc w:val="center"/>
              <w:rPr>
                <w:rFonts w:ascii="Arial" w:hAnsi="Arial" w:cs="Arial"/>
                <w:sz w:val="20"/>
                <w:szCs w:val="20"/>
              </w:rPr>
            </w:pPr>
          </w:p>
        </w:tc>
      </w:tr>
      <w:tr w:rsidR="003E411E" w:rsidRPr="007E42BC" w14:paraId="3AD5DA5B" w14:textId="77777777" w:rsidTr="003E411E">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E26D390"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028EF9CF" w14:textId="77777777" w:rsidR="003E411E" w:rsidRPr="007E42BC" w:rsidRDefault="003E411E" w:rsidP="003E411E">
            <w:pPr>
              <w:tabs>
                <w:tab w:val="left" w:pos="2820"/>
              </w:tabs>
              <w:spacing w:after="0"/>
              <w:rPr>
                <w:rFonts w:ascii="Arial" w:hAnsi="Arial" w:cs="Arial"/>
                <w:sz w:val="20"/>
                <w:szCs w:val="20"/>
              </w:rPr>
            </w:pPr>
          </w:p>
        </w:tc>
        <w:tc>
          <w:tcPr>
            <w:tcW w:w="1080"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42121A0B" w14:textId="77777777" w:rsidR="003E411E" w:rsidRPr="007E42BC" w:rsidRDefault="003E411E" w:rsidP="003E411E">
            <w:pPr>
              <w:tabs>
                <w:tab w:val="left" w:pos="2820"/>
              </w:tabs>
              <w:spacing w:after="0"/>
              <w:jc w:val="center"/>
              <w:rPr>
                <w:rFonts w:ascii="Arial" w:hAnsi="Arial" w:cs="Arial"/>
                <w:color w:val="000000"/>
                <w:sz w:val="20"/>
                <w:szCs w:val="20"/>
              </w:rPr>
            </w:pPr>
          </w:p>
        </w:tc>
        <w:tc>
          <w:tcPr>
            <w:tcW w:w="1682"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4B7DF968" w14:textId="77777777" w:rsidR="003E411E" w:rsidRPr="007E42BC" w:rsidRDefault="003E411E" w:rsidP="003E411E">
            <w:pPr>
              <w:tabs>
                <w:tab w:val="left" w:pos="2820"/>
              </w:tabs>
              <w:spacing w:after="0"/>
              <w:jc w:val="center"/>
              <w:rPr>
                <w:rFonts w:ascii="Arial" w:hAnsi="Arial" w:cs="Arial"/>
                <w:color w:val="000000"/>
                <w:sz w:val="20"/>
                <w:szCs w:val="20"/>
              </w:rPr>
            </w:pPr>
          </w:p>
        </w:tc>
      </w:tr>
      <w:tr w:rsidR="003E411E" w:rsidRPr="007E42BC" w14:paraId="362CFEED"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926AB27" w14:textId="77777777" w:rsidR="003E411E" w:rsidRPr="007E42BC" w:rsidRDefault="003E411E" w:rsidP="003E411E">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B80C5B2" w14:textId="77777777" w:rsidR="003E411E" w:rsidRPr="007E42BC" w:rsidRDefault="003E411E" w:rsidP="003E411E">
            <w:pPr>
              <w:tabs>
                <w:tab w:val="left" w:pos="2820"/>
              </w:tabs>
              <w:spacing w:after="0"/>
              <w:rPr>
                <w:rFonts w:ascii="Arial" w:hAnsi="Arial" w:cs="Arial"/>
                <w:sz w:val="20"/>
                <w:szCs w:val="20"/>
              </w:rPr>
            </w:pPr>
          </w:p>
        </w:tc>
      </w:tr>
      <w:tr w:rsidR="003E411E" w:rsidRPr="007E42BC" w14:paraId="50F7B6B0" w14:textId="77777777" w:rsidTr="003765ED">
        <w:tc>
          <w:tcPr>
            <w:tcW w:w="1912" w:type="dxa"/>
            <w:tcBorders>
              <w:left w:val="single" w:sz="12" w:space="0" w:color="auto"/>
            </w:tcBorders>
            <w:shd w:val="clear" w:color="auto" w:fill="CCFFFF"/>
            <w:tcMar>
              <w:left w:w="57" w:type="dxa"/>
              <w:right w:w="57" w:type="dxa"/>
            </w:tcMar>
            <w:vAlign w:val="center"/>
          </w:tcPr>
          <w:p w14:paraId="773CABF3" w14:textId="77777777" w:rsidR="003E411E" w:rsidRPr="007E42BC" w:rsidRDefault="003E411E" w:rsidP="003E411E">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CD3E8E3" w14:textId="4CE9DF8D" w:rsidR="006743BE" w:rsidRPr="005D44A0" w:rsidRDefault="006743BE" w:rsidP="006743BE">
            <w:pPr>
              <w:tabs>
                <w:tab w:val="left" w:pos="2820"/>
              </w:tabs>
              <w:spacing w:after="0"/>
              <w:contextualSpacing/>
              <w:rPr>
                <w:rFonts w:ascii="Arial" w:hAnsi="Arial" w:cs="Arial"/>
                <w:sz w:val="20"/>
                <w:szCs w:val="20"/>
              </w:rPr>
            </w:pPr>
            <w:r w:rsidRPr="005D44A0">
              <w:rPr>
                <w:rFonts w:ascii="Arial" w:eastAsia="Times New Roman" w:hAnsi="Arial" w:cs="Arial"/>
                <w:sz w:val="20"/>
                <w:szCs w:val="20"/>
                <w:lang w:val="en" w:eastAsia="en-GB"/>
              </w:rPr>
              <w:t>Submission of the final report on the execution of the individual implementation plan. Student surveys. Conversations with students. Discussion and exchange of experiences with other members of the Doctoral Stud</w:t>
            </w:r>
            <w:r w:rsidR="002514C4" w:rsidRPr="005D44A0">
              <w:rPr>
                <w:rFonts w:ascii="Arial" w:eastAsia="Times New Roman" w:hAnsi="Arial" w:cs="Arial"/>
                <w:sz w:val="20"/>
                <w:szCs w:val="20"/>
                <w:lang w:val="en" w:eastAsia="en-GB"/>
              </w:rPr>
              <w:t>ies</w:t>
            </w:r>
            <w:r w:rsidRPr="005D44A0">
              <w:rPr>
                <w:rFonts w:ascii="Arial" w:eastAsia="Times New Roman" w:hAnsi="Arial" w:cs="Arial"/>
                <w:sz w:val="20"/>
                <w:szCs w:val="20"/>
                <w:lang w:val="en" w:eastAsia="en-GB"/>
              </w:rPr>
              <w:t xml:space="preserve"> Council of the Arts Academy.</w:t>
            </w:r>
          </w:p>
          <w:p w14:paraId="6D9D9205" w14:textId="4585106C" w:rsidR="003E411E" w:rsidRPr="007E42BC" w:rsidRDefault="003E411E" w:rsidP="003E411E">
            <w:pPr>
              <w:tabs>
                <w:tab w:val="left" w:pos="2820"/>
              </w:tabs>
              <w:spacing w:after="0"/>
              <w:rPr>
                <w:rFonts w:ascii="Arial" w:hAnsi="Arial" w:cs="Arial"/>
                <w:sz w:val="20"/>
                <w:szCs w:val="20"/>
              </w:rPr>
            </w:pPr>
          </w:p>
        </w:tc>
      </w:tr>
      <w:tr w:rsidR="003E411E" w:rsidRPr="007E42BC" w14:paraId="5A54AB46"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A2854EE" w14:textId="77777777" w:rsidR="003E411E" w:rsidRPr="007E42BC" w:rsidRDefault="003E411E" w:rsidP="003E411E">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084F03E2" w14:textId="77777777" w:rsidR="003E411E" w:rsidRPr="007E42BC" w:rsidRDefault="003E411E" w:rsidP="003E411E">
            <w:pPr>
              <w:tabs>
                <w:tab w:val="left" w:pos="2820"/>
              </w:tabs>
              <w:spacing w:after="0"/>
              <w:rPr>
                <w:rFonts w:ascii="Arial" w:hAnsi="Arial" w:cs="Arial"/>
                <w:sz w:val="20"/>
                <w:szCs w:val="20"/>
              </w:rPr>
            </w:pPr>
          </w:p>
        </w:tc>
      </w:tr>
    </w:tbl>
    <w:p w14:paraId="7D3B82C7" w14:textId="77777777" w:rsidR="003765ED" w:rsidRDefault="003765ED" w:rsidP="003765ED">
      <w:pPr>
        <w:spacing w:after="0" w:line="240" w:lineRule="auto"/>
        <w:jc w:val="both"/>
        <w:rPr>
          <w:rFonts w:ascii="Arial" w:hAnsi="Arial" w:cs="Arial"/>
          <w:sz w:val="20"/>
          <w:szCs w:val="20"/>
        </w:rPr>
      </w:pPr>
    </w:p>
    <w:p w14:paraId="6F151123" w14:textId="77777777" w:rsidR="003765ED" w:rsidRDefault="003765ED" w:rsidP="000736D3">
      <w:pPr>
        <w:spacing w:after="0" w:line="240" w:lineRule="auto"/>
        <w:jc w:val="both"/>
        <w:rPr>
          <w:rFonts w:ascii="Arial" w:hAnsi="Arial" w:cs="Arial"/>
          <w:sz w:val="20"/>
          <w:szCs w:val="20"/>
        </w:rPr>
      </w:pPr>
    </w:p>
    <w:p w14:paraId="163F6DDE" w14:textId="77777777" w:rsidR="003765ED" w:rsidRDefault="003765ED" w:rsidP="000736D3">
      <w:pPr>
        <w:spacing w:after="0" w:line="240" w:lineRule="auto"/>
        <w:jc w:val="both"/>
        <w:rPr>
          <w:rFonts w:ascii="Arial" w:hAnsi="Arial" w:cs="Arial"/>
          <w:sz w:val="20"/>
          <w:szCs w:val="20"/>
        </w:rPr>
      </w:pPr>
    </w:p>
    <w:p w14:paraId="1A66A4C2"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513"/>
        <w:gridCol w:w="567"/>
        <w:gridCol w:w="164"/>
        <w:gridCol w:w="333"/>
        <w:gridCol w:w="70"/>
        <w:gridCol w:w="557"/>
        <w:gridCol w:w="558"/>
      </w:tblGrid>
      <w:tr w:rsidR="003765ED" w:rsidRPr="007E42BC" w14:paraId="7909266C"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ECB6869"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0C717E5B" w14:textId="77777777" w:rsidR="003765ED" w:rsidRPr="007E42BC" w:rsidRDefault="003E411E" w:rsidP="003765ED">
            <w:pPr>
              <w:spacing w:before="60" w:after="60" w:line="240" w:lineRule="auto"/>
              <w:ind w:left="397" w:hanging="397"/>
              <w:rPr>
                <w:rFonts w:ascii="Arial" w:hAnsi="Arial" w:cs="Arial"/>
                <w:b/>
                <w:sz w:val="20"/>
                <w:szCs w:val="20"/>
              </w:rPr>
            </w:pPr>
            <w:r>
              <w:rPr>
                <w:rFonts w:ascii="Arial" w:hAnsi="Arial" w:cs="Arial"/>
                <w:b/>
                <w:sz w:val="20"/>
                <w:szCs w:val="20"/>
              </w:rPr>
              <w:t>Doctoral Seminar 2</w:t>
            </w:r>
          </w:p>
        </w:tc>
      </w:tr>
      <w:tr w:rsidR="003765ED" w:rsidRPr="007E42BC" w14:paraId="137A65BB"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6F13F45E"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6B92B328" w14:textId="77777777" w:rsidR="003765ED" w:rsidRPr="007E42BC" w:rsidRDefault="003E411E" w:rsidP="003765ED">
            <w:pPr>
              <w:spacing w:after="0" w:line="240" w:lineRule="auto"/>
              <w:rPr>
                <w:rFonts w:ascii="Arial" w:hAnsi="Arial" w:cs="Arial"/>
                <w:sz w:val="20"/>
                <w:szCs w:val="20"/>
              </w:rPr>
            </w:pPr>
            <w:r>
              <w:rPr>
                <w:rFonts w:ascii="Arial" w:hAnsi="Arial" w:cs="Arial"/>
                <w:sz w:val="20"/>
                <w:szCs w:val="20"/>
              </w:rPr>
              <w:t>UATD15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5EFECDB"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105E79FC" w14:textId="77777777" w:rsidR="003765ED" w:rsidRPr="007E42BC" w:rsidRDefault="003E411E" w:rsidP="003765ED">
            <w:pPr>
              <w:spacing w:after="0" w:line="240" w:lineRule="auto"/>
              <w:rPr>
                <w:rFonts w:ascii="Arial" w:hAnsi="Arial" w:cs="Arial"/>
                <w:sz w:val="20"/>
                <w:szCs w:val="20"/>
              </w:rPr>
            </w:pPr>
            <w:r>
              <w:rPr>
                <w:rFonts w:ascii="Arial" w:hAnsi="Arial" w:cs="Arial"/>
                <w:sz w:val="20"/>
                <w:szCs w:val="20"/>
              </w:rPr>
              <w:t>I</w:t>
            </w:r>
          </w:p>
        </w:tc>
      </w:tr>
      <w:tr w:rsidR="00915A92" w:rsidRPr="007E42BC" w14:paraId="7D8C6A6A"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99D7EB7" w14:textId="77777777" w:rsidR="00915A92" w:rsidRPr="007E42BC" w:rsidRDefault="00915A92" w:rsidP="00915A92">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A130CC6"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rPr>
              <w:t>Mirjana Siriščević, Full Prof.Ph.D; Da</w:t>
            </w:r>
            <w:r w:rsidR="003E411E">
              <w:rPr>
                <w:rFonts w:ascii="Arial" w:hAnsi="Arial" w:cs="Arial"/>
                <w:sz w:val="20"/>
                <w:szCs w:val="20"/>
              </w:rPr>
              <w:t>v</w:t>
            </w:r>
            <w:r>
              <w:rPr>
                <w:rFonts w:ascii="Arial" w:hAnsi="Arial" w:cs="Arial"/>
                <w:sz w:val="20"/>
                <w:szCs w:val="20"/>
              </w:rPr>
              <w:t>orka Radica, Full Prof.Ph.D.; Ivana Tomić-Ferić, Full Prof.Ph.D.; Leon Stefanija, Full Prof. Ph.D.; Vito Balić, Assist.Prof.Ph.D.; Jelica Valjalo Kaporelo, Assist.Prof.Ph.D.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7DDB6B0"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2FB63E9A" w14:textId="77777777" w:rsidR="00915A92" w:rsidRPr="007E42BC" w:rsidRDefault="003E411E" w:rsidP="00915A92">
            <w:pPr>
              <w:spacing w:after="0" w:line="240" w:lineRule="auto"/>
              <w:rPr>
                <w:rFonts w:ascii="Arial" w:hAnsi="Arial" w:cs="Arial"/>
                <w:sz w:val="20"/>
                <w:szCs w:val="20"/>
              </w:rPr>
            </w:pPr>
            <w:r>
              <w:rPr>
                <w:rFonts w:ascii="Arial" w:hAnsi="Arial" w:cs="Arial"/>
                <w:sz w:val="20"/>
                <w:szCs w:val="20"/>
              </w:rPr>
              <w:t>5</w:t>
            </w:r>
          </w:p>
        </w:tc>
      </w:tr>
      <w:tr w:rsidR="003E411E" w:rsidRPr="007E42BC" w14:paraId="3A920B51" w14:textId="77777777" w:rsidTr="00204E6D">
        <w:trPr>
          <w:trHeight w:val="345"/>
        </w:trPr>
        <w:tc>
          <w:tcPr>
            <w:tcW w:w="1912" w:type="dxa"/>
            <w:vMerge w:val="restart"/>
            <w:tcBorders>
              <w:left w:val="single" w:sz="12" w:space="0" w:color="auto"/>
            </w:tcBorders>
            <w:shd w:val="clear" w:color="auto" w:fill="CCFFFF"/>
            <w:tcMar>
              <w:left w:w="57" w:type="dxa"/>
              <w:right w:w="57" w:type="dxa"/>
            </w:tcMar>
            <w:vAlign w:val="center"/>
          </w:tcPr>
          <w:p w14:paraId="0EDB67DC" w14:textId="77777777" w:rsidR="003E411E" w:rsidRPr="007E42BC" w:rsidRDefault="003E411E" w:rsidP="00915A92">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122C266F" w14:textId="77777777" w:rsidR="003E411E" w:rsidRPr="007E42BC" w:rsidRDefault="003E411E" w:rsidP="00915A92">
            <w:pPr>
              <w:spacing w:after="0" w:line="240" w:lineRule="auto"/>
              <w:rPr>
                <w:rFonts w:ascii="Arial" w:hAnsi="Arial" w:cs="Arial"/>
                <w:sz w:val="20"/>
                <w:szCs w:val="20"/>
              </w:rPr>
            </w:pPr>
            <w:r>
              <w:rPr>
                <w:rFonts w:ascii="Arial" w:hAnsi="Arial" w:cs="Arial"/>
                <w:sz w:val="20"/>
                <w:szCs w:val="20"/>
              </w:rPr>
              <w:t>Assistant mentor</w:t>
            </w:r>
          </w:p>
        </w:tc>
        <w:tc>
          <w:tcPr>
            <w:tcW w:w="2288" w:type="dxa"/>
            <w:gridSpan w:val="4"/>
            <w:vMerge w:val="restart"/>
            <w:tcBorders>
              <w:right w:val="single" w:sz="12" w:space="0" w:color="auto"/>
            </w:tcBorders>
            <w:shd w:val="clear" w:color="auto" w:fill="CCFFFF"/>
            <w:tcMar>
              <w:left w:w="57" w:type="dxa"/>
              <w:right w:w="57" w:type="dxa"/>
            </w:tcMar>
            <w:vAlign w:val="center"/>
          </w:tcPr>
          <w:p w14:paraId="42CB3D0D" w14:textId="77777777" w:rsidR="003E411E" w:rsidRPr="007E42BC" w:rsidRDefault="003E411E" w:rsidP="00915A92">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513" w:type="dxa"/>
            <w:tcBorders>
              <w:bottom w:val="single" w:sz="12" w:space="0" w:color="auto"/>
              <w:right w:val="single" w:sz="12" w:space="0" w:color="auto"/>
            </w:tcBorders>
            <w:tcMar>
              <w:left w:w="57" w:type="dxa"/>
              <w:right w:w="57" w:type="dxa"/>
            </w:tcMar>
            <w:vAlign w:val="center"/>
          </w:tcPr>
          <w:p w14:paraId="09F1F591" w14:textId="77777777" w:rsidR="003E411E" w:rsidRPr="007E42BC" w:rsidRDefault="003E411E" w:rsidP="00915A92">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226666FD" w14:textId="77777777" w:rsidR="003E411E" w:rsidRPr="007E42BC" w:rsidRDefault="003E411E" w:rsidP="00915A92">
            <w:pPr>
              <w:spacing w:after="0" w:line="240" w:lineRule="auto"/>
              <w:jc w:val="center"/>
              <w:rPr>
                <w:rFonts w:ascii="Arial" w:hAnsi="Arial" w:cs="Arial"/>
                <w:sz w:val="20"/>
                <w:szCs w:val="20"/>
              </w:rPr>
            </w:pPr>
            <w:r>
              <w:rPr>
                <w:rFonts w:ascii="Arial" w:hAnsi="Arial" w:cs="Arial"/>
                <w:sz w:val="20"/>
                <w:szCs w:val="20"/>
              </w:rPr>
              <w:t>S</w:t>
            </w:r>
          </w:p>
        </w:tc>
        <w:tc>
          <w:tcPr>
            <w:tcW w:w="567" w:type="dxa"/>
            <w:gridSpan w:val="3"/>
            <w:tcBorders>
              <w:bottom w:val="single" w:sz="12" w:space="0" w:color="auto"/>
              <w:right w:val="single" w:sz="12" w:space="0" w:color="auto"/>
            </w:tcBorders>
            <w:vAlign w:val="center"/>
          </w:tcPr>
          <w:p w14:paraId="4D89AAF0" w14:textId="77777777" w:rsidR="003E411E" w:rsidRPr="007E42BC" w:rsidRDefault="003E411E" w:rsidP="00915A92">
            <w:pPr>
              <w:spacing w:after="0" w:line="240" w:lineRule="auto"/>
              <w:jc w:val="center"/>
              <w:rPr>
                <w:rFonts w:ascii="Arial" w:hAnsi="Arial" w:cs="Arial"/>
                <w:sz w:val="20"/>
                <w:szCs w:val="20"/>
              </w:rPr>
            </w:pPr>
            <w:r>
              <w:rPr>
                <w:rFonts w:ascii="Arial" w:hAnsi="Arial" w:cs="Arial"/>
                <w:sz w:val="20"/>
                <w:szCs w:val="20"/>
              </w:rPr>
              <w:t>E</w:t>
            </w:r>
          </w:p>
        </w:tc>
        <w:tc>
          <w:tcPr>
            <w:tcW w:w="557" w:type="dxa"/>
            <w:tcBorders>
              <w:bottom w:val="single" w:sz="12" w:space="0" w:color="auto"/>
              <w:right w:val="single" w:sz="12" w:space="0" w:color="auto"/>
            </w:tcBorders>
            <w:vAlign w:val="center"/>
          </w:tcPr>
          <w:p w14:paraId="356F876A" w14:textId="77777777" w:rsidR="003E411E" w:rsidRPr="007E42BC" w:rsidRDefault="003E411E" w:rsidP="00915A92">
            <w:pPr>
              <w:spacing w:after="0" w:line="240" w:lineRule="auto"/>
              <w:jc w:val="center"/>
              <w:rPr>
                <w:rFonts w:ascii="Arial" w:hAnsi="Arial" w:cs="Arial"/>
                <w:sz w:val="20"/>
                <w:szCs w:val="20"/>
              </w:rPr>
            </w:pPr>
            <w:r>
              <w:rPr>
                <w:rFonts w:ascii="Arial" w:hAnsi="Arial" w:cs="Arial"/>
                <w:sz w:val="20"/>
                <w:szCs w:val="20"/>
              </w:rPr>
              <w:t>F</w:t>
            </w:r>
          </w:p>
        </w:tc>
        <w:tc>
          <w:tcPr>
            <w:tcW w:w="558" w:type="dxa"/>
            <w:tcBorders>
              <w:bottom w:val="single" w:sz="12" w:space="0" w:color="auto"/>
              <w:right w:val="single" w:sz="12" w:space="0" w:color="auto"/>
            </w:tcBorders>
            <w:vAlign w:val="center"/>
          </w:tcPr>
          <w:p w14:paraId="12AAB943" w14:textId="67E001E9" w:rsidR="003E411E" w:rsidRPr="007E42BC" w:rsidRDefault="003E411E" w:rsidP="00915A92">
            <w:pPr>
              <w:spacing w:after="0" w:line="240" w:lineRule="auto"/>
              <w:jc w:val="center"/>
              <w:rPr>
                <w:rFonts w:ascii="Arial" w:hAnsi="Arial" w:cs="Arial"/>
                <w:sz w:val="20"/>
                <w:szCs w:val="20"/>
              </w:rPr>
            </w:pPr>
          </w:p>
        </w:tc>
      </w:tr>
      <w:tr w:rsidR="003E411E" w:rsidRPr="007E42BC" w14:paraId="55577C76" w14:textId="77777777" w:rsidTr="00204E6D">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FC90350" w14:textId="77777777" w:rsidR="003E411E" w:rsidRPr="007E42BC" w:rsidRDefault="003E411E" w:rsidP="00915A92">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2D90C238" w14:textId="77777777" w:rsidR="003E411E" w:rsidRPr="007E42BC" w:rsidRDefault="003E411E" w:rsidP="00915A9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577B3FD" w14:textId="77777777" w:rsidR="003E411E" w:rsidRPr="007E42BC" w:rsidRDefault="003E411E" w:rsidP="00915A92">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14:paraId="7C40BBFC" w14:textId="77777777" w:rsidR="003E411E" w:rsidRPr="007E42BC" w:rsidRDefault="003E411E" w:rsidP="00915A92">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5A78B2E6" w14:textId="239E2271" w:rsidR="003E411E" w:rsidRPr="007E42BC" w:rsidRDefault="003F31F2" w:rsidP="00915A92">
            <w:pPr>
              <w:spacing w:after="0" w:line="240" w:lineRule="auto"/>
              <w:rPr>
                <w:rFonts w:ascii="Arial" w:hAnsi="Arial" w:cs="Arial"/>
                <w:sz w:val="20"/>
                <w:szCs w:val="20"/>
              </w:rPr>
            </w:pPr>
            <w:r>
              <w:rPr>
                <w:rFonts w:ascii="Arial" w:hAnsi="Arial" w:cs="Arial"/>
                <w:sz w:val="20"/>
                <w:szCs w:val="20"/>
              </w:rPr>
              <w:t>50</w:t>
            </w:r>
          </w:p>
        </w:tc>
        <w:tc>
          <w:tcPr>
            <w:tcW w:w="567" w:type="dxa"/>
            <w:gridSpan w:val="3"/>
            <w:tcBorders>
              <w:bottom w:val="single" w:sz="12" w:space="0" w:color="auto"/>
              <w:right w:val="single" w:sz="12" w:space="0" w:color="auto"/>
            </w:tcBorders>
            <w:vAlign w:val="center"/>
          </w:tcPr>
          <w:p w14:paraId="6374013C" w14:textId="77777777" w:rsidR="003E411E" w:rsidRPr="007E42BC" w:rsidRDefault="003E411E" w:rsidP="00915A92">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14:paraId="74605946" w14:textId="19547266" w:rsidR="003E411E" w:rsidRPr="007E42BC" w:rsidRDefault="003E411E" w:rsidP="00915A92">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14:paraId="2F4DC3A6" w14:textId="41C1FD20" w:rsidR="003E411E" w:rsidRPr="007E42BC" w:rsidRDefault="003E411E" w:rsidP="00915A92">
            <w:pPr>
              <w:spacing w:after="0" w:line="240" w:lineRule="auto"/>
              <w:rPr>
                <w:rFonts w:ascii="Arial" w:hAnsi="Arial" w:cs="Arial"/>
                <w:sz w:val="20"/>
                <w:szCs w:val="20"/>
              </w:rPr>
            </w:pPr>
          </w:p>
        </w:tc>
      </w:tr>
      <w:tr w:rsidR="00915A92" w:rsidRPr="007E42BC" w14:paraId="2BEA5E15"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84EADCF"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D6EAA1B" w14:textId="77777777" w:rsidR="00915A92" w:rsidRPr="007E42BC" w:rsidRDefault="003E411E" w:rsidP="00915A92">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80815C"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11EF7F11" w14:textId="77777777" w:rsidR="00915A92" w:rsidRPr="007E42BC" w:rsidRDefault="00915A92" w:rsidP="00915A92">
            <w:pPr>
              <w:spacing w:after="0" w:line="240" w:lineRule="auto"/>
              <w:rPr>
                <w:rFonts w:ascii="Arial" w:hAnsi="Arial" w:cs="Arial"/>
                <w:sz w:val="20"/>
                <w:szCs w:val="20"/>
              </w:rPr>
            </w:pPr>
          </w:p>
        </w:tc>
      </w:tr>
      <w:tr w:rsidR="00915A92" w:rsidRPr="007E42BC" w14:paraId="728311A9"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9281A3A" w14:textId="77777777" w:rsidR="00915A92" w:rsidRPr="007E42BC" w:rsidRDefault="00915A92" w:rsidP="00915A92">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915A92" w:rsidRPr="007E42BC" w14:paraId="59F2DC30"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2949847F" w14:textId="77777777" w:rsidR="00915A92" w:rsidRPr="007E42BC" w:rsidRDefault="00915A92" w:rsidP="00915A92">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046CB89C" w14:textId="3E27E6D7" w:rsidR="00915A92" w:rsidRPr="008169A2" w:rsidRDefault="008169A2" w:rsidP="008169A2">
            <w:pPr>
              <w:tabs>
                <w:tab w:val="left" w:pos="2820"/>
              </w:tabs>
              <w:spacing w:after="0"/>
              <w:contextualSpacing/>
              <w:jc w:val="both"/>
              <w:rPr>
                <w:rFonts w:ascii="Arial" w:hAnsi="Arial" w:cs="Arial"/>
                <w:color w:val="FF0000"/>
                <w:sz w:val="20"/>
                <w:szCs w:val="20"/>
              </w:rPr>
            </w:pPr>
            <w:r w:rsidRPr="005D44A0">
              <w:rPr>
                <w:rFonts w:ascii="Arial" w:eastAsia="Times New Roman" w:hAnsi="Arial" w:cs="Arial"/>
                <w:sz w:val="20"/>
                <w:szCs w:val="20"/>
                <w:lang w:val="en" w:eastAsia="en-GB"/>
              </w:rPr>
              <w:t>Acquisition of knowledge related to reading and studying the prescribed general and specialised literature and the application of acquired knowledge to the preparation and writing of a seminar paper whose structure will be organized according to the requirements for the design of scientific publications.</w:t>
            </w:r>
          </w:p>
        </w:tc>
      </w:tr>
      <w:tr w:rsidR="00915A92" w:rsidRPr="007E42BC" w14:paraId="0D3CCD28" w14:textId="77777777" w:rsidTr="003765ED">
        <w:tc>
          <w:tcPr>
            <w:tcW w:w="1912" w:type="dxa"/>
            <w:tcBorders>
              <w:left w:val="single" w:sz="12" w:space="0" w:color="auto"/>
            </w:tcBorders>
            <w:shd w:val="clear" w:color="auto" w:fill="CCFFFF"/>
            <w:tcMar>
              <w:left w:w="57" w:type="dxa"/>
              <w:right w:w="57" w:type="dxa"/>
            </w:tcMar>
            <w:vAlign w:val="center"/>
          </w:tcPr>
          <w:p w14:paraId="54F5FB06" w14:textId="77777777" w:rsidR="00915A92" w:rsidRPr="007E42BC" w:rsidRDefault="00915A92" w:rsidP="00915A92">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2A9419DD" w14:textId="77777777" w:rsidR="008169A2" w:rsidRPr="005D44A0" w:rsidRDefault="008169A2" w:rsidP="008169A2">
            <w:pPr>
              <w:tabs>
                <w:tab w:val="left" w:pos="2820"/>
              </w:tabs>
              <w:spacing w:after="0"/>
              <w:contextualSpacing/>
              <w:rPr>
                <w:rFonts w:ascii="Arial" w:hAnsi="Arial" w:cs="Arial"/>
                <w:sz w:val="20"/>
                <w:szCs w:val="20"/>
              </w:rPr>
            </w:pPr>
            <w:r w:rsidRPr="005D44A0">
              <w:rPr>
                <w:rFonts w:ascii="Arial" w:hAnsi="Arial" w:cs="Arial"/>
                <w:sz w:val="20"/>
                <w:szCs w:val="20"/>
              </w:rPr>
              <w:t>Completed individual plan for the 1st semester and enrollment in the 2nd semester of the study programme</w:t>
            </w:r>
          </w:p>
          <w:p w14:paraId="7BABE9FF" w14:textId="5791FDFD" w:rsidR="00915A92" w:rsidRPr="007E42BC" w:rsidRDefault="00915A92" w:rsidP="00915A92">
            <w:pPr>
              <w:tabs>
                <w:tab w:val="left" w:pos="2820"/>
              </w:tabs>
              <w:spacing w:after="0"/>
              <w:rPr>
                <w:rFonts w:ascii="Arial" w:hAnsi="Arial" w:cs="Arial"/>
                <w:sz w:val="20"/>
                <w:szCs w:val="20"/>
              </w:rPr>
            </w:pPr>
          </w:p>
        </w:tc>
      </w:tr>
      <w:tr w:rsidR="003E411E" w:rsidRPr="007E42BC" w14:paraId="5C7E707D" w14:textId="77777777" w:rsidTr="003765ED">
        <w:tc>
          <w:tcPr>
            <w:tcW w:w="1912" w:type="dxa"/>
            <w:tcBorders>
              <w:left w:val="single" w:sz="12" w:space="0" w:color="auto"/>
            </w:tcBorders>
            <w:shd w:val="clear" w:color="auto" w:fill="CCFFFF"/>
            <w:tcMar>
              <w:left w:w="57" w:type="dxa"/>
              <w:right w:w="57" w:type="dxa"/>
            </w:tcMar>
            <w:vAlign w:val="center"/>
          </w:tcPr>
          <w:p w14:paraId="70973233" w14:textId="77777777" w:rsidR="003E411E" w:rsidRPr="007E42BC" w:rsidRDefault="003E411E" w:rsidP="003E411E">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0FF7935E" w14:textId="77777777" w:rsidR="008169A2" w:rsidRPr="005D44A0" w:rsidRDefault="008169A2" w:rsidP="008169A2">
            <w:pPr>
              <w:tabs>
                <w:tab w:val="left" w:pos="2820"/>
              </w:tabs>
              <w:spacing w:after="0"/>
              <w:contextualSpacing/>
              <w:rPr>
                <w:rFonts w:ascii="Arial" w:hAnsi="Arial" w:cs="Arial"/>
                <w:sz w:val="20"/>
                <w:szCs w:val="20"/>
              </w:rPr>
            </w:pPr>
            <w:r w:rsidRPr="005D44A0">
              <w:rPr>
                <w:rFonts w:ascii="Arial" w:hAnsi="Arial" w:cs="Arial"/>
                <w:sz w:val="20"/>
                <w:szCs w:val="20"/>
              </w:rPr>
              <w:t>After completing the course, the student will be able to:</w:t>
            </w:r>
          </w:p>
          <w:p w14:paraId="6B883CD4" w14:textId="77777777" w:rsidR="008169A2" w:rsidRPr="005D44A0" w:rsidRDefault="008169A2" w:rsidP="008169A2">
            <w:pPr>
              <w:tabs>
                <w:tab w:val="left" w:pos="2820"/>
              </w:tabs>
              <w:spacing w:after="0"/>
              <w:contextualSpacing/>
              <w:rPr>
                <w:rFonts w:ascii="Arial" w:hAnsi="Arial" w:cs="Arial"/>
                <w:sz w:val="20"/>
                <w:szCs w:val="20"/>
              </w:rPr>
            </w:pPr>
            <w:r w:rsidRPr="005D44A0">
              <w:rPr>
                <w:rFonts w:ascii="Arial" w:hAnsi="Arial" w:cs="Arial"/>
                <w:sz w:val="20"/>
                <w:szCs w:val="20"/>
              </w:rPr>
              <w:t>-Systematically implement acquired knowledge;</w:t>
            </w:r>
          </w:p>
          <w:p w14:paraId="64928B5F" w14:textId="77777777" w:rsidR="008169A2" w:rsidRPr="005D44A0" w:rsidRDefault="008169A2" w:rsidP="008169A2">
            <w:pPr>
              <w:tabs>
                <w:tab w:val="left" w:pos="2820"/>
              </w:tabs>
              <w:spacing w:after="0"/>
              <w:contextualSpacing/>
              <w:rPr>
                <w:rFonts w:ascii="Arial" w:hAnsi="Arial" w:cs="Arial"/>
                <w:sz w:val="20"/>
                <w:szCs w:val="20"/>
              </w:rPr>
            </w:pPr>
            <w:r w:rsidRPr="005D44A0">
              <w:rPr>
                <w:rFonts w:ascii="Arial" w:hAnsi="Arial" w:cs="Arial"/>
                <w:sz w:val="20"/>
                <w:szCs w:val="20"/>
              </w:rPr>
              <w:t>-Critically analyze, evaluate and synthesize acquired knowledge into new complex ideas;</w:t>
            </w:r>
          </w:p>
          <w:p w14:paraId="64F9AD2D" w14:textId="64BE77EF" w:rsidR="008169A2" w:rsidRPr="005D44A0" w:rsidRDefault="008169A2" w:rsidP="008169A2">
            <w:pPr>
              <w:tabs>
                <w:tab w:val="left" w:pos="2820"/>
              </w:tabs>
              <w:spacing w:after="0"/>
              <w:contextualSpacing/>
              <w:rPr>
                <w:rFonts w:ascii="Arial" w:hAnsi="Arial" w:cs="Arial"/>
                <w:sz w:val="20"/>
                <w:szCs w:val="20"/>
              </w:rPr>
            </w:pPr>
            <w:r w:rsidRPr="005D44A0">
              <w:rPr>
                <w:rFonts w:ascii="Arial" w:hAnsi="Arial" w:cs="Arial"/>
                <w:sz w:val="20"/>
                <w:szCs w:val="20"/>
              </w:rPr>
              <w:t xml:space="preserve">-Create </w:t>
            </w:r>
            <w:r w:rsidR="007D4B7F" w:rsidRPr="005D44A0">
              <w:rPr>
                <w:rFonts w:ascii="Arial" w:hAnsi="Arial" w:cs="Arial"/>
                <w:sz w:val="20"/>
                <w:szCs w:val="20"/>
              </w:rPr>
              <w:t xml:space="preserve">their </w:t>
            </w:r>
            <w:r w:rsidRPr="005D44A0">
              <w:rPr>
                <w:rFonts w:ascii="Arial" w:hAnsi="Arial" w:cs="Arial"/>
                <w:sz w:val="20"/>
                <w:szCs w:val="20"/>
              </w:rPr>
              <w:t>own judgements in accordance with scientific and ethical responsability</w:t>
            </w:r>
          </w:p>
          <w:p w14:paraId="4CEA885F" w14:textId="5975863E" w:rsidR="003E411E" w:rsidRPr="008169A2" w:rsidRDefault="008169A2" w:rsidP="008169A2">
            <w:pPr>
              <w:tabs>
                <w:tab w:val="left" w:pos="2820"/>
              </w:tabs>
              <w:spacing w:after="0"/>
              <w:rPr>
                <w:rFonts w:ascii="Arial" w:hAnsi="Arial" w:cs="Arial"/>
                <w:color w:val="FF0000"/>
                <w:sz w:val="20"/>
                <w:szCs w:val="20"/>
              </w:rPr>
            </w:pPr>
            <w:r w:rsidRPr="005D44A0">
              <w:rPr>
                <w:rFonts w:ascii="Arial" w:hAnsi="Arial" w:cs="Arial"/>
                <w:sz w:val="20"/>
                <w:szCs w:val="20"/>
              </w:rPr>
              <w:t>-Form the concept of a seminar paper in writing</w:t>
            </w:r>
          </w:p>
        </w:tc>
      </w:tr>
      <w:tr w:rsidR="003E411E" w:rsidRPr="007E42BC" w14:paraId="71640DD8" w14:textId="77777777" w:rsidTr="003765ED">
        <w:tc>
          <w:tcPr>
            <w:tcW w:w="1912" w:type="dxa"/>
            <w:tcBorders>
              <w:left w:val="single" w:sz="12" w:space="0" w:color="auto"/>
            </w:tcBorders>
            <w:shd w:val="clear" w:color="auto" w:fill="CCFFFF"/>
            <w:tcMar>
              <w:left w:w="57" w:type="dxa"/>
              <w:right w:w="57" w:type="dxa"/>
            </w:tcMar>
            <w:vAlign w:val="center"/>
          </w:tcPr>
          <w:p w14:paraId="79AE4C4A" w14:textId="77777777" w:rsidR="003E411E" w:rsidRPr="007E42BC" w:rsidRDefault="003E411E" w:rsidP="003E411E">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2EB1ADC4" w14:textId="4E4BF96E" w:rsidR="003E411E" w:rsidRPr="007E42BC" w:rsidRDefault="00165FD2" w:rsidP="003E411E">
            <w:pPr>
              <w:tabs>
                <w:tab w:val="left" w:pos="2820"/>
              </w:tabs>
              <w:spacing w:after="0"/>
              <w:rPr>
                <w:rFonts w:ascii="Arial" w:hAnsi="Arial" w:cs="Arial"/>
                <w:sz w:val="20"/>
                <w:szCs w:val="20"/>
              </w:rPr>
            </w:pPr>
            <w:r w:rsidRPr="005D44A0">
              <w:rPr>
                <w:rFonts w:ascii="Arial" w:hAnsi="Arial" w:cs="Arial"/>
                <w:sz w:val="20"/>
                <w:szCs w:val="20"/>
              </w:rPr>
              <w:t>Theoretical or broader methodological framework of the doctoral dissertation developed individually for each student</w:t>
            </w:r>
          </w:p>
        </w:tc>
      </w:tr>
      <w:tr w:rsidR="003E411E" w:rsidRPr="007E42BC" w14:paraId="734651E8"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267408E9" w14:textId="77777777" w:rsidR="003E411E" w:rsidRPr="007E42BC" w:rsidRDefault="003E411E" w:rsidP="003E411E">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4C86ACC8"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968278895"/>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lectures</w:t>
            </w:r>
          </w:p>
          <w:p w14:paraId="659F6233"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625937843"/>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seminars and workshops</w:t>
            </w:r>
          </w:p>
          <w:p w14:paraId="2E872DCC"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232937900"/>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exercises</w:t>
            </w:r>
            <w:r w:rsidR="003E411E" w:rsidRPr="007E42BC">
              <w:rPr>
                <w:rFonts w:ascii="Arial" w:hAnsi="Arial" w:cs="Arial"/>
                <w:b w:val="0"/>
                <w:sz w:val="20"/>
                <w:szCs w:val="20"/>
                <w:lang w:val="hr-HR"/>
              </w:rPr>
              <w:t xml:space="preserve">  </w:t>
            </w:r>
          </w:p>
          <w:p w14:paraId="12F4BAD6"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1325006647"/>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sidRPr="007E42BC">
              <w:rPr>
                <w:rFonts w:ascii="Arial" w:hAnsi="Arial" w:cs="Arial"/>
                <w:b w:val="0"/>
                <w:i/>
                <w:sz w:val="20"/>
                <w:szCs w:val="20"/>
                <w:lang w:val="hr-HR"/>
              </w:rPr>
              <w:t>on line</w:t>
            </w:r>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in entirety</w:t>
            </w:r>
          </w:p>
          <w:p w14:paraId="51B06168"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1128196405"/>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partial e-learning</w:t>
            </w:r>
          </w:p>
          <w:p w14:paraId="7695BF6D" w14:textId="77777777" w:rsidR="003E411E" w:rsidRPr="007E42BC" w:rsidRDefault="003143ED" w:rsidP="003E411E">
            <w:pPr>
              <w:tabs>
                <w:tab w:val="left" w:pos="2820"/>
              </w:tabs>
              <w:spacing w:after="0"/>
              <w:rPr>
                <w:rFonts w:ascii="Arial" w:hAnsi="Arial" w:cs="Arial"/>
                <w:sz w:val="20"/>
                <w:szCs w:val="20"/>
              </w:rPr>
            </w:pPr>
            <w:sdt>
              <w:sdtPr>
                <w:rPr>
                  <w:rFonts w:ascii="Arial" w:hAnsi="Arial" w:cs="Arial"/>
                  <w:sz w:val="20"/>
                  <w:szCs w:val="20"/>
                </w:rPr>
                <w:id w:val="136377970"/>
                <w14:checkbox>
                  <w14:checked w14:val="0"/>
                  <w14:checkedState w14:val="2612" w14:font="MS Gothic"/>
                  <w14:uncheckedState w14:val="2610" w14:font="MS Gothic"/>
                </w14:checkbox>
              </w:sdtPr>
              <w:sdtContent>
                <w:r w:rsidR="003E411E">
                  <w:rPr>
                    <w:rFonts w:ascii="MS Gothic" w:eastAsia="MS Gothic" w:hAnsi="MS Gothic" w:cs="Arial" w:hint="eastAsia"/>
                    <w:sz w:val="20"/>
                    <w:szCs w:val="20"/>
                  </w:rPr>
                  <w:t>☐</w:t>
                </w:r>
              </w:sdtContent>
            </w:sdt>
            <w:r w:rsidR="003E411E" w:rsidRPr="007E42BC">
              <w:rPr>
                <w:rFonts w:ascii="Arial" w:hAnsi="Arial" w:cs="Arial"/>
                <w:sz w:val="20"/>
                <w:szCs w:val="20"/>
              </w:rPr>
              <w:t xml:space="preserve"> </w:t>
            </w:r>
            <w:r w:rsidR="003E411E">
              <w:rPr>
                <w:rFonts w:ascii="Arial" w:hAnsi="Arial" w:cs="Arial"/>
                <w:sz w:val="20"/>
                <w:szCs w:val="20"/>
                <w:lang w:val="en-GB"/>
              </w:rPr>
              <w:t>field work</w:t>
            </w:r>
          </w:p>
        </w:tc>
        <w:tc>
          <w:tcPr>
            <w:tcW w:w="4162" w:type="dxa"/>
            <w:gridSpan w:val="10"/>
            <w:vMerge w:val="restart"/>
            <w:tcMar>
              <w:left w:w="57" w:type="dxa"/>
              <w:right w:w="57" w:type="dxa"/>
            </w:tcMar>
            <w:vAlign w:val="center"/>
          </w:tcPr>
          <w:p w14:paraId="69DDA0F8"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196631278"/>
                <w14:checkbox>
                  <w14:checked w14:val="1"/>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independent assignments</w:t>
            </w:r>
          </w:p>
          <w:p w14:paraId="76754B58"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70889060"/>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multimedia</w:t>
            </w:r>
            <w:r w:rsidR="003E411E" w:rsidRPr="007E42BC">
              <w:rPr>
                <w:rFonts w:ascii="Arial" w:hAnsi="Arial" w:cs="Arial"/>
                <w:b w:val="0"/>
                <w:sz w:val="20"/>
                <w:szCs w:val="20"/>
                <w:lang w:val="hr-HR"/>
              </w:rPr>
              <w:t xml:space="preserve"> </w:t>
            </w:r>
          </w:p>
          <w:p w14:paraId="0CD85579"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432246967"/>
                <w14:checkbox>
                  <w14:checked w14:val="0"/>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laboratory</w:t>
            </w:r>
          </w:p>
          <w:p w14:paraId="6253C903" w14:textId="77777777" w:rsidR="003E411E" w:rsidRPr="007E42BC" w:rsidRDefault="003143ED" w:rsidP="003E411E">
            <w:pPr>
              <w:pStyle w:val="FieldText"/>
              <w:rPr>
                <w:rFonts w:ascii="Arial" w:hAnsi="Arial" w:cs="Arial"/>
                <w:b w:val="0"/>
                <w:sz w:val="20"/>
                <w:szCs w:val="20"/>
                <w:lang w:val="hr-HR"/>
              </w:rPr>
            </w:pPr>
            <w:sdt>
              <w:sdtPr>
                <w:rPr>
                  <w:rFonts w:ascii="Arial" w:hAnsi="Arial" w:cs="Arial"/>
                  <w:b w:val="0"/>
                  <w:sz w:val="20"/>
                  <w:szCs w:val="20"/>
                  <w:lang w:val="hr-HR"/>
                </w:rPr>
                <w:id w:val="433485794"/>
                <w14:checkbox>
                  <w14:checked w14:val="1"/>
                  <w14:checkedState w14:val="2612" w14:font="MS Gothic"/>
                  <w14:uncheckedState w14:val="2610" w14:font="MS Gothic"/>
                </w14:checkbox>
              </w:sdtPr>
              <w:sdtContent>
                <w:r w:rsidR="003E411E">
                  <w:rPr>
                    <w:rFonts w:ascii="MS Gothic" w:eastAsia="MS Gothic" w:hAnsi="MS Gothic" w:cs="Arial" w:hint="eastAsia"/>
                    <w:b w:val="0"/>
                    <w:sz w:val="20"/>
                    <w:szCs w:val="20"/>
                    <w:lang w:val="hr-HR"/>
                  </w:rPr>
                  <w:t>☒</w:t>
                </w:r>
              </w:sdtContent>
            </w:sdt>
            <w:r w:rsidR="003E411E" w:rsidRPr="007E42BC">
              <w:rPr>
                <w:rFonts w:ascii="Arial" w:hAnsi="Arial" w:cs="Arial"/>
                <w:b w:val="0"/>
                <w:sz w:val="20"/>
                <w:szCs w:val="20"/>
                <w:lang w:val="hr-HR"/>
              </w:rPr>
              <w:t xml:space="preserve"> </w:t>
            </w:r>
            <w:r w:rsidR="003E411E">
              <w:rPr>
                <w:rFonts w:ascii="Arial" w:hAnsi="Arial" w:cs="Arial"/>
                <w:b w:val="0"/>
                <w:sz w:val="20"/>
                <w:szCs w:val="20"/>
                <w:lang w:val="en-GB"/>
              </w:rPr>
              <w:t>work with mentor</w:t>
            </w:r>
          </w:p>
          <w:p w14:paraId="435371EC" w14:textId="77777777" w:rsidR="003E411E" w:rsidRPr="007E42BC" w:rsidRDefault="003143ED" w:rsidP="003E411E">
            <w:pPr>
              <w:tabs>
                <w:tab w:val="left" w:pos="2820"/>
              </w:tabs>
              <w:spacing w:after="0"/>
              <w:rPr>
                <w:rFonts w:ascii="Arial" w:hAnsi="Arial" w:cs="Arial"/>
                <w:sz w:val="20"/>
                <w:szCs w:val="20"/>
              </w:rPr>
            </w:pPr>
            <w:sdt>
              <w:sdtPr>
                <w:rPr>
                  <w:rFonts w:ascii="Arial" w:hAnsi="Arial" w:cs="Arial"/>
                  <w:sz w:val="20"/>
                  <w:szCs w:val="20"/>
                </w:rPr>
                <w:id w:val="1960916464"/>
                <w14:checkbox>
                  <w14:checked w14:val="0"/>
                  <w14:checkedState w14:val="2612" w14:font="MS Gothic"/>
                  <w14:uncheckedState w14:val="2610" w14:font="MS Gothic"/>
                </w14:checkbox>
              </w:sdtPr>
              <w:sdtContent>
                <w:r w:rsidR="003E411E">
                  <w:rPr>
                    <w:rFonts w:ascii="MS Gothic" w:eastAsia="MS Gothic" w:hAnsi="MS Gothic" w:cs="Arial" w:hint="eastAsia"/>
                    <w:sz w:val="20"/>
                    <w:szCs w:val="20"/>
                  </w:rPr>
                  <w:t>☐</w:t>
                </w:r>
              </w:sdtContent>
            </w:sdt>
            <w:r w:rsidR="003E411E">
              <w:rPr>
                <w:rFonts w:ascii="Arial" w:hAnsi="Arial" w:cs="Arial"/>
                <w:sz w:val="20"/>
                <w:szCs w:val="20"/>
              </w:rPr>
              <w:t xml:space="preserve"> </w:t>
            </w:r>
            <w:r w:rsidR="003E411E" w:rsidRPr="007E42BC">
              <w:rPr>
                <w:rFonts w:ascii="Arial" w:hAnsi="Arial" w:cs="Arial"/>
                <w:sz w:val="20"/>
                <w:szCs w:val="20"/>
              </w:rPr>
              <w:fldChar w:fldCharType="begin">
                <w:ffData>
                  <w:name w:val="Text1"/>
                  <w:enabled/>
                  <w:calcOnExit w:val="0"/>
                  <w:textInput/>
                </w:ffData>
              </w:fldChar>
            </w:r>
            <w:r w:rsidR="003E411E" w:rsidRPr="007E42BC">
              <w:rPr>
                <w:rFonts w:ascii="Arial" w:hAnsi="Arial" w:cs="Arial"/>
                <w:sz w:val="20"/>
                <w:szCs w:val="20"/>
              </w:rPr>
              <w:instrText xml:space="preserve"> FORMTEXT </w:instrText>
            </w:r>
            <w:r w:rsidR="003E411E" w:rsidRPr="007E42BC">
              <w:rPr>
                <w:rFonts w:ascii="Arial" w:hAnsi="Arial" w:cs="Arial"/>
                <w:sz w:val="20"/>
                <w:szCs w:val="20"/>
              </w:rPr>
            </w:r>
            <w:r w:rsidR="003E411E" w:rsidRPr="007E42BC">
              <w:rPr>
                <w:rFonts w:ascii="Arial" w:hAnsi="Arial" w:cs="Arial"/>
                <w:sz w:val="20"/>
                <w:szCs w:val="20"/>
              </w:rPr>
              <w:fldChar w:fldCharType="separate"/>
            </w:r>
            <w:r w:rsidR="003E411E" w:rsidRPr="007E42BC">
              <w:rPr>
                <w:rFonts w:ascii="Arial" w:hAnsi="Arial" w:cs="Arial"/>
                <w:sz w:val="20"/>
                <w:szCs w:val="20"/>
              </w:rPr>
              <w:t> </w:t>
            </w:r>
            <w:r w:rsidR="003E411E" w:rsidRPr="007E42BC">
              <w:rPr>
                <w:rFonts w:ascii="Arial" w:hAnsi="Arial" w:cs="Arial"/>
                <w:sz w:val="20"/>
                <w:szCs w:val="20"/>
              </w:rPr>
              <w:t> </w:t>
            </w:r>
            <w:r w:rsidR="003E411E" w:rsidRPr="007E42BC">
              <w:rPr>
                <w:rFonts w:ascii="Arial" w:hAnsi="Arial" w:cs="Arial"/>
                <w:sz w:val="20"/>
                <w:szCs w:val="20"/>
              </w:rPr>
              <w:t> </w:t>
            </w:r>
            <w:r w:rsidR="003E411E" w:rsidRPr="007E42BC">
              <w:rPr>
                <w:rFonts w:ascii="Arial" w:hAnsi="Arial" w:cs="Arial"/>
                <w:sz w:val="20"/>
                <w:szCs w:val="20"/>
              </w:rPr>
              <w:t> </w:t>
            </w:r>
            <w:r w:rsidR="003E411E" w:rsidRPr="007E42BC">
              <w:rPr>
                <w:rFonts w:ascii="Arial" w:hAnsi="Arial" w:cs="Arial"/>
                <w:sz w:val="20"/>
                <w:szCs w:val="20"/>
              </w:rPr>
              <w:t> </w:t>
            </w:r>
            <w:r w:rsidR="003E411E" w:rsidRPr="007E42BC">
              <w:rPr>
                <w:rFonts w:ascii="Arial" w:hAnsi="Arial" w:cs="Arial"/>
                <w:sz w:val="20"/>
                <w:szCs w:val="20"/>
              </w:rPr>
              <w:fldChar w:fldCharType="end"/>
            </w:r>
            <w:r w:rsidR="003E411E" w:rsidRPr="007E42BC">
              <w:rPr>
                <w:rFonts w:ascii="Arial" w:hAnsi="Arial" w:cs="Arial"/>
                <w:sz w:val="20"/>
                <w:szCs w:val="20"/>
              </w:rPr>
              <w:t xml:space="preserve"> (</w:t>
            </w:r>
            <w:r w:rsidR="003E411E" w:rsidRPr="00A022D2">
              <w:rPr>
                <w:rFonts w:ascii="Arial" w:hAnsi="Arial" w:cs="Arial"/>
                <w:sz w:val="20"/>
                <w:szCs w:val="20"/>
                <w:lang w:val="en-GB"/>
              </w:rPr>
              <w:t>other</w:t>
            </w:r>
            <w:r w:rsidR="003E411E" w:rsidRPr="007E42BC">
              <w:rPr>
                <w:rFonts w:ascii="Arial" w:hAnsi="Arial" w:cs="Arial"/>
                <w:sz w:val="20"/>
                <w:szCs w:val="20"/>
              </w:rPr>
              <w:t>)</w:t>
            </w:r>
            <w:r w:rsidR="003E411E" w:rsidRPr="007E42BC">
              <w:rPr>
                <w:rFonts w:ascii="Arial" w:hAnsi="Arial" w:cs="Arial"/>
                <w:b/>
                <w:sz w:val="20"/>
                <w:szCs w:val="20"/>
              </w:rPr>
              <w:t xml:space="preserve"> </w:t>
            </w:r>
            <w:r w:rsidR="003E411E" w:rsidRPr="007E42BC">
              <w:rPr>
                <w:rFonts w:ascii="Arial" w:hAnsi="Arial" w:cs="Arial"/>
                <w:b/>
                <w:sz w:val="20"/>
                <w:szCs w:val="20"/>
                <w:bdr w:val="single" w:sz="12" w:space="0" w:color="auto"/>
              </w:rPr>
              <w:t xml:space="preserve"> </w:t>
            </w:r>
          </w:p>
        </w:tc>
      </w:tr>
      <w:tr w:rsidR="003E411E" w:rsidRPr="007E42BC" w14:paraId="42020F56"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6BC1360D" w14:textId="77777777" w:rsidR="003E411E" w:rsidRPr="007E42BC" w:rsidRDefault="003E411E" w:rsidP="003E411E">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6E438BD4" w14:textId="77777777" w:rsidR="003E411E" w:rsidRPr="007E42BC" w:rsidRDefault="003E411E" w:rsidP="003E411E">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30582EA4" w14:textId="77777777" w:rsidR="003E411E" w:rsidRPr="007E42BC" w:rsidRDefault="003E411E" w:rsidP="003E411E">
            <w:pPr>
              <w:pStyle w:val="FieldText"/>
              <w:rPr>
                <w:rFonts w:ascii="Arial" w:hAnsi="Arial" w:cs="Arial"/>
                <w:b w:val="0"/>
                <w:sz w:val="20"/>
                <w:szCs w:val="20"/>
                <w:lang w:val="hr-HR"/>
              </w:rPr>
            </w:pPr>
          </w:p>
        </w:tc>
      </w:tr>
      <w:tr w:rsidR="003E411E" w:rsidRPr="007E42BC" w14:paraId="0D308E5A"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64133433" w14:textId="77777777" w:rsidR="003E411E" w:rsidRPr="007E42BC" w:rsidRDefault="003E411E" w:rsidP="003E411E">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4FC68030" w14:textId="681C86E2" w:rsidR="003E411E" w:rsidRPr="007E42BC" w:rsidRDefault="00165FD2" w:rsidP="003E411E">
            <w:pPr>
              <w:tabs>
                <w:tab w:val="left" w:pos="2820"/>
              </w:tabs>
              <w:spacing w:after="0"/>
              <w:rPr>
                <w:rFonts w:ascii="Arial" w:hAnsi="Arial" w:cs="Arial"/>
                <w:color w:val="000000"/>
                <w:sz w:val="20"/>
                <w:szCs w:val="20"/>
              </w:rPr>
            </w:pPr>
            <w:r w:rsidRPr="005D44A0">
              <w:rPr>
                <w:rFonts w:ascii="Arial" w:hAnsi="Arial" w:cs="Arial"/>
                <w:sz w:val="20"/>
                <w:szCs w:val="20"/>
              </w:rPr>
              <w:t>Reading literature and writing a Dissertation Proposal in the range of 10-15 text cards</w:t>
            </w:r>
          </w:p>
        </w:tc>
      </w:tr>
      <w:tr w:rsidR="003E411E" w:rsidRPr="007E42BC" w14:paraId="2147003D"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AD1CF2A" w14:textId="77777777" w:rsidR="003E411E" w:rsidRPr="007E42BC" w:rsidRDefault="003E411E" w:rsidP="003E411E">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E054822"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BAD444D" w14:textId="77777777" w:rsidR="003E411E" w:rsidRPr="007E42BC" w:rsidRDefault="003E411E" w:rsidP="003E411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312212DE"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33AA0C6"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hr-HR"/>
              </w:rPr>
              <w:t>2</w:t>
            </w:r>
          </w:p>
        </w:tc>
        <w:tc>
          <w:tcPr>
            <w:tcW w:w="1665" w:type="dxa"/>
            <w:gridSpan w:val="5"/>
            <w:tcBorders>
              <w:top w:val="single" w:sz="12" w:space="0" w:color="auto"/>
              <w:right w:val="single" w:sz="4" w:space="0" w:color="auto"/>
            </w:tcBorders>
            <w:tcMar>
              <w:left w:w="57" w:type="dxa"/>
              <w:right w:w="57" w:type="dxa"/>
            </w:tcMar>
            <w:vAlign w:val="center"/>
          </w:tcPr>
          <w:p w14:paraId="7B368266" w14:textId="77777777" w:rsidR="003E411E" w:rsidRPr="007E42BC" w:rsidRDefault="003E411E" w:rsidP="003E411E">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75358548" w14:textId="77777777" w:rsidR="003E411E" w:rsidRPr="007E42BC" w:rsidRDefault="003E411E" w:rsidP="003E411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E411E" w:rsidRPr="007E42BC" w14:paraId="59875377"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3BE0D8FC" w14:textId="77777777" w:rsidR="003E411E" w:rsidRPr="007E42BC" w:rsidRDefault="003E411E"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BF1178F"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2B21A4E3" w14:textId="77777777" w:rsidR="003E411E" w:rsidRPr="007E42BC" w:rsidRDefault="003E411E" w:rsidP="003E411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44BF6D6F" w14:textId="77777777" w:rsidR="003E411E" w:rsidRPr="007E42BC" w:rsidRDefault="003E411E" w:rsidP="003E411E">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7ED61469" w14:textId="77777777" w:rsidR="003E411E" w:rsidRPr="007E42BC" w:rsidRDefault="003E411E" w:rsidP="003E411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75D9FF38" w14:textId="77777777" w:rsidR="003E411E" w:rsidRPr="007E42BC" w:rsidRDefault="003E411E" w:rsidP="003E411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472109F2" w14:textId="77777777" w:rsidR="003E411E" w:rsidRPr="007E42BC" w:rsidRDefault="003E411E" w:rsidP="003E411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E411E" w:rsidRPr="007E42BC" w14:paraId="4194990C"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3799F22B" w14:textId="77777777" w:rsidR="003E411E" w:rsidRPr="007E42BC" w:rsidRDefault="003E411E"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27EC31B7"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2B3C0802" w14:textId="77777777" w:rsidR="003E411E" w:rsidRPr="007E42BC" w:rsidRDefault="003E411E" w:rsidP="003E411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390BF5FD" w14:textId="77777777" w:rsidR="003E411E" w:rsidRPr="007E42BC" w:rsidRDefault="003E411E" w:rsidP="003E411E">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1AE8CCC5"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hr-HR"/>
              </w:rPr>
              <w:t>3</w:t>
            </w:r>
          </w:p>
        </w:tc>
        <w:tc>
          <w:tcPr>
            <w:tcW w:w="1665" w:type="dxa"/>
            <w:gridSpan w:val="5"/>
            <w:tcBorders>
              <w:right w:val="single" w:sz="4" w:space="0" w:color="auto"/>
            </w:tcBorders>
            <w:shd w:val="clear" w:color="auto" w:fill="auto"/>
            <w:tcMar>
              <w:left w:w="57" w:type="dxa"/>
              <w:right w:w="57" w:type="dxa"/>
            </w:tcMar>
            <w:vAlign w:val="center"/>
          </w:tcPr>
          <w:p w14:paraId="70045D95" w14:textId="77777777" w:rsidR="003E411E" w:rsidRPr="007E42BC" w:rsidRDefault="003E411E" w:rsidP="003E411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728709EC" w14:textId="77777777" w:rsidR="003E411E" w:rsidRPr="007E42BC" w:rsidRDefault="003E411E" w:rsidP="003E411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E411E" w:rsidRPr="007E42BC" w14:paraId="1E092A07"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7CC03400" w14:textId="77777777" w:rsidR="003E411E" w:rsidRPr="007E42BC" w:rsidRDefault="003E411E"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7497F19D" w14:textId="77777777" w:rsidR="003E411E" w:rsidRPr="007E42BC" w:rsidRDefault="003E411E" w:rsidP="003E411E">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041CF991" w14:textId="77777777" w:rsidR="003E411E" w:rsidRPr="007E42BC" w:rsidRDefault="003E411E" w:rsidP="003E411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669EE7F2" w14:textId="77777777" w:rsidR="003E411E" w:rsidRPr="007E42BC" w:rsidRDefault="003E411E" w:rsidP="003E411E">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7935188F" w14:textId="77777777" w:rsidR="003E411E" w:rsidRPr="007E42BC" w:rsidRDefault="003E411E" w:rsidP="003E411E">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04FC2A80" w14:textId="77777777" w:rsidR="003E411E" w:rsidRPr="007E42BC" w:rsidRDefault="003E411E" w:rsidP="003E411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58F7306A" w14:textId="77777777" w:rsidR="003E411E" w:rsidRPr="007E42BC" w:rsidRDefault="003E411E" w:rsidP="003E411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E411E" w:rsidRPr="007E42BC" w14:paraId="4DEBECAA"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09E0803" w14:textId="77777777" w:rsidR="003E411E" w:rsidRPr="007E42BC" w:rsidRDefault="003E411E"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9A64125" w14:textId="77777777" w:rsidR="003E411E" w:rsidRPr="007E42BC" w:rsidRDefault="003E411E" w:rsidP="003E411E">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A1DEB0D" w14:textId="77777777" w:rsidR="003E411E" w:rsidRPr="007E42BC" w:rsidRDefault="003E411E" w:rsidP="003E411E">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8CF3DEC" w14:textId="77777777" w:rsidR="003E411E" w:rsidRPr="007E42BC" w:rsidRDefault="003E411E" w:rsidP="003E411E">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187454C" w14:textId="77777777" w:rsidR="003E411E" w:rsidRPr="007E42BC" w:rsidRDefault="003E411E" w:rsidP="003E411E">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D7A6827" w14:textId="77777777" w:rsidR="003E411E" w:rsidRPr="007E42BC" w:rsidRDefault="003E411E" w:rsidP="003E411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7BFA5716" w14:textId="77777777" w:rsidR="003E411E" w:rsidRPr="007E42BC" w:rsidRDefault="003E411E" w:rsidP="003E411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E411E" w:rsidRPr="007E42BC" w14:paraId="7F60AE86"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EE31164" w14:textId="77777777" w:rsidR="003E411E" w:rsidRPr="007E42BC" w:rsidRDefault="003E411E" w:rsidP="003E411E">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181F2F27" w14:textId="52CAC570" w:rsidR="003E411E" w:rsidRPr="007E42BC" w:rsidRDefault="00165FD2" w:rsidP="003E411E">
            <w:pPr>
              <w:tabs>
                <w:tab w:val="left" w:pos="2820"/>
              </w:tabs>
              <w:spacing w:after="0"/>
              <w:rPr>
                <w:rFonts w:ascii="Arial" w:hAnsi="Arial" w:cs="Arial"/>
                <w:sz w:val="20"/>
                <w:szCs w:val="20"/>
              </w:rPr>
            </w:pPr>
            <w:r w:rsidRPr="005D44A0">
              <w:rPr>
                <w:rFonts w:ascii="Arial" w:hAnsi="Arial" w:cs="Arial"/>
                <w:sz w:val="20"/>
                <w:szCs w:val="20"/>
              </w:rPr>
              <w:t>To be based on the quality of the Dissertation Proposal. Completition of requirements is confirmed by the mentor with the indication „completed“</w:t>
            </w:r>
          </w:p>
        </w:tc>
      </w:tr>
      <w:tr w:rsidR="003E411E" w:rsidRPr="007E42BC" w14:paraId="72BE0854"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B145632" w14:textId="77777777" w:rsidR="003E411E" w:rsidRPr="007E42BC" w:rsidRDefault="003E411E" w:rsidP="003E411E">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63B9E66" w14:textId="77777777" w:rsidR="003E411E" w:rsidRPr="007E42BC" w:rsidRDefault="003E411E" w:rsidP="003E411E">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838678E" w14:textId="77777777" w:rsidR="003E411E" w:rsidRPr="007E42BC" w:rsidRDefault="003E411E" w:rsidP="003E411E">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6E96469" w14:textId="77777777" w:rsidR="003E411E" w:rsidRPr="007E42BC" w:rsidRDefault="003E411E" w:rsidP="003E411E">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E411E" w:rsidRPr="007E42BC" w14:paraId="0FA5368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F5265D7"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719D588" w14:textId="71F57545" w:rsidR="003E411E" w:rsidRPr="005D44A0" w:rsidRDefault="0030499D" w:rsidP="003E411E">
            <w:pPr>
              <w:tabs>
                <w:tab w:val="left" w:pos="2820"/>
              </w:tabs>
              <w:spacing w:after="0"/>
              <w:rPr>
                <w:rFonts w:ascii="Arial" w:hAnsi="Arial" w:cs="Arial"/>
                <w:sz w:val="20"/>
                <w:szCs w:val="20"/>
              </w:rPr>
            </w:pPr>
            <w:r w:rsidRPr="005D44A0">
              <w:rPr>
                <w:rFonts w:ascii="Arial" w:hAnsi="Arial" w:cs="Arial"/>
                <w:sz w:val="20"/>
                <w:szCs w:val="20"/>
              </w:rPr>
              <w:t xml:space="preserve">Assigned by the mentor </w:t>
            </w:r>
            <w:r w:rsidR="008A2A76" w:rsidRPr="005D44A0">
              <w:rPr>
                <w:rFonts w:ascii="Arial" w:hAnsi="Arial" w:cs="Arial"/>
                <w:sz w:val="20"/>
                <w:szCs w:val="20"/>
              </w:rPr>
              <w:t xml:space="preserve">depending on </w:t>
            </w:r>
            <w:r w:rsidRPr="005D44A0">
              <w:rPr>
                <w:rFonts w:ascii="Arial" w:hAnsi="Arial" w:cs="Arial"/>
                <w:sz w:val="20"/>
                <w:szCs w:val="20"/>
              </w:rPr>
              <w:t>the subject of research</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55216F96" w14:textId="77777777" w:rsidR="003E411E" w:rsidRPr="007E42BC" w:rsidRDefault="003E411E" w:rsidP="003E411E">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7EC2BBA2" w14:textId="77777777" w:rsidR="003E411E" w:rsidRPr="007E42BC" w:rsidRDefault="003E411E" w:rsidP="003E411E">
            <w:pPr>
              <w:tabs>
                <w:tab w:val="left" w:pos="2820"/>
              </w:tabs>
              <w:spacing w:after="0"/>
              <w:jc w:val="center"/>
              <w:rPr>
                <w:rFonts w:ascii="Arial" w:hAnsi="Arial" w:cs="Arial"/>
                <w:color w:val="000000"/>
                <w:sz w:val="20"/>
                <w:szCs w:val="20"/>
              </w:rPr>
            </w:pPr>
          </w:p>
        </w:tc>
      </w:tr>
      <w:tr w:rsidR="003E411E" w:rsidRPr="007E42BC" w14:paraId="318BB0ED"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5028C80E"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78FAF15" w14:textId="77777777" w:rsidR="003E411E" w:rsidRPr="007E42BC" w:rsidRDefault="003E411E" w:rsidP="003E411E">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6E3C84FA" w14:textId="77777777" w:rsidR="003E411E" w:rsidRPr="007E42BC" w:rsidRDefault="003E411E" w:rsidP="003E411E">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22C66E8C" w14:textId="77777777" w:rsidR="003E411E" w:rsidRPr="007E42BC" w:rsidRDefault="003E411E" w:rsidP="003E411E">
            <w:pPr>
              <w:tabs>
                <w:tab w:val="left" w:pos="2820"/>
              </w:tabs>
              <w:spacing w:after="0"/>
              <w:jc w:val="center"/>
              <w:rPr>
                <w:rFonts w:ascii="Arial" w:hAnsi="Arial" w:cs="Arial"/>
                <w:color w:val="000000"/>
                <w:sz w:val="20"/>
                <w:szCs w:val="20"/>
              </w:rPr>
            </w:pPr>
          </w:p>
        </w:tc>
      </w:tr>
      <w:tr w:rsidR="003E411E" w:rsidRPr="007E42BC" w14:paraId="53E228E7"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570F3330"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D2B9006" w14:textId="77777777" w:rsidR="003E411E" w:rsidRPr="007E42BC" w:rsidRDefault="003E411E" w:rsidP="003E411E">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0B414359" w14:textId="77777777" w:rsidR="003E411E" w:rsidRPr="007E42BC" w:rsidRDefault="003E411E" w:rsidP="003E411E">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61C168E6" w14:textId="77777777" w:rsidR="003E411E" w:rsidRPr="007E42BC" w:rsidRDefault="003E411E" w:rsidP="003E411E">
            <w:pPr>
              <w:tabs>
                <w:tab w:val="left" w:pos="2820"/>
              </w:tabs>
              <w:spacing w:after="0"/>
              <w:jc w:val="center"/>
              <w:rPr>
                <w:rFonts w:ascii="Arial" w:hAnsi="Arial" w:cs="Arial"/>
                <w:color w:val="000000"/>
                <w:sz w:val="20"/>
                <w:szCs w:val="20"/>
              </w:rPr>
            </w:pPr>
          </w:p>
        </w:tc>
      </w:tr>
      <w:tr w:rsidR="003E411E" w:rsidRPr="007E42BC" w14:paraId="02A9BD4C"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26480E98"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564AD8B" w14:textId="77777777" w:rsidR="003E411E" w:rsidRPr="007E42BC" w:rsidRDefault="003E411E" w:rsidP="003E411E">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72627C8B" w14:textId="77777777" w:rsidR="003E411E" w:rsidRPr="007E42BC" w:rsidRDefault="003E411E" w:rsidP="003E411E">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4750D289" w14:textId="77777777" w:rsidR="003E411E" w:rsidRPr="007E42BC" w:rsidRDefault="003E411E" w:rsidP="003E411E">
            <w:pPr>
              <w:tabs>
                <w:tab w:val="left" w:pos="2820"/>
              </w:tabs>
              <w:spacing w:after="0"/>
              <w:jc w:val="center"/>
              <w:rPr>
                <w:rFonts w:ascii="Arial" w:hAnsi="Arial" w:cs="Arial"/>
                <w:color w:val="000000"/>
                <w:sz w:val="20"/>
                <w:szCs w:val="20"/>
              </w:rPr>
            </w:pPr>
          </w:p>
        </w:tc>
      </w:tr>
      <w:tr w:rsidR="003E411E" w:rsidRPr="007E42BC" w14:paraId="2B37EEA7"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44CFB2D3"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F0C148E" w14:textId="77777777" w:rsidR="003E411E" w:rsidRPr="007E42BC" w:rsidRDefault="003E411E" w:rsidP="003E411E">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3D7D7C81" w14:textId="77777777" w:rsidR="003E411E" w:rsidRPr="007E42BC" w:rsidRDefault="003E411E" w:rsidP="003E411E">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121E3084" w14:textId="77777777" w:rsidR="003E411E" w:rsidRPr="007E42BC" w:rsidRDefault="003E411E" w:rsidP="003E411E">
            <w:pPr>
              <w:tabs>
                <w:tab w:val="left" w:pos="2820"/>
              </w:tabs>
              <w:spacing w:after="0"/>
              <w:jc w:val="center"/>
              <w:rPr>
                <w:rFonts w:ascii="Arial" w:hAnsi="Arial" w:cs="Arial"/>
                <w:color w:val="000000"/>
                <w:sz w:val="20"/>
                <w:szCs w:val="20"/>
              </w:rPr>
            </w:pPr>
          </w:p>
        </w:tc>
      </w:tr>
      <w:tr w:rsidR="003E411E" w:rsidRPr="007E42BC" w14:paraId="0CF6EED2"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1BCB4713"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072658A" w14:textId="77777777" w:rsidR="003E411E" w:rsidRPr="007E42BC" w:rsidRDefault="003E411E" w:rsidP="003E411E">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1FAE3D78" w14:textId="77777777" w:rsidR="003E411E" w:rsidRPr="007E42BC" w:rsidRDefault="003E411E" w:rsidP="003E411E">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A78F25E" w14:textId="77777777" w:rsidR="003E411E" w:rsidRPr="007E42BC" w:rsidRDefault="003E411E" w:rsidP="003E411E">
            <w:pPr>
              <w:tabs>
                <w:tab w:val="left" w:pos="2820"/>
              </w:tabs>
              <w:spacing w:after="0"/>
              <w:jc w:val="center"/>
              <w:rPr>
                <w:rFonts w:ascii="Arial" w:hAnsi="Arial" w:cs="Arial"/>
                <w:sz w:val="20"/>
                <w:szCs w:val="20"/>
              </w:rPr>
            </w:pPr>
          </w:p>
        </w:tc>
      </w:tr>
      <w:tr w:rsidR="003E411E" w:rsidRPr="007E42BC" w14:paraId="329D0FBD"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7834ACB4"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7D25AFF" w14:textId="77777777" w:rsidR="003E411E" w:rsidRPr="007E42BC" w:rsidRDefault="003E411E" w:rsidP="003E411E">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7BF9A7CC" w14:textId="77777777" w:rsidR="003E411E" w:rsidRPr="007E42BC" w:rsidRDefault="003E411E" w:rsidP="003E411E">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33A74209" w14:textId="77777777" w:rsidR="003E411E" w:rsidRPr="007E42BC" w:rsidRDefault="003E411E" w:rsidP="003E411E">
            <w:pPr>
              <w:tabs>
                <w:tab w:val="left" w:pos="2820"/>
              </w:tabs>
              <w:spacing w:after="0"/>
              <w:jc w:val="center"/>
              <w:rPr>
                <w:rFonts w:ascii="Arial" w:hAnsi="Arial" w:cs="Arial"/>
                <w:sz w:val="20"/>
                <w:szCs w:val="20"/>
              </w:rPr>
            </w:pPr>
          </w:p>
        </w:tc>
      </w:tr>
      <w:tr w:rsidR="003E411E" w:rsidRPr="007E42BC" w14:paraId="0E70D49B"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E718F8A" w14:textId="77777777" w:rsidR="003E411E" w:rsidRPr="007E42BC" w:rsidRDefault="003E411E" w:rsidP="003E411E">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759C7EB7" w14:textId="77777777" w:rsidR="003E411E" w:rsidRPr="007E42BC" w:rsidRDefault="003E411E" w:rsidP="003E411E">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14:paraId="0FB62DAA" w14:textId="77777777" w:rsidR="003E411E" w:rsidRPr="007E42BC" w:rsidRDefault="003E411E" w:rsidP="003E411E">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5B029DE9" w14:textId="77777777" w:rsidR="003E411E" w:rsidRPr="007E42BC" w:rsidRDefault="003E411E" w:rsidP="003E411E">
            <w:pPr>
              <w:tabs>
                <w:tab w:val="left" w:pos="2820"/>
              </w:tabs>
              <w:spacing w:after="0"/>
              <w:jc w:val="center"/>
              <w:rPr>
                <w:rFonts w:ascii="Arial" w:hAnsi="Arial" w:cs="Arial"/>
                <w:color w:val="000000"/>
                <w:sz w:val="20"/>
                <w:szCs w:val="20"/>
              </w:rPr>
            </w:pPr>
          </w:p>
        </w:tc>
      </w:tr>
      <w:tr w:rsidR="003E411E" w:rsidRPr="007E42BC" w14:paraId="256FE249"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1998F36F" w14:textId="77777777" w:rsidR="003E411E" w:rsidRPr="007E42BC" w:rsidRDefault="003E411E" w:rsidP="003E411E">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1BBFBAD9" w14:textId="77777777" w:rsidR="003E411E" w:rsidRPr="007E42BC" w:rsidRDefault="003E411E" w:rsidP="003E411E">
            <w:pPr>
              <w:tabs>
                <w:tab w:val="left" w:pos="2820"/>
              </w:tabs>
              <w:spacing w:after="0"/>
              <w:rPr>
                <w:rFonts w:ascii="Arial" w:hAnsi="Arial" w:cs="Arial"/>
                <w:sz w:val="20"/>
                <w:szCs w:val="20"/>
              </w:rPr>
            </w:pPr>
          </w:p>
        </w:tc>
      </w:tr>
      <w:tr w:rsidR="003E411E" w:rsidRPr="007E42BC" w14:paraId="79EB2806" w14:textId="77777777" w:rsidTr="003765ED">
        <w:tc>
          <w:tcPr>
            <w:tcW w:w="1912" w:type="dxa"/>
            <w:tcBorders>
              <w:left w:val="single" w:sz="12" w:space="0" w:color="auto"/>
            </w:tcBorders>
            <w:shd w:val="clear" w:color="auto" w:fill="CCFFFF"/>
            <w:tcMar>
              <w:left w:w="57" w:type="dxa"/>
              <w:right w:w="57" w:type="dxa"/>
            </w:tcMar>
            <w:vAlign w:val="center"/>
          </w:tcPr>
          <w:p w14:paraId="5048E0FC" w14:textId="77777777" w:rsidR="003E411E" w:rsidRPr="007E42BC" w:rsidRDefault="003E411E" w:rsidP="003E411E">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16EC14EB" w14:textId="410B32A7" w:rsidR="003E411E" w:rsidRPr="001B4E31" w:rsidRDefault="0030499D" w:rsidP="001B4E31">
            <w:pPr>
              <w:tabs>
                <w:tab w:val="left" w:pos="2820"/>
              </w:tabs>
              <w:spacing w:after="0"/>
              <w:contextualSpacing/>
              <w:rPr>
                <w:rFonts w:ascii="Arial" w:hAnsi="Arial" w:cs="Arial"/>
                <w:color w:val="FF0000"/>
                <w:sz w:val="20"/>
                <w:szCs w:val="20"/>
              </w:rPr>
            </w:pPr>
            <w:r w:rsidRPr="005D44A0">
              <w:rPr>
                <w:rFonts w:ascii="Arial" w:eastAsia="Times New Roman" w:hAnsi="Arial" w:cs="Arial"/>
                <w:sz w:val="20"/>
                <w:szCs w:val="20"/>
                <w:lang w:val="en" w:eastAsia="en-GB"/>
              </w:rPr>
              <w:t>Submission of the final report on the execution of the individual implementation plan. Student surveys. Conversations with students. Discussion and exchange of experiences with other members of the Doctoral Study Council of the Arts Academy.</w:t>
            </w:r>
          </w:p>
        </w:tc>
      </w:tr>
      <w:tr w:rsidR="003E411E" w:rsidRPr="007E42BC" w14:paraId="111C0B43"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D6B7846" w14:textId="77777777" w:rsidR="003E411E" w:rsidRPr="007E42BC" w:rsidRDefault="003E411E" w:rsidP="003E411E">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2EF1E647" w14:textId="77777777" w:rsidR="003E411E" w:rsidRPr="007E42BC" w:rsidRDefault="003E411E" w:rsidP="003E411E">
            <w:pPr>
              <w:tabs>
                <w:tab w:val="left" w:pos="2820"/>
              </w:tabs>
              <w:spacing w:after="0"/>
              <w:rPr>
                <w:rFonts w:ascii="Arial" w:hAnsi="Arial" w:cs="Arial"/>
                <w:sz w:val="20"/>
                <w:szCs w:val="20"/>
              </w:rPr>
            </w:pPr>
          </w:p>
        </w:tc>
      </w:tr>
    </w:tbl>
    <w:p w14:paraId="7BE8B82B" w14:textId="77777777" w:rsidR="003765ED" w:rsidRDefault="003765ED" w:rsidP="003765ED">
      <w:pPr>
        <w:spacing w:after="0" w:line="240" w:lineRule="auto"/>
        <w:jc w:val="both"/>
        <w:rPr>
          <w:rFonts w:ascii="Arial" w:hAnsi="Arial" w:cs="Arial"/>
          <w:sz w:val="20"/>
          <w:szCs w:val="20"/>
        </w:rPr>
      </w:pPr>
    </w:p>
    <w:p w14:paraId="29EE379E" w14:textId="77777777" w:rsidR="003765ED" w:rsidRDefault="003765ED" w:rsidP="000736D3">
      <w:pPr>
        <w:spacing w:after="0" w:line="240" w:lineRule="auto"/>
        <w:jc w:val="both"/>
        <w:rPr>
          <w:rFonts w:ascii="Arial" w:hAnsi="Arial" w:cs="Arial"/>
          <w:sz w:val="20"/>
          <w:szCs w:val="20"/>
        </w:rPr>
      </w:pPr>
    </w:p>
    <w:p w14:paraId="32D874C0" w14:textId="77777777" w:rsidR="003765ED" w:rsidRDefault="003765ED" w:rsidP="000736D3">
      <w:pPr>
        <w:spacing w:after="0" w:line="240" w:lineRule="auto"/>
        <w:jc w:val="both"/>
        <w:rPr>
          <w:rFonts w:ascii="Arial" w:hAnsi="Arial" w:cs="Arial"/>
          <w:sz w:val="20"/>
          <w:szCs w:val="20"/>
        </w:rPr>
      </w:pPr>
    </w:p>
    <w:p w14:paraId="3503C71D" w14:textId="77777777" w:rsidR="003765ED" w:rsidRDefault="003765ED" w:rsidP="000736D3">
      <w:pPr>
        <w:spacing w:after="0" w:line="240" w:lineRule="auto"/>
        <w:jc w:val="both"/>
        <w:rPr>
          <w:rFonts w:ascii="Arial" w:hAnsi="Arial" w:cs="Arial"/>
          <w:sz w:val="20"/>
          <w:szCs w:val="20"/>
        </w:rPr>
      </w:pPr>
    </w:p>
    <w:p w14:paraId="6CFA6372"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67"/>
        <w:gridCol w:w="23"/>
        <w:gridCol w:w="333"/>
        <w:gridCol w:w="70"/>
        <w:gridCol w:w="557"/>
        <w:gridCol w:w="558"/>
      </w:tblGrid>
      <w:tr w:rsidR="003765ED" w:rsidRPr="007E42BC" w14:paraId="0A004852"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CC60A4B"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3485BF15" w14:textId="77777777" w:rsidR="003765ED" w:rsidRPr="007E42BC" w:rsidRDefault="003E411E" w:rsidP="003765ED">
            <w:pPr>
              <w:spacing w:before="60" w:after="60" w:line="240" w:lineRule="auto"/>
              <w:ind w:left="397" w:hanging="397"/>
              <w:rPr>
                <w:rFonts w:ascii="Arial" w:hAnsi="Arial" w:cs="Arial"/>
                <w:b/>
                <w:sz w:val="20"/>
                <w:szCs w:val="20"/>
              </w:rPr>
            </w:pPr>
            <w:r>
              <w:rPr>
                <w:rFonts w:ascii="Arial" w:hAnsi="Arial" w:cs="Arial"/>
                <w:b/>
                <w:sz w:val="20"/>
                <w:szCs w:val="20"/>
              </w:rPr>
              <w:t>Doctoral Seminar 3</w:t>
            </w:r>
          </w:p>
        </w:tc>
      </w:tr>
      <w:tr w:rsidR="003765ED" w:rsidRPr="007E42BC" w14:paraId="1A30E7A0"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47E33466"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725E1940" w14:textId="77777777" w:rsidR="003765ED" w:rsidRPr="007E42BC" w:rsidRDefault="003E411E" w:rsidP="003765ED">
            <w:pPr>
              <w:spacing w:after="0" w:line="240" w:lineRule="auto"/>
              <w:rPr>
                <w:rFonts w:ascii="Arial" w:hAnsi="Arial" w:cs="Arial"/>
                <w:sz w:val="20"/>
                <w:szCs w:val="20"/>
              </w:rPr>
            </w:pPr>
            <w:r>
              <w:rPr>
                <w:rFonts w:ascii="Arial" w:hAnsi="Arial" w:cs="Arial"/>
                <w:sz w:val="20"/>
                <w:szCs w:val="20"/>
              </w:rPr>
              <w:t>UATD15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EFB912E"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33FD5EF7" w14:textId="77777777" w:rsidR="003765ED" w:rsidRPr="007E42BC" w:rsidRDefault="003E411E" w:rsidP="003765ED">
            <w:pPr>
              <w:spacing w:after="0" w:line="240" w:lineRule="auto"/>
              <w:rPr>
                <w:rFonts w:ascii="Arial" w:hAnsi="Arial" w:cs="Arial"/>
                <w:sz w:val="20"/>
                <w:szCs w:val="20"/>
              </w:rPr>
            </w:pPr>
            <w:r>
              <w:rPr>
                <w:rFonts w:ascii="Arial" w:hAnsi="Arial" w:cs="Arial"/>
                <w:sz w:val="20"/>
                <w:szCs w:val="20"/>
              </w:rPr>
              <w:t>II</w:t>
            </w:r>
          </w:p>
        </w:tc>
      </w:tr>
      <w:tr w:rsidR="00915A92" w:rsidRPr="007E42BC" w14:paraId="1D9ADEF0"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613299F3" w14:textId="77777777" w:rsidR="00915A92" w:rsidRPr="007E42BC" w:rsidRDefault="00915A92" w:rsidP="00915A92">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D48DB49"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rPr>
              <w:t>Mirjana Siriščević, Full Prof.Ph.D; Da</w:t>
            </w:r>
            <w:r w:rsidR="003E411E">
              <w:rPr>
                <w:rFonts w:ascii="Arial" w:hAnsi="Arial" w:cs="Arial"/>
                <w:sz w:val="20"/>
                <w:szCs w:val="20"/>
              </w:rPr>
              <w:t>v</w:t>
            </w:r>
            <w:r>
              <w:rPr>
                <w:rFonts w:ascii="Arial" w:hAnsi="Arial" w:cs="Arial"/>
                <w:sz w:val="20"/>
                <w:szCs w:val="20"/>
              </w:rPr>
              <w:t>orka Radica, Full Prof.Ph.D.; Ivana Tomić-Ferić, Full Prof.Ph.D.; Leon Stefanija, Full Prof. Ph.D.; Vito Balić, Assist.Prof.Ph.D.; Jelica Valjalo Kaporelo, Assist.Prof.Ph.D.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F1181D2"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7DAE2A54" w14:textId="77777777" w:rsidR="00915A92" w:rsidRPr="007E42BC" w:rsidRDefault="003E411E" w:rsidP="00915A92">
            <w:pPr>
              <w:spacing w:after="0" w:line="240" w:lineRule="auto"/>
              <w:rPr>
                <w:rFonts w:ascii="Arial" w:hAnsi="Arial" w:cs="Arial"/>
                <w:sz w:val="20"/>
                <w:szCs w:val="20"/>
              </w:rPr>
            </w:pPr>
            <w:r>
              <w:rPr>
                <w:rFonts w:ascii="Arial" w:hAnsi="Arial" w:cs="Arial"/>
                <w:sz w:val="20"/>
                <w:szCs w:val="20"/>
              </w:rPr>
              <w:t>10</w:t>
            </w:r>
          </w:p>
        </w:tc>
      </w:tr>
      <w:tr w:rsidR="003E411E" w:rsidRPr="007E42BC" w14:paraId="7EB88038" w14:textId="77777777" w:rsidTr="00204E6D">
        <w:trPr>
          <w:trHeight w:val="345"/>
        </w:trPr>
        <w:tc>
          <w:tcPr>
            <w:tcW w:w="1912" w:type="dxa"/>
            <w:vMerge w:val="restart"/>
            <w:tcBorders>
              <w:left w:val="single" w:sz="12" w:space="0" w:color="auto"/>
            </w:tcBorders>
            <w:shd w:val="clear" w:color="auto" w:fill="CCFFFF"/>
            <w:tcMar>
              <w:left w:w="57" w:type="dxa"/>
              <w:right w:w="57" w:type="dxa"/>
            </w:tcMar>
            <w:vAlign w:val="center"/>
          </w:tcPr>
          <w:p w14:paraId="596771EE" w14:textId="77777777" w:rsidR="003E411E" w:rsidRPr="007E42BC" w:rsidRDefault="003E411E" w:rsidP="00915A92">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708AA202" w14:textId="77777777" w:rsidR="003E411E" w:rsidRPr="007E42BC" w:rsidRDefault="003E411E" w:rsidP="00915A92">
            <w:pPr>
              <w:spacing w:after="0" w:line="240" w:lineRule="auto"/>
              <w:rPr>
                <w:rFonts w:ascii="Arial" w:hAnsi="Arial" w:cs="Arial"/>
                <w:sz w:val="20"/>
                <w:szCs w:val="20"/>
              </w:rPr>
            </w:pPr>
            <w:r>
              <w:rPr>
                <w:rFonts w:ascii="Arial" w:hAnsi="Arial" w:cs="Arial"/>
                <w:sz w:val="20"/>
                <w:szCs w:val="20"/>
              </w:rPr>
              <w:t>Assistant mentor</w:t>
            </w:r>
          </w:p>
        </w:tc>
        <w:tc>
          <w:tcPr>
            <w:tcW w:w="2288" w:type="dxa"/>
            <w:gridSpan w:val="4"/>
            <w:vMerge w:val="restart"/>
            <w:tcBorders>
              <w:right w:val="single" w:sz="12" w:space="0" w:color="auto"/>
            </w:tcBorders>
            <w:shd w:val="clear" w:color="auto" w:fill="CCFFFF"/>
            <w:tcMar>
              <w:left w:w="57" w:type="dxa"/>
              <w:right w:w="57" w:type="dxa"/>
            </w:tcMar>
            <w:vAlign w:val="center"/>
          </w:tcPr>
          <w:p w14:paraId="11760BCF" w14:textId="77777777" w:rsidR="003E411E" w:rsidRPr="007E42BC" w:rsidRDefault="003E411E" w:rsidP="00915A92">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78AFB905" w14:textId="77777777" w:rsidR="003E411E" w:rsidRPr="007E42BC" w:rsidRDefault="003E411E" w:rsidP="00915A92">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0859F732" w14:textId="77777777" w:rsidR="003E411E" w:rsidRPr="007E42BC" w:rsidRDefault="003E411E" w:rsidP="00915A92">
            <w:pPr>
              <w:spacing w:after="0" w:line="240" w:lineRule="auto"/>
              <w:jc w:val="center"/>
              <w:rPr>
                <w:rFonts w:ascii="Arial" w:hAnsi="Arial" w:cs="Arial"/>
                <w:sz w:val="20"/>
                <w:szCs w:val="20"/>
              </w:rPr>
            </w:pPr>
            <w:r>
              <w:rPr>
                <w:rFonts w:ascii="Arial" w:hAnsi="Arial" w:cs="Arial"/>
                <w:sz w:val="20"/>
                <w:szCs w:val="20"/>
              </w:rPr>
              <w:t>S</w:t>
            </w:r>
          </w:p>
        </w:tc>
        <w:tc>
          <w:tcPr>
            <w:tcW w:w="426" w:type="dxa"/>
            <w:gridSpan w:val="3"/>
            <w:tcBorders>
              <w:bottom w:val="single" w:sz="12" w:space="0" w:color="auto"/>
              <w:right w:val="single" w:sz="12" w:space="0" w:color="auto"/>
            </w:tcBorders>
            <w:vAlign w:val="center"/>
          </w:tcPr>
          <w:p w14:paraId="7E6CEEBC" w14:textId="77777777" w:rsidR="003E411E" w:rsidRPr="007E42BC" w:rsidRDefault="003E411E" w:rsidP="00915A92">
            <w:pPr>
              <w:spacing w:after="0" w:line="240" w:lineRule="auto"/>
              <w:jc w:val="center"/>
              <w:rPr>
                <w:rFonts w:ascii="Arial" w:hAnsi="Arial" w:cs="Arial"/>
                <w:sz w:val="20"/>
                <w:szCs w:val="20"/>
              </w:rPr>
            </w:pPr>
            <w:r>
              <w:rPr>
                <w:rFonts w:ascii="Arial" w:hAnsi="Arial" w:cs="Arial"/>
                <w:sz w:val="20"/>
                <w:szCs w:val="20"/>
              </w:rPr>
              <w:t>E</w:t>
            </w:r>
          </w:p>
        </w:tc>
        <w:tc>
          <w:tcPr>
            <w:tcW w:w="557" w:type="dxa"/>
            <w:tcBorders>
              <w:bottom w:val="single" w:sz="12" w:space="0" w:color="auto"/>
              <w:right w:val="single" w:sz="12" w:space="0" w:color="auto"/>
            </w:tcBorders>
            <w:vAlign w:val="center"/>
          </w:tcPr>
          <w:p w14:paraId="340F9DA1" w14:textId="77777777" w:rsidR="003E411E" w:rsidRPr="007E42BC" w:rsidRDefault="00204E6D" w:rsidP="00915A92">
            <w:pPr>
              <w:spacing w:after="0" w:line="240" w:lineRule="auto"/>
              <w:jc w:val="center"/>
              <w:rPr>
                <w:rFonts w:ascii="Arial" w:hAnsi="Arial" w:cs="Arial"/>
                <w:sz w:val="20"/>
                <w:szCs w:val="20"/>
              </w:rPr>
            </w:pPr>
            <w:r>
              <w:rPr>
                <w:rFonts w:ascii="Arial" w:hAnsi="Arial" w:cs="Arial"/>
                <w:sz w:val="20"/>
                <w:szCs w:val="20"/>
              </w:rPr>
              <w:t>F</w:t>
            </w:r>
          </w:p>
        </w:tc>
        <w:tc>
          <w:tcPr>
            <w:tcW w:w="558" w:type="dxa"/>
            <w:tcBorders>
              <w:bottom w:val="single" w:sz="12" w:space="0" w:color="auto"/>
              <w:right w:val="single" w:sz="12" w:space="0" w:color="auto"/>
            </w:tcBorders>
            <w:vAlign w:val="center"/>
          </w:tcPr>
          <w:p w14:paraId="561F02BA" w14:textId="340C0A78" w:rsidR="003E411E" w:rsidRPr="007E42BC" w:rsidRDefault="003E411E" w:rsidP="00915A92">
            <w:pPr>
              <w:spacing w:after="0" w:line="240" w:lineRule="auto"/>
              <w:jc w:val="center"/>
              <w:rPr>
                <w:rFonts w:ascii="Arial" w:hAnsi="Arial" w:cs="Arial"/>
                <w:sz w:val="20"/>
                <w:szCs w:val="20"/>
              </w:rPr>
            </w:pPr>
          </w:p>
        </w:tc>
      </w:tr>
      <w:tr w:rsidR="003E411E" w:rsidRPr="007E42BC" w14:paraId="36D9492A" w14:textId="77777777" w:rsidTr="00204E6D">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71BDEB5" w14:textId="77777777" w:rsidR="003E411E" w:rsidRPr="007E42BC" w:rsidRDefault="003E411E" w:rsidP="00915A92">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533B6AB1" w14:textId="77777777" w:rsidR="003E411E" w:rsidRPr="007E42BC" w:rsidRDefault="003E411E" w:rsidP="00915A9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978F732" w14:textId="77777777" w:rsidR="003E411E" w:rsidRPr="007E42BC" w:rsidRDefault="003E411E" w:rsidP="00915A92">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14:paraId="20B00C69" w14:textId="77777777" w:rsidR="003E411E" w:rsidRPr="007E42BC" w:rsidRDefault="003E411E" w:rsidP="00915A92">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1CD8EA6B" w14:textId="77777777" w:rsidR="003E411E" w:rsidRPr="007E42BC" w:rsidRDefault="003E411E" w:rsidP="00915A92">
            <w:pPr>
              <w:spacing w:after="0" w:line="240" w:lineRule="auto"/>
              <w:rPr>
                <w:rFonts w:ascii="Arial" w:hAnsi="Arial" w:cs="Arial"/>
                <w:sz w:val="20"/>
                <w:szCs w:val="20"/>
              </w:rPr>
            </w:pPr>
            <w:r>
              <w:rPr>
                <w:rFonts w:ascii="Arial" w:hAnsi="Arial" w:cs="Arial"/>
                <w:sz w:val="20"/>
                <w:szCs w:val="20"/>
              </w:rPr>
              <w:t>50</w:t>
            </w:r>
          </w:p>
        </w:tc>
        <w:tc>
          <w:tcPr>
            <w:tcW w:w="426" w:type="dxa"/>
            <w:gridSpan w:val="3"/>
            <w:tcBorders>
              <w:bottom w:val="single" w:sz="12" w:space="0" w:color="auto"/>
              <w:right w:val="single" w:sz="12" w:space="0" w:color="auto"/>
            </w:tcBorders>
            <w:vAlign w:val="center"/>
          </w:tcPr>
          <w:p w14:paraId="48A5CF48" w14:textId="77777777" w:rsidR="003E411E" w:rsidRPr="007E42BC" w:rsidRDefault="003E411E" w:rsidP="00915A92">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14:paraId="1C0DD0C7" w14:textId="0E55A3A9" w:rsidR="003E411E" w:rsidRPr="007E42BC" w:rsidRDefault="003E411E" w:rsidP="00915A92">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14:paraId="590F310B" w14:textId="4CFA7602" w:rsidR="003E411E" w:rsidRPr="007E42BC" w:rsidRDefault="003E411E" w:rsidP="00915A92">
            <w:pPr>
              <w:spacing w:after="0" w:line="240" w:lineRule="auto"/>
              <w:rPr>
                <w:rFonts w:ascii="Arial" w:hAnsi="Arial" w:cs="Arial"/>
                <w:sz w:val="20"/>
                <w:szCs w:val="20"/>
              </w:rPr>
            </w:pPr>
          </w:p>
        </w:tc>
      </w:tr>
      <w:tr w:rsidR="00915A92" w:rsidRPr="007E42BC" w14:paraId="6CD670B4"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8D8A5C0"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A5B9A41" w14:textId="77777777" w:rsidR="00915A92" w:rsidRPr="007E42BC" w:rsidRDefault="00204E6D" w:rsidP="00915A92">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73991D8"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269CEA54" w14:textId="77777777" w:rsidR="00915A92" w:rsidRPr="007E42BC" w:rsidRDefault="00915A92" w:rsidP="00915A92">
            <w:pPr>
              <w:spacing w:after="0" w:line="240" w:lineRule="auto"/>
              <w:rPr>
                <w:rFonts w:ascii="Arial" w:hAnsi="Arial" w:cs="Arial"/>
                <w:sz w:val="20"/>
                <w:szCs w:val="20"/>
              </w:rPr>
            </w:pPr>
          </w:p>
        </w:tc>
      </w:tr>
      <w:tr w:rsidR="00915A92" w:rsidRPr="007E42BC" w14:paraId="3B796BBB"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9AEA193" w14:textId="77777777" w:rsidR="00915A92" w:rsidRPr="007E42BC" w:rsidRDefault="00915A92" w:rsidP="00915A92">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915A92" w:rsidRPr="007E42BC" w14:paraId="26355134"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C26AAFE" w14:textId="77777777" w:rsidR="00915A92" w:rsidRPr="007E42BC" w:rsidRDefault="00915A92" w:rsidP="00915A92">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327AA5BF" w14:textId="720D21AB" w:rsidR="00915A92" w:rsidRPr="007E42BC" w:rsidRDefault="001B4E31" w:rsidP="00915A92">
            <w:pPr>
              <w:tabs>
                <w:tab w:val="left" w:pos="2820"/>
              </w:tabs>
              <w:spacing w:after="0"/>
              <w:rPr>
                <w:rFonts w:ascii="Arial" w:hAnsi="Arial" w:cs="Arial"/>
                <w:sz w:val="20"/>
                <w:szCs w:val="20"/>
              </w:rPr>
            </w:pPr>
            <w:r w:rsidRPr="005D44A0">
              <w:rPr>
                <w:rFonts w:ascii="Arial" w:eastAsia="Times New Roman" w:hAnsi="Arial" w:cs="Arial"/>
                <w:sz w:val="20"/>
                <w:szCs w:val="20"/>
                <w:lang w:val="en" w:eastAsia="en-GB"/>
              </w:rPr>
              <w:t>Acquisition of knowledge related to reading and studying the prescribed general and specialised literature and the application of acquired knowledge to the preparation and writing of a seminar paper whose structure will be organized according to the requirements for the design of scientific publications.</w:t>
            </w:r>
          </w:p>
        </w:tc>
      </w:tr>
      <w:tr w:rsidR="00915A92" w:rsidRPr="007E42BC" w14:paraId="7E1460CD" w14:textId="77777777" w:rsidTr="003765ED">
        <w:tc>
          <w:tcPr>
            <w:tcW w:w="1912" w:type="dxa"/>
            <w:tcBorders>
              <w:left w:val="single" w:sz="12" w:space="0" w:color="auto"/>
            </w:tcBorders>
            <w:shd w:val="clear" w:color="auto" w:fill="CCFFFF"/>
            <w:tcMar>
              <w:left w:w="57" w:type="dxa"/>
              <w:right w:w="57" w:type="dxa"/>
            </w:tcMar>
            <w:vAlign w:val="center"/>
          </w:tcPr>
          <w:p w14:paraId="6678EFEF" w14:textId="77777777" w:rsidR="00915A92" w:rsidRPr="007E42BC" w:rsidRDefault="00915A92" w:rsidP="00915A92">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4872FB02" w14:textId="0D9CF128" w:rsidR="00915A92" w:rsidRPr="00204E6D" w:rsidRDefault="001B4E31" w:rsidP="00204E6D">
            <w:pPr>
              <w:rPr>
                <w:rFonts w:ascii="Arial" w:hAnsi="Arial" w:cs="Arial"/>
                <w:sz w:val="20"/>
                <w:szCs w:val="20"/>
              </w:rPr>
            </w:pPr>
            <w:r w:rsidRPr="005D44A0">
              <w:rPr>
                <w:rFonts w:ascii="Arial" w:hAnsi="Arial" w:cs="Arial"/>
                <w:sz w:val="20"/>
                <w:szCs w:val="20"/>
              </w:rPr>
              <w:t>Completed individual plan for the 2nd semester and enrollment in the second year of the study programme</w:t>
            </w:r>
          </w:p>
        </w:tc>
      </w:tr>
      <w:tr w:rsidR="00915A92" w:rsidRPr="007E42BC" w14:paraId="44DD759A" w14:textId="77777777" w:rsidTr="003765ED">
        <w:tc>
          <w:tcPr>
            <w:tcW w:w="1912" w:type="dxa"/>
            <w:tcBorders>
              <w:left w:val="single" w:sz="12" w:space="0" w:color="auto"/>
            </w:tcBorders>
            <w:shd w:val="clear" w:color="auto" w:fill="CCFFFF"/>
            <w:tcMar>
              <w:left w:w="57" w:type="dxa"/>
              <w:right w:w="57" w:type="dxa"/>
            </w:tcMar>
            <w:vAlign w:val="center"/>
          </w:tcPr>
          <w:p w14:paraId="6ED299F2" w14:textId="77777777" w:rsidR="00915A92" w:rsidRPr="007E42BC" w:rsidRDefault="00915A92" w:rsidP="00915A92">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4293BED6" w14:textId="77777777" w:rsidR="00755688" w:rsidRPr="005D44A0" w:rsidRDefault="00755688" w:rsidP="00755688">
            <w:pPr>
              <w:tabs>
                <w:tab w:val="left" w:pos="2820"/>
              </w:tabs>
              <w:spacing w:after="0"/>
              <w:contextualSpacing/>
              <w:rPr>
                <w:rFonts w:ascii="Arial" w:hAnsi="Arial" w:cs="Arial"/>
                <w:sz w:val="20"/>
                <w:szCs w:val="20"/>
              </w:rPr>
            </w:pPr>
            <w:r w:rsidRPr="005D44A0">
              <w:rPr>
                <w:rFonts w:ascii="Arial" w:hAnsi="Arial" w:cs="Arial"/>
                <w:sz w:val="20"/>
                <w:szCs w:val="20"/>
              </w:rPr>
              <w:t>After completing the course, the student will be able to:</w:t>
            </w:r>
          </w:p>
          <w:p w14:paraId="41042E25" w14:textId="77777777" w:rsidR="00755688" w:rsidRPr="005D44A0" w:rsidRDefault="00755688" w:rsidP="00755688">
            <w:pPr>
              <w:tabs>
                <w:tab w:val="left" w:pos="2820"/>
              </w:tabs>
              <w:spacing w:after="0"/>
              <w:contextualSpacing/>
              <w:rPr>
                <w:rFonts w:ascii="Arial" w:hAnsi="Arial" w:cs="Arial"/>
                <w:sz w:val="20"/>
                <w:szCs w:val="20"/>
              </w:rPr>
            </w:pPr>
            <w:r w:rsidRPr="005D44A0">
              <w:rPr>
                <w:rFonts w:ascii="Arial" w:hAnsi="Arial" w:cs="Arial"/>
                <w:sz w:val="20"/>
                <w:szCs w:val="20"/>
              </w:rPr>
              <w:t>-Systematically implement acquired knowledge;</w:t>
            </w:r>
          </w:p>
          <w:p w14:paraId="586B1FED" w14:textId="77777777" w:rsidR="00755688" w:rsidRPr="005D44A0" w:rsidRDefault="00755688" w:rsidP="00755688">
            <w:pPr>
              <w:tabs>
                <w:tab w:val="left" w:pos="2820"/>
              </w:tabs>
              <w:spacing w:after="0"/>
              <w:contextualSpacing/>
              <w:rPr>
                <w:rFonts w:ascii="Arial" w:hAnsi="Arial" w:cs="Arial"/>
                <w:sz w:val="20"/>
                <w:szCs w:val="20"/>
              </w:rPr>
            </w:pPr>
            <w:r w:rsidRPr="005D44A0">
              <w:rPr>
                <w:rFonts w:ascii="Arial" w:hAnsi="Arial" w:cs="Arial"/>
                <w:sz w:val="20"/>
                <w:szCs w:val="20"/>
              </w:rPr>
              <w:t>-Critically analyze, evaluate and synthesize acquired knowledge into new complex ideas;</w:t>
            </w:r>
          </w:p>
          <w:p w14:paraId="20B4A2D0" w14:textId="3099407B" w:rsidR="00755688" w:rsidRPr="005D44A0" w:rsidRDefault="00755688" w:rsidP="00755688">
            <w:pPr>
              <w:tabs>
                <w:tab w:val="left" w:pos="2820"/>
              </w:tabs>
              <w:spacing w:after="0"/>
              <w:contextualSpacing/>
              <w:rPr>
                <w:rFonts w:ascii="Arial" w:hAnsi="Arial" w:cs="Arial"/>
                <w:sz w:val="20"/>
                <w:szCs w:val="20"/>
              </w:rPr>
            </w:pPr>
            <w:r w:rsidRPr="005D44A0">
              <w:rPr>
                <w:rFonts w:ascii="Arial" w:hAnsi="Arial" w:cs="Arial"/>
                <w:sz w:val="20"/>
                <w:szCs w:val="20"/>
              </w:rPr>
              <w:t xml:space="preserve">-Create </w:t>
            </w:r>
            <w:r w:rsidR="007D4B7F" w:rsidRPr="005D44A0">
              <w:rPr>
                <w:rFonts w:ascii="Arial" w:hAnsi="Arial" w:cs="Arial"/>
                <w:sz w:val="20"/>
                <w:szCs w:val="20"/>
              </w:rPr>
              <w:t>their</w:t>
            </w:r>
            <w:r w:rsidRPr="005D44A0">
              <w:rPr>
                <w:rFonts w:ascii="Arial" w:hAnsi="Arial" w:cs="Arial"/>
                <w:sz w:val="20"/>
                <w:szCs w:val="20"/>
              </w:rPr>
              <w:t xml:space="preserve"> own judgements in accordance with scientific and ethical responsability</w:t>
            </w:r>
          </w:p>
          <w:p w14:paraId="57DFEEEA" w14:textId="66687093" w:rsidR="00915A92" w:rsidRPr="00204E6D" w:rsidRDefault="00755688" w:rsidP="00204E6D">
            <w:pPr>
              <w:tabs>
                <w:tab w:val="left" w:pos="2820"/>
              </w:tabs>
              <w:spacing w:after="0"/>
              <w:rPr>
                <w:rFonts w:ascii="Arial" w:hAnsi="Arial" w:cs="Arial"/>
                <w:color w:val="FF0000"/>
                <w:sz w:val="20"/>
                <w:szCs w:val="20"/>
              </w:rPr>
            </w:pPr>
            <w:r w:rsidRPr="005D44A0">
              <w:rPr>
                <w:rFonts w:ascii="Arial" w:hAnsi="Arial" w:cs="Arial"/>
                <w:sz w:val="20"/>
                <w:szCs w:val="20"/>
              </w:rPr>
              <w:t>-Form the concept of a seminar paper in writing</w:t>
            </w:r>
          </w:p>
        </w:tc>
      </w:tr>
      <w:tr w:rsidR="00915A92" w:rsidRPr="007E42BC" w14:paraId="32977028" w14:textId="77777777" w:rsidTr="003765ED">
        <w:tc>
          <w:tcPr>
            <w:tcW w:w="1912" w:type="dxa"/>
            <w:tcBorders>
              <w:left w:val="single" w:sz="12" w:space="0" w:color="auto"/>
            </w:tcBorders>
            <w:shd w:val="clear" w:color="auto" w:fill="CCFFFF"/>
            <w:tcMar>
              <w:left w:w="57" w:type="dxa"/>
              <w:right w:w="57" w:type="dxa"/>
            </w:tcMar>
            <w:vAlign w:val="center"/>
          </w:tcPr>
          <w:p w14:paraId="7EF572AD" w14:textId="77777777" w:rsidR="00915A92" w:rsidRPr="007E42BC" w:rsidRDefault="00915A92" w:rsidP="00915A92">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293D5FF8" w14:textId="01F0838C" w:rsidR="00915A92" w:rsidRPr="00204E6D" w:rsidRDefault="00755688" w:rsidP="00915A92">
            <w:pPr>
              <w:tabs>
                <w:tab w:val="left" w:pos="2820"/>
              </w:tabs>
              <w:spacing w:after="0"/>
              <w:rPr>
                <w:rFonts w:ascii="Arial" w:hAnsi="Arial" w:cs="Arial"/>
                <w:color w:val="FF0000"/>
                <w:sz w:val="20"/>
                <w:szCs w:val="20"/>
              </w:rPr>
            </w:pPr>
            <w:r w:rsidRPr="005D44A0">
              <w:rPr>
                <w:rFonts w:ascii="Arial" w:hAnsi="Arial" w:cs="Arial"/>
                <w:sz w:val="20"/>
                <w:szCs w:val="20"/>
              </w:rPr>
              <w:t>Theoretical or broader methodological framework of the doctoral dissertation developed individually for each student</w:t>
            </w:r>
          </w:p>
        </w:tc>
      </w:tr>
      <w:tr w:rsidR="00915A92" w:rsidRPr="007E42BC" w14:paraId="6699346E"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76B677CF" w14:textId="77777777" w:rsidR="00915A92" w:rsidRPr="007E42BC" w:rsidRDefault="00915A92" w:rsidP="00915A92">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511F32C4"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2092883392"/>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lectures</w:t>
            </w:r>
          </w:p>
          <w:p w14:paraId="34EB58B4"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1789162514"/>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seminars and workshops</w:t>
            </w:r>
          </w:p>
          <w:p w14:paraId="43B6C084"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1245794570"/>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exercises</w:t>
            </w:r>
            <w:r w:rsidR="00915A92" w:rsidRPr="007E42BC">
              <w:rPr>
                <w:rFonts w:ascii="Arial" w:hAnsi="Arial" w:cs="Arial"/>
                <w:b w:val="0"/>
                <w:sz w:val="20"/>
                <w:szCs w:val="20"/>
                <w:lang w:val="hr-HR"/>
              </w:rPr>
              <w:t xml:space="preserve">  </w:t>
            </w:r>
          </w:p>
          <w:p w14:paraId="55045A99"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2096896677"/>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sidRPr="007E42BC">
              <w:rPr>
                <w:rFonts w:ascii="Arial" w:hAnsi="Arial" w:cs="Arial"/>
                <w:b w:val="0"/>
                <w:i/>
                <w:sz w:val="20"/>
                <w:szCs w:val="20"/>
                <w:lang w:val="hr-HR"/>
              </w:rPr>
              <w:t>on line</w:t>
            </w:r>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in entirety</w:t>
            </w:r>
          </w:p>
          <w:p w14:paraId="231486D6"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1712381067"/>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partial e-learning</w:t>
            </w:r>
          </w:p>
          <w:p w14:paraId="65857EC1" w14:textId="77777777" w:rsidR="00915A92" w:rsidRPr="007E42BC" w:rsidRDefault="003143ED" w:rsidP="00915A92">
            <w:pPr>
              <w:tabs>
                <w:tab w:val="left" w:pos="2820"/>
              </w:tabs>
              <w:spacing w:after="0"/>
              <w:rPr>
                <w:rFonts w:ascii="Arial" w:hAnsi="Arial" w:cs="Arial"/>
                <w:sz w:val="20"/>
                <w:szCs w:val="20"/>
              </w:rPr>
            </w:pPr>
            <w:sdt>
              <w:sdtPr>
                <w:rPr>
                  <w:rFonts w:ascii="Arial" w:hAnsi="Arial" w:cs="Arial"/>
                  <w:sz w:val="20"/>
                  <w:szCs w:val="20"/>
                </w:rPr>
                <w:id w:val="903259600"/>
                <w14:checkbox>
                  <w14:checked w14:val="0"/>
                  <w14:checkedState w14:val="2612" w14:font="MS Gothic"/>
                  <w14:uncheckedState w14:val="2610" w14:font="MS Gothic"/>
                </w14:checkbox>
              </w:sdtPr>
              <w:sdtContent>
                <w:r w:rsidR="00915A92">
                  <w:rPr>
                    <w:rFonts w:ascii="MS Gothic" w:eastAsia="MS Gothic" w:hAnsi="MS Gothic" w:cs="Arial" w:hint="eastAsia"/>
                    <w:sz w:val="20"/>
                    <w:szCs w:val="20"/>
                  </w:rPr>
                  <w:t>☐</w:t>
                </w:r>
              </w:sdtContent>
            </w:sdt>
            <w:r w:rsidR="00915A92" w:rsidRPr="007E42BC">
              <w:rPr>
                <w:rFonts w:ascii="Arial" w:hAnsi="Arial" w:cs="Arial"/>
                <w:sz w:val="20"/>
                <w:szCs w:val="20"/>
              </w:rPr>
              <w:t xml:space="preserve"> </w:t>
            </w:r>
            <w:r w:rsidR="00915A92">
              <w:rPr>
                <w:rFonts w:ascii="Arial" w:hAnsi="Arial" w:cs="Arial"/>
                <w:sz w:val="20"/>
                <w:szCs w:val="20"/>
                <w:lang w:val="en-GB"/>
              </w:rPr>
              <w:t>field work</w:t>
            </w:r>
          </w:p>
        </w:tc>
        <w:tc>
          <w:tcPr>
            <w:tcW w:w="4162" w:type="dxa"/>
            <w:gridSpan w:val="10"/>
            <w:vMerge w:val="restart"/>
            <w:tcMar>
              <w:left w:w="57" w:type="dxa"/>
              <w:right w:w="57" w:type="dxa"/>
            </w:tcMar>
            <w:vAlign w:val="center"/>
          </w:tcPr>
          <w:p w14:paraId="4D5CA919"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2053120741"/>
                <w14:checkbox>
                  <w14:checked w14:val="1"/>
                  <w14:checkedState w14:val="2612" w14:font="MS Gothic"/>
                  <w14:uncheckedState w14:val="2610" w14:font="MS Gothic"/>
                </w14:checkbox>
              </w:sdtPr>
              <w:sdtContent>
                <w:r w:rsidR="00204E6D">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independent assignments</w:t>
            </w:r>
          </w:p>
          <w:p w14:paraId="76D00F00"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198863446"/>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multimedia</w:t>
            </w:r>
            <w:r w:rsidR="00915A92" w:rsidRPr="007E42BC">
              <w:rPr>
                <w:rFonts w:ascii="Arial" w:hAnsi="Arial" w:cs="Arial"/>
                <w:b w:val="0"/>
                <w:sz w:val="20"/>
                <w:szCs w:val="20"/>
                <w:lang w:val="hr-HR"/>
              </w:rPr>
              <w:t xml:space="preserve"> </w:t>
            </w:r>
          </w:p>
          <w:p w14:paraId="26DC7AEC"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46149395"/>
                <w14:checkbox>
                  <w14:checked w14:val="0"/>
                  <w14:checkedState w14:val="2612" w14:font="MS Gothic"/>
                  <w14:uncheckedState w14:val="2610" w14:font="MS Gothic"/>
                </w14:checkbox>
              </w:sdtPr>
              <w:sdtContent>
                <w:r w:rsidR="00915A92">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laboratory</w:t>
            </w:r>
          </w:p>
          <w:p w14:paraId="73647664" w14:textId="77777777" w:rsidR="00915A92" w:rsidRPr="007E42BC" w:rsidRDefault="003143ED" w:rsidP="00915A92">
            <w:pPr>
              <w:pStyle w:val="FieldText"/>
              <w:rPr>
                <w:rFonts w:ascii="Arial" w:hAnsi="Arial" w:cs="Arial"/>
                <w:b w:val="0"/>
                <w:sz w:val="20"/>
                <w:szCs w:val="20"/>
                <w:lang w:val="hr-HR"/>
              </w:rPr>
            </w:pPr>
            <w:sdt>
              <w:sdtPr>
                <w:rPr>
                  <w:rFonts w:ascii="Arial" w:hAnsi="Arial" w:cs="Arial"/>
                  <w:b w:val="0"/>
                  <w:sz w:val="20"/>
                  <w:szCs w:val="20"/>
                  <w:lang w:val="hr-HR"/>
                </w:rPr>
                <w:id w:val="1772126225"/>
                <w14:checkbox>
                  <w14:checked w14:val="1"/>
                  <w14:checkedState w14:val="2612" w14:font="MS Gothic"/>
                  <w14:uncheckedState w14:val="2610" w14:font="MS Gothic"/>
                </w14:checkbox>
              </w:sdtPr>
              <w:sdtContent>
                <w:r w:rsidR="00204E6D">
                  <w:rPr>
                    <w:rFonts w:ascii="MS Gothic" w:eastAsia="MS Gothic" w:hAnsi="MS Gothic" w:cs="Arial" w:hint="eastAsia"/>
                    <w:b w:val="0"/>
                    <w:sz w:val="20"/>
                    <w:szCs w:val="20"/>
                    <w:lang w:val="hr-HR"/>
                  </w:rPr>
                  <w:t>☒</w:t>
                </w:r>
              </w:sdtContent>
            </w:sdt>
            <w:r w:rsidR="00915A92" w:rsidRPr="007E42BC">
              <w:rPr>
                <w:rFonts w:ascii="Arial" w:hAnsi="Arial" w:cs="Arial"/>
                <w:b w:val="0"/>
                <w:sz w:val="20"/>
                <w:szCs w:val="20"/>
                <w:lang w:val="hr-HR"/>
              </w:rPr>
              <w:t xml:space="preserve"> </w:t>
            </w:r>
            <w:r w:rsidR="00915A92">
              <w:rPr>
                <w:rFonts w:ascii="Arial" w:hAnsi="Arial" w:cs="Arial"/>
                <w:b w:val="0"/>
                <w:sz w:val="20"/>
                <w:szCs w:val="20"/>
                <w:lang w:val="en-GB"/>
              </w:rPr>
              <w:t>work with mentor</w:t>
            </w:r>
          </w:p>
          <w:p w14:paraId="701EBF2E" w14:textId="77777777" w:rsidR="00915A92" w:rsidRPr="007E42BC" w:rsidRDefault="003143ED" w:rsidP="00915A92">
            <w:pPr>
              <w:tabs>
                <w:tab w:val="left" w:pos="2820"/>
              </w:tabs>
              <w:spacing w:after="0"/>
              <w:rPr>
                <w:rFonts w:ascii="Arial" w:hAnsi="Arial" w:cs="Arial"/>
                <w:sz w:val="20"/>
                <w:szCs w:val="20"/>
              </w:rPr>
            </w:pPr>
            <w:sdt>
              <w:sdtPr>
                <w:rPr>
                  <w:rFonts w:ascii="Arial" w:hAnsi="Arial" w:cs="Arial"/>
                  <w:sz w:val="20"/>
                  <w:szCs w:val="20"/>
                </w:rPr>
                <w:id w:val="1540550817"/>
                <w14:checkbox>
                  <w14:checked w14:val="0"/>
                  <w14:checkedState w14:val="2612" w14:font="MS Gothic"/>
                  <w14:uncheckedState w14:val="2610" w14:font="MS Gothic"/>
                </w14:checkbox>
              </w:sdtPr>
              <w:sdtContent>
                <w:r w:rsidR="00915A92">
                  <w:rPr>
                    <w:rFonts w:ascii="MS Gothic" w:eastAsia="MS Gothic" w:hAnsi="MS Gothic" w:cs="Arial" w:hint="eastAsia"/>
                    <w:sz w:val="20"/>
                    <w:szCs w:val="20"/>
                  </w:rPr>
                  <w:t>☐</w:t>
                </w:r>
              </w:sdtContent>
            </w:sdt>
            <w:r w:rsidR="00915A92">
              <w:rPr>
                <w:rFonts w:ascii="Arial" w:hAnsi="Arial" w:cs="Arial"/>
                <w:sz w:val="20"/>
                <w:szCs w:val="20"/>
              </w:rPr>
              <w:t xml:space="preserve"> </w:t>
            </w:r>
            <w:r w:rsidR="00915A92" w:rsidRPr="007E42BC">
              <w:rPr>
                <w:rFonts w:ascii="Arial" w:hAnsi="Arial" w:cs="Arial"/>
                <w:sz w:val="20"/>
                <w:szCs w:val="20"/>
              </w:rPr>
              <w:fldChar w:fldCharType="begin">
                <w:ffData>
                  <w:name w:val="Text1"/>
                  <w:enabled/>
                  <w:calcOnExit w:val="0"/>
                  <w:textInput/>
                </w:ffData>
              </w:fldChar>
            </w:r>
            <w:r w:rsidR="00915A92" w:rsidRPr="007E42BC">
              <w:rPr>
                <w:rFonts w:ascii="Arial" w:hAnsi="Arial" w:cs="Arial"/>
                <w:sz w:val="20"/>
                <w:szCs w:val="20"/>
              </w:rPr>
              <w:instrText xml:space="preserve"> FORMTEXT </w:instrText>
            </w:r>
            <w:r w:rsidR="00915A92" w:rsidRPr="007E42BC">
              <w:rPr>
                <w:rFonts w:ascii="Arial" w:hAnsi="Arial" w:cs="Arial"/>
                <w:sz w:val="20"/>
                <w:szCs w:val="20"/>
              </w:rPr>
            </w:r>
            <w:r w:rsidR="00915A92" w:rsidRPr="007E42BC">
              <w:rPr>
                <w:rFonts w:ascii="Arial" w:hAnsi="Arial" w:cs="Arial"/>
                <w:sz w:val="20"/>
                <w:szCs w:val="20"/>
              </w:rPr>
              <w:fldChar w:fldCharType="separate"/>
            </w:r>
            <w:r w:rsidR="00915A92" w:rsidRPr="007E42BC">
              <w:rPr>
                <w:rFonts w:ascii="Arial" w:hAnsi="Arial" w:cs="Arial"/>
                <w:sz w:val="20"/>
                <w:szCs w:val="20"/>
              </w:rPr>
              <w:t> </w:t>
            </w:r>
            <w:r w:rsidR="00915A92" w:rsidRPr="007E42BC">
              <w:rPr>
                <w:rFonts w:ascii="Arial" w:hAnsi="Arial" w:cs="Arial"/>
                <w:sz w:val="20"/>
                <w:szCs w:val="20"/>
              </w:rPr>
              <w:t> </w:t>
            </w:r>
            <w:r w:rsidR="00915A92" w:rsidRPr="007E42BC">
              <w:rPr>
                <w:rFonts w:ascii="Arial" w:hAnsi="Arial" w:cs="Arial"/>
                <w:sz w:val="20"/>
                <w:szCs w:val="20"/>
              </w:rPr>
              <w:t> </w:t>
            </w:r>
            <w:r w:rsidR="00915A92" w:rsidRPr="007E42BC">
              <w:rPr>
                <w:rFonts w:ascii="Arial" w:hAnsi="Arial" w:cs="Arial"/>
                <w:sz w:val="20"/>
                <w:szCs w:val="20"/>
              </w:rPr>
              <w:t> </w:t>
            </w:r>
            <w:r w:rsidR="00915A92" w:rsidRPr="007E42BC">
              <w:rPr>
                <w:rFonts w:ascii="Arial" w:hAnsi="Arial" w:cs="Arial"/>
                <w:sz w:val="20"/>
                <w:szCs w:val="20"/>
              </w:rPr>
              <w:t> </w:t>
            </w:r>
            <w:r w:rsidR="00915A92" w:rsidRPr="007E42BC">
              <w:rPr>
                <w:rFonts w:ascii="Arial" w:hAnsi="Arial" w:cs="Arial"/>
                <w:sz w:val="20"/>
                <w:szCs w:val="20"/>
              </w:rPr>
              <w:fldChar w:fldCharType="end"/>
            </w:r>
            <w:r w:rsidR="00915A92" w:rsidRPr="007E42BC">
              <w:rPr>
                <w:rFonts w:ascii="Arial" w:hAnsi="Arial" w:cs="Arial"/>
                <w:sz w:val="20"/>
                <w:szCs w:val="20"/>
              </w:rPr>
              <w:t xml:space="preserve"> (</w:t>
            </w:r>
            <w:r w:rsidR="00915A92" w:rsidRPr="00A022D2">
              <w:rPr>
                <w:rFonts w:ascii="Arial" w:hAnsi="Arial" w:cs="Arial"/>
                <w:sz w:val="20"/>
                <w:szCs w:val="20"/>
                <w:lang w:val="en-GB"/>
              </w:rPr>
              <w:t>other</w:t>
            </w:r>
            <w:r w:rsidR="00915A92" w:rsidRPr="007E42BC">
              <w:rPr>
                <w:rFonts w:ascii="Arial" w:hAnsi="Arial" w:cs="Arial"/>
                <w:sz w:val="20"/>
                <w:szCs w:val="20"/>
              </w:rPr>
              <w:t>)</w:t>
            </w:r>
            <w:r w:rsidR="00915A92" w:rsidRPr="007E42BC">
              <w:rPr>
                <w:rFonts w:ascii="Arial" w:hAnsi="Arial" w:cs="Arial"/>
                <w:b/>
                <w:sz w:val="20"/>
                <w:szCs w:val="20"/>
              </w:rPr>
              <w:t xml:space="preserve"> </w:t>
            </w:r>
            <w:r w:rsidR="00915A92" w:rsidRPr="007E42BC">
              <w:rPr>
                <w:rFonts w:ascii="Arial" w:hAnsi="Arial" w:cs="Arial"/>
                <w:b/>
                <w:sz w:val="20"/>
                <w:szCs w:val="20"/>
                <w:bdr w:val="single" w:sz="12" w:space="0" w:color="auto"/>
              </w:rPr>
              <w:t xml:space="preserve"> </w:t>
            </w:r>
          </w:p>
        </w:tc>
      </w:tr>
      <w:tr w:rsidR="00915A92" w:rsidRPr="007E42BC" w14:paraId="3998BF00"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1E7D4F62" w14:textId="77777777" w:rsidR="00915A92" w:rsidRPr="007E42BC" w:rsidRDefault="00915A92" w:rsidP="00915A92">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485B19E6" w14:textId="77777777" w:rsidR="00915A92" w:rsidRPr="007E42BC" w:rsidRDefault="00915A92" w:rsidP="00915A92">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69FD6857" w14:textId="77777777" w:rsidR="00915A92" w:rsidRPr="007E42BC" w:rsidRDefault="00915A92" w:rsidP="00915A92">
            <w:pPr>
              <w:pStyle w:val="FieldText"/>
              <w:rPr>
                <w:rFonts w:ascii="Arial" w:hAnsi="Arial" w:cs="Arial"/>
                <w:b w:val="0"/>
                <w:sz w:val="20"/>
                <w:szCs w:val="20"/>
                <w:lang w:val="hr-HR"/>
              </w:rPr>
            </w:pPr>
          </w:p>
        </w:tc>
      </w:tr>
      <w:tr w:rsidR="00915A92" w:rsidRPr="007E42BC" w14:paraId="3FDD69C0"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33E44455" w14:textId="77777777" w:rsidR="00915A92" w:rsidRPr="007E42BC" w:rsidRDefault="00915A92" w:rsidP="00915A92">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571E48D8" w14:textId="2BBF4A3F" w:rsidR="00915A92" w:rsidRPr="007E42BC" w:rsidRDefault="00755688" w:rsidP="00915A92">
            <w:pPr>
              <w:tabs>
                <w:tab w:val="left" w:pos="2820"/>
              </w:tabs>
              <w:spacing w:after="0"/>
              <w:rPr>
                <w:rFonts w:ascii="Arial" w:hAnsi="Arial" w:cs="Arial"/>
                <w:color w:val="000000"/>
                <w:sz w:val="20"/>
                <w:szCs w:val="20"/>
              </w:rPr>
            </w:pPr>
            <w:r w:rsidRPr="005D44A0">
              <w:rPr>
                <w:rFonts w:ascii="Arial" w:hAnsi="Arial" w:cs="Arial"/>
                <w:sz w:val="20"/>
                <w:szCs w:val="20"/>
              </w:rPr>
              <w:t>Reading literature and writing a Dissertation Proposal in the range of 15-20 text cards</w:t>
            </w:r>
          </w:p>
        </w:tc>
      </w:tr>
      <w:tr w:rsidR="00915A92" w:rsidRPr="007E42BC" w14:paraId="6BB718A2"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2EB814" w14:textId="77777777" w:rsidR="00915A92" w:rsidRPr="007E42BC" w:rsidRDefault="00915A92" w:rsidP="00915A92">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17589C21" w14:textId="77777777" w:rsidR="00915A92" w:rsidRPr="007E42BC" w:rsidRDefault="00915A92" w:rsidP="00915A92">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D6A4EB1" w14:textId="77777777" w:rsidR="00915A92" w:rsidRPr="007E42BC" w:rsidRDefault="00915A92" w:rsidP="00915A9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3259B8B0" w14:textId="77777777" w:rsidR="00915A92" w:rsidRPr="007E42BC" w:rsidRDefault="00915A92" w:rsidP="00915A92">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70F105B" w14:textId="77777777" w:rsidR="00915A92" w:rsidRPr="007E42BC" w:rsidRDefault="00204E6D" w:rsidP="00915A92">
            <w:pPr>
              <w:pStyle w:val="FieldText"/>
              <w:rPr>
                <w:rFonts w:ascii="Arial" w:hAnsi="Arial" w:cs="Arial"/>
                <w:b w:val="0"/>
                <w:sz w:val="20"/>
                <w:szCs w:val="20"/>
                <w:lang w:val="hr-HR"/>
              </w:rPr>
            </w:pPr>
            <w:r>
              <w:rPr>
                <w:rFonts w:ascii="Arial" w:hAnsi="Arial" w:cs="Arial"/>
                <w:b w:val="0"/>
                <w:sz w:val="20"/>
                <w:szCs w:val="20"/>
                <w:lang w:val="hr-HR"/>
              </w:rPr>
              <w:t>4</w:t>
            </w:r>
          </w:p>
        </w:tc>
        <w:tc>
          <w:tcPr>
            <w:tcW w:w="1665" w:type="dxa"/>
            <w:gridSpan w:val="5"/>
            <w:tcBorders>
              <w:top w:val="single" w:sz="12" w:space="0" w:color="auto"/>
              <w:right w:val="single" w:sz="4" w:space="0" w:color="auto"/>
            </w:tcBorders>
            <w:tcMar>
              <w:left w:w="57" w:type="dxa"/>
              <w:right w:w="57" w:type="dxa"/>
            </w:tcMar>
            <w:vAlign w:val="center"/>
          </w:tcPr>
          <w:p w14:paraId="57F3336C" w14:textId="77777777" w:rsidR="00915A92" w:rsidRPr="007E42BC" w:rsidRDefault="00915A92" w:rsidP="00915A92">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28089133" w14:textId="77777777" w:rsidR="00915A92" w:rsidRPr="007E42BC" w:rsidRDefault="00915A92" w:rsidP="00915A9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915A92" w:rsidRPr="007E42BC" w14:paraId="67164149"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6A38E726" w14:textId="77777777" w:rsidR="00915A92" w:rsidRPr="007E42BC" w:rsidRDefault="00915A92"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24089704" w14:textId="77777777" w:rsidR="00915A92" w:rsidRPr="007E42BC" w:rsidRDefault="00915A92" w:rsidP="00915A92">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789631BE" w14:textId="77777777" w:rsidR="00915A92" w:rsidRPr="007E42BC" w:rsidRDefault="00915A92" w:rsidP="00915A9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34FF3631" w14:textId="77777777" w:rsidR="00915A92" w:rsidRPr="007E42BC" w:rsidRDefault="00915A92" w:rsidP="00915A92">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3DCECC7E" w14:textId="77777777" w:rsidR="00915A92" w:rsidRPr="007E42BC" w:rsidRDefault="00915A92" w:rsidP="00915A9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4187DDAF" w14:textId="77777777" w:rsidR="00915A92" w:rsidRPr="007E42BC" w:rsidRDefault="00915A92" w:rsidP="00915A9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1450493C" w14:textId="77777777" w:rsidR="00915A92" w:rsidRPr="007E42BC" w:rsidRDefault="00915A92" w:rsidP="00915A9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915A92" w:rsidRPr="007E42BC" w14:paraId="567BEACD"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5BD37A17" w14:textId="77777777" w:rsidR="00915A92" w:rsidRPr="007E42BC" w:rsidRDefault="00915A92"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AFFA5C3" w14:textId="77777777" w:rsidR="00915A92" w:rsidRPr="007E42BC" w:rsidRDefault="00915A92" w:rsidP="00915A92">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1C8708C7" w14:textId="77777777" w:rsidR="00915A92" w:rsidRPr="007E42BC" w:rsidRDefault="00915A92" w:rsidP="00915A9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3687318" w14:textId="77777777" w:rsidR="00915A92" w:rsidRPr="007E42BC" w:rsidRDefault="00915A92" w:rsidP="00915A92">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5914070E" w14:textId="77777777" w:rsidR="00915A92" w:rsidRPr="007E42BC" w:rsidRDefault="00204E6D" w:rsidP="00915A92">
            <w:pPr>
              <w:pStyle w:val="FieldText"/>
              <w:rPr>
                <w:rFonts w:ascii="Arial" w:hAnsi="Arial" w:cs="Arial"/>
                <w:b w:val="0"/>
                <w:sz w:val="20"/>
                <w:szCs w:val="20"/>
                <w:lang w:val="hr-HR"/>
              </w:rPr>
            </w:pPr>
            <w:r>
              <w:rPr>
                <w:rFonts w:ascii="Arial" w:hAnsi="Arial" w:cs="Arial"/>
                <w:b w:val="0"/>
                <w:sz w:val="20"/>
                <w:szCs w:val="20"/>
                <w:lang w:val="hr-HR"/>
              </w:rPr>
              <w:t>6</w:t>
            </w:r>
          </w:p>
        </w:tc>
        <w:tc>
          <w:tcPr>
            <w:tcW w:w="1665" w:type="dxa"/>
            <w:gridSpan w:val="5"/>
            <w:tcBorders>
              <w:right w:val="single" w:sz="4" w:space="0" w:color="auto"/>
            </w:tcBorders>
            <w:shd w:val="clear" w:color="auto" w:fill="auto"/>
            <w:tcMar>
              <w:left w:w="57" w:type="dxa"/>
              <w:right w:w="57" w:type="dxa"/>
            </w:tcMar>
            <w:vAlign w:val="center"/>
          </w:tcPr>
          <w:p w14:paraId="705F8BC9" w14:textId="77777777" w:rsidR="00915A92" w:rsidRPr="007E42BC" w:rsidRDefault="00915A92" w:rsidP="00915A9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1C8286D9" w14:textId="77777777" w:rsidR="00915A92" w:rsidRPr="007E42BC" w:rsidRDefault="00915A92" w:rsidP="00915A9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915A92" w:rsidRPr="007E42BC" w14:paraId="038D3A42"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6AEBAE9C" w14:textId="77777777" w:rsidR="00915A92" w:rsidRPr="007E42BC" w:rsidRDefault="00915A92"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6E968557" w14:textId="77777777" w:rsidR="00915A92" w:rsidRPr="007E42BC" w:rsidRDefault="00915A92" w:rsidP="00915A92">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1F863F63" w14:textId="77777777" w:rsidR="00915A92" w:rsidRPr="007E42BC" w:rsidRDefault="00915A92" w:rsidP="00915A9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7C3A7847" w14:textId="77777777" w:rsidR="00915A92" w:rsidRPr="007E42BC" w:rsidRDefault="00915A92" w:rsidP="00915A92">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6A252849" w14:textId="77777777" w:rsidR="00915A92" w:rsidRPr="007E42BC" w:rsidRDefault="00915A92" w:rsidP="00915A92">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2E877953" w14:textId="77777777" w:rsidR="00915A92" w:rsidRPr="007E42BC" w:rsidRDefault="00915A92" w:rsidP="00915A92">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1E4621D9" w14:textId="77777777" w:rsidR="00915A92" w:rsidRPr="007E42BC" w:rsidRDefault="00915A92" w:rsidP="00915A92">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915A92" w:rsidRPr="007E42BC" w14:paraId="303E31C4"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C00A0D6" w14:textId="77777777" w:rsidR="00915A92" w:rsidRPr="007E42BC" w:rsidRDefault="00915A92"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1F2707B0" w14:textId="77777777" w:rsidR="00915A92" w:rsidRPr="007E42BC" w:rsidRDefault="00915A92" w:rsidP="00915A92">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75EAB87" w14:textId="77777777" w:rsidR="00915A92" w:rsidRPr="007E42BC" w:rsidRDefault="00915A92" w:rsidP="00915A92">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5E7238C" w14:textId="77777777" w:rsidR="00915A92" w:rsidRPr="007E42BC" w:rsidRDefault="00915A92" w:rsidP="00915A92">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F4B92F7" w14:textId="77777777" w:rsidR="00915A92" w:rsidRPr="007E42BC" w:rsidRDefault="00915A92" w:rsidP="00915A92">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151F728" w14:textId="77777777" w:rsidR="00915A92" w:rsidRPr="007E42BC" w:rsidRDefault="00915A92" w:rsidP="00915A92">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608382CF" w14:textId="77777777" w:rsidR="00915A92" w:rsidRPr="007E42BC" w:rsidRDefault="00915A92" w:rsidP="00915A92">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915A92" w:rsidRPr="007E42BC" w14:paraId="2690EBB6"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D07FBA0" w14:textId="77777777" w:rsidR="00915A92" w:rsidRPr="007E42BC" w:rsidRDefault="00915A92" w:rsidP="00915A92">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164D17A6" w14:textId="47C098C8" w:rsidR="00915A92" w:rsidRPr="007E42BC" w:rsidRDefault="008A2A76" w:rsidP="00915A92">
            <w:pPr>
              <w:tabs>
                <w:tab w:val="left" w:pos="2820"/>
              </w:tabs>
              <w:spacing w:after="0"/>
              <w:rPr>
                <w:rFonts w:ascii="Arial" w:hAnsi="Arial" w:cs="Arial"/>
                <w:sz w:val="20"/>
                <w:szCs w:val="20"/>
              </w:rPr>
            </w:pPr>
            <w:r w:rsidRPr="005D44A0">
              <w:rPr>
                <w:rFonts w:ascii="Arial" w:hAnsi="Arial" w:cs="Arial"/>
                <w:sz w:val="20"/>
                <w:szCs w:val="20"/>
              </w:rPr>
              <w:t>To be based on the quality of the Dissertation Proposal. Completition of requirements is confirmed by the mentor with the indication „completed“</w:t>
            </w:r>
          </w:p>
        </w:tc>
      </w:tr>
      <w:tr w:rsidR="00915A92" w:rsidRPr="007E42BC" w14:paraId="7C732D25"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0AF65A2" w14:textId="77777777" w:rsidR="00915A92" w:rsidRPr="007E42BC" w:rsidRDefault="00915A92" w:rsidP="00915A92">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3DABA64" w14:textId="77777777" w:rsidR="00915A92" w:rsidRPr="007E42BC" w:rsidRDefault="00915A92" w:rsidP="00915A92">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92D4D31" w14:textId="77777777" w:rsidR="00915A92" w:rsidRPr="007E42BC" w:rsidRDefault="00915A92" w:rsidP="00915A92">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9F739D9" w14:textId="77777777" w:rsidR="00915A92" w:rsidRPr="007E42BC" w:rsidRDefault="00915A92" w:rsidP="00915A92">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915A92" w:rsidRPr="007E42BC" w14:paraId="4FA9034C"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6997D32F"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08D9DE6" w14:textId="04C85C7B" w:rsidR="00915A92" w:rsidRPr="005D44A0" w:rsidRDefault="008A2A76" w:rsidP="00915A92">
            <w:pPr>
              <w:tabs>
                <w:tab w:val="left" w:pos="2820"/>
              </w:tabs>
              <w:spacing w:after="0"/>
              <w:rPr>
                <w:rFonts w:ascii="Arial" w:hAnsi="Arial" w:cs="Arial"/>
                <w:sz w:val="20"/>
                <w:szCs w:val="20"/>
              </w:rPr>
            </w:pPr>
            <w:r w:rsidRPr="005D44A0">
              <w:rPr>
                <w:rFonts w:ascii="Arial" w:hAnsi="Arial" w:cs="Arial"/>
                <w:sz w:val="20"/>
                <w:szCs w:val="20"/>
              </w:rPr>
              <w:t>Assigned by the mentor depending on the subject of research</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53EF42A4" w14:textId="77777777" w:rsidR="00915A92" w:rsidRPr="00204E6D" w:rsidRDefault="00915A92" w:rsidP="00915A92">
            <w:pPr>
              <w:tabs>
                <w:tab w:val="left" w:pos="2820"/>
              </w:tabs>
              <w:spacing w:after="0"/>
              <w:jc w:val="center"/>
              <w:rPr>
                <w:rFonts w:ascii="Arial" w:hAnsi="Arial" w:cs="Arial"/>
                <w:color w:val="FF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1CDC6F5D" w14:textId="77777777" w:rsidR="00915A92" w:rsidRPr="007E42BC" w:rsidRDefault="00915A92" w:rsidP="00915A92">
            <w:pPr>
              <w:tabs>
                <w:tab w:val="left" w:pos="2820"/>
              </w:tabs>
              <w:spacing w:after="0"/>
              <w:jc w:val="center"/>
              <w:rPr>
                <w:rFonts w:ascii="Arial" w:hAnsi="Arial" w:cs="Arial"/>
                <w:color w:val="000000"/>
                <w:sz w:val="20"/>
                <w:szCs w:val="20"/>
              </w:rPr>
            </w:pPr>
          </w:p>
        </w:tc>
      </w:tr>
      <w:tr w:rsidR="00915A92" w:rsidRPr="007E42BC" w14:paraId="4BAC9EC1"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21F06383"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E265775" w14:textId="77777777" w:rsidR="00915A92" w:rsidRPr="005D44A0" w:rsidRDefault="00915A92" w:rsidP="00915A92">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3FF5E631" w14:textId="77777777" w:rsidR="00915A92" w:rsidRPr="00204E6D" w:rsidRDefault="00915A92" w:rsidP="00915A92">
            <w:pPr>
              <w:tabs>
                <w:tab w:val="left" w:pos="2820"/>
              </w:tabs>
              <w:spacing w:after="0"/>
              <w:jc w:val="center"/>
              <w:rPr>
                <w:rFonts w:ascii="Arial" w:hAnsi="Arial" w:cs="Arial"/>
                <w:color w:val="FF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578CB29A" w14:textId="77777777" w:rsidR="00915A92" w:rsidRPr="007E42BC" w:rsidRDefault="00915A92" w:rsidP="00915A92">
            <w:pPr>
              <w:tabs>
                <w:tab w:val="left" w:pos="2820"/>
              </w:tabs>
              <w:spacing w:after="0"/>
              <w:jc w:val="center"/>
              <w:rPr>
                <w:rFonts w:ascii="Arial" w:hAnsi="Arial" w:cs="Arial"/>
                <w:color w:val="000000"/>
                <w:sz w:val="20"/>
                <w:szCs w:val="20"/>
              </w:rPr>
            </w:pPr>
          </w:p>
        </w:tc>
      </w:tr>
      <w:tr w:rsidR="00915A92" w:rsidRPr="007E42BC" w14:paraId="2C606463"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8531FAA"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7F29685" w14:textId="77777777" w:rsidR="00915A92" w:rsidRPr="007E42BC" w:rsidRDefault="00915A92" w:rsidP="00915A92">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60855D62" w14:textId="77777777" w:rsidR="00915A92" w:rsidRPr="007E42BC" w:rsidRDefault="00915A92" w:rsidP="00915A92">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75C561C" w14:textId="77777777" w:rsidR="00915A92" w:rsidRPr="007E42BC" w:rsidRDefault="00915A92" w:rsidP="00915A92">
            <w:pPr>
              <w:tabs>
                <w:tab w:val="left" w:pos="2820"/>
              </w:tabs>
              <w:spacing w:after="0"/>
              <w:jc w:val="center"/>
              <w:rPr>
                <w:rFonts w:ascii="Arial" w:hAnsi="Arial" w:cs="Arial"/>
                <w:color w:val="000000"/>
                <w:sz w:val="20"/>
                <w:szCs w:val="20"/>
              </w:rPr>
            </w:pPr>
          </w:p>
        </w:tc>
      </w:tr>
      <w:tr w:rsidR="00915A92" w:rsidRPr="007E42BC" w14:paraId="4D218438"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08F7F951"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C24599D" w14:textId="77777777" w:rsidR="00915A92" w:rsidRPr="007E42BC" w:rsidRDefault="00915A92" w:rsidP="00915A92">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098EB6ED" w14:textId="77777777" w:rsidR="00915A92" w:rsidRPr="007E42BC" w:rsidRDefault="00915A92" w:rsidP="00915A92">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430C623D" w14:textId="77777777" w:rsidR="00915A92" w:rsidRPr="007E42BC" w:rsidRDefault="00915A92" w:rsidP="00915A92">
            <w:pPr>
              <w:tabs>
                <w:tab w:val="left" w:pos="2820"/>
              </w:tabs>
              <w:spacing w:after="0"/>
              <w:jc w:val="center"/>
              <w:rPr>
                <w:rFonts w:ascii="Arial" w:hAnsi="Arial" w:cs="Arial"/>
                <w:color w:val="000000"/>
                <w:sz w:val="20"/>
                <w:szCs w:val="20"/>
              </w:rPr>
            </w:pPr>
          </w:p>
        </w:tc>
      </w:tr>
      <w:tr w:rsidR="00915A92" w:rsidRPr="007E42BC" w14:paraId="17A0ADC8"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19DA2BD1"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1CFB1BD" w14:textId="77777777" w:rsidR="00915A92" w:rsidRPr="007E42BC" w:rsidRDefault="00915A92" w:rsidP="00915A92">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77E27E11" w14:textId="77777777" w:rsidR="00915A92" w:rsidRPr="007E42BC" w:rsidRDefault="00915A92" w:rsidP="00915A92">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470B4D48" w14:textId="77777777" w:rsidR="00915A92" w:rsidRPr="007E42BC" w:rsidRDefault="00915A92" w:rsidP="00915A92">
            <w:pPr>
              <w:tabs>
                <w:tab w:val="left" w:pos="2820"/>
              </w:tabs>
              <w:spacing w:after="0"/>
              <w:jc w:val="center"/>
              <w:rPr>
                <w:rFonts w:ascii="Arial" w:hAnsi="Arial" w:cs="Arial"/>
                <w:color w:val="000000"/>
                <w:sz w:val="20"/>
                <w:szCs w:val="20"/>
              </w:rPr>
            </w:pPr>
          </w:p>
        </w:tc>
      </w:tr>
      <w:tr w:rsidR="00915A92" w:rsidRPr="007E42BC" w14:paraId="7E251C1E"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0A379758"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1B5BB9A" w14:textId="77777777" w:rsidR="00915A92" w:rsidRPr="007E42BC" w:rsidRDefault="00915A92" w:rsidP="00915A92">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03EAB201" w14:textId="77777777" w:rsidR="00915A92" w:rsidRPr="007E42BC" w:rsidRDefault="00915A92" w:rsidP="00915A92">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5DBB8689" w14:textId="77777777" w:rsidR="00915A92" w:rsidRPr="007E42BC" w:rsidRDefault="00915A92" w:rsidP="00915A92">
            <w:pPr>
              <w:tabs>
                <w:tab w:val="left" w:pos="2820"/>
              </w:tabs>
              <w:spacing w:after="0"/>
              <w:jc w:val="center"/>
              <w:rPr>
                <w:rFonts w:ascii="Arial" w:hAnsi="Arial" w:cs="Arial"/>
                <w:sz w:val="20"/>
                <w:szCs w:val="20"/>
              </w:rPr>
            </w:pPr>
          </w:p>
        </w:tc>
      </w:tr>
      <w:tr w:rsidR="00915A92" w:rsidRPr="007E42BC" w14:paraId="417257E5"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70B4AFBE"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EC70E2C" w14:textId="77777777" w:rsidR="00915A92" w:rsidRPr="007E42BC" w:rsidRDefault="00915A92" w:rsidP="00915A92">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15779B75" w14:textId="77777777" w:rsidR="00915A92" w:rsidRPr="007E42BC" w:rsidRDefault="00915A92" w:rsidP="00915A92">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28939971" w14:textId="77777777" w:rsidR="00915A92" w:rsidRPr="007E42BC" w:rsidRDefault="00915A92" w:rsidP="00915A92">
            <w:pPr>
              <w:tabs>
                <w:tab w:val="left" w:pos="2820"/>
              </w:tabs>
              <w:spacing w:after="0"/>
              <w:jc w:val="center"/>
              <w:rPr>
                <w:rFonts w:ascii="Arial" w:hAnsi="Arial" w:cs="Arial"/>
                <w:sz w:val="20"/>
                <w:szCs w:val="20"/>
              </w:rPr>
            </w:pPr>
          </w:p>
        </w:tc>
      </w:tr>
      <w:tr w:rsidR="00915A92" w:rsidRPr="007E42BC" w14:paraId="06336893"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AA2CFD8" w14:textId="77777777" w:rsidR="00915A92" w:rsidRPr="007E42BC" w:rsidRDefault="00915A92" w:rsidP="00915A92">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330C81A3" w14:textId="77777777" w:rsidR="00915A92" w:rsidRPr="007E42BC" w:rsidRDefault="00915A92" w:rsidP="00915A92">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14:paraId="01D620D6" w14:textId="77777777" w:rsidR="00915A92" w:rsidRPr="007E42BC" w:rsidRDefault="00915A92" w:rsidP="00915A92">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0EB66452" w14:textId="77777777" w:rsidR="00915A92" w:rsidRPr="007E42BC" w:rsidRDefault="00915A92" w:rsidP="00915A92">
            <w:pPr>
              <w:tabs>
                <w:tab w:val="left" w:pos="2820"/>
              </w:tabs>
              <w:spacing w:after="0"/>
              <w:jc w:val="center"/>
              <w:rPr>
                <w:rFonts w:ascii="Arial" w:hAnsi="Arial" w:cs="Arial"/>
                <w:color w:val="000000"/>
                <w:sz w:val="20"/>
                <w:szCs w:val="20"/>
              </w:rPr>
            </w:pPr>
          </w:p>
        </w:tc>
      </w:tr>
      <w:tr w:rsidR="00915A92" w:rsidRPr="007E42BC" w14:paraId="77DD5D7E"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7D3F7E27" w14:textId="77777777" w:rsidR="00915A92" w:rsidRPr="007E42BC" w:rsidRDefault="00915A92" w:rsidP="00915A92">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07D7AB90" w14:textId="77777777" w:rsidR="00915A92" w:rsidRPr="007E42BC" w:rsidRDefault="00915A92" w:rsidP="00915A92">
            <w:pPr>
              <w:tabs>
                <w:tab w:val="left" w:pos="2820"/>
              </w:tabs>
              <w:spacing w:after="0"/>
              <w:rPr>
                <w:rFonts w:ascii="Arial" w:hAnsi="Arial" w:cs="Arial"/>
                <w:sz w:val="20"/>
                <w:szCs w:val="20"/>
              </w:rPr>
            </w:pPr>
          </w:p>
        </w:tc>
      </w:tr>
      <w:tr w:rsidR="00915A92" w:rsidRPr="007E42BC" w14:paraId="3D5AF426" w14:textId="77777777" w:rsidTr="003765ED">
        <w:tc>
          <w:tcPr>
            <w:tcW w:w="1912" w:type="dxa"/>
            <w:tcBorders>
              <w:left w:val="single" w:sz="12" w:space="0" w:color="auto"/>
            </w:tcBorders>
            <w:shd w:val="clear" w:color="auto" w:fill="CCFFFF"/>
            <w:tcMar>
              <w:left w:w="57" w:type="dxa"/>
              <w:right w:w="57" w:type="dxa"/>
            </w:tcMar>
            <w:vAlign w:val="center"/>
          </w:tcPr>
          <w:p w14:paraId="0258B518" w14:textId="77777777" w:rsidR="00915A92" w:rsidRPr="007E42BC" w:rsidRDefault="00915A92" w:rsidP="00915A92">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2028192F" w14:textId="4623EBE1" w:rsidR="00915A92" w:rsidRPr="007E42BC" w:rsidRDefault="008A2A76" w:rsidP="00915A92">
            <w:pPr>
              <w:tabs>
                <w:tab w:val="left" w:pos="2820"/>
              </w:tabs>
              <w:spacing w:after="0"/>
              <w:rPr>
                <w:rFonts w:ascii="Arial" w:hAnsi="Arial" w:cs="Arial"/>
                <w:sz w:val="20"/>
                <w:szCs w:val="20"/>
              </w:rPr>
            </w:pPr>
            <w:r w:rsidRPr="005D44A0">
              <w:rPr>
                <w:rFonts w:ascii="Arial" w:eastAsia="Times New Roman" w:hAnsi="Arial" w:cs="Arial"/>
                <w:sz w:val="20"/>
                <w:szCs w:val="20"/>
                <w:lang w:val="en" w:eastAsia="en-GB"/>
              </w:rPr>
              <w:t>Submission of the final report on the execution of the individual implementation plan. Student surveys. Conversations with students. Discussion and exchange of experiences with other members of the Doctoral Study Council of the Arts Academy.</w:t>
            </w:r>
          </w:p>
        </w:tc>
      </w:tr>
      <w:tr w:rsidR="00915A92" w:rsidRPr="007E42BC" w14:paraId="508DC9FE"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655518A4" w14:textId="77777777" w:rsidR="00915A92" w:rsidRPr="007E42BC" w:rsidRDefault="00915A92" w:rsidP="00915A92">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0C9F2652" w14:textId="77777777" w:rsidR="00915A92" w:rsidRPr="007E42BC" w:rsidRDefault="00915A92" w:rsidP="00915A92">
            <w:pPr>
              <w:tabs>
                <w:tab w:val="left" w:pos="2820"/>
              </w:tabs>
              <w:spacing w:after="0"/>
              <w:rPr>
                <w:rFonts w:ascii="Arial" w:hAnsi="Arial" w:cs="Arial"/>
                <w:sz w:val="20"/>
                <w:szCs w:val="20"/>
              </w:rPr>
            </w:pPr>
          </w:p>
        </w:tc>
      </w:tr>
    </w:tbl>
    <w:p w14:paraId="6A8AE392" w14:textId="77777777" w:rsidR="003765ED" w:rsidRDefault="003765ED" w:rsidP="003765ED">
      <w:pPr>
        <w:spacing w:after="0" w:line="240" w:lineRule="auto"/>
        <w:jc w:val="both"/>
        <w:rPr>
          <w:rFonts w:ascii="Arial" w:hAnsi="Arial" w:cs="Arial"/>
          <w:sz w:val="20"/>
          <w:szCs w:val="20"/>
        </w:rPr>
      </w:pPr>
    </w:p>
    <w:p w14:paraId="6D49511F" w14:textId="77777777" w:rsidR="003765ED" w:rsidRDefault="003765ED" w:rsidP="000736D3">
      <w:pPr>
        <w:spacing w:after="0" w:line="240" w:lineRule="auto"/>
        <w:jc w:val="both"/>
        <w:rPr>
          <w:rFonts w:ascii="Arial" w:hAnsi="Arial" w:cs="Arial"/>
          <w:sz w:val="20"/>
          <w:szCs w:val="20"/>
        </w:rPr>
      </w:pPr>
    </w:p>
    <w:p w14:paraId="30BA007C" w14:textId="77777777" w:rsidR="003765ED" w:rsidRDefault="003765ED" w:rsidP="000736D3">
      <w:pPr>
        <w:spacing w:after="0" w:line="240" w:lineRule="auto"/>
        <w:jc w:val="both"/>
        <w:rPr>
          <w:rFonts w:ascii="Arial" w:hAnsi="Arial" w:cs="Arial"/>
          <w:sz w:val="20"/>
          <w:szCs w:val="20"/>
        </w:rPr>
      </w:pPr>
    </w:p>
    <w:p w14:paraId="6AB15003"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371"/>
        <w:gridCol w:w="709"/>
        <w:gridCol w:w="164"/>
        <w:gridCol w:w="333"/>
        <w:gridCol w:w="70"/>
        <w:gridCol w:w="567"/>
        <w:gridCol w:w="548"/>
      </w:tblGrid>
      <w:tr w:rsidR="003765ED" w:rsidRPr="007E42BC" w14:paraId="448DAA7E"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57816C"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4B0CC927" w14:textId="77777777" w:rsidR="003765ED" w:rsidRPr="007E42BC" w:rsidRDefault="00204E6D" w:rsidP="003765ED">
            <w:pPr>
              <w:spacing w:before="60" w:after="60" w:line="240" w:lineRule="auto"/>
              <w:ind w:left="397" w:hanging="397"/>
              <w:rPr>
                <w:rFonts w:ascii="Arial" w:hAnsi="Arial" w:cs="Arial"/>
                <w:b/>
                <w:sz w:val="20"/>
                <w:szCs w:val="20"/>
              </w:rPr>
            </w:pPr>
            <w:r>
              <w:rPr>
                <w:rFonts w:ascii="Arial" w:hAnsi="Arial" w:cs="Arial"/>
                <w:b/>
                <w:sz w:val="20"/>
                <w:szCs w:val="20"/>
              </w:rPr>
              <w:t>Doctoral Seminar 4</w:t>
            </w:r>
          </w:p>
        </w:tc>
      </w:tr>
      <w:tr w:rsidR="003765ED" w:rsidRPr="007E42BC" w14:paraId="119D145B"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09D28F00"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6DC4A3B3" w14:textId="77777777" w:rsidR="003765ED" w:rsidRPr="007E42BC" w:rsidRDefault="00204E6D" w:rsidP="003765ED">
            <w:pPr>
              <w:spacing w:after="0" w:line="240" w:lineRule="auto"/>
              <w:rPr>
                <w:rFonts w:ascii="Arial" w:hAnsi="Arial" w:cs="Arial"/>
                <w:sz w:val="20"/>
                <w:szCs w:val="20"/>
              </w:rPr>
            </w:pPr>
            <w:r>
              <w:rPr>
                <w:rFonts w:ascii="Arial" w:hAnsi="Arial" w:cs="Arial"/>
                <w:sz w:val="20"/>
                <w:szCs w:val="20"/>
              </w:rPr>
              <w:t>UATD35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BC90CC7"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5AFC06C8" w14:textId="77777777" w:rsidR="003765ED" w:rsidRPr="007E42BC" w:rsidRDefault="00204E6D" w:rsidP="003765ED">
            <w:pPr>
              <w:spacing w:after="0" w:line="240" w:lineRule="auto"/>
              <w:rPr>
                <w:rFonts w:ascii="Arial" w:hAnsi="Arial" w:cs="Arial"/>
                <w:sz w:val="20"/>
                <w:szCs w:val="20"/>
              </w:rPr>
            </w:pPr>
            <w:r>
              <w:rPr>
                <w:rFonts w:ascii="Arial" w:hAnsi="Arial" w:cs="Arial"/>
                <w:sz w:val="20"/>
                <w:szCs w:val="20"/>
              </w:rPr>
              <w:t>II</w:t>
            </w:r>
          </w:p>
        </w:tc>
      </w:tr>
      <w:tr w:rsidR="00915A92" w:rsidRPr="007E42BC" w14:paraId="7F3FF0C8"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2229789" w14:textId="77777777" w:rsidR="00915A92" w:rsidRPr="007E42BC" w:rsidRDefault="00915A92" w:rsidP="00915A92">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41C509E"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rPr>
              <w:t>Mirjana Siriščević, Full Prof.Ph.D; Da</w:t>
            </w:r>
            <w:r w:rsidR="003E411E">
              <w:rPr>
                <w:rFonts w:ascii="Arial" w:hAnsi="Arial" w:cs="Arial"/>
                <w:sz w:val="20"/>
                <w:szCs w:val="20"/>
              </w:rPr>
              <w:t>v</w:t>
            </w:r>
            <w:r>
              <w:rPr>
                <w:rFonts w:ascii="Arial" w:hAnsi="Arial" w:cs="Arial"/>
                <w:sz w:val="20"/>
                <w:szCs w:val="20"/>
              </w:rPr>
              <w:t>orka Radica, Full Prof.Ph.D.; Ivana Tomić-Ferić, Full Prof.Ph.D.; Leon Stefanija, Full Prof. Ph.D.; Vito Balić, Assist.Prof.Ph.D.; Jelica Valjalo Kaporelo, Assist.Prof.Ph.D.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D4D7BD1"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4093C02A" w14:textId="77777777" w:rsidR="00915A92" w:rsidRPr="007E42BC" w:rsidRDefault="00204E6D" w:rsidP="00915A92">
            <w:pPr>
              <w:spacing w:after="0" w:line="240" w:lineRule="auto"/>
              <w:rPr>
                <w:rFonts w:ascii="Arial" w:hAnsi="Arial" w:cs="Arial"/>
                <w:sz w:val="20"/>
                <w:szCs w:val="20"/>
              </w:rPr>
            </w:pPr>
            <w:r>
              <w:rPr>
                <w:rFonts w:ascii="Arial" w:hAnsi="Arial" w:cs="Arial"/>
                <w:sz w:val="20"/>
                <w:szCs w:val="20"/>
              </w:rPr>
              <w:t>10</w:t>
            </w:r>
          </w:p>
        </w:tc>
      </w:tr>
      <w:tr w:rsidR="00204E6D" w:rsidRPr="007E42BC" w14:paraId="6C3B14E5" w14:textId="77777777" w:rsidTr="00204E6D">
        <w:trPr>
          <w:trHeight w:val="345"/>
        </w:trPr>
        <w:tc>
          <w:tcPr>
            <w:tcW w:w="1912" w:type="dxa"/>
            <w:vMerge w:val="restart"/>
            <w:tcBorders>
              <w:left w:val="single" w:sz="12" w:space="0" w:color="auto"/>
            </w:tcBorders>
            <w:shd w:val="clear" w:color="auto" w:fill="CCFFFF"/>
            <w:tcMar>
              <w:left w:w="57" w:type="dxa"/>
              <w:right w:w="57" w:type="dxa"/>
            </w:tcMar>
            <w:vAlign w:val="center"/>
          </w:tcPr>
          <w:p w14:paraId="53052D94" w14:textId="77777777" w:rsidR="00204E6D" w:rsidRPr="007E42BC" w:rsidRDefault="00204E6D" w:rsidP="00915A92">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08B2699A" w14:textId="77777777" w:rsidR="00204E6D" w:rsidRPr="007E42BC" w:rsidRDefault="00204E6D" w:rsidP="00915A92">
            <w:pPr>
              <w:spacing w:after="0" w:line="240" w:lineRule="auto"/>
              <w:rPr>
                <w:rFonts w:ascii="Arial" w:hAnsi="Arial" w:cs="Arial"/>
                <w:sz w:val="20"/>
                <w:szCs w:val="20"/>
              </w:rPr>
            </w:pPr>
            <w:r>
              <w:rPr>
                <w:rFonts w:ascii="Arial" w:hAnsi="Arial" w:cs="Arial"/>
                <w:sz w:val="20"/>
                <w:szCs w:val="20"/>
              </w:rPr>
              <w:t>Assistant mentor</w:t>
            </w:r>
          </w:p>
        </w:tc>
        <w:tc>
          <w:tcPr>
            <w:tcW w:w="2288" w:type="dxa"/>
            <w:gridSpan w:val="4"/>
            <w:vMerge w:val="restart"/>
            <w:tcBorders>
              <w:right w:val="single" w:sz="12" w:space="0" w:color="auto"/>
            </w:tcBorders>
            <w:shd w:val="clear" w:color="auto" w:fill="CCFFFF"/>
            <w:tcMar>
              <w:left w:w="57" w:type="dxa"/>
              <w:right w:w="57" w:type="dxa"/>
            </w:tcMar>
            <w:vAlign w:val="center"/>
          </w:tcPr>
          <w:p w14:paraId="3F89DC76" w14:textId="77777777" w:rsidR="00204E6D" w:rsidRPr="007E42BC" w:rsidRDefault="00204E6D" w:rsidP="00915A92">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371" w:type="dxa"/>
            <w:tcBorders>
              <w:bottom w:val="single" w:sz="12" w:space="0" w:color="auto"/>
              <w:right w:val="single" w:sz="12" w:space="0" w:color="auto"/>
            </w:tcBorders>
            <w:tcMar>
              <w:left w:w="57" w:type="dxa"/>
              <w:right w:w="57" w:type="dxa"/>
            </w:tcMar>
            <w:vAlign w:val="center"/>
          </w:tcPr>
          <w:p w14:paraId="26DB7874" w14:textId="77777777" w:rsidR="00204E6D" w:rsidRPr="007E42BC" w:rsidRDefault="00204E6D" w:rsidP="00915A92">
            <w:pPr>
              <w:spacing w:after="0" w:line="240" w:lineRule="auto"/>
              <w:jc w:val="center"/>
              <w:rPr>
                <w:rFonts w:ascii="Arial" w:hAnsi="Arial" w:cs="Arial"/>
                <w:sz w:val="20"/>
                <w:szCs w:val="20"/>
              </w:rPr>
            </w:pPr>
            <w:r>
              <w:rPr>
                <w:rFonts w:ascii="Arial" w:hAnsi="Arial" w:cs="Arial"/>
                <w:sz w:val="20"/>
                <w:szCs w:val="20"/>
              </w:rPr>
              <w:t>L</w:t>
            </w:r>
          </w:p>
        </w:tc>
        <w:tc>
          <w:tcPr>
            <w:tcW w:w="709" w:type="dxa"/>
            <w:tcBorders>
              <w:bottom w:val="single" w:sz="12" w:space="0" w:color="auto"/>
              <w:right w:val="single" w:sz="12" w:space="0" w:color="auto"/>
            </w:tcBorders>
            <w:vAlign w:val="center"/>
          </w:tcPr>
          <w:p w14:paraId="4CA8CEF6" w14:textId="77777777" w:rsidR="00204E6D" w:rsidRPr="007E42BC" w:rsidRDefault="00204E6D" w:rsidP="00915A92">
            <w:pPr>
              <w:spacing w:after="0" w:line="240" w:lineRule="auto"/>
              <w:jc w:val="center"/>
              <w:rPr>
                <w:rFonts w:ascii="Arial" w:hAnsi="Arial" w:cs="Arial"/>
                <w:sz w:val="20"/>
                <w:szCs w:val="20"/>
              </w:rPr>
            </w:pPr>
            <w:r>
              <w:rPr>
                <w:rFonts w:ascii="Arial" w:hAnsi="Arial" w:cs="Arial"/>
                <w:sz w:val="20"/>
                <w:szCs w:val="20"/>
              </w:rPr>
              <w:t>S</w:t>
            </w:r>
          </w:p>
        </w:tc>
        <w:tc>
          <w:tcPr>
            <w:tcW w:w="567" w:type="dxa"/>
            <w:gridSpan w:val="3"/>
            <w:tcBorders>
              <w:bottom w:val="single" w:sz="12" w:space="0" w:color="auto"/>
              <w:right w:val="single" w:sz="12" w:space="0" w:color="auto"/>
            </w:tcBorders>
            <w:vAlign w:val="center"/>
          </w:tcPr>
          <w:p w14:paraId="03187E86" w14:textId="77777777" w:rsidR="00204E6D" w:rsidRPr="007E42BC" w:rsidRDefault="00204E6D" w:rsidP="00915A92">
            <w:pPr>
              <w:spacing w:after="0" w:line="240" w:lineRule="auto"/>
              <w:jc w:val="center"/>
              <w:rPr>
                <w:rFonts w:ascii="Arial" w:hAnsi="Arial" w:cs="Arial"/>
                <w:sz w:val="20"/>
                <w:szCs w:val="20"/>
              </w:rPr>
            </w:pPr>
            <w:r>
              <w:rPr>
                <w:rFonts w:ascii="Arial" w:hAnsi="Arial" w:cs="Arial"/>
                <w:sz w:val="20"/>
                <w:szCs w:val="20"/>
              </w:rPr>
              <w:t>E</w:t>
            </w:r>
          </w:p>
        </w:tc>
        <w:tc>
          <w:tcPr>
            <w:tcW w:w="567" w:type="dxa"/>
            <w:tcBorders>
              <w:bottom w:val="single" w:sz="12" w:space="0" w:color="auto"/>
              <w:right w:val="single" w:sz="12" w:space="0" w:color="auto"/>
            </w:tcBorders>
            <w:vAlign w:val="center"/>
          </w:tcPr>
          <w:p w14:paraId="5DBA9546" w14:textId="77777777" w:rsidR="00204E6D" w:rsidRPr="007E42BC" w:rsidRDefault="00204E6D" w:rsidP="00915A92">
            <w:pPr>
              <w:spacing w:after="0" w:line="240" w:lineRule="auto"/>
              <w:jc w:val="center"/>
              <w:rPr>
                <w:rFonts w:ascii="Arial" w:hAnsi="Arial" w:cs="Arial"/>
                <w:sz w:val="20"/>
                <w:szCs w:val="20"/>
              </w:rPr>
            </w:pPr>
            <w:r>
              <w:rPr>
                <w:rFonts w:ascii="Arial" w:hAnsi="Arial" w:cs="Arial"/>
                <w:sz w:val="20"/>
                <w:szCs w:val="20"/>
              </w:rPr>
              <w:t>F</w:t>
            </w:r>
          </w:p>
        </w:tc>
        <w:tc>
          <w:tcPr>
            <w:tcW w:w="548" w:type="dxa"/>
            <w:tcBorders>
              <w:bottom w:val="single" w:sz="12" w:space="0" w:color="auto"/>
              <w:right w:val="single" w:sz="12" w:space="0" w:color="auto"/>
            </w:tcBorders>
            <w:vAlign w:val="center"/>
          </w:tcPr>
          <w:p w14:paraId="59FD79EB" w14:textId="7D570AF7" w:rsidR="00204E6D" w:rsidRPr="007E42BC" w:rsidRDefault="00204E6D" w:rsidP="00915A92">
            <w:pPr>
              <w:spacing w:after="0" w:line="240" w:lineRule="auto"/>
              <w:jc w:val="center"/>
              <w:rPr>
                <w:rFonts w:ascii="Arial" w:hAnsi="Arial" w:cs="Arial"/>
                <w:sz w:val="20"/>
                <w:szCs w:val="20"/>
              </w:rPr>
            </w:pPr>
          </w:p>
        </w:tc>
      </w:tr>
      <w:tr w:rsidR="00204E6D" w:rsidRPr="007E42BC" w14:paraId="02BC9A5B" w14:textId="77777777" w:rsidTr="00204E6D">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19D7DF1" w14:textId="77777777" w:rsidR="00204E6D" w:rsidRPr="007E42BC" w:rsidRDefault="00204E6D" w:rsidP="00915A92">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01F55DFF" w14:textId="77777777" w:rsidR="00204E6D" w:rsidRPr="007E42BC" w:rsidRDefault="00204E6D" w:rsidP="00915A9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D23B224" w14:textId="77777777" w:rsidR="00204E6D" w:rsidRPr="007E42BC" w:rsidRDefault="00204E6D" w:rsidP="00915A92">
            <w:pPr>
              <w:spacing w:after="0" w:line="240" w:lineRule="auto"/>
              <w:rPr>
                <w:rFonts w:ascii="Arial" w:hAnsi="Arial" w:cs="Arial"/>
                <w:sz w:val="20"/>
                <w:szCs w:val="20"/>
              </w:rPr>
            </w:pPr>
          </w:p>
        </w:tc>
        <w:tc>
          <w:tcPr>
            <w:tcW w:w="371" w:type="dxa"/>
            <w:tcBorders>
              <w:bottom w:val="single" w:sz="12" w:space="0" w:color="auto"/>
              <w:right w:val="single" w:sz="12" w:space="0" w:color="auto"/>
            </w:tcBorders>
            <w:tcMar>
              <w:left w:w="57" w:type="dxa"/>
              <w:right w:w="57" w:type="dxa"/>
            </w:tcMar>
            <w:vAlign w:val="center"/>
          </w:tcPr>
          <w:p w14:paraId="1D75D2E5" w14:textId="77777777" w:rsidR="00204E6D" w:rsidRPr="007E42BC" w:rsidRDefault="00204E6D" w:rsidP="00915A92">
            <w:pPr>
              <w:spacing w:after="0" w:line="240" w:lineRule="auto"/>
              <w:rPr>
                <w:rFonts w:ascii="Arial" w:hAnsi="Arial" w:cs="Arial"/>
                <w:sz w:val="20"/>
                <w:szCs w:val="20"/>
              </w:rPr>
            </w:pPr>
          </w:p>
        </w:tc>
        <w:tc>
          <w:tcPr>
            <w:tcW w:w="709" w:type="dxa"/>
            <w:tcBorders>
              <w:bottom w:val="single" w:sz="12" w:space="0" w:color="auto"/>
              <w:right w:val="single" w:sz="12" w:space="0" w:color="auto"/>
            </w:tcBorders>
            <w:vAlign w:val="center"/>
          </w:tcPr>
          <w:p w14:paraId="4C284E11" w14:textId="77777777" w:rsidR="00204E6D" w:rsidRPr="007E42BC" w:rsidRDefault="00204E6D" w:rsidP="00915A92">
            <w:pPr>
              <w:spacing w:after="0" w:line="240" w:lineRule="auto"/>
              <w:rPr>
                <w:rFonts w:ascii="Arial" w:hAnsi="Arial" w:cs="Arial"/>
                <w:sz w:val="20"/>
                <w:szCs w:val="20"/>
              </w:rPr>
            </w:pPr>
            <w:r>
              <w:rPr>
                <w:rFonts w:ascii="Arial" w:hAnsi="Arial" w:cs="Arial"/>
                <w:sz w:val="20"/>
                <w:szCs w:val="20"/>
              </w:rPr>
              <w:t>50</w:t>
            </w:r>
          </w:p>
        </w:tc>
        <w:tc>
          <w:tcPr>
            <w:tcW w:w="567" w:type="dxa"/>
            <w:gridSpan w:val="3"/>
            <w:tcBorders>
              <w:bottom w:val="single" w:sz="12" w:space="0" w:color="auto"/>
              <w:right w:val="single" w:sz="12" w:space="0" w:color="auto"/>
            </w:tcBorders>
            <w:vAlign w:val="center"/>
          </w:tcPr>
          <w:p w14:paraId="4147C8D4" w14:textId="77777777" w:rsidR="00204E6D" w:rsidRPr="007E42BC" w:rsidRDefault="00204E6D" w:rsidP="00915A92">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79F04102" w14:textId="57CE4F83" w:rsidR="00204E6D" w:rsidRPr="007E42BC" w:rsidRDefault="00204E6D" w:rsidP="00915A92">
            <w:pPr>
              <w:spacing w:after="0" w:line="240" w:lineRule="auto"/>
              <w:rPr>
                <w:rFonts w:ascii="Arial" w:hAnsi="Arial" w:cs="Arial"/>
                <w:sz w:val="20"/>
                <w:szCs w:val="20"/>
              </w:rPr>
            </w:pPr>
          </w:p>
        </w:tc>
        <w:tc>
          <w:tcPr>
            <w:tcW w:w="548" w:type="dxa"/>
            <w:tcBorders>
              <w:bottom w:val="single" w:sz="12" w:space="0" w:color="auto"/>
              <w:right w:val="single" w:sz="12" w:space="0" w:color="auto"/>
            </w:tcBorders>
            <w:vAlign w:val="center"/>
          </w:tcPr>
          <w:p w14:paraId="10FADB52" w14:textId="20CD3F11" w:rsidR="00204E6D" w:rsidRPr="007E42BC" w:rsidRDefault="00204E6D" w:rsidP="00915A92">
            <w:pPr>
              <w:spacing w:after="0" w:line="240" w:lineRule="auto"/>
              <w:rPr>
                <w:rFonts w:ascii="Arial" w:hAnsi="Arial" w:cs="Arial"/>
                <w:sz w:val="20"/>
                <w:szCs w:val="20"/>
              </w:rPr>
            </w:pPr>
          </w:p>
        </w:tc>
      </w:tr>
      <w:tr w:rsidR="00915A92" w:rsidRPr="007E42BC" w14:paraId="60ADDECD"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87A4610"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5DEA5B7" w14:textId="77777777" w:rsidR="00915A92" w:rsidRPr="007E42BC" w:rsidRDefault="00204E6D" w:rsidP="00915A92">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88160D" w14:textId="77777777" w:rsidR="00915A92" w:rsidRPr="007E42BC" w:rsidRDefault="00915A92" w:rsidP="00915A92">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24C2CFE2" w14:textId="77777777" w:rsidR="00915A92" w:rsidRPr="007E42BC" w:rsidRDefault="00915A92" w:rsidP="00915A92">
            <w:pPr>
              <w:spacing w:after="0" w:line="240" w:lineRule="auto"/>
              <w:rPr>
                <w:rFonts w:ascii="Arial" w:hAnsi="Arial" w:cs="Arial"/>
                <w:sz w:val="20"/>
                <w:szCs w:val="20"/>
              </w:rPr>
            </w:pPr>
          </w:p>
        </w:tc>
      </w:tr>
      <w:tr w:rsidR="00915A92" w:rsidRPr="007E42BC" w14:paraId="5B15EECF"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949462D" w14:textId="77777777" w:rsidR="00915A92" w:rsidRPr="007E42BC" w:rsidRDefault="00915A92" w:rsidP="00915A92">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915A92" w:rsidRPr="007E42BC" w14:paraId="26FF1B5A"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73775975" w14:textId="77777777" w:rsidR="00915A92" w:rsidRPr="007E42BC" w:rsidRDefault="00915A92" w:rsidP="00915A92">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44AFCAAD" w14:textId="7BF1DDE5" w:rsidR="00915A92" w:rsidRPr="005D44A0" w:rsidRDefault="008A2A76" w:rsidP="00915A92">
            <w:pPr>
              <w:tabs>
                <w:tab w:val="left" w:pos="2820"/>
              </w:tabs>
              <w:spacing w:after="0"/>
              <w:rPr>
                <w:rFonts w:ascii="Arial" w:hAnsi="Arial" w:cs="Arial"/>
                <w:sz w:val="20"/>
                <w:szCs w:val="20"/>
              </w:rPr>
            </w:pPr>
            <w:r w:rsidRPr="005D44A0">
              <w:rPr>
                <w:rFonts w:ascii="Arial" w:eastAsia="Times New Roman" w:hAnsi="Arial" w:cs="Arial"/>
                <w:sz w:val="20"/>
                <w:szCs w:val="20"/>
                <w:lang w:val="en" w:eastAsia="en-GB"/>
              </w:rPr>
              <w:t>Acquisition of knowledge related to reading and studying the prescribed general and specialised literature and the application of acquired knowledge to the preparation and writing of a seminar paper whose structure will be organized according to the requirements for the design of scientific publications.</w:t>
            </w:r>
          </w:p>
        </w:tc>
      </w:tr>
      <w:tr w:rsidR="00204E6D" w:rsidRPr="007E42BC" w14:paraId="6EF2C2F1" w14:textId="77777777" w:rsidTr="003765ED">
        <w:tc>
          <w:tcPr>
            <w:tcW w:w="1912" w:type="dxa"/>
            <w:tcBorders>
              <w:left w:val="single" w:sz="12" w:space="0" w:color="auto"/>
            </w:tcBorders>
            <w:shd w:val="clear" w:color="auto" w:fill="CCFFFF"/>
            <w:tcMar>
              <w:left w:w="57" w:type="dxa"/>
              <w:right w:w="57" w:type="dxa"/>
            </w:tcMar>
            <w:vAlign w:val="center"/>
          </w:tcPr>
          <w:p w14:paraId="23C910A2" w14:textId="77777777" w:rsidR="00204E6D" w:rsidRPr="007E42BC" w:rsidRDefault="00204E6D" w:rsidP="00204E6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738FCE85" w14:textId="3D73A55B" w:rsidR="00204E6D" w:rsidRPr="005D44A0" w:rsidRDefault="00260031" w:rsidP="00204E6D">
            <w:pPr>
              <w:tabs>
                <w:tab w:val="left" w:pos="2820"/>
              </w:tabs>
              <w:spacing w:after="0"/>
              <w:rPr>
                <w:rFonts w:ascii="Arial" w:hAnsi="Arial" w:cs="Arial"/>
                <w:sz w:val="20"/>
                <w:szCs w:val="20"/>
              </w:rPr>
            </w:pPr>
            <w:r w:rsidRPr="005D44A0">
              <w:rPr>
                <w:rFonts w:ascii="Arial" w:hAnsi="Arial" w:cs="Arial"/>
                <w:sz w:val="20"/>
                <w:szCs w:val="20"/>
              </w:rPr>
              <w:t>Completed individual plan for the 3rd semester and enrollment in the 4th year of the study programme</w:t>
            </w:r>
          </w:p>
        </w:tc>
      </w:tr>
      <w:tr w:rsidR="00204E6D" w:rsidRPr="007E42BC" w14:paraId="04E6630C" w14:textId="77777777" w:rsidTr="003765ED">
        <w:tc>
          <w:tcPr>
            <w:tcW w:w="1912" w:type="dxa"/>
            <w:tcBorders>
              <w:left w:val="single" w:sz="12" w:space="0" w:color="auto"/>
            </w:tcBorders>
            <w:shd w:val="clear" w:color="auto" w:fill="CCFFFF"/>
            <w:tcMar>
              <w:left w:w="57" w:type="dxa"/>
              <w:right w:w="57" w:type="dxa"/>
            </w:tcMar>
            <w:vAlign w:val="center"/>
          </w:tcPr>
          <w:p w14:paraId="722D96DA" w14:textId="77777777" w:rsidR="00204E6D" w:rsidRPr="007E42BC" w:rsidRDefault="00204E6D" w:rsidP="00204E6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39D98A71" w14:textId="77777777" w:rsidR="00260031" w:rsidRPr="005D44A0" w:rsidRDefault="00260031" w:rsidP="00260031">
            <w:pPr>
              <w:tabs>
                <w:tab w:val="left" w:pos="2820"/>
              </w:tabs>
              <w:spacing w:after="0"/>
              <w:contextualSpacing/>
              <w:rPr>
                <w:rFonts w:ascii="Arial" w:hAnsi="Arial" w:cs="Arial"/>
                <w:sz w:val="20"/>
                <w:szCs w:val="20"/>
              </w:rPr>
            </w:pPr>
            <w:r w:rsidRPr="005D44A0">
              <w:rPr>
                <w:rFonts w:ascii="Arial" w:hAnsi="Arial" w:cs="Arial"/>
                <w:sz w:val="20"/>
                <w:szCs w:val="20"/>
              </w:rPr>
              <w:t>After completing the course, the student will be able to:</w:t>
            </w:r>
          </w:p>
          <w:p w14:paraId="5E45F427" w14:textId="77777777" w:rsidR="00260031" w:rsidRPr="005D44A0" w:rsidRDefault="00260031" w:rsidP="00260031">
            <w:pPr>
              <w:tabs>
                <w:tab w:val="left" w:pos="2820"/>
              </w:tabs>
              <w:spacing w:after="0"/>
              <w:contextualSpacing/>
              <w:rPr>
                <w:rFonts w:ascii="Arial" w:hAnsi="Arial" w:cs="Arial"/>
                <w:sz w:val="20"/>
                <w:szCs w:val="20"/>
              </w:rPr>
            </w:pPr>
            <w:r w:rsidRPr="005D44A0">
              <w:rPr>
                <w:rFonts w:ascii="Arial" w:hAnsi="Arial" w:cs="Arial"/>
                <w:sz w:val="20"/>
                <w:szCs w:val="20"/>
              </w:rPr>
              <w:t>-Systematically implement acquired knowledge;</w:t>
            </w:r>
          </w:p>
          <w:p w14:paraId="3CB46525" w14:textId="77777777" w:rsidR="00260031" w:rsidRPr="005D44A0" w:rsidRDefault="00260031" w:rsidP="00260031">
            <w:pPr>
              <w:tabs>
                <w:tab w:val="left" w:pos="2820"/>
              </w:tabs>
              <w:spacing w:after="0"/>
              <w:contextualSpacing/>
              <w:rPr>
                <w:rFonts w:ascii="Arial" w:hAnsi="Arial" w:cs="Arial"/>
                <w:sz w:val="20"/>
                <w:szCs w:val="20"/>
              </w:rPr>
            </w:pPr>
            <w:r w:rsidRPr="005D44A0">
              <w:rPr>
                <w:rFonts w:ascii="Arial" w:hAnsi="Arial" w:cs="Arial"/>
                <w:sz w:val="20"/>
                <w:szCs w:val="20"/>
              </w:rPr>
              <w:t>-Critically analyze, evaluate and synthesize acquired knowledge into new complex ideas;</w:t>
            </w:r>
          </w:p>
          <w:p w14:paraId="6F990246" w14:textId="0660034F" w:rsidR="00260031" w:rsidRPr="005D44A0" w:rsidRDefault="00260031" w:rsidP="00260031">
            <w:pPr>
              <w:tabs>
                <w:tab w:val="left" w:pos="2820"/>
              </w:tabs>
              <w:spacing w:after="0"/>
              <w:contextualSpacing/>
              <w:rPr>
                <w:rFonts w:ascii="Arial" w:hAnsi="Arial" w:cs="Arial"/>
                <w:sz w:val="20"/>
                <w:szCs w:val="20"/>
              </w:rPr>
            </w:pPr>
            <w:r w:rsidRPr="005D44A0">
              <w:rPr>
                <w:rFonts w:ascii="Arial" w:hAnsi="Arial" w:cs="Arial"/>
                <w:sz w:val="20"/>
                <w:szCs w:val="20"/>
              </w:rPr>
              <w:t xml:space="preserve">-Create </w:t>
            </w:r>
            <w:r w:rsidR="002514C4" w:rsidRPr="005D44A0">
              <w:rPr>
                <w:rFonts w:ascii="Arial" w:hAnsi="Arial" w:cs="Arial"/>
                <w:sz w:val="20"/>
                <w:szCs w:val="20"/>
              </w:rPr>
              <w:t xml:space="preserve">their </w:t>
            </w:r>
            <w:r w:rsidRPr="005D44A0">
              <w:rPr>
                <w:rFonts w:ascii="Arial" w:hAnsi="Arial" w:cs="Arial"/>
                <w:sz w:val="20"/>
                <w:szCs w:val="20"/>
              </w:rPr>
              <w:t>own judgements in accordance with scientific and ethical responsability</w:t>
            </w:r>
          </w:p>
          <w:p w14:paraId="5859B7A0" w14:textId="5BF91C5B" w:rsidR="00204E6D" w:rsidRPr="005D44A0" w:rsidRDefault="00260031" w:rsidP="00260031">
            <w:pPr>
              <w:tabs>
                <w:tab w:val="left" w:pos="2820"/>
              </w:tabs>
              <w:spacing w:after="0"/>
              <w:contextualSpacing/>
              <w:rPr>
                <w:rFonts w:ascii="Arial" w:hAnsi="Arial" w:cs="Arial"/>
                <w:sz w:val="20"/>
                <w:szCs w:val="20"/>
              </w:rPr>
            </w:pPr>
            <w:r w:rsidRPr="005D44A0">
              <w:rPr>
                <w:rFonts w:ascii="Arial" w:hAnsi="Arial" w:cs="Arial"/>
                <w:sz w:val="20"/>
                <w:szCs w:val="20"/>
              </w:rPr>
              <w:t>-Form the concept of a seminar paper in writing</w:t>
            </w:r>
          </w:p>
        </w:tc>
      </w:tr>
      <w:tr w:rsidR="00204E6D" w:rsidRPr="007E42BC" w14:paraId="3CE19E3E" w14:textId="77777777" w:rsidTr="003765ED">
        <w:tc>
          <w:tcPr>
            <w:tcW w:w="1912" w:type="dxa"/>
            <w:tcBorders>
              <w:left w:val="single" w:sz="12" w:space="0" w:color="auto"/>
            </w:tcBorders>
            <w:shd w:val="clear" w:color="auto" w:fill="CCFFFF"/>
            <w:tcMar>
              <w:left w:w="57" w:type="dxa"/>
              <w:right w:w="57" w:type="dxa"/>
            </w:tcMar>
            <w:vAlign w:val="center"/>
          </w:tcPr>
          <w:p w14:paraId="157288BF" w14:textId="77777777" w:rsidR="00204E6D" w:rsidRPr="007E42BC" w:rsidRDefault="00204E6D" w:rsidP="00204E6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79D6B4C3" w14:textId="080CBD97" w:rsidR="00204E6D" w:rsidRPr="005D44A0" w:rsidRDefault="00260031" w:rsidP="00204E6D">
            <w:pPr>
              <w:rPr>
                <w:rFonts w:ascii="Arial" w:hAnsi="Arial" w:cs="Arial"/>
                <w:sz w:val="20"/>
                <w:szCs w:val="20"/>
              </w:rPr>
            </w:pPr>
            <w:r w:rsidRPr="005D44A0">
              <w:rPr>
                <w:rFonts w:ascii="Arial" w:hAnsi="Arial" w:cs="Arial"/>
                <w:sz w:val="20"/>
                <w:szCs w:val="20"/>
              </w:rPr>
              <w:t>Theoretical or broader methodological framework of the doctoral dissertation developed individually for each student</w:t>
            </w:r>
          </w:p>
        </w:tc>
      </w:tr>
      <w:tr w:rsidR="00204E6D" w:rsidRPr="007E42BC" w14:paraId="7E3AF200"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36807EAD" w14:textId="77777777" w:rsidR="00204E6D" w:rsidRPr="007E42BC" w:rsidRDefault="00204E6D" w:rsidP="00204E6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7A8877A1" w14:textId="77777777" w:rsidR="00204E6D" w:rsidRPr="007E42BC" w:rsidRDefault="003143ED" w:rsidP="00204E6D">
            <w:pPr>
              <w:pStyle w:val="FieldText"/>
              <w:rPr>
                <w:rFonts w:ascii="Arial" w:hAnsi="Arial" w:cs="Arial"/>
                <w:b w:val="0"/>
                <w:sz w:val="20"/>
                <w:szCs w:val="20"/>
                <w:lang w:val="hr-HR"/>
              </w:rPr>
            </w:pPr>
            <w:sdt>
              <w:sdtPr>
                <w:rPr>
                  <w:rFonts w:ascii="Arial" w:hAnsi="Arial" w:cs="Arial"/>
                  <w:b w:val="0"/>
                  <w:sz w:val="20"/>
                  <w:szCs w:val="20"/>
                  <w:lang w:val="hr-HR"/>
                </w:rPr>
                <w:id w:val="-1305160078"/>
                <w14:checkbox>
                  <w14:checked w14:val="0"/>
                  <w14:checkedState w14:val="2612" w14:font="MS Gothic"/>
                  <w14:uncheckedState w14:val="2610" w14:font="MS Gothic"/>
                </w14:checkbox>
              </w:sdtPr>
              <w:sdtContent>
                <w:r w:rsidR="00204E6D">
                  <w:rPr>
                    <w:rFonts w:ascii="MS Gothic" w:eastAsia="MS Gothic" w:hAnsi="MS Gothic" w:cs="Arial" w:hint="eastAsia"/>
                    <w:b w:val="0"/>
                    <w:sz w:val="20"/>
                    <w:szCs w:val="20"/>
                    <w:lang w:val="hr-HR"/>
                  </w:rPr>
                  <w:t>☐</w:t>
                </w:r>
              </w:sdtContent>
            </w:sdt>
            <w:r w:rsidR="00204E6D" w:rsidRPr="007E42BC">
              <w:rPr>
                <w:rFonts w:ascii="Arial" w:hAnsi="Arial" w:cs="Arial"/>
                <w:b w:val="0"/>
                <w:sz w:val="20"/>
                <w:szCs w:val="20"/>
                <w:lang w:val="hr-HR"/>
              </w:rPr>
              <w:t xml:space="preserve"> </w:t>
            </w:r>
            <w:r w:rsidR="00204E6D">
              <w:rPr>
                <w:rFonts w:ascii="Arial" w:hAnsi="Arial" w:cs="Arial"/>
                <w:b w:val="0"/>
                <w:sz w:val="20"/>
                <w:szCs w:val="20"/>
                <w:lang w:val="en-GB"/>
              </w:rPr>
              <w:t>lectures</w:t>
            </w:r>
          </w:p>
          <w:p w14:paraId="606251F3" w14:textId="77777777" w:rsidR="00204E6D" w:rsidRPr="007E42BC" w:rsidRDefault="003143ED" w:rsidP="00204E6D">
            <w:pPr>
              <w:pStyle w:val="FieldText"/>
              <w:rPr>
                <w:rFonts w:ascii="Arial" w:hAnsi="Arial" w:cs="Arial"/>
                <w:b w:val="0"/>
                <w:sz w:val="20"/>
                <w:szCs w:val="20"/>
                <w:lang w:val="hr-HR"/>
              </w:rPr>
            </w:pPr>
            <w:sdt>
              <w:sdtPr>
                <w:rPr>
                  <w:rFonts w:ascii="Arial" w:hAnsi="Arial" w:cs="Arial"/>
                  <w:b w:val="0"/>
                  <w:sz w:val="20"/>
                  <w:szCs w:val="20"/>
                  <w:lang w:val="hr-HR"/>
                </w:rPr>
                <w:id w:val="1146555136"/>
                <w14:checkbox>
                  <w14:checked w14:val="0"/>
                  <w14:checkedState w14:val="2612" w14:font="MS Gothic"/>
                  <w14:uncheckedState w14:val="2610" w14:font="MS Gothic"/>
                </w14:checkbox>
              </w:sdtPr>
              <w:sdtContent>
                <w:r w:rsidR="00204E6D">
                  <w:rPr>
                    <w:rFonts w:ascii="MS Gothic" w:eastAsia="MS Gothic" w:hAnsi="MS Gothic" w:cs="Arial" w:hint="eastAsia"/>
                    <w:b w:val="0"/>
                    <w:sz w:val="20"/>
                    <w:szCs w:val="20"/>
                    <w:lang w:val="hr-HR"/>
                  </w:rPr>
                  <w:t>☐</w:t>
                </w:r>
              </w:sdtContent>
            </w:sdt>
            <w:r w:rsidR="00204E6D" w:rsidRPr="007E42BC">
              <w:rPr>
                <w:rFonts w:ascii="Arial" w:hAnsi="Arial" w:cs="Arial"/>
                <w:b w:val="0"/>
                <w:sz w:val="20"/>
                <w:szCs w:val="20"/>
                <w:lang w:val="hr-HR"/>
              </w:rPr>
              <w:t xml:space="preserve"> </w:t>
            </w:r>
            <w:r w:rsidR="00204E6D">
              <w:rPr>
                <w:rFonts w:ascii="Arial" w:hAnsi="Arial" w:cs="Arial"/>
                <w:b w:val="0"/>
                <w:sz w:val="20"/>
                <w:szCs w:val="20"/>
                <w:lang w:val="en-GB"/>
              </w:rPr>
              <w:t>seminars and workshops</w:t>
            </w:r>
          </w:p>
          <w:p w14:paraId="36EEB7DC" w14:textId="77777777" w:rsidR="00204E6D" w:rsidRPr="007E42BC" w:rsidRDefault="003143ED" w:rsidP="00204E6D">
            <w:pPr>
              <w:pStyle w:val="FieldText"/>
              <w:rPr>
                <w:rFonts w:ascii="Arial" w:hAnsi="Arial" w:cs="Arial"/>
                <w:b w:val="0"/>
                <w:sz w:val="20"/>
                <w:szCs w:val="20"/>
                <w:lang w:val="hr-HR"/>
              </w:rPr>
            </w:pPr>
            <w:sdt>
              <w:sdtPr>
                <w:rPr>
                  <w:rFonts w:ascii="Arial" w:hAnsi="Arial" w:cs="Arial"/>
                  <w:b w:val="0"/>
                  <w:sz w:val="20"/>
                  <w:szCs w:val="20"/>
                  <w:lang w:val="hr-HR"/>
                </w:rPr>
                <w:id w:val="1319152468"/>
                <w14:checkbox>
                  <w14:checked w14:val="0"/>
                  <w14:checkedState w14:val="2612" w14:font="MS Gothic"/>
                  <w14:uncheckedState w14:val="2610" w14:font="MS Gothic"/>
                </w14:checkbox>
              </w:sdtPr>
              <w:sdtContent>
                <w:r w:rsidR="00204E6D">
                  <w:rPr>
                    <w:rFonts w:ascii="MS Gothic" w:eastAsia="MS Gothic" w:hAnsi="MS Gothic" w:cs="Arial" w:hint="eastAsia"/>
                    <w:b w:val="0"/>
                    <w:sz w:val="20"/>
                    <w:szCs w:val="20"/>
                    <w:lang w:val="hr-HR"/>
                  </w:rPr>
                  <w:t>☐</w:t>
                </w:r>
              </w:sdtContent>
            </w:sdt>
            <w:r w:rsidR="00204E6D" w:rsidRPr="007E42BC">
              <w:rPr>
                <w:rFonts w:ascii="Arial" w:hAnsi="Arial" w:cs="Arial"/>
                <w:b w:val="0"/>
                <w:sz w:val="20"/>
                <w:szCs w:val="20"/>
                <w:lang w:val="hr-HR"/>
              </w:rPr>
              <w:t xml:space="preserve"> </w:t>
            </w:r>
            <w:r w:rsidR="00204E6D">
              <w:rPr>
                <w:rFonts w:ascii="Arial" w:hAnsi="Arial" w:cs="Arial"/>
                <w:b w:val="0"/>
                <w:sz w:val="20"/>
                <w:szCs w:val="20"/>
                <w:lang w:val="en-GB"/>
              </w:rPr>
              <w:t>exercises</w:t>
            </w:r>
            <w:r w:rsidR="00204E6D" w:rsidRPr="007E42BC">
              <w:rPr>
                <w:rFonts w:ascii="Arial" w:hAnsi="Arial" w:cs="Arial"/>
                <w:b w:val="0"/>
                <w:sz w:val="20"/>
                <w:szCs w:val="20"/>
                <w:lang w:val="hr-HR"/>
              </w:rPr>
              <w:t xml:space="preserve">  </w:t>
            </w:r>
          </w:p>
          <w:p w14:paraId="7F1051ED" w14:textId="77777777" w:rsidR="00204E6D" w:rsidRPr="007E42BC" w:rsidRDefault="003143ED" w:rsidP="00204E6D">
            <w:pPr>
              <w:pStyle w:val="FieldText"/>
              <w:rPr>
                <w:rFonts w:ascii="Arial" w:hAnsi="Arial" w:cs="Arial"/>
                <w:b w:val="0"/>
                <w:sz w:val="20"/>
                <w:szCs w:val="20"/>
                <w:lang w:val="hr-HR"/>
              </w:rPr>
            </w:pPr>
            <w:sdt>
              <w:sdtPr>
                <w:rPr>
                  <w:rFonts w:ascii="Arial" w:hAnsi="Arial" w:cs="Arial"/>
                  <w:b w:val="0"/>
                  <w:sz w:val="20"/>
                  <w:szCs w:val="20"/>
                  <w:lang w:val="hr-HR"/>
                </w:rPr>
                <w:id w:val="400105176"/>
                <w14:checkbox>
                  <w14:checked w14:val="0"/>
                  <w14:checkedState w14:val="2612" w14:font="MS Gothic"/>
                  <w14:uncheckedState w14:val="2610" w14:font="MS Gothic"/>
                </w14:checkbox>
              </w:sdtPr>
              <w:sdtContent>
                <w:r w:rsidR="00204E6D">
                  <w:rPr>
                    <w:rFonts w:ascii="MS Gothic" w:eastAsia="MS Gothic" w:hAnsi="MS Gothic" w:cs="Arial" w:hint="eastAsia"/>
                    <w:b w:val="0"/>
                    <w:sz w:val="20"/>
                    <w:szCs w:val="20"/>
                    <w:lang w:val="hr-HR"/>
                  </w:rPr>
                  <w:t>☐</w:t>
                </w:r>
              </w:sdtContent>
            </w:sdt>
            <w:r w:rsidR="00204E6D" w:rsidRPr="007E42BC">
              <w:rPr>
                <w:rFonts w:ascii="Arial" w:hAnsi="Arial" w:cs="Arial"/>
                <w:b w:val="0"/>
                <w:sz w:val="20"/>
                <w:szCs w:val="20"/>
                <w:lang w:val="hr-HR"/>
              </w:rPr>
              <w:t xml:space="preserve"> </w:t>
            </w:r>
            <w:r w:rsidR="00204E6D" w:rsidRPr="007E42BC">
              <w:rPr>
                <w:rFonts w:ascii="Arial" w:hAnsi="Arial" w:cs="Arial"/>
                <w:b w:val="0"/>
                <w:i/>
                <w:sz w:val="20"/>
                <w:szCs w:val="20"/>
                <w:lang w:val="hr-HR"/>
              </w:rPr>
              <w:t>on line</w:t>
            </w:r>
            <w:r w:rsidR="00204E6D" w:rsidRPr="007E42BC">
              <w:rPr>
                <w:rFonts w:ascii="Arial" w:hAnsi="Arial" w:cs="Arial"/>
                <w:b w:val="0"/>
                <w:sz w:val="20"/>
                <w:szCs w:val="20"/>
                <w:lang w:val="hr-HR"/>
              </w:rPr>
              <w:t xml:space="preserve"> </w:t>
            </w:r>
            <w:r w:rsidR="00204E6D">
              <w:rPr>
                <w:rFonts w:ascii="Arial" w:hAnsi="Arial" w:cs="Arial"/>
                <w:b w:val="0"/>
                <w:sz w:val="20"/>
                <w:szCs w:val="20"/>
                <w:lang w:val="en-GB"/>
              </w:rPr>
              <w:t>in entirety</w:t>
            </w:r>
          </w:p>
          <w:p w14:paraId="3023FD97" w14:textId="77777777" w:rsidR="00204E6D" w:rsidRPr="007E42BC" w:rsidRDefault="003143ED" w:rsidP="00204E6D">
            <w:pPr>
              <w:pStyle w:val="FieldText"/>
              <w:rPr>
                <w:rFonts w:ascii="Arial" w:hAnsi="Arial" w:cs="Arial"/>
                <w:b w:val="0"/>
                <w:sz w:val="20"/>
                <w:szCs w:val="20"/>
                <w:lang w:val="hr-HR"/>
              </w:rPr>
            </w:pPr>
            <w:sdt>
              <w:sdtPr>
                <w:rPr>
                  <w:rFonts w:ascii="Arial" w:hAnsi="Arial" w:cs="Arial"/>
                  <w:b w:val="0"/>
                  <w:sz w:val="20"/>
                  <w:szCs w:val="20"/>
                  <w:lang w:val="hr-HR"/>
                </w:rPr>
                <w:id w:val="2139988204"/>
                <w14:checkbox>
                  <w14:checked w14:val="0"/>
                  <w14:checkedState w14:val="2612" w14:font="MS Gothic"/>
                  <w14:uncheckedState w14:val="2610" w14:font="MS Gothic"/>
                </w14:checkbox>
              </w:sdtPr>
              <w:sdtContent>
                <w:r w:rsidR="00204E6D">
                  <w:rPr>
                    <w:rFonts w:ascii="MS Gothic" w:eastAsia="MS Gothic" w:hAnsi="MS Gothic" w:cs="Arial" w:hint="eastAsia"/>
                    <w:b w:val="0"/>
                    <w:sz w:val="20"/>
                    <w:szCs w:val="20"/>
                    <w:lang w:val="hr-HR"/>
                  </w:rPr>
                  <w:t>☐</w:t>
                </w:r>
              </w:sdtContent>
            </w:sdt>
            <w:r w:rsidR="00204E6D" w:rsidRPr="007E42BC">
              <w:rPr>
                <w:rFonts w:ascii="Arial" w:hAnsi="Arial" w:cs="Arial"/>
                <w:b w:val="0"/>
                <w:sz w:val="20"/>
                <w:szCs w:val="20"/>
                <w:lang w:val="hr-HR"/>
              </w:rPr>
              <w:t xml:space="preserve"> </w:t>
            </w:r>
            <w:r w:rsidR="00204E6D">
              <w:rPr>
                <w:rFonts w:ascii="Arial" w:hAnsi="Arial" w:cs="Arial"/>
                <w:b w:val="0"/>
                <w:sz w:val="20"/>
                <w:szCs w:val="20"/>
                <w:lang w:val="en-GB"/>
              </w:rPr>
              <w:t>partial e-learning</w:t>
            </w:r>
          </w:p>
          <w:p w14:paraId="6FC45382" w14:textId="77777777" w:rsidR="00204E6D" w:rsidRPr="007E42BC" w:rsidRDefault="003143ED" w:rsidP="00204E6D">
            <w:pPr>
              <w:tabs>
                <w:tab w:val="left" w:pos="2820"/>
              </w:tabs>
              <w:spacing w:after="0"/>
              <w:rPr>
                <w:rFonts w:ascii="Arial" w:hAnsi="Arial" w:cs="Arial"/>
                <w:sz w:val="20"/>
                <w:szCs w:val="20"/>
              </w:rPr>
            </w:pPr>
            <w:sdt>
              <w:sdtPr>
                <w:rPr>
                  <w:rFonts w:ascii="Arial" w:hAnsi="Arial" w:cs="Arial"/>
                  <w:sz w:val="20"/>
                  <w:szCs w:val="20"/>
                </w:rPr>
                <w:id w:val="-573052888"/>
                <w14:checkbox>
                  <w14:checked w14:val="0"/>
                  <w14:checkedState w14:val="2612" w14:font="MS Gothic"/>
                  <w14:uncheckedState w14:val="2610" w14:font="MS Gothic"/>
                </w14:checkbox>
              </w:sdtPr>
              <w:sdtContent>
                <w:r w:rsidR="00204E6D">
                  <w:rPr>
                    <w:rFonts w:ascii="MS Gothic" w:eastAsia="MS Gothic" w:hAnsi="MS Gothic" w:cs="Arial" w:hint="eastAsia"/>
                    <w:sz w:val="20"/>
                    <w:szCs w:val="20"/>
                  </w:rPr>
                  <w:t>☐</w:t>
                </w:r>
              </w:sdtContent>
            </w:sdt>
            <w:r w:rsidR="00204E6D" w:rsidRPr="007E42BC">
              <w:rPr>
                <w:rFonts w:ascii="Arial" w:hAnsi="Arial" w:cs="Arial"/>
                <w:sz w:val="20"/>
                <w:szCs w:val="20"/>
              </w:rPr>
              <w:t xml:space="preserve"> </w:t>
            </w:r>
            <w:r w:rsidR="00204E6D">
              <w:rPr>
                <w:rFonts w:ascii="Arial" w:hAnsi="Arial" w:cs="Arial"/>
                <w:sz w:val="20"/>
                <w:szCs w:val="20"/>
                <w:lang w:val="en-GB"/>
              </w:rPr>
              <w:t>field work</w:t>
            </w:r>
          </w:p>
        </w:tc>
        <w:tc>
          <w:tcPr>
            <w:tcW w:w="4162" w:type="dxa"/>
            <w:gridSpan w:val="10"/>
            <w:vMerge w:val="restart"/>
            <w:tcMar>
              <w:left w:w="57" w:type="dxa"/>
              <w:right w:w="57" w:type="dxa"/>
            </w:tcMar>
            <w:vAlign w:val="center"/>
          </w:tcPr>
          <w:p w14:paraId="59C49145" w14:textId="77777777" w:rsidR="00204E6D" w:rsidRPr="007E42BC" w:rsidRDefault="003143ED" w:rsidP="00204E6D">
            <w:pPr>
              <w:pStyle w:val="FieldText"/>
              <w:rPr>
                <w:rFonts w:ascii="Arial" w:hAnsi="Arial" w:cs="Arial"/>
                <w:b w:val="0"/>
                <w:sz w:val="20"/>
                <w:szCs w:val="20"/>
                <w:lang w:val="hr-HR"/>
              </w:rPr>
            </w:pPr>
            <w:sdt>
              <w:sdtPr>
                <w:rPr>
                  <w:rFonts w:ascii="Arial" w:hAnsi="Arial" w:cs="Arial"/>
                  <w:b w:val="0"/>
                  <w:sz w:val="20"/>
                  <w:szCs w:val="20"/>
                  <w:lang w:val="hr-HR"/>
                </w:rPr>
                <w:id w:val="-1466584838"/>
                <w14:checkbox>
                  <w14:checked w14:val="1"/>
                  <w14:checkedState w14:val="2612" w14:font="MS Gothic"/>
                  <w14:uncheckedState w14:val="2610" w14:font="MS Gothic"/>
                </w14:checkbox>
              </w:sdtPr>
              <w:sdtContent>
                <w:r w:rsidR="00204E6D">
                  <w:rPr>
                    <w:rFonts w:ascii="MS Gothic" w:eastAsia="MS Gothic" w:hAnsi="MS Gothic" w:cs="Arial" w:hint="eastAsia"/>
                    <w:b w:val="0"/>
                    <w:sz w:val="20"/>
                    <w:szCs w:val="20"/>
                    <w:lang w:val="hr-HR"/>
                  </w:rPr>
                  <w:t>☒</w:t>
                </w:r>
              </w:sdtContent>
            </w:sdt>
            <w:r w:rsidR="00204E6D" w:rsidRPr="007E42BC">
              <w:rPr>
                <w:rFonts w:ascii="Arial" w:hAnsi="Arial" w:cs="Arial"/>
                <w:b w:val="0"/>
                <w:sz w:val="20"/>
                <w:szCs w:val="20"/>
                <w:lang w:val="hr-HR"/>
              </w:rPr>
              <w:t xml:space="preserve"> </w:t>
            </w:r>
            <w:r w:rsidR="00204E6D">
              <w:rPr>
                <w:rFonts w:ascii="Arial" w:hAnsi="Arial" w:cs="Arial"/>
                <w:b w:val="0"/>
                <w:sz w:val="20"/>
                <w:szCs w:val="20"/>
                <w:lang w:val="en-GB"/>
              </w:rPr>
              <w:t>independent assignments</w:t>
            </w:r>
          </w:p>
          <w:p w14:paraId="6505E565" w14:textId="77777777" w:rsidR="00204E6D" w:rsidRPr="007E42BC" w:rsidRDefault="003143ED" w:rsidP="00204E6D">
            <w:pPr>
              <w:pStyle w:val="FieldText"/>
              <w:rPr>
                <w:rFonts w:ascii="Arial" w:hAnsi="Arial" w:cs="Arial"/>
                <w:b w:val="0"/>
                <w:sz w:val="20"/>
                <w:szCs w:val="20"/>
                <w:lang w:val="hr-HR"/>
              </w:rPr>
            </w:pPr>
            <w:sdt>
              <w:sdtPr>
                <w:rPr>
                  <w:rFonts w:ascii="Arial" w:hAnsi="Arial" w:cs="Arial"/>
                  <w:b w:val="0"/>
                  <w:sz w:val="20"/>
                  <w:szCs w:val="20"/>
                  <w:lang w:val="hr-HR"/>
                </w:rPr>
                <w:id w:val="-587772534"/>
                <w14:checkbox>
                  <w14:checked w14:val="0"/>
                  <w14:checkedState w14:val="2612" w14:font="MS Gothic"/>
                  <w14:uncheckedState w14:val="2610" w14:font="MS Gothic"/>
                </w14:checkbox>
              </w:sdtPr>
              <w:sdtContent>
                <w:r w:rsidR="00204E6D">
                  <w:rPr>
                    <w:rFonts w:ascii="MS Gothic" w:eastAsia="MS Gothic" w:hAnsi="MS Gothic" w:cs="Arial" w:hint="eastAsia"/>
                    <w:b w:val="0"/>
                    <w:sz w:val="20"/>
                    <w:szCs w:val="20"/>
                    <w:lang w:val="hr-HR"/>
                  </w:rPr>
                  <w:t>☐</w:t>
                </w:r>
              </w:sdtContent>
            </w:sdt>
            <w:r w:rsidR="00204E6D" w:rsidRPr="007E42BC">
              <w:rPr>
                <w:rFonts w:ascii="Arial" w:hAnsi="Arial" w:cs="Arial"/>
                <w:b w:val="0"/>
                <w:sz w:val="20"/>
                <w:szCs w:val="20"/>
                <w:lang w:val="hr-HR"/>
              </w:rPr>
              <w:t xml:space="preserve"> </w:t>
            </w:r>
            <w:r w:rsidR="00204E6D">
              <w:rPr>
                <w:rFonts w:ascii="Arial" w:hAnsi="Arial" w:cs="Arial"/>
                <w:b w:val="0"/>
                <w:sz w:val="20"/>
                <w:szCs w:val="20"/>
                <w:lang w:val="en-GB"/>
              </w:rPr>
              <w:t>multimedia</w:t>
            </w:r>
            <w:r w:rsidR="00204E6D" w:rsidRPr="007E42BC">
              <w:rPr>
                <w:rFonts w:ascii="Arial" w:hAnsi="Arial" w:cs="Arial"/>
                <w:b w:val="0"/>
                <w:sz w:val="20"/>
                <w:szCs w:val="20"/>
                <w:lang w:val="hr-HR"/>
              </w:rPr>
              <w:t xml:space="preserve"> </w:t>
            </w:r>
          </w:p>
          <w:p w14:paraId="2E3E5206" w14:textId="77777777" w:rsidR="00204E6D" w:rsidRPr="007E42BC" w:rsidRDefault="003143ED" w:rsidP="00204E6D">
            <w:pPr>
              <w:pStyle w:val="FieldText"/>
              <w:rPr>
                <w:rFonts w:ascii="Arial" w:hAnsi="Arial" w:cs="Arial"/>
                <w:b w:val="0"/>
                <w:sz w:val="20"/>
                <w:szCs w:val="20"/>
                <w:lang w:val="hr-HR"/>
              </w:rPr>
            </w:pPr>
            <w:sdt>
              <w:sdtPr>
                <w:rPr>
                  <w:rFonts w:ascii="Arial" w:hAnsi="Arial" w:cs="Arial"/>
                  <w:b w:val="0"/>
                  <w:sz w:val="20"/>
                  <w:szCs w:val="20"/>
                  <w:lang w:val="hr-HR"/>
                </w:rPr>
                <w:id w:val="57755217"/>
                <w14:checkbox>
                  <w14:checked w14:val="0"/>
                  <w14:checkedState w14:val="2612" w14:font="MS Gothic"/>
                  <w14:uncheckedState w14:val="2610" w14:font="MS Gothic"/>
                </w14:checkbox>
              </w:sdtPr>
              <w:sdtContent>
                <w:r w:rsidR="00204E6D">
                  <w:rPr>
                    <w:rFonts w:ascii="MS Gothic" w:eastAsia="MS Gothic" w:hAnsi="MS Gothic" w:cs="Arial" w:hint="eastAsia"/>
                    <w:b w:val="0"/>
                    <w:sz w:val="20"/>
                    <w:szCs w:val="20"/>
                    <w:lang w:val="hr-HR"/>
                  </w:rPr>
                  <w:t>☐</w:t>
                </w:r>
              </w:sdtContent>
            </w:sdt>
            <w:r w:rsidR="00204E6D" w:rsidRPr="007E42BC">
              <w:rPr>
                <w:rFonts w:ascii="Arial" w:hAnsi="Arial" w:cs="Arial"/>
                <w:b w:val="0"/>
                <w:sz w:val="20"/>
                <w:szCs w:val="20"/>
                <w:lang w:val="hr-HR"/>
              </w:rPr>
              <w:t xml:space="preserve"> </w:t>
            </w:r>
            <w:r w:rsidR="00204E6D">
              <w:rPr>
                <w:rFonts w:ascii="Arial" w:hAnsi="Arial" w:cs="Arial"/>
                <w:b w:val="0"/>
                <w:sz w:val="20"/>
                <w:szCs w:val="20"/>
                <w:lang w:val="en-GB"/>
              </w:rPr>
              <w:t>laboratory</w:t>
            </w:r>
          </w:p>
          <w:p w14:paraId="27DD6D19" w14:textId="77777777" w:rsidR="00204E6D" w:rsidRPr="007E42BC" w:rsidRDefault="003143ED" w:rsidP="00204E6D">
            <w:pPr>
              <w:pStyle w:val="FieldText"/>
              <w:rPr>
                <w:rFonts w:ascii="Arial" w:hAnsi="Arial" w:cs="Arial"/>
                <w:b w:val="0"/>
                <w:sz w:val="20"/>
                <w:szCs w:val="20"/>
                <w:lang w:val="hr-HR"/>
              </w:rPr>
            </w:pPr>
            <w:sdt>
              <w:sdtPr>
                <w:rPr>
                  <w:rFonts w:ascii="Arial" w:hAnsi="Arial" w:cs="Arial"/>
                  <w:b w:val="0"/>
                  <w:sz w:val="20"/>
                  <w:szCs w:val="20"/>
                  <w:lang w:val="hr-HR"/>
                </w:rPr>
                <w:id w:val="-749115062"/>
                <w14:checkbox>
                  <w14:checked w14:val="1"/>
                  <w14:checkedState w14:val="2612" w14:font="MS Gothic"/>
                  <w14:uncheckedState w14:val="2610" w14:font="MS Gothic"/>
                </w14:checkbox>
              </w:sdtPr>
              <w:sdtContent>
                <w:r w:rsidR="00204E6D">
                  <w:rPr>
                    <w:rFonts w:ascii="MS Gothic" w:eastAsia="MS Gothic" w:hAnsi="MS Gothic" w:cs="Arial" w:hint="eastAsia"/>
                    <w:b w:val="0"/>
                    <w:sz w:val="20"/>
                    <w:szCs w:val="20"/>
                    <w:lang w:val="hr-HR"/>
                  </w:rPr>
                  <w:t>☒</w:t>
                </w:r>
              </w:sdtContent>
            </w:sdt>
            <w:r w:rsidR="00204E6D" w:rsidRPr="007E42BC">
              <w:rPr>
                <w:rFonts w:ascii="Arial" w:hAnsi="Arial" w:cs="Arial"/>
                <w:b w:val="0"/>
                <w:sz w:val="20"/>
                <w:szCs w:val="20"/>
                <w:lang w:val="hr-HR"/>
              </w:rPr>
              <w:t xml:space="preserve"> </w:t>
            </w:r>
            <w:r w:rsidR="00204E6D">
              <w:rPr>
                <w:rFonts w:ascii="Arial" w:hAnsi="Arial" w:cs="Arial"/>
                <w:b w:val="0"/>
                <w:sz w:val="20"/>
                <w:szCs w:val="20"/>
                <w:lang w:val="en-GB"/>
              </w:rPr>
              <w:t>work with mentor</w:t>
            </w:r>
          </w:p>
          <w:p w14:paraId="74AF2568" w14:textId="77777777" w:rsidR="00204E6D" w:rsidRPr="007E42BC" w:rsidRDefault="003143ED" w:rsidP="00204E6D">
            <w:pPr>
              <w:tabs>
                <w:tab w:val="left" w:pos="2820"/>
              </w:tabs>
              <w:spacing w:after="0"/>
              <w:rPr>
                <w:rFonts w:ascii="Arial" w:hAnsi="Arial" w:cs="Arial"/>
                <w:sz w:val="20"/>
                <w:szCs w:val="20"/>
              </w:rPr>
            </w:pPr>
            <w:sdt>
              <w:sdtPr>
                <w:rPr>
                  <w:rFonts w:ascii="Arial" w:hAnsi="Arial" w:cs="Arial"/>
                  <w:sz w:val="20"/>
                  <w:szCs w:val="20"/>
                </w:rPr>
                <w:id w:val="-1661526231"/>
                <w14:checkbox>
                  <w14:checked w14:val="0"/>
                  <w14:checkedState w14:val="2612" w14:font="MS Gothic"/>
                  <w14:uncheckedState w14:val="2610" w14:font="MS Gothic"/>
                </w14:checkbox>
              </w:sdtPr>
              <w:sdtContent>
                <w:r w:rsidR="00204E6D">
                  <w:rPr>
                    <w:rFonts w:ascii="MS Gothic" w:eastAsia="MS Gothic" w:hAnsi="MS Gothic" w:cs="Arial" w:hint="eastAsia"/>
                    <w:sz w:val="20"/>
                    <w:szCs w:val="20"/>
                  </w:rPr>
                  <w:t>☐</w:t>
                </w:r>
              </w:sdtContent>
            </w:sdt>
            <w:r w:rsidR="00204E6D">
              <w:rPr>
                <w:rFonts w:ascii="Arial" w:hAnsi="Arial" w:cs="Arial"/>
                <w:sz w:val="20"/>
                <w:szCs w:val="20"/>
              </w:rPr>
              <w:t xml:space="preserve"> </w:t>
            </w:r>
            <w:r w:rsidR="00204E6D" w:rsidRPr="007E42BC">
              <w:rPr>
                <w:rFonts w:ascii="Arial" w:hAnsi="Arial" w:cs="Arial"/>
                <w:sz w:val="20"/>
                <w:szCs w:val="20"/>
              </w:rPr>
              <w:fldChar w:fldCharType="begin">
                <w:ffData>
                  <w:name w:val="Text1"/>
                  <w:enabled/>
                  <w:calcOnExit w:val="0"/>
                  <w:textInput/>
                </w:ffData>
              </w:fldChar>
            </w:r>
            <w:r w:rsidR="00204E6D" w:rsidRPr="007E42BC">
              <w:rPr>
                <w:rFonts w:ascii="Arial" w:hAnsi="Arial" w:cs="Arial"/>
                <w:sz w:val="20"/>
                <w:szCs w:val="20"/>
              </w:rPr>
              <w:instrText xml:space="preserve"> FORMTEXT </w:instrText>
            </w:r>
            <w:r w:rsidR="00204E6D" w:rsidRPr="007E42BC">
              <w:rPr>
                <w:rFonts w:ascii="Arial" w:hAnsi="Arial" w:cs="Arial"/>
                <w:sz w:val="20"/>
                <w:szCs w:val="20"/>
              </w:rPr>
            </w:r>
            <w:r w:rsidR="00204E6D" w:rsidRPr="007E42BC">
              <w:rPr>
                <w:rFonts w:ascii="Arial" w:hAnsi="Arial" w:cs="Arial"/>
                <w:sz w:val="20"/>
                <w:szCs w:val="20"/>
              </w:rPr>
              <w:fldChar w:fldCharType="separate"/>
            </w:r>
            <w:r w:rsidR="00204E6D" w:rsidRPr="007E42BC">
              <w:rPr>
                <w:rFonts w:ascii="Arial" w:hAnsi="Arial" w:cs="Arial"/>
                <w:sz w:val="20"/>
                <w:szCs w:val="20"/>
              </w:rPr>
              <w:t> </w:t>
            </w:r>
            <w:r w:rsidR="00204E6D" w:rsidRPr="007E42BC">
              <w:rPr>
                <w:rFonts w:ascii="Arial" w:hAnsi="Arial" w:cs="Arial"/>
                <w:sz w:val="20"/>
                <w:szCs w:val="20"/>
              </w:rPr>
              <w:t> </w:t>
            </w:r>
            <w:r w:rsidR="00204E6D" w:rsidRPr="007E42BC">
              <w:rPr>
                <w:rFonts w:ascii="Arial" w:hAnsi="Arial" w:cs="Arial"/>
                <w:sz w:val="20"/>
                <w:szCs w:val="20"/>
              </w:rPr>
              <w:t> </w:t>
            </w:r>
            <w:r w:rsidR="00204E6D" w:rsidRPr="007E42BC">
              <w:rPr>
                <w:rFonts w:ascii="Arial" w:hAnsi="Arial" w:cs="Arial"/>
                <w:sz w:val="20"/>
                <w:szCs w:val="20"/>
              </w:rPr>
              <w:t> </w:t>
            </w:r>
            <w:r w:rsidR="00204E6D" w:rsidRPr="007E42BC">
              <w:rPr>
                <w:rFonts w:ascii="Arial" w:hAnsi="Arial" w:cs="Arial"/>
                <w:sz w:val="20"/>
                <w:szCs w:val="20"/>
              </w:rPr>
              <w:t> </w:t>
            </w:r>
            <w:r w:rsidR="00204E6D" w:rsidRPr="007E42BC">
              <w:rPr>
                <w:rFonts w:ascii="Arial" w:hAnsi="Arial" w:cs="Arial"/>
                <w:sz w:val="20"/>
                <w:szCs w:val="20"/>
              </w:rPr>
              <w:fldChar w:fldCharType="end"/>
            </w:r>
            <w:r w:rsidR="00204E6D" w:rsidRPr="007E42BC">
              <w:rPr>
                <w:rFonts w:ascii="Arial" w:hAnsi="Arial" w:cs="Arial"/>
                <w:sz w:val="20"/>
                <w:szCs w:val="20"/>
              </w:rPr>
              <w:t xml:space="preserve"> (</w:t>
            </w:r>
            <w:r w:rsidR="00204E6D" w:rsidRPr="00A022D2">
              <w:rPr>
                <w:rFonts w:ascii="Arial" w:hAnsi="Arial" w:cs="Arial"/>
                <w:sz w:val="20"/>
                <w:szCs w:val="20"/>
                <w:lang w:val="en-GB"/>
              </w:rPr>
              <w:t>other</w:t>
            </w:r>
            <w:r w:rsidR="00204E6D" w:rsidRPr="007E42BC">
              <w:rPr>
                <w:rFonts w:ascii="Arial" w:hAnsi="Arial" w:cs="Arial"/>
                <w:sz w:val="20"/>
                <w:szCs w:val="20"/>
              </w:rPr>
              <w:t>)</w:t>
            </w:r>
            <w:r w:rsidR="00204E6D" w:rsidRPr="007E42BC">
              <w:rPr>
                <w:rFonts w:ascii="Arial" w:hAnsi="Arial" w:cs="Arial"/>
                <w:b/>
                <w:sz w:val="20"/>
                <w:szCs w:val="20"/>
              </w:rPr>
              <w:t xml:space="preserve"> </w:t>
            </w:r>
            <w:r w:rsidR="00204E6D" w:rsidRPr="007E42BC">
              <w:rPr>
                <w:rFonts w:ascii="Arial" w:hAnsi="Arial" w:cs="Arial"/>
                <w:b/>
                <w:sz w:val="20"/>
                <w:szCs w:val="20"/>
                <w:bdr w:val="single" w:sz="12" w:space="0" w:color="auto"/>
              </w:rPr>
              <w:t xml:space="preserve"> </w:t>
            </w:r>
          </w:p>
        </w:tc>
      </w:tr>
      <w:tr w:rsidR="00204E6D" w:rsidRPr="007E42BC" w14:paraId="1D7B9136"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3662E781" w14:textId="77777777" w:rsidR="00204E6D" w:rsidRPr="007E42BC" w:rsidRDefault="00204E6D" w:rsidP="00204E6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0B58234C" w14:textId="77777777" w:rsidR="00204E6D" w:rsidRPr="007E42BC" w:rsidRDefault="00204E6D" w:rsidP="00204E6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4F4ECF82" w14:textId="77777777" w:rsidR="00204E6D" w:rsidRPr="007E42BC" w:rsidRDefault="00204E6D" w:rsidP="00204E6D">
            <w:pPr>
              <w:pStyle w:val="FieldText"/>
              <w:rPr>
                <w:rFonts w:ascii="Arial" w:hAnsi="Arial" w:cs="Arial"/>
                <w:b w:val="0"/>
                <w:sz w:val="20"/>
                <w:szCs w:val="20"/>
                <w:lang w:val="hr-HR"/>
              </w:rPr>
            </w:pPr>
          </w:p>
        </w:tc>
      </w:tr>
      <w:tr w:rsidR="00204E6D" w:rsidRPr="007E42BC" w14:paraId="704564AB"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287E7612" w14:textId="77777777" w:rsidR="00204E6D" w:rsidRPr="007E42BC" w:rsidRDefault="00204E6D" w:rsidP="00204E6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168465E3" w14:textId="39CEE5B6" w:rsidR="00204E6D" w:rsidRPr="007E42BC" w:rsidRDefault="00260031" w:rsidP="00204E6D">
            <w:pPr>
              <w:tabs>
                <w:tab w:val="left" w:pos="2820"/>
              </w:tabs>
              <w:spacing w:after="0"/>
              <w:rPr>
                <w:rFonts w:ascii="Arial" w:hAnsi="Arial" w:cs="Arial"/>
                <w:color w:val="000000"/>
                <w:sz w:val="20"/>
                <w:szCs w:val="20"/>
              </w:rPr>
            </w:pPr>
            <w:r w:rsidRPr="005D44A0">
              <w:rPr>
                <w:rFonts w:ascii="Arial" w:hAnsi="Arial" w:cs="Arial"/>
                <w:sz w:val="20"/>
                <w:szCs w:val="20"/>
              </w:rPr>
              <w:t>Reading literature and writing a Dissertation Proposal in the range of 15-20 text cards</w:t>
            </w:r>
          </w:p>
        </w:tc>
      </w:tr>
      <w:tr w:rsidR="00204E6D" w:rsidRPr="007E42BC" w14:paraId="536BB1AB"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133DE98" w14:textId="77777777" w:rsidR="00204E6D" w:rsidRPr="007E42BC" w:rsidRDefault="00204E6D" w:rsidP="00204E6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DEF4B68" w14:textId="77777777" w:rsidR="00204E6D" w:rsidRPr="007E42BC" w:rsidRDefault="00204E6D" w:rsidP="00204E6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02C949F" w14:textId="77777777" w:rsidR="00204E6D" w:rsidRPr="007E42BC" w:rsidRDefault="00204E6D" w:rsidP="00204E6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594E684F" w14:textId="77777777" w:rsidR="00204E6D" w:rsidRPr="007E42BC" w:rsidRDefault="00204E6D" w:rsidP="00204E6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00482A8" w14:textId="77777777" w:rsidR="00204E6D" w:rsidRPr="007E42BC" w:rsidRDefault="00204E6D" w:rsidP="00204E6D">
            <w:pPr>
              <w:pStyle w:val="FieldText"/>
              <w:rPr>
                <w:rFonts w:ascii="Arial" w:hAnsi="Arial" w:cs="Arial"/>
                <w:b w:val="0"/>
                <w:sz w:val="20"/>
                <w:szCs w:val="20"/>
                <w:lang w:val="hr-HR"/>
              </w:rPr>
            </w:pPr>
            <w:r>
              <w:rPr>
                <w:rFonts w:ascii="Arial" w:hAnsi="Arial" w:cs="Arial"/>
                <w:b w:val="0"/>
                <w:sz w:val="20"/>
                <w:szCs w:val="20"/>
                <w:lang w:val="hr-HR"/>
              </w:rPr>
              <w:t>4</w:t>
            </w:r>
          </w:p>
        </w:tc>
        <w:tc>
          <w:tcPr>
            <w:tcW w:w="1665" w:type="dxa"/>
            <w:gridSpan w:val="5"/>
            <w:tcBorders>
              <w:top w:val="single" w:sz="12" w:space="0" w:color="auto"/>
              <w:right w:val="single" w:sz="4" w:space="0" w:color="auto"/>
            </w:tcBorders>
            <w:tcMar>
              <w:left w:w="57" w:type="dxa"/>
              <w:right w:w="57" w:type="dxa"/>
            </w:tcMar>
            <w:vAlign w:val="center"/>
          </w:tcPr>
          <w:p w14:paraId="38152659" w14:textId="77777777" w:rsidR="00204E6D" w:rsidRPr="007E42BC" w:rsidRDefault="00204E6D" w:rsidP="00204E6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1E6CEA78" w14:textId="77777777" w:rsidR="00204E6D" w:rsidRPr="007E42BC" w:rsidRDefault="00204E6D" w:rsidP="00204E6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204E6D" w:rsidRPr="007E42BC" w14:paraId="45A1CF55"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658BD02D" w14:textId="77777777" w:rsidR="00204E6D" w:rsidRPr="007E42BC" w:rsidRDefault="00204E6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FBE2D22" w14:textId="77777777" w:rsidR="00204E6D" w:rsidRPr="007E42BC" w:rsidRDefault="00204E6D" w:rsidP="00204E6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7DD64292" w14:textId="77777777" w:rsidR="00204E6D" w:rsidRPr="007E42BC" w:rsidRDefault="00204E6D" w:rsidP="00204E6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1FC4D759" w14:textId="77777777" w:rsidR="00204E6D" w:rsidRPr="007E42BC" w:rsidRDefault="00204E6D" w:rsidP="00204E6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5D8631FE" w14:textId="77777777" w:rsidR="00204E6D" w:rsidRPr="007E42BC" w:rsidRDefault="00204E6D" w:rsidP="00204E6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0038D41D" w14:textId="77777777" w:rsidR="00204E6D" w:rsidRPr="007E42BC" w:rsidRDefault="00204E6D" w:rsidP="00204E6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1F2E1329" w14:textId="77777777" w:rsidR="00204E6D" w:rsidRPr="007E42BC" w:rsidRDefault="00204E6D" w:rsidP="00204E6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204E6D" w:rsidRPr="007E42BC" w14:paraId="5D1CB128"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6B9BC405" w14:textId="77777777" w:rsidR="00204E6D" w:rsidRPr="007E42BC" w:rsidRDefault="00204E6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1BBF358" w14:textId="77777777" w:rsidR="00204E6D" w:rsidRPr="007E42BC" w:rsidRDefault="00204E6D" w:rsidP="00204E6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327356CE" w14:textId="77777777" w:rsidR="00204E6D" w:rsidRPr="007E42BC" w:rsidRDefault="00204E6D" w:rsidP="00204E6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DD5DC87" w14:textId="77777777" w:rsidR="00204E6D" w:rsidRPr="007E42BC" w:rsidRDefault="00204E6D" w:rsidP="00204E6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6079E9A7" w14:textId="77777777" w:rsidR="00204E6D" w:rsidRPr="007E42BC" w:rsidRDefault="00204E6D" w:rsidP="00204E6D">
            <w:pPr>
              <w:pStyle w:val="FieldText"/>
              <w:rPr>
                <w:rFonts w:ascii="Arial" w:hAnsi="Arial" w:cs="Arial"/>
                <w:b w:val="0"/>
                <w:sz w:val="20"/>
                <w:szCs w:val="20"/>
                <w:lang w:val="hr-HR"/>
              </w:rPr>
            </w:pPr>
            <w:r>
              <w:rPr>
                <w:rFonts w:ascii="Arial" w:hAnsi="Arial" w:cs="Arial"/>
                <w:b w:val="0"/>
                <w:sz w:val="20"/>
                <w:szCs w:val="20"/>
                <w:lang w:val="hr-HR"/>
              </w:rPr>
              <w:t>6</w:t>
            </w:r>
          </w:p>
        </w:tc>
        <w:tc>
          <w:tcPr>
            <w:tcW w:w="1665" w:type="dxa"/>
            <w:gridSpan w:val="5"/>
            <w:tcBorders>
              <w:right w:val="single" w:sz="4" w:space="0" w:color="auto"/>
            </w:tcBorders>
            <w:shd w:val="clear" w:color="auto" w:fill="auto"/>
            <w:tcMar>
              <w:left w:w="57" w:type="dxa"/>
              <w:right w:w="57" w:type="dxa"/>
            </w:tcMar>
            <w:vAlign w:val="center"/>
          </w:tcPr>
          <w:p w14:paraId="400597DD" w14:textId="77777777" w:rsidR="00204E6D" w:rsidRPr="007E42BC" w:rsidRDefault="00204E6D" w:rsidP="00204E6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319FDE37" w14:textId="77777777" w:rsidR="00204E6D" w:rsidRPr="007E42BC" w:rsidRDefault="00204E6D" w:rsidP="00204E6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204E6D" w:rsidRPr="007E42BC" w14:paraId="13F5A1AA"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30C528D1" w14:textId="77777777" w:rsidR="00204E6D" w:rsidRPr="007E42BC" w:rsidRDefault="00204E6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16BBB93D" w14:textId="77777777" w:rsidR="00204E6D" w:rsidRPr="007E42BC" w:rsidRDefault="00204E6D" w:rsidP="00204E6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3ABE0E6F" w14:textId="77777777" w:rsidR="00204E6D" w:rsidRPr="007E42BC" w:rsidRDefault="00204E6D" w:rsidP="00204E6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283C97C9" w14:textId="77777777" w:rsidR="00204E6D" w:rsidRPr="007E42BC" w:rsidRDefault="00204E6D" w:rsidP="00204E6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3797BD3B" w14:textId="77777777" w:rsidR="00204E6D" w:rsidRPr="007E42BC" w:rsidRDefault="00204E6D" w:rsidP="00204E6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534357A6" w14:textId="77777777" w:rsidR="00204E6D" w:rsidRPr="007E42BC" w:rsidRDefault="00204E6D" w:rsidP="00204E6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598665A0" w14:textId="77777777" w:rsidR="00204E6D" w:rsidRPr="007E42BC" w:rsidRDefault="00204E6D" w:rsidP="00204E6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04E6D" w:rsidRPr="007E42BC" w14:paraId="397E9855"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147B7DF" w14:textId="77777777" w:rsidR="00204E6D" w:rsidRPr="007E42BC" w:rsidRDefault="00204E6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4765B9EE" w14:textId="77777777" w:rsidR="00204E6D" w:rsidRPr="007E42BC" w:rsidRDefault="00204E6D" w:rsidP="00204E6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49ACA16" w14:textId="77777777" w:rsidR="00204E6D" w:rsidRPr="007E42BC" w:rsidRDefault="00204E6D" w:rsidP="00204E6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14773AC" w14:textId="77777777" w:rsidR="00204E6D" w:rsidRPr="007E42BC" w:rsidRDefault="00204E6D" w:rsidP="00204E6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D2D8AD8" w14:textId="77777777" w:rsidR="00204E6D" w:rsidRPr="007E42BC" w:rsidRDefault="00204E6D" w:rsidP="00204E6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7342F87" w14:textId="77777777" w:rsidR="00204E6D" w:rsidRPr="007E42BC" w:rsidRDefault="00204E6D" w:rsidP="00204E6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18100438" w14:textId="77777777" w:rsidR="00204E6D" w:rsidRPr="007E42BC" w:rsidRDefault="00204E6D" w:rsidP="00204E6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04E6D" w:rsidRPr="007E42BC" w14:paraId="611271C4"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8A6D35D" w14:textId="77777777" w:rsidR="00204E6D" w:rsidRPr="007E42BC" w:rsidRDefault="00204E6D" w:rsidP="00204E6D">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0FC05891" w14:textId="19E3E342" w:rsidR="00204E6D" w:rsidRPr="00204E6D" w:rsidRDefault="00260031" w:rsidP="00204E6D">
            <w:pPr>
              <w:rPr>
                <w:rFonts w:ascii="Arial" w:hAnsi="Arial" w:cs="Arial"/>
                <w:color w:val="FF0000"/>
                <w:sz w:val="20"/>
                <w:szCs w:val="20"/>
              </w:rPr>
            </w:pPr>
            <w:r w:rsidRPr="005D44A0">
              <w:rPr>
                <w:rFonts w:ascii="Arial" w:hAnsi="Arial" w:cs="Arial"/>
                <w:sz w:val="20"/>
                <w:szCs w:val="20"/>
              </w:rPr>
              <w:t>To be based on the quality of the Dissertation Proposal. Completition of requirements is confirmed by the mentor with the indication „completed“</w:t>
            </w:r>
          </w:p>
        </w:tc>
      </w:tr>
      <w:tr w:rsidR="00204E6D" w:rsidRPr="007E42BC" w14:paraId="69D5AD9B"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BA343CC" w14:textId="77777777" w:rsidR="00204E6D" w:rsidRPr="007E42BC" w:rsidRDefault="00204E6D" w:rsidP="00204E6D">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16CA98C" w14:textId="77777777" w:rsidR="00204E6D" w:rsidRPr="007E42BC" w:rsidRDefault="00204E6D" w:rsidP="00204E6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0B141CB" w14:textId="77777777" w:rsidR="00204E6D" w:rsidRPr="007E42BC" w:rsidRDefault="00204E6D" w:rsidP="00204E6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B35CBBB" w14:textId="77777777" w:rsidR="00204E6D" w:rsidRPr="007E42BC" w:rsidRDefault="00204E6D" w:rsidP="00204E6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204E6D" w:rsidRPr="007E42BC" w14:paraId="686519DB"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457209FF" w14:textId="77777777" w:rsidR="00204E6D" w:rsidRPr="007E42BC" w:rsidRDefault="00204E6D" w:rsidP="00204E6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2F64AB0" w14:textId="314B0585" w:rsidR="00204E6D" w:rsidRPr="007E42BC" w:rsidRDefault="00260031" w:rsidP="00204E6D">
            <w:pPr>
              <w:tabs>
                <w:tab w:val="left" w:pos="2820"/>
              </w:tabs>
              <w:spacing w:after="0"/>
              <w:rPr>
                <w:rFonts w:ascii="Arial" w:hAnsi="Arial" w:cs="Arial"/>
                <w:color w:val="000000"/>
                <w:sz w:val="20"/>
                <w:szCs w:val="20"/>
              </w:rPr>
            </w:pPr>
            <w:r w:rsidRPr="005D44A0">
              <w:rPr>
                <w:rFonts w:ascii="Arial" w:hAnsi="Arial" w:cs="Arial"/>
                <w:sz w:val="20"/>
                <w:szCs w:val="20"/>
              </w:rPr>
              <w:t>Assigned by the mentor depending on the subject of research</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7D9C0D9D" w14:textId="77777777" w:rsidR="00204E6D" w:rsidRPr="007E42BC" w:rsidRDefault="00204E6D" w:rsidP="00204E6D">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66C32B68" w14:textId="77777777" w:rsidR="00204E6D" w:rsidRPr="007E42BC" w:rsidRDefault="00204E6D" w:rsidP="00204E6D">
            <w:pPr>
              <w:tabs>
                <w:tab w:val="left" w:pos="2820"/>
              </w:tabs>
              <w:spacing w:after="0"/>
              <w:jc w:val="center"/>
              <w:rPr>
                <w:rFonts w:ascii="Arial" w:hAnsi="Arial" w:cs="Arial"/>
                <w:color w:val="000000"/>
                <w:sz w:val="20"/>
                <w:szCs w:val="20"/>
              </w:rPr>
            </w:pPr>
          </w:p>
        </w:tc>
      </w:tr>
      <w:tr w:rsidR="00204E6D" w:rsidRPr="007E42BC" w14:paraId="74A4762B"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099DE80A" w14:textId="77777777" w:rsidR="00204E6D" w:rsidRPr="007E42BC" w:rsidRDefault="00204E6D" w:rsidP="00204E6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9DB7651" w14:textId="77777777" w:rsidR="00204E6D" w:rsidRPr="007E42BC" w:rsidRDefault="00204E6D" w:rsidP="00204E6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4356BB1F" w14:textId="77777777" w:rsidR="00204E6D" w:rsidRPr="007E42BC" w:rsidRDefault="00204E6D" w:rsidP="00204E6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15568DA" w14:textId="77777777" w:rsidR="00204E6D" w:rsidRPr="007E42BC" w:rsidRDefault="00204E6D" w:rsidP="00204E6D">
            <w:pPr>
              <w:tabs>
                <w:tab w:val="left" w:pos="2820"/>
              </w:tabs>
              <w:spacing w:after="0"/>
              <w:jc w:val="center"/>
              <w:rPr>
                <w:rFonts w:ascii="Arial" w:hAnsi="Arial" w:cs="Arial"/>
                <w:color w:val="000000"/>
                <w:sz w:val="20"/>
                <w:szCs w:val="20"/>
              </w:rPr>
            </w:pPr>
          </w:p>
        </w:tc>
      </w:tr>
      <w:tr w:rsidR="00204E6D" w:rsidRPr="007E42BC" w14:paraId="6DC1AE3F"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64563CF1" w14:textId="77777777" w:rsidR="00204E6D" w:rsidRPr="007E42BC" w:rsidRDefault="00204E6D" w:rsidP="00204E6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B6CC3FD" w14:textId="77777777" w:rsidR="00204E6D" w:rsidRPr="007E42BC" w:rsidRDefault="00204E6D" w:rsidP="00204E6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76A7A3F6" w14:textId="77777777" w:rsidR="00204E6D" w:rsidRPr="007E42BC" w:rsidRDefault="00204E6D" w:rsidP="00204E6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184A1984" w14:textId="77777777" w:rsidR="00204E6D" w:rsidRPr="007E42BC" w:rsidRDefault="00204E6D" w:rsidP="00204E6D">
            <w:pPr>
              <w:tabs>
                <w:tab w:val="left" w:pos="2820"/>
              </w:tabs>
              <w:spacing w:after="0"/>
              <w:jc w:val="center"/>
              <w:rPr>
                <w:rFonts w:ascii="Arial" w:hAnsi="Arial" w:cs="Arial"/>
                <w:color w:val="000000"/>
                <w:sz w:val="20"/>
                <w:szCs w:val="20"/>
              </w:rPr>
            </w:pPr>
          </w:p>
        </w:tc>
      </w:tr>
      <w:tr w:rsidR="00204E6D" w:rsidRPr="007E42BC" w14:paraId="475F779B"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A46AA29" w14:textId="77777777" w:rsidR="00204E6D" w:rsidRPr="007E42BC" w:rsidRDefault="00204E6D" w:rsidP="00204E6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3FAC9BA" w14:textId="77777777" w:rsidR="00204E6D" w:rsidRPr="007E42BC" w:rsidRDefault="00204E6D" w:rsidP="00204E6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0719AE74" w14:textId="77777777" w:rsidR="00204E6D" w:rsidRPr="007E42BC" w:rsidRDefault="00204E6D" w:rsidP="00204E6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F464F5C" w14:textId="77777777" w:rsidR="00204E6D" w:rsidRPr="007E42BC" w:rsidRDefault="00204E6D" w:rsidP="00204E6D">
            <w:pPr>
              <w:tabs>
                <w:tab w:val="left" w:pos="2820"/>
              </w:tabs>
              <w:spacing w:after="0"/>
              <w:jc w:val="center"/>
              <w:rPr>
                <w:rFonts w:ascii="Arial" w:hAnsi="Arial" w:cs="Arial"/>
                <w:color w:val="000000"/>
                <w:sz w:val="20"/>
                <w:szCs w:val="20"/>
              </w:rPr>
            </w:pPr>
          </w:p>
        </w:tc>
      </w:tr>
      <w:tr w:rsidR="00204E6D" w:rsidRPr="007E42BC" w14:paraId="72445265"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347C4076" w14:textId="77777777" w:rsidR="00204E6D" w:rsidRPr="007E42BC" w:rsidRDefault="00204E6D" w:rsidP="00204E6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DC1CFD4" w14:textId="77777777" w:rsidR="00204E6D" w:rsidRPr="007E42BC" w:rsidRDefault="00204E6D" w:rsidP="00204E6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2F4EAD24" w14:textId="77777777" w:rsidR="00204E6D" w:rsidRPr="007E42BC" w:rsidRDefault="00204E6D" w:rsidP="00204E6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8550F99" w14:textId="77777777" w:rsidR="00204E6D" w:rsidRPr="007E42BC" w:rsidRDefault="00204E6D" w:rsidP="00204E6D">
            <w:pPr>
              <w:tabs>
                <w:tab w:val="left" w:pos="2820"/>
              </w:tabs>
              <w:spacing w:after="0"/>
              <w:jc w:val="center"/>
              <w:rPr>
                <w:rFonts w:ascii="Arial" w:hAnsi="Arial" w:cs="Arial"/>
                <w:color w:val="000000"/>
                <w:sz w:val="20"/>
                <w:szCs w:val="20"/>
              </w:rPr>
            </w:pPr>
          </w:p>
        </w:tc>
      </w:tr>
      <w:tr w:rsidR="00204E6D" w:rsidRPr="007E42BC" w14:paraId="6C9BE45C"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4219E999" w14:textId="77777777" w:rsidR="00204E6D" w:rsidRPr="007E42BC" w:rsidRDefault="00204E6D" w:rsidP="00204E6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72364A0" w14:textId="77777777" w:rsidR="00204E6D" w:rsidRPr="007E42BC" w:rsidRDefault="00204E6D" w:rsidP="00204E6D">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23D84A5C" w14:textId="77777777" w:rsidR="00204E6D" w:rsidRPr="007E42BC" w:rsidRDefault="00204E6D" w:rsidP="00204E6D">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3BA96531" w14:textId="77777777" w:rsidR="00204E6D" w:rsidRPr="007E42BC" w:rsidRDefault="00204E6D" w:rsidP="00204E6D">
            <w:pPr>
              <w:tabs>
                <w:tab w:val="left" w:pos="2820"/>
              </w:tabs>
              <w:spacing w:after="0"/>
              <w:jc w:val="center"/>
              <w:rPr>
                <w:rFonts w:ascii="Arial" w:hAnsi="Arial" w:cs="Arial"/>
                <w:sz w:val="20"/>
                <w:szCs w:val="20"/>
              </w:rPr>
            </w:pPr>
          </w:p>
        </w:tc>
      </w:tr>
      <w:tr w:rsidR="00204E6D" w:rsidRPr="007E42BC" w14:paraId="181189E3"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33949C47" w14:textId="77777777" w:rsidR="00204E6D" w:rsidRPr="007E42BC" w:rsidRDefault="00204E6D" w:rsidP="00204E6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73C1733" w14:textId="77777777" w:rsidR="00204E6D" w:rsidRPr="007E42BC" w:rsidRDefault="00204E6D" w:rsidP="00204E6D">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0752DD57" w14:textId="77777777" w:rsidR="00204E6D" w:rsidRPr="007E42BC" w:rsidRDefault="00204E6D" w:rsidP="00204E6D">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110215F8" w14:textId="77777777" w:rsidR="00204E6D" w:rsidRPr="007E42BC" w:rsidRDefault="00204E6D" w:rsidP="00204E6D">
            <w:pPr>
              <w:tabs>
                <w:tab w:val="left" w:pos="2820"/>
              </w:tabs>
              <w:spacing w:after="0"/>
              <w:jc w:val="center"/>
              <w:rPr>
                <w:rFonts w:ascii="Arial" w:hAnsi="Arial" w:cs="Arial"/>
                <w:sz w:val="20"/>
                <w:szCs w:val="20"/>
              </w:rPr>
            </w:pPr>
          </w:p>
        </w:tc>
      </w:tr>
      <w:tr w:rsidR="00204E6D" w:rsidRPr="007E42BC" w14:paraId="4C11B0E9"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3E3852E" w14:textId="77777777" w:rsidR="00204E6D" w:rsidRPr="007E42BC" w:rsidRDefault="00204E6D" w:rsidP="00204E6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7A792CFE" w14:textId="77777777" w:rsidR="00204E6D" w:rsidRPr="007E42BC" w:rsidRDefault="00204E6D" w:rsidP="00204E6D">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14:paraId="15C01313" w14:textId="77777777" w:rsidR="00204E6D" w:rsidRPr="007E42BC" w:rsidRDefault="00204E6D" w:rsidP="00204E6D">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04A86AB1" w14:textId="77777777" w:rsidR="00204E6D" w:rsidRPr="007E42BC" w:rsidRDefault="00204E6D" w:rsidP="00204E6D">
            <w:pPr>
              <w:tabs>
                <w:tab w:val="left" w:pos="2820"/>
              </w:tabs>
              <w:spacing w:after="0"/>
              <w:jc w:val="center"/>
              <w:rPr>
                <w:rFonts w:ascii="Arial" w:hAnsi="Arial" w:cs="Arial"/>
                <w:color w:val="000000"/>
                <w:sz w:val="20"/>
                <w:szCs w:val="20"/>
              </w:rPr>
            </w:pPr>
          </w:p>
        </w:tc>
      </w:tr>
      <w:tr w:rsidR="00204E6D" w:rsidRPr="007E42BC" w14:paraId="6804F115"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5DBCC5B7" w14:textId="77777777" w:rsidR="00204E6D" w:rsidRPr="007E42BC" w:rsidRDefault="00204E6D" w:rsidP="00204E6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2DF9ECFA" w14:textId="77777777" w:rsidR="00204E6D" w:rsidRPr="007E42BC" w:rsidRDefault="00204E6D" w:rsidP="00204E6D">
            <w:pPr>
              <w:tabs>
                <w:tab w:val="left" w:pos="2820"/>
              </w:tabs>
              <w:spacing w:after="0"/>
              <w:rPr>
                <w:rFonts w:ascii="Arial" w:hAnsi="Arial" w:cs="Arial"/>
                <w:sz w:val="20"/>
                <w:szCs w:val="20"/>
              </w:rPr>
            </w:pPr>
          </w:p>
        </w:tc>
      </w:tr>
      <w:tr w:rsidR="00204E6D" w:rsidRPr="007E42BC" w14:paraId="6DC23848" w14:textId="77777777" w:rsidTr="003765ED">
        <w:tc>
          <w:tcPr>
            <w:tcW w:w="1912" w:type="dxa"/>
            <w:tcBorders>
              <w:left w:val="single" w:sz="12" w:space="0" w:color="auto"/>
            </w:tcBorders>
            <w:shd w:val="clear" w:color="auto" w:fill="CCFFFF"/>
            <w:tcMar>
              <w:left w:w="57" w:type="dxa"/>
              <w:right w:w="57" w:type="dxa"/>
            </w:tcMar>
            <w:vAlign w:val="center"/>
          </w:tcPr>
          <w:p w14:paraId="20A1B0A9" w14:textId="77777777" w:rsidR="00204E6D" w:rsidRPr="007E42BC" w:rsidRDefault="00204E6D" w:rsidP="00204E6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76030ACC" w14:textId="20DDB62F" w:rsidR="00204E6D" w:rsidRPr="007E42BC" w:rsidRDefault="006052A7" w:rsidP="00204E6D">
            <w:pPr>
              <w:tabs>
                <w:tab w:val="left" w:pos="2820"/>
              </w:tabs>
              <w:spacing w:after="0"/>
              <w:rPr>
                <w:rFonts w:ascii="Arial" w:hAnsi="Arial" w:cs="Arial"/>
                <w:sz w:val="20"/>
                <w:szCs w:val="20"/>
              </w:rPr>
            </w:pPr>
            <w:r w:rsidRPr="005D44A0">
              <w:rPr>
                <w:rFonts w:ascii="Arial" w:eastAsia="Times New Roman" w:hAnsi="Arial" w:cs="Arial"/>
                <w:sz w:val="20"/>
                <w:szCs w:val="20"/>
                <w:lang w:val="en" w:eastAsia="en-GB"/>
              </w:rPr>
              <w:t>Submission of the final report on the execution of the individual implementation plan. Student surveys. Conversations with students. Discussion and exchange of experiences with other members of the Doctoral Stud</w:t>
            </w:r>
            <w:r w:rsidR="007D4B7F" w:rsidRPr="005D44A0">
              <w:rPr>
                <w:rFonts w:ascii="Arial" w:eastAsia="Times New Roman" w:hAnsi="Arial" w:cs="Arial"/>
                <w:sz w:val="20"/>
                <w:szCs w:val="20"/>
                <w:lang w:val="en" w:eastAsia="en-GB"/>
              </w:rPr>
              <w:t>ies</w:t>
            </w:r>
            <w:r w:rsidRPr="005D44A0">
              <w:rPr>
                <w:rFonts w:ascii="Arial" w:eastAsia="Times New Roman" w:hAnsi="Arial" w:cs="Arial"/>
                <w:sz w:val="20"/>
                <w:szCs w:val="20"/>
                <w:lang w:val="en" w:eastAsia="en-GB"/>
              </w:rPr>
              <w:t xml:space="preserve"> Council of the Arts Academy.</w:t>
            </w:r>
          </w:p>
        </w:tc>
      </w:tr>
      <w:tr w:rsidR="00204E6D" w:rsidRPr="007E42BC" w14:paraId="40963BC8"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4EF60BE1" w14:textId="77777777" w:rsidR="00204E6D" w:rsidRPr="007E42BC" w:rsidRDefault="00204E6D" w:rsidP="00204E6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50329BF7" w14:textId="77777777" w:rsidR="00204E6D" w:rsidRPr="007E42BC" w:rsidRDefault="00204E6D" w:rsidP="00204E6D">
            <w:pPr>
              <w:tabs>
                <w:tab w:val="left" w:pos="2820"/>
              </w:tabs>
              <w:spacing w:after="0"/>
              <w:rPr>
                <w:rFonts w:ascii="Arial" w:hAnsi="Arial" w:cs="Arial"/>
                <w:sz w:val="20"/>
                <w:szCs w:val="20"/>
              </w:rPr>
            </w:pPr>
          </w:p>
        </w:tc>
      </w:tr>
    </w:tbl>
    <w:p w14:paraId="5E803475" w14:textId="77777777" w:rsidR="003765ED" w:rsidRDefault="003765ED" w:rsidP="003765ED">
      <w:pPr>
        <w:spacing w:after="0" w:line="240" w:lineRule="auto"/>
        <w:jc w:val="both"/>
        <w:rPr>
          <w:rFonts w:ascii="Arial" w:hAnsi="Arial" w:cs="Arial"/>
          <w:sz w:val="20"/>
          <w:szCs w:val="20"/>
        </w:rPr>
      </w:pPr>
    </w:p>
    <w:p w14:paraId="77694D4F" w14:textId="77777777" w:rsidR="003765ED" w:rsidRDefault="003765ED" w:rsidP="000736D3">
      <w:pPr>
        <w:spacing w:after="0" w:line="240" w:lineRule="auto"/>
        <w:jc w:val="both"/>
        <w:rPr>
          <w:rFonts w:ascii="Arial" w:hAnsi="Arial" w:cs="Arial"/>
          <w:sz w:val="20"/>
          <w:szCs w:val="20"/>
        </w:rPr>
      </w:pPr>
    </w:p>
    <w:p w14:paraId="1DC7C39E" w14:textId="77777777" w:rsidR="003765ED" w:rsidRPr="00204E6D" w:rsidRDefault="00204E6D" w:rsidP="000736D3">
      <w:pPr>
        <w:spacing w:after="0" w:line="240" w:lineRule="auto"/>
        <w:jc w:val="both"/>
        <w:rPr>
          <w:rFonts w:ascii="Arial" w:hAnsi="Arial" w:cs="Arial"/>
          <w:b/>
          <w:sz w:val="28"/>
          <w:szCs w:val="28"/>
        </w:rPr>
      </w:pPr>
      <w:r w:rsidRPr="00204E6D">
        <w:rPr>
          <w:rFonts w:ascii="Arial" w:hAnsi="Arial" w:cs="Arial"/>
          <w:b/>
          <w:sz w:val="28"/>
          <w:szCs w:val="28"/>
        </w:rPr>
        <w:t>Doctoral Practicum</w:t>
      </w:r>
    </w:p>
    <w:p w14:paraId="13A837E1" w14:textId="77777777" w:rsidR="003765ED" w:rsidRDefault="003765ED" w:rsidP="000736D3">
      <w:pPr>
        <w:spacing w:after="0" w:line="240" w:lineRule="auto"/>
        <w:jc w:val="both"/>
        <w:rPr>
          <w:rFonts w:ascii="Arial" w:hAnsi="Arial" w:cs="Arial"/>
          <w:sz w:val="20"/>
          <w:szCs w:val="20"/>
        </w:rPr>
      </w:pPr>
    </w:p>
    <w:p w14:paraId="37745E0C"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513"/>
        <w:gridCol w:w="567"/>
        <w:gridCol w:w="164"/>
        <w:gridCol w:w="333"/>
        <w:gridCol w:w="70"/>
        <w:gridCol w:w="557"/>
        <w:gridCol w:w="558"/>
      </w:tblGrid>
      <w:tr w:rsidR="003765ED" w:rsidRPr="007E42BC" w14:paraId="47250C93"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648CBC1"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31BD52FA" w14:textId="77777777" w:rsidR="003765ED" w:rsidRPr="007E42BC" w:rsidRDefault="00204E6D" w:rsidP="003765ED">
            <w:pPr>
              <w:spacing w:before="60" w:after="60" w:line="240" w:lineRule="auto"/>
              <w:ind w:left="397" w:hanging="397"/>
              <w:rPr>
                <w:rFonts w:ascii="Arial" w:hAnsi="Arial" w:cs="Arial"/>
                <w:b/>
                <w:sz w:val="20"/>
                <w:szCs w:val="20"/>
              </w:rPr>
            </w:pPr>
            <w:r>
              <w:rPr>
                <w:rFonts w:ascii="Arial" w:hAnsi="Arial" w:cs="Arial"/>
                <w:b/>
                <w:sz w:val="20"/>
                <w:szCs w:val="20"/>
              </w:rPr>
              <w:t>Doctoral Practicum 1</w:t>
            </w:r>
          </w:p>
        </w:tc>
      </w:tr>
      <w:tr w:rsidR="003765ED" w:rsidRPr="007E42BC" w14:paraId="455506F1"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73602F60"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4C067D1F" w14:textId="77777777" w:rsidR="003765ED" w:rsidRPr="007E42BC" w:rsidRDefault="00204E6D" w:rsidP="003765ED">
            <w:pPr>
              <w:spacing w:after="0" w:line="240" w:lineRule="auto"/>
              <w:rPr>
                <w:rFonts w:ascii="Arial" w:hAnsi="Arial" w:cs="Arial"/>
                <w:sz w:val="20"/>
                <w:szCs w:val="20"/>
              </w:rPr>
            </w:pPr>
            <w:r>
              <w:rPr>
                <w:rFonts w:ascii="Arial" w:hAnsi="Arial" w:cs="Arial"/>
                <w:sz w:val="20"/>
                <w:szCs w:val="20"/>
              </w:rPr>
              <w:t>UATD04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FFAE2DB"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46DDC82B" w14:textId="77777777" w:rsidR="003765ED" w:rsidRPr="007E42BC" w:rsidRDefault="00204E6D" w:rsidP="003765ED">
            <w:pPr>
              <w:spacing w:after="0" w:line="240" w:lineRule="auto"/>
              <w:rPr>
                <w:rFonts w:ascii="Arial" w:hAnsi="Arial" w:cs="Arial"/>
                <w:sz w:val="20"/>
                <w:szCs w:val="20"/>
              </w:rPr>
            </w:pPr>
            <w:r>
              <w:rPr>
                <w:rFonts w:ascii="Arial" w:hAnsi="Arial" w:cs="Arial"/>
                <w:sz w:val="20"/>
                <w:szCs w:val="20"/>
              </w:rPr>
              <w:t>II</w:t>
            </w:r>
          </w:p>
        </w:tc>
      </w:tr>
      <w:tr w:rsidR="003765ED" w:rsidRPr="007E42BC" w14:paraId="67DBF4EB"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69F825E9"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FD35E18" w14:textId="77777777" w:rsidR="003765ED" w:rsidRPr="007E42BC" w:rsidRDefault="00204E6D" w:rsidP="003765ED">
            <w:pPr>
              <w:spacing w:after="0" w:line="240" w:lineRule="auto"/>
              <w:rPr>
                <w:rFonts w:ascii="Arial" w:hAnsi="Arial" w:cs="Arial"/>
                <w:sz w:val="20"/>
                <w:szCs w:val="20"/>
              </w:rPr>
            </w:pPr>
            <w:r>
              <w:rPr>
                <w:rFonts w:ascii="Arial" w:hAnsi="Arial" w:cs="Arial"/>
                <w:sz w:val="20"/>
                <w:szCs w:val="20"/>
              </w:rPr>
              <w:t>Mirjana Siriščević, Full Prof.Ph.D; Davorka Radica, Full Prof.Ph.D.; Ivana Tomić-Ferić, Full Prof.Ph.D.; Leon Stefanija, Full Prof. Ph.D.; Vito Balić, Assist.Prof.Ph.D.; Jelica Valjalo Kaporelo, Assist.Prof.Ph.D.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ACDA1A0"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5DBE47F9" w14:textId="77777777" w:rsidR="003765ED" w:rsidRPr="007E42BC" w:rsidRDefault="00204E6D" w:rsidP="003765ED">
            <w:pPr>
              <w:spacing w:after="0" w:line="240" w:lineRule="auto"/>
              <w:rPr>
                <w:rFonts w:ascii="Arial" w:hAnsi="Arial" w:cs="Arial"/>
                <w:sz w:val="20"/>
                <w:szCs w:val="20"/>
              </w:rPr>
            </w:pPr>
            <w:r>
              <w:rPr>
                <w:rFonts w:ascii="Arial" w:hAnsi="Arial" w:cs="Arial"/>
                <w:sz w:val="20"/>
                <w:szCs w:val="20"/>
              </w:rPr>
              <w:t>10</w:t>
            </w:r>
          </w:p>
        </w:tc>
      </w:tr>
      <w:tr w:rsidR="00204E6D" w:rsidRPr="007E42BC" w14:paraId="3A233C69" w14:textId="77777777" w:rsidTr="00204E6D">
        <w:trPr>
          <w:trHeight w:val="345"/>
        </w:trPr>
        <w:tc>
          <w:tcPr>
            <w:tcW w:w="1912" w:type="dxa"/>
            <w:vMerge w:val="restart"/>
            <w:tcBorders>
              <w:left w:val="single" w:sz="12" w:space="0" w:color="auto"/>
            </w:tcBorders>
            <w:shd w:val="clear" w:color="auto" w:fill="CCFFFF"/>
            <w:tcMar>
              <w:left w:w="57" w:type="dxa"/>
              <w:right w:w="57" w:type="dxa"/>
            </w:tcMar>
            <w:vAlign w:val="center"/>
          </w:tcPr>
          <w:p w14:paraId="7C4FD6ED" w14:textId="77777777" w:rsidR="00204E6D" w:rsidRPr="007E42BC" w:rsidRDefault="00204E6D"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1DF53018" w14:textId="77777777" w:rsidR="00204E6D" w:rsidRPr="007E42BC" w:rsidRDefault="00204E6D" w:rsidP="003765ED">
            <w:pPr>
              <w:spacing w:after="0" w:line="240" w:lineRule="auto"/>
              <w:rPr>
                <w:rFonts w:ascii="Arial" w:hAnsi="Arial" w:cs="Arial"/>
                <w:sz w:val="20"/>
                <w:szCs w:val="20"/>
              </w:rPr>
            </w:pPr>
            <w:r>
              <w:rPr>
                <w:rFonts w:ascii="Arial" w:hAnsi="Arial" w:cs="Arial"/>
                <w:sz w:val="20"/>
                <w:szCs w:val="20"/>
              </w:rPr>
              <w:t>Assistant mentor</w:t>
            </w:r>
          </w:p>
        </w:tc>
        <w:tc>
          <w:tcPr>
            <w:tcW w:w="2288" w:type="dxa"/>
            <w:gridSpan w:val="4"/>
            <w:vMerge w:val="restart"/>
            <w:tcBorders>
              <w:right w:val="single" w:sz="12" w:space="0" w:color="auto"/>
            </w:tcBorders>
            <w:shd w:val="clear" w:color="auto" w:fill="CCFFFF"/>
            <w:tcMar>
              <w:left w:w="57" w:type="dxa"/>
              <w:right w:w="57" w:type="dxa"/>
            </w:tcMar>
            <w:vAlign w:val="center"/>
          </w:tcPr>
          <w:p w14:paraId="6242D512" w14:textId="77777777" w:rsidR="00204E6D" w:rsidRPr="007E42BC" w:rsidRDefault="00204E6D"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513" w:type="dxa"/>
            <w:tcBorders>
              <w:bottom w:val="single" w:sz="12" w:space="0" w:color="auto"/>
              <w:right w:val="single" w:sz="12" w:space="0" w:color="auto"/>
            </w:tcBorders>
            <w:tcMar>
              <w:left w:w="57" w:type="dxa"/>
              <w:right w:w="57" w:type="dxa"/>
            </w:tcMar>
            <w:vAlign w:val="center"/>
          </w:tcPr>
          <w:p w14:paraId="38F4F0E7" w14:textId="77777777" w:rsidR="00204E6D" w:rsidRPr="007E42BC" w:rsidRDefault="00204E6D" w:rsidP="003765ED">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27CA8DD5" w14:textId="77777777" w:rsidR="00204E6D" w:rsidRPr="007E42BC" w:rsidRDefault="00204E6D"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3"/>
            <w:tcBorders>
              <w:bottom w:val="single" w:sz="12" w:space="0" w:color="auto"/>
              <w:right w:val="single" w:sz="12" w:space="0" w:color="auto"/>
            </w:tcBorders>
            <w:vAlign w:val="center"/>
          </w:tcPr>
          <w:p w14:paraId="20AFFBE6" w14:textId="77777777" w:rsidR="00204E6D" w:rsidRPr="007E42BC" w:rsidRDefault="00204E6D" w:rsidP="003765ED">
            <w:pPr>
              <w:spacing w:after="0" w:line="240" w:lineRule="auto"/>
              <w:jc w:val="center"/>
              <w:rPr>
                <w:rFonts w:ascii="Arial" w:hAnsi="Arial" w:cs="Arial"/>
                <w:sz w:val="20"/>
                <w:szCs w:val="20"/>
              </w:rPr>
            </w:pPr>
            <w:r>
              <w:rPr>
                <w:rFonts w:ascii="Arial" w:hAnsi="Arial" w:cs="Arial"/>
                <w:sz w:val="20"/>
                <w:szCs w:val="20"/>
              </w:rPr>
              <w:t>E</w:t>
            </w:r>
          </w:p>
        </w:tc>
        <w:tc>
          <w:tcPr>
            <w:tcW w:w="557" w:type="dxa"/>
            <w:tcBorders>
              <w:bottom w:val="single" w:sz="12" w:space="0" w:color="auto"/>
              <w:right w:val="single" w:sz="12" w:space="0" w:color="auto"/>
            </w:tcBorders>
            <w:vAlign w:val="center"/>
          </w:tcPr>
          <w:p w14:paraId="1A5F6007" w14:textId="77777777" w:rsidR="00204E6D" w:rsidRPr="007E42BC" w:rsidRDefault="00204E6D" w:rsidP="003765ED">
            <w:pPr>
              <w:spacing w:after="0" w:line="240" w:lineRule="auto"/>
              <w:jc w:val="center"/>
              <w:rPr>
                <w:rFonts w:ascii="Arial" w:hAnsi="Arial" w:cs="Arial"/>
                <w:sz w:val="20"/>
                <w:szCs w:val="20"/>
              </w:rPr>
            </w:pPr>
            <w:r>
              <w:rPr>
                <w:rFonts w:ascii="Arial" w:hAnsi="Arial" w:cs="Arial"/>
                <w:sz w:val="20"/>
                <w:szCs w:val="20"/>
              </w:rPr>
              <w:t>F</w:t>
            </w:r>
          </w:p>
        </w:tc>
        <w:tc>
          <w:tcPr>
            <w:tcW w:w="558" w:type="dxa"/>
            <w:tcBorders>
              <w:bottom w:val="single" w:sz="12" w:space="0" w:color="auto"/>
              <w:right w:val="single" w:sz="12" w:space="0" w:color="auto"/>
            </w:tcBorders>
            <w:vAlign w:val="center"/>
          </w:tcPr>
          <w:p w14:paraId="57F3AC3B" w14:textId="428014CA" w:rsidR="00204E6D" w:rsidRPr="007E42BC" w:rsidRDefault="00204E6D" w:rsidP="003765ED">
            <w:pPr>
              <w:spacing w:after="0" w:line="240" w:lineRule="auto"/>
              <w:jc w:val="center"/>
              <w:rPr>
                <w:rFonts w:ascii="Arial" w:hAnsi="Arial" w:cs="Arial"/>
                <w:sz w:val="20"/>
                <w:szCs w:val="20"/>
              </w:rPr>
            </w:pPr>
          </w:p>
        </w:tc>
      </w:tr>
      <w:tr w:rsidR="00204E6D" w:rsidRPr="007E42BC" w14:paraId="3733180B" w14:textId="77777777" w:rsidTr="00204E6D">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4D14DFA" w14:textId="77777777" w:rsidR="00204E6D" w:rsidRPr="007E42BC" w:rsidRDefault="00204E6D"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1CA954C0" w14:textId="77777777" w:rsidR="00204E6D" w:rsidRPr="007E42BC" w:rsidRDefault="00204E6D"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7251701" w14:textId="77777777" w:rsidR="00204E6D" w:rsidRPr="007E42BC" w:rsidRDefault="00204E6D" w:rsidP="003765ED">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14:paraId="54F03F41" w14:textId="77777777" w:rsidR="00204E6D" w:rsidRPr="007E42BC" w:rsidRDefault="00204E6D"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1FB77BCE" w14:textId="77777777" w:rsidR="00204E6D" w:rsidRPr="007E42BC" w:rsidRDefault="00204E6D" w:rsidP="003765ED">
            <w:pPr>
              <w:spacing w:after="0" w:line="240" w:lineRule="auto"/>
              <w:rPr>
                <w:rFonts w:ascii="Arial" w:hAnsi="Arial" w:cs="Arial"/>
                <w:sz w:val="20"/>
                <w:szCs w:val="20"/>
              </w:rPr>
            </w:pPr>
            <w:r>
              <w:rPr>
                <w:rFonts w:ascii="Arial" w:hAnsi="Arial" w:cs="Arial"/>
                <w:sz w:val="20"/>
                <w:szCs w:val="20"/>
              </w:rPr>
              <w:t>50</w:t>
            </w:r>
          </w:p>
        </w:tc>
        <w:tc>
          <w:tcPr>
            <w:tcW w:w="567" w:type="dxa"/>
            <w:gridSpan w:val="3"/>
            <w:tcBorders>
              <w:bottom w:val="single" w:sz="12" w:space="0" w:color="auto"/>
              <w:right w:val="single" w:sz="12" w:space="0" w:color="auto"/>
            </w:tcBorders>
            <w:vAlign w:val="center"/>
          </w:tcPr>
          <w:p w14:paraId="5D15437C" w14:textId="77777777" w:rsidR="00204E6D" w:rsidRPr="007E42BC" w:rsidRDefault="00204E6D" w:rsidP="003765ED">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14:paraId="13CAC7FD" w14:textId="007CA6FF" w:rsidR="00204E6D" w:rsidRPr="007E42BC" w:rsidRDefault="00204E6D" w:rsidP="003765ED">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14:paraId="6566E383" w14:textId="491F2F6C" w:rsidR="00204E6D" w:rsidRPr="007E42BC" w:rsidRDefault="00204E6D" w:rsidP="003765ED">
            <w:pPr>
              <w:spacing w:after="0" w:line="240" w:lineRule="auto"/>
              <w:rPr>
                <w:rFonts w:ascii="Arial" w:hAnsi="Arial" w:cs="Arial"/>
                <w:sz w:val="20"/>
                <w:szCs w:val="20"/>
              </w:rPr>
            </w:pPr>
          </w:p>
        </w:tc>
      </w:tr>
      <w:tr w:rsidR="003765ED" w:rsidRPr="007E42BC" w14:paraId="0EDA5FE1"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3E2E36B6"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DF5C05B" w14:textId="77777777" w:rsidR="003765ED" w:rsidRPr="007E42BC" w:rsidRDefault="00204E6D" w:rsidP="003765ED">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7E12D8A"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049CCFBE" w14:textId="77777777" w:rsidR="003765ED" w:rsidRPr="007E42BC" w:rsidRDefault="003765ED" w:rsidP="003765ED">
            <w:pPr>
              <w:spacing w:after="0" w:line="240" w:lineRule="auto"/>
              <w:rPr>
                <w:rFonts w:ascii="Arial" w:hAnsi="Arial" w:cs="Arial"/>
                <w:sz w:val="20"/>
                <w:szCs w:val="20"/>
              </w:rPr>
            </w:pPr>
          </w:p>
        </w:tc>
      </w:tr>
      <w:tr w:rsidR="003765ED" w:rsidRPr="007E42BC" w14:paraId="1FAB19D4"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A9CE286"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4EA7AD0A"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020AAA1E"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6E2CFB0A" w14:textId="41F3CD8B" w:rsidR="003765ED" w:rsidRPr="008F3C8D" w:rsidRDefault="00074F19" w:rsidP="00074F19">
            <w:pPr>
              <w:tabs>
                <w:tab w:val="left" w:pos="2820"/>
              </w:tabs>
              <w:spacing w:after="0"/>
              <w:contextualSpacing/>
              <w:jc w:val="both"/>
              <w:rPr>
                <w:rFonts w:ascii="Arial" w:hAnsi="Arial" w:cs="Arial"/>
                <w:sz w:val="20"/>
                <w:szCs w:val="20"/>
              </w:rPr>
            </w:pPr>
            <w:r w:rsidRPr="008F3C8D">
              <w:rPr>
                <w:rFonts w:ascii="Arial" w:hAnsi="Arial" w:cs="Arial"/>
                <w:sz w:val="20"/>
                <w:szCs w:val="20"/>
              </w:rPr>
              <w:t>Integration of student and teacher body within the study programme. Unification of criteria and joint verification of acquired knowledge and experience. Acquisition of knowledge and skills related to independent presentation of problem topics with duration of about 30 minutes. Discussion of methodological issues each individual candidate may experience when writing his/her dissertation.</w:t>
            </w:r>
          </w:p>
        </w:tc>
      </w:tr>
      <w:tr w:rsidR="003765ED" w:rsidRPr="007E42BC" w14:paraId="79C222CD" w14:textId="77777777" w:rsidTr="003765ED">
        <w:tc>
          <w:tcPr>
            <w:tcW w:w="1912" w:type="dxa"/>
            <w:tcBorders>
              <w:left w:val="single" w:sz="12" w:space="0" w:color="auto"/>
            </w:tcBorders>
            <w:shd w:val="clear" w:color="auto" w:fill="CCFFFF"/>
            <w:tcMar>
              <w:left w:w="57" w:type="dxa"/>
              <w:right w:w="57" w:type="dxa"/>
            </w:tcMar>
            <w:vAlign w:val="center"/>
          </w:tcPr>
          <w:p w14:paraId="11A63386"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3F2FAD8F" w14:textId="22E4C0D5" w:rsidR="003765ED" w:rsidRPr="008F3C8D" w:rsidRDefault="00074F19" w:rsidP="008B7512">
            <w:pPr>
              <w:tabs>
                <w:tab w:val="left" w:pos="2820"/>
              </w:tabs>
              <w:spacing w:after="0"/>
              <w:rPr>
                <w:rFonts w:ascii="Arial" w:hAnsi="Arial" w:cs="Arial"/>
                <w:sz w:val="20"/>
                <w:szCs w:val="20"/>
              </w:rPr>
            </w:pPr>
            <w:r w:rsidRPr="008F3C8D">
              <w:rPr>
                <w:rFonts w:ascii="Arial" w:hAnsi="Arial" w:cs="Arial"/>
                <w:sz w:val="20"/>
                <w:szCs w:val="20"/>
              </w:rPr>
              <w:t>Comp</w:t>
            </w:r>
            <w:r w:rsidR="008B7512" w:rsidRPr="008F3C8D">
              <w:rPr>
                <w:rFonts w:ascii="Arial" w:hAnsi="Arial" w:cs="Arial"/>
                <w:sz w:val="20"/>
                <w:szCs w:val="20"/>
              </w:rPr>
              <w:t xml:space="preserve">letition of first-year requirements and enrolment in the second year of the </w:t>
            </w:r>
            <w:r w:rsidR="004850F1">
              <w:rPr>
                <w:rFonts w:ascii="Arial" w:hAnsi="Arial" w:cs="Arial"/>
                <w:sz w:val="20"/>
                <w:szCs w:val="20"/>
              </w:rPr>
              <w:t>doctoral</w:t>
            </w:r>
            <w:r w:rsidR="008B7512" w:rsidRPr="008F3C8D">
              <w:rPr>
                <w:rFonts w:ascii="Arial" w:hAnsi="Arial" w:cs="Arial"/>
                <w:sz w:val="20"/>
                <w:szCs w:val="20"/>
              </w:rPr>
              <w:t xml:space="preserve"> </w:t>
            </w:r>
            <w:r w:rsidR="004850F1">
              <w:rPr>
                <w:rFonts w:ascii="Arial" w:hAnsi="Arial" w:cs="Arial"/>
                <w:sz w:val="20"/>
                <w:szCs w:val="20"/>
              </w:rPr>
              <w:t>s</w:t>
            </w:r>
            <w:r w:rsidR="008B7512" w:rsidRPr="008F3C8D">
              <w:rPr>
                <w:rFonts w:ascii="Arial" w:hAnsi="Arial" w:cs="Arial"/>
                <w:sz w:val="20"/>
                <w:szCs w:val="20"/>
              </w:rPr>
              <w:t xml:space="preserve">tudy </w:t>
            </w:r>
            <w:r w:rsidR="004850F1">
              <w:rPr>
                <w:rFonts w:ascii="Arial" w:hAnsi="Arial" w:cs="Arial"/>
                <w:sz w:val="20"/>
                <w:szCs w:val="20"/>
              </w:rPr>
              <w:t>in</w:t>
            </w:r>
            <w:r w:rsidR="008B7512" w:rsidRPr="008F3C8D">
              <w:rPr>
                <w:rFonts w:ascii="Arial" w:hAnsi="Arial" w:cs="Arial"/>
                <w:sz w:val="20"/>
                <w:szCs w:val="20"/>
              </w:rPr>
              <w:t xml:space="preserve"> Music Theory</w:t>
            </w:r>
          </w:p>
          <w:p w14:paraId="7030ECF7" w14:textId="77777777" w:rsidR="002514C4" w:rsidRPr="008F3C8D" w:rsidRDefault="002514C4" w:rsidP="008B7512">
            <w:pPr>
              <w:tabs>
                <w:tab w:val="left" w:pos="2820"/>
              </w:tabs>
              <w:spacing w:after="0"/>
              <w:rPr>
                <w:rFonts w:ascii="Arial" w:hAnsi="Arial" w:cs="Arial"/>
                <w:sz w:val="20"/>
                <w:szCs w:val="20"/>
              </w:rPr>
            </w:pPr>
          </w:p>
          <w:p w14:paraId="71B64D58" w14:textId="14810110" w:rsidR="002514C4" w:rsidRPr="008F3C8D" w:rsidRDefault="002514C4" w:rsidP="008B7512">
            <w:pPr>
              <w:tabs>
                <w:tab w:val="left" w:pos="2820"/>
              </w:tabs>
              <w:spacing w:after="0"/>
              <w:rPr>
                <w:rFonts w:ascii="Arial" w:hAnsi="Arial" w:cs="Arial"/>
                <w:sz w:val="24"/>
                <w:szCs w:val="24"/>
              </w:rPr>
            </w:pPr>
          </w:p>
        </w:tc>
      </w:tr>
      <w:tr w:rsidR="003765ED" w:rsidRPr="007E42BC" w14:paraId="728B966E" w14:textId="77777777" w:rsidTr="003765ED">
        <w:tc>
          <w:tcPr>
            <w:tcW w:w="1912" w:type="dxa"/>
            <w:tcBorders>
              <w:left w:val="single" w:sz="12" w:space="0" w:color="auto"/>
            </w:tcBorders>
            <w:shd w:val="clear" w:color="auto" w:fill="CCFFFF"/>
            <w:tcMar>
              <w:left w:w="57" w:type="dxa"/>
              <w:right w:w="57" w:type="dxa"/>
            </w:tcMar>
            <w:vAlign w:val="center"/>
          </w:tcPr>
          <w:p w14:paraId="27BDF9CD"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0248EFB1" w14:textId="77777777" w:rsidR="00DD3D46" w:rsidRPr="008F3C8D" w:rsidRDefault="00DD3D46" w:rsidP="00DD3D46">
            <w:pPr>
              <w:tabs>
                <w:tab w:val="left" w:pos="2820"/>
              </w:tabs>
              <w:spacing w:after="0"/>
              <w:contextualSpacing/>
              <w:jc w:val="both"/>
              <w:rPr>
                <w:rFonts w:ascii="Arial" w:hAnsi="Arial" w:cs="Arial"/>
                <w:sz w:val="20"/>
                <w:szCs w:val="20"/>
              </w:rPr>
            </w:pPr>
            <w:r w:rsidRPr="008F3C8D">
              <w:rPr>
                <w:rFonts w:ascii="Arial" w:eastAsia="Times New Roman" w:hAnsi="Arial" w:cs="Arial"/>
                <w:sz w:val="20"/>
                <w:szCs w:val="20"/>
                <w:lang w:val="en" w:eastAsia="en-GB"/>
              </w:rPr>
              <w:t>After completing the course, the student will be able to:</w:t>
            </w:r>
          </w:p>
          <w:p w14:paraId="431FFFAA" w14:textId="77777777" w:rsidR="00DD3D46" w:rsidRPr="008F3C8D" w:rsidRDefault="00DD3D46" w:rsidP="00DD3D46">
            <w:pPr>
              <w:tabs>
                <w:tab w:val="left" w:pos="2820"/>
              </w:tabs>
              <w:spacing w:after="0"/>
              <w:contextualSpacing/>
              <w:jc w:val="both"/>
              <w:rPr>
                <w:rFonts w:ascii="Arial" w:hAnsi="Arial" w:cs="Arial"/>
                <w:sz w:val="20"/>
                <w:szCs w:val="20"/>
              </w:rPr>
            </w:pPr>
            <w:r w:rsidRPr="008F3C8D">
              <w:rPr>
                <w:rFonts w:ascii="Arial" w:eastAsia="Times New Roman" w:hAnsi="Arial" w:cs="Arial"/>
                <w:sz w:val="20"/>
                <w:szCs w:val="20"/>
                <w:lang w:val="en" w:eastAsia="en-GB"/>
              </w:rPr>
              <w:t>- Critically analyze, evaluate and synthesize new knowledge and ideas;</w:t>
            </w:r>
          </w:p>
          <w:p w14:paraId="3D9FF69A" w14:textId="77777777" w:rsidR="00DD3D46" w:rsidRPr="008F3C8D" w:rsidRDefault="00DD3D46" w:rsidP="00DD3D46">
            <w:pPr>
              <w:tabs>
                <w:tab w:val="left" w:pos="2820"/>
              </w:tabs>
              <w:spacing w:after="0"/>
              <w:contextualSpacing/>
              <w:jc w:val="both"/>
              <w:rPr>
                <w:rFonts w:ascii="Arial" w:hAnsi="Arial" w:cs="Arial"/>
                <w:sz w:val="20"/>
                <w:szCs w:val="20"/>
              </w:rPr>
            </w:pPr>
            <w:r w:rsidRPr="008F3C8D">
              <w:rPr>
                <w:rFonts w:ascii="Arial" w:eastAsia="Times New Roman" w:hAnsi="Arial" w:cs="Arial"/>
                <w:sz w:val="20"/>
                <w:szCs w:val="20"/>
                <w:lang w:val="en" w:eastAsia="en-GB"/>
              </w:rPr>
              <w:t>- Generate acquired knowledge into new concepts and apply them to new research projects;</w:t>
            </w:r>
          </w:p>
          <w:p w14:paraId="3CC43442" w14:textId="77777777" w:rsidR="00DD3D46" w:rsidRPr="008F3C8D" w:rsidRDefault="00DD3D46" w:rsidP="00DD3D46">
            <w:pPr>
              <w:tabs>
                <w:tab w:val="left" w:pos="2820"/>
              </w:tabs>
              <w:spacing w:after="0"/>
              <w:contextualSpacing/>
              <w:jc w:val="both"/>
              <w:rPr>
                <w:rFonts w:ascii="Arial" w:hAnsi="Arial" w:cs="Arial"/>
                <w:sz w:val="20"/>
                <w:szCs w:val="20"/>
              </w:rPr>
            </w:pPr>
            <w:r w:rsidRPr="008F3C8D">
              <w:rPr>
                <w:rFonts w:ascii="Arial" w:eastAsia="Times New Roman" w:hAnsi="Arial" w:cs="Arial"/>
                <w:sz w:val="20"/>
                <w:szCs w:val="20"/>
                <w:lang w:val="en" w:eastAsia="en-GB"/>
              </w:rPr>
              <w:t>- Present the conclusions and results of the original research to the professional and general public in a clear and efficient manner;</w:t>
            </w:r>
          </w:p>
          <w:p w14:paraId="4E15984D" w14:textId="077FC2FA" w:rsidR="00DD3D46" w:rsidRPr="008F3C8D" w:rsidRDefault="00DD3D46" w:rsidP="00DD3D46">
            <w:pPr>
              <w:tabs>
                <w:tab w:val="left" w:pos="2820"/>
              </w:tabs>
              <w:spacing w:after="0"/>
              <w:contextualSpacing/>
              <w:jc w:val="both"/>
              <w:rPr>
                <w:rFonts w:ascii="Arial" w:hAnsi="Arial" w:cs="Arial"/>
                <w:sz w:val="20"/>
                <w:szCs w:val="20"/>
              </w:rPr>
            </w:pPr>
            <w:r w:rsidRPr="008F3C8D">
              <w:rPr>
                <w:rFonts w:ascii="Arial" w:eastAsia="Times New Roman" w:hAnsi="Arial" w:cs="Arial"/>
                <w:sz w:val="20"/>
                <w:szCs w:val="20"/>
                <w:lang w:val="en" w:eastAsia="en-GB"/>
              </w:rPr>
              <w:t xml:space="preserve">- Create </w:t>
            </w:r>
            <w:r w:rsidR="002514C4" w:rsidRPr="008F3C8D">
              <w:rPr>
                <w:rFonts w:ascii="Arial" w:eastAsia="Times New Roman" w:hAnsi="Arial" w:cs="Arial"/>
                <w:sz w:val="20"/>
                <w:szCs w:val="20"/>
                <w:lang w:val="en" w:eastAsia="en-GB"/>
              </w:rPr>
              <w:t xml:space="preserve">their </w:t>
            </w:r>
            <w:r w:rsidRPr="008F3C8D">
              <w:rPr>
                <w:rFonts w:ascii="Arial" w:eastAsia="Times New Roman" w:hAnsi="Arial" w:cs="Arial"/>
                <w:sz w:val="20"/>
                <w:szCs w:val="20"/>
                <w:lang w:val="en" w:eastAsia="en-GB"/>
              </w:rPr>
              <w:t>own judgements s on complex topics in accordance with scientific, social and ethical responsibility;</w:t>
            </w:r>
          </w:p>
          <w:p w14:paraId="2D809106" w14:textId="77777777" w:rsidR="00DD3D46" w:rsidRPr="008F3C8D" w:rsidRDefault="00DD3D46" w:rsidP="00DD3D46">
            <w:pPr>
              <w:tabs>
                <w:tab w:val="left" w:pos="2820"/>
              </w:tabs>
              <w:spacing w:after="0"/>
              <w:contextualSpacing/>
              <w:jc w:val="both"/>
              <w:rPr>
                <w:rFonts w:ascii="Arial" w:hAnsi="Arial" w:cs="Arial"/>
                <w:sz w:val="20"/>
                <w:szCs w:val="20"/>
              </w:rPr>
            </w:pPr>
            <w:r w:rsidRPr="008F3C8D">
              <w:rPr>
                <w:rFonts w:ascii="Arial" w:eastAsia="Times New Roman" w:hAnsi="Arial" w:cs="Arial"/>
                <w:sz w:val="20"/>
                <w:szCs w:val="20"/>
                <w:lang w:val="en" w:eastAsia="en-GB"/>
              </w:rPr>
              <w:t>Develop new research techniques, ideas and approaches.</w:t>
            </w:r>
          </w:p>
          <w:p w14:paraId="35ED7AC5" w14:textId="03B7C625" w:rsidR="003765ED" w:rsidRPr="008F3C8D" w:rsidRDefault="003765ED" w:rsidP="00204E6D">
            <w:pPr>
              <w:tabs>
                <w:tab w:val="left" w:pos="2820"/>
              </w:tabs>
              <w:spacing w:after="0"/>
              <w:rPr>
                <w:rFonts w:ascii="Arial" w:hAnsi="Arial" w:cs="Arial"/>
                <w:sz w:val="20"/>
                <w:szCs w:val="20"/>
              </w:rPr>
            </w:pPr>
          </w:p>
        </w:tc>
      </w:tr>
      <w:tr w:rsidR="003765ED" w:rsidRPr="007E42BC" w14:paraId="2AEDE974" w14:textId="77777777" w:rsidTr="003765ED">
        <w:tc>
          <w:tcPr>
            <w:tcW w:w="1912" w:type="dxa"/>
            <w:tcBorders>
              <w:left w:val="single" w:sz="12" w:space="0" w:color="auto"/>
            </w:tcBorders>
            <w:shd w:val="clear" w:color="auto" w:fill="CCFFFF"/>
            <w:tcMar>
              <w:left w:w="57" w:type="dxa"/>
              <w:right w:w="57" w:type="dxa"/>
            </w:tcMar>
            <w:vAlign w:val="center"/>
          </w:tcPr>
          <w:p w14:paraId="7016E302"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390FB70B" w14:textId="0FCFAFEB" w:rsidR="003765ED" w:rsidRPr="008F3C8D" w:rsidRDefault="00F97849" w:rsidP="00F97849">
            <w:pPr>
              <w:tabs>
                <w:tab w:val="left" w:pos="2820"/>
              </w:tabs>
              <w:spacing w:after="0"/>
              <w:contextualSpacing/>
              <w:jc w:val="both"/>
              <w:rPr>
                <w:rFonts w:ascii="Arial" w:hAnsi="Arial" w:cs="Arial"/>
                <w:sz w:val="20"/>
                <w:szCs w:val="20"/>
              </w:rPr>
            </w:pPr>
            <w:r w:rsidRPr="008F3C8D">
              <w:rPr>
                <w:rFonts w:ascii="Arial" w:eastAsia="Times New Roman" w:hAnsi="Arial" w:cs="Arial"/>
                <w:sz w:val="20"/>
                <w:szCs w:val="20"/>
                <w:lang w:val="en" w:eastAsia="en-GB"/>
              </w:rPr>
              <w:t>Problem topics related to the doctoral dissertation selected according to the individual plan for each individual student.</w:t>
            </w:r>
          </w:p>
        </w:tc>
      </w:tr>
      <w:tr w:rsidR="003765ED" w:rsidRPr="007E42BC" w14:paraId="5BAD6B5C"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0421D36C"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20B88644"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470438613"/>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lectures</w:t>
            </w:r>
          </w:p>
          <w:p w14:paraId="6203A2BC"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188483832"/>
                <w14:checkbox>
                  <w14:checked w14:val="1"/>
                  <w14:checkedState w14:val="2612" w14:font="MS Gothic"/>
                  <w14:uncheckedState w14:val="2610" w14:font="MS Gothic"/>
                </w14:checkbox>
              </w:sdtPr>
              <w:sdtContent>
                <w:r w:rsidR="00B3201F">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seminars and workshops</w:t>
            </w:r>
          </w:p>
          <w:p w14:paraId="408703CD"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526170460"/>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exercises</w:t>
            </w:r>
            <w:r w:rsidR="003765ED" w:rsidRPr="007E42BC">
              <w:rPr>
                <w:rFonts w:ascii="Arial" w:hAnsi="Arial" w:cs="Arial"/>
                <w:b w:val="0"/>
                <w:sz w:val="20"/>
                <w:szCs w:val="20"/>
                <w:lang w:val="hr-HR"/>
              </w:rPr>
              <w:t xml:space="preserve">  </w:t>
            </w:r>
          </w:p>
          <w:p w14:paraId="16A9B2D5"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738588957"/>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sidRPr="007E42BC">
              <w:rPr>
                <w:rFonts w:ascii="Arial" w:hAnsi="Arial" w:cs="Arial"/>
                <w:b w:val="0"/>
                <w:i/>
                <w:sz w:val="20"/>
                <w:szCs w:val="20"/>
                <w:lang w:val="hr-HR"/>
              </w:rPr>
              <w:t>on line</w:t>
            </w:r>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 entirety</w:t>
            </w:r>
          </w:p>
          <w:p w14:paraId="073E4350"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904667539"/>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partial e-learning</w:t>
            </w:r>
          </w:p>
          <w:p w14:paraId="7AA914CC"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202560473"/>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sidRPr="007E42BC">
              <w:rPr>
                <w:rFonts w:ascii="Arial" w:hAnsi="Arial" w:cs="Arial"/>
                <w:sz w:val="20"/>
                <w:szCs w:val="20"/>
              </w:rPr>
              <w:t xml:space="preserve"> </w:t>
            </w:r>
            <w:r w:rsidR="003765ED">
              <w:rPr>
                <w:rFonts w:ascii="Arial" w:hAnsi="Arial" w:cs="Arial"/>
                <w:sz w:val="20"/>
                <w:szCs w:val="20"/>
                <w:lang w:val="en-GB"/>
              </w:rPr>
              <w:t>field work</w:t>
            </w:r>
          </w:p>
        </w:tc>
        <w:tc>
          <w:tcPr>
            <w:tcW w:w="4162" w:type="dxa"/>
            <w:gridSpan w:val="10"/>
            <w:vMerge w:val="restart"/>
            <w:tcMar>
              <w:left w:w="57" w:type="dxa"/>
              <w:right w:w="57" w:type="dxa"/>
            </w:tcMar>
            <w:vAlign w:val="center"/>
          </w:tcPr>
          <w:p w14:paraId="438FD3EA"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759644302"/>
                <w14:checkbox>
                  <w14:checked w14:val="1"/>
                  <w14:checkedState w14:val="2612" w14:font="MS Gothic"/>
                  <w14:uncheckedState w14:val="2610" w14:font="MS Gothic"/>
                </w14:checkbox>
              </w:sdtPr>
              <w:sdtContent>
                <w:r w:rsidR="00B3201F">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independent assignments</w:t>
            </w:r>
          </w:p>
          <w:p w14:paraId="7FC190F2"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313876324"/>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multimedia</w:t>
            </w:r>
            <w:r w:rsidR="003765ED" w:rsidRPr="007E42BC">
              <w:rPr>
                <w:rFonts w:ascii="Arial" w:hAnsi="Arial" w:cs="Arial"/>
                <w:b w:val="0"/>
                <w:sz w:val="20"/>
                <w:szCs w:val="20"/>
                <w:lang w:val="hr-HR"/>
              </w:rPr>
              <w:t xml:space="preserve"> </w:t>
            </w:r>
          </w:p>
          <w:p w14:paraId="3FE2850E"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514766513"/>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laboratory</w:t>
            </w:r>
          </w:p>
          <w:p w14:paraId="70174EB6"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124226770"/>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work with mentor</w:t>
            </w:r>
          </w:p>
          <w:p w14:paraId="49339A25"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1591142929"/>
                <w14:checkbox>
                  <w14:checked w14:val="1"/>
                  <w14:checkedState w14:val="2612" w14:font="MS Gothic"/>
                  <w14:uncheckedState w14:val="2610" w14:font="MS Gothic"/>
                </w14:checkbox>
              </w:sdtPr>
              <w:sdtContent>
                <w:r w:rsidR="00B3201F">
                  <w:rPr>
                    <w:rFonts w:ascii="MS Gothic" w:eastAsia="MS Gothic" w:hAnsi="MS Gothic" w:cs="Arial" w:hint="eastAsia"/>
                    <w:sz w:val="20"/>
                    <w:szCs w:val="20"/>
                  </w:rPr>
                  <w:t>☒</w:t>
                </w:r>
              </w:sdtContent>
            </w:sdt>
            <w:r w:rsidR="003765ED">
              <w:rPr>
                <w:rFonts w:ascii="Arial" w:hAnsi="Arial" w:cs="Arial"/>
                <w:sz w:val="20"/>
                <w:szCs w:val="20"/>
              </w:rPr>
              <w:t xml:space="preserve"> </w:t>
            </w:r>
            <w:r w:rsidR="00B3201F">
              <w:rPr>
                <w:rFonts w:ascii="Arial" w:hAnsi="Arial" w:cs="Arial"/>
                <w:sz w:val="20"/>
                <w:szCs w:val="20"/>
              </w:rPr>
              <w:t>group work</w:t>
            </w:r>
            <w:r w:rsidR="003765ED" w:rsidRPr="007E42BC">
              <w:rPr>
                <w:rFonts w:ascii="Arial" w:hAnsi="Arial" w:cs="Arial"/>
                <w:sz w:val="20"/>
                <w:szCs w:val="20"/>
              </w:rPr>
              <w:t xml:space="preserve"> </w:t>
            </w:r>
            <w:r w:rsidR="003765ED" w:rsidRPr="007E42BC">
              <w:rPr>
                <w:rFonts w:ascii="Arial" w:hAnsi="Arial" w:cs="Arial"/>
                <w:b/>
                <w:sz w:val="20"/>
                <w:szCs w:val="20"/>
              </w:rPr>
              <w:t xml:space="preserve"> </w:t>
            </w:r>
            <w:r w:rsidR="003765ED" w:rsidRPr="007E42BC">
              <w:rPr>
                <w:rFonts w:ascii="Arial" w:hAnsi="Arial" w:cs="Arial"/>
                <w:b/>
                <w:sz w:val="20"/>
                <w:szCs w:val="20"/>
                <w:bdr w:val="single" w:sz="12" w:space="0" w:color="auto"/>
              </w:rPr>
              <w:t xml:space="preserve"> </w:t>
            </w:r>
          </w:p>
        </w:tc>
      </w:tr>
      <w:tr w:rsidR="003765ED" w:rsidRPr="007E42BC" w14:paraId="7457FF5E"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26FC942C" w14:textId="77777777" w:rsidR="003765ED" w:rsidRPr="007E42BC" w:rsidRDefault="003765ED" w:rsidP="003765E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42CD171A" w14:textId="77777777" w:rsidR="003765ED" w:rsidRPr="007E42BC" w:rsidRDefault="003765ED" w:rsidP="003765E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50FC2659" w14:textId="77777777" w:rsidR="003765ED" w:rsidRPr="007E42BC" w:rsidRDefault="003765ED" w:rsidP="003765ED">
            <w:pPr>
              <w:pStyle w:val="FieldText"/>
              <w:rPr>
                <w:rFonts w:ascii="Arial" w:hAnsi="Arial" w:cs="Arial"/>
                <w:b w:val="0"/>
                <w:sz w:val="20"/>
                <w:szCs w:val="20"/>
                <w:lang w:val="hr-HR"/>
              </w:rPr>
            </w:pPr>
          </w:p>
        </w:tc>
      </w:tr>
      <w:tr w:rsidR="003765ED" w:rsidRPr="007E42BC" w14:paraId="1D865586"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6EECAD96"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08CC37D3" w14:textId="77777777" w:rsidR="003765ED" w:rsidRPr="007E42BC" w:rsidRDefault="003765ED" w:rsidP="003765ED">
            <w:pPr>
              <w:tabs>
                <w:tab w:val="left" w:pos="2820"/>
              </w:tabs>
              <w:spacing w:after="0"/>
              <w:rPr>
                <w:rFonts w:ascii="Arial" w:hAnsi="Arial" w:cs="Arial"/>
                <w:color w:val="000000"/>
                <w:sz w:val="20"/>
                <w:szCs w:val="20"/>
              </w:rPr>
            </w:pPr>
          </w:p>
        </w:tc>
      </w:tr>
      <w:tr w:rsidR="003765ED" w:rsidRPr="007E42BC" w14:paraId="253F7B51"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58BAE2D"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1AA5CC8A"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5A49BF4"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76FFC6F7"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4D80DE14"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top w:val="single" w:sz="12" w:space="0" w:color="auto"/>
              <w:right w:val="single" w:sz="4" w:space="0" w:color="auto"/>
            </w:tcBorders>
            <w:tcMar>
              <w:left w:w="57" w:type="dxa"/>
              <w:right w:w="57" w:type="dxa"/>
            </w:tcMar>
            <w:vAlign w:val="center"/>
          </w:tcPr>
          <w:p w14:paraId="63D471EA" w14:textId="77777777" w:rsidR="003765ED" w:rsidRPr="007E42BC" w:rsidRDefault="003765ED" w:rsidP="003765E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6823173D"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56E4A90B"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F6AAB72"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0A3FDFCD"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4F797577"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19C46B4"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63510D27"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37727FFD"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3EA4E4A7"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7BDAA31C"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1D35E4B0"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792F7AC"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1C34631E"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20CB4360"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30E48CAC"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4AF5714F"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4508C0D6"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1BC389EB"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DB0736B"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4548884B"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0AA17679"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6F4AAF89" w14:textId="77777777" w:rsidR="003765ED" w:rsidRPr="007E42BC" w:rsidRDefault="003765ED" w:rsidP="003765E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1F3D01B9" w14:textId="77777777" w:rsidR="003765ED" w:rsidRPr="007E42BC" w:rsidRDefault="003765ED" w:rsidP="003765E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0277DFDE"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4BD3E9F7"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4AEA4131"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78EB70A"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7910DD16"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6FE88C2"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DD14661"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085D128"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8B59DCF"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7A73E377"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0B83DD3F"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7D3E379" w14:textId="77777777" w:rsidR="003765ED" w:rsidRPr="007E42BC" w:rsidRDefault="003765ED" w:rsidP="003765ED">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36CA574C" w14:textId="42BEE282" w:rsidR="003765ED" w:rsidRPr="002B6C89" w:rsidRDefault="002B6C89" w:rsidP="003765ED">
            <w:pPr>
              <w:tabs>
                <w:tab w:val="left" w:pos="2820"/>
              </w:tabs>
              <w:spacing w:after="0"/>
              <w:contextualSpacing/>
              <w:rPr>
                <w:rFonts w:ascii="Arial" w:hAnsi="Arial" w:cs="Arial"/>
                <w:color w:val="FF0000"/>
                <w:sz w:val="20"/>
                <w:szCs w:val="20"/>
              </w:rPr>
            </w:pPr>
            <w:r w:rsidRPr="008F3C8D">
              <w:rPr>
                <w:rFonts w:ascii="Arial" w:hAnsi="Arial" w:cs="Arial"/>
                <w:sz w:val="20"/>
                <w:szCs w:val="20"/>
              </w:rPr>
              <w:t>To be done according to the quality of the student's presentation and participation in the discussion. Completition of requirements is confirmed by the mentor with the indication "completed".</w:t>
            </w:r>
          </w:p>
        </w:tc>
      </w:tr>
      <w:tr w:rsidR="003765ED" w:rsidRPr="007E42BC" w14:paraId="441A857B"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CCB7D2C" w14:textId="77777777" w:rsidR="003765ED" w:rsidRPr="007E42BC" w:rsidRDefault="003765ED" w:rsidP="003765ED">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58DDF2C"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EB75AD3"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B242133"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765ED" w:rsidRPr="007E42BC" w14:paraId="424A7B66"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487FA55C"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3F7A6EB" w14:textId="2B15FBB5" w:rsidR="003765ED" w:rsidRPr="007E42BC" w:rsidRDefault="00F97849" w:rsidP="003765ED">
            <w:pPr>
              <w:tabs>
                <w:tab w:val="left" w:pos="2820"/>
              </w:tabs>
              <w:spacing w:after="0"/>
              <w:rPr>
                <w:rFonts w:ascii="Arial" w:hAnsi="Arial" w:cs="Arial"/>
                <w:color w:val="000000"/>
                <w:sz w:val="20"/>
                <w:szCs w:val="20"/>
              </w:rPr>
            </w:pPr>
            <w:r w:rsidRPr="008F3C8D">
              <w:rPr>
                <w:rFonts w:ascii="Arial" w:hAnsi="Arial" w:cs="Arial"/>
                <w:sz w:val="20"/>
                <w:szCs w:val="20"/>
              </w:rPr>
              <w:t>Assigned by the mentor depending on the subject of research</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2ECB5FD0"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4B276B41"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0C83CDF7"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E6CC947"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E727EBC"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3974D940"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52BF35E7"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0DE74F01"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781378D"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33CE640"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025A10C7"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54424895"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1A3DED58"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DCE9FCB"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AD5250E"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5DFB8318"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14E1170C"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037622E3"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54C71578"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48F87E3"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415D13DD"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2ACFDDA1"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0D6ACF49"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6625172F"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7F7532C" w14:textId="77777777" w:rsidR="003765ED" w:rsidRPr="007E42BC" w:rsidRDefault="003765ED" w:rsidP="003765ED">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263E8472" w14:textId="77777777" w:rsidR="003765ED" w:rsidRPr="007E42BC" w:rsidRDefault="003765ED" w:rsidP="003765ED">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476BCB80" w14:textId="77777777" w:rsidR="003765ED" w:rsidRPr="007E42BC" w:rsidRDefault="003765ED" w:rsidP="003765ED">
            <w:pPr>
              <w:tabs>
                <w:tab w:val="left" w:pos="2820"/>
              </w:tabs>
              <w:spacing w:after="0"/>
              <w:jc w:val="center"/>
              <w:rPr>
                <w:rFonts w:ascii="Arial" w:hAnsi="Arial" w:cs="Arial"/>
                <w:sz w:val="20"/>
                <w:szCs w:val="20"/>
              </w:rPr>
            </w:pPr>
          </w:p>
        </w:tc>
      </w:tr>
      <w:tr w:rsidR="003765ED" w:rsidRPr="007E42BC" w14:paraId="421418A1"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559ED891"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9E72398" w14:textId="77777777" w:rsidR="003765ED" w:rsidRPr="007E42BC" w:rsidRDefault="003765ED" w:rsidP="003765ED">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434D4DCB" w14:textId="77777777" w:rsidR="003765ED" w:rsidRPr="007E42BC" w:rsidRDefault="003765ED" w:rsidP="003765ED">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07AE3AD8" w14:textId="77777777" w:rsidR="003765ED" w:rsidRPr="007E42BC" w:rsidRDefault="003765ED" w:rsidP="003765ED">
            <w:pPr>
              <w:tabs>
                <w:tab w:val="left" w:pos="2820"/>
              </w:tabs>
              <w:spacing w:after="0"/>
              <w:jc w:val="center"/>
              <w:rPr>
                <w:rFonts w:ascii="Arial" w:hAnsi="Arial" w:cs="Arial"/>
                <w:sz w:val="20"/>
                <w:szCs w:val="20"/>
              </w:rPr>
            </w:pPr>
          </w:p>
        </w:tc>
      </w:tr>
      <w:tr w:rsidR="003765ED" w:rsidRPr="007E42BC" w14:paraId="00917D2D"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801C01E"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1633FA65" w14:textId="77777777" w:rsidR="003765ED" w:rsidRPr="007E42BC" w:rsidRDefault="003765ED" w:rsidP="003765ED">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14:paraId="6319B0B5"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6B9CFC8C"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57A67980"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687BD3A1"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7172AEBD" w14:textId="77777777" w:rsidR="003765ED" w:rsidRPr="007E42BC" w:rsidRDefault="003765ED" w:rsidP="003765ED">
            <w:pPr>
              <w:tabs>
                <w:tab w:val="left" w:pos="2820"/>
              </w:tabs>
              <w:spacing w:after="0"/>
              <w:rPr>
                <w:rFonts w:ascii="Arial" w:hAnsi="Arial" w:cs="Arial"/>
                <w:sz w:val="20"/>
                <w:szCs w:val="20"/>
              </w:rPr>
            </w:pPr>
          </w:p>
        </w:tc>
      </w:tr>
      <w:tr w:rsidR="003765ED" w:rsidRPr="007E42BC" w14:paraId="09F22A22" w14:textId="77777777" w:rsidTr="003765ED">
        <w:tc>
          <w:tcPr>
            <w:tcW w:w="1912" w:type="dxa"/>
            <w:tcBorders>
              <w:left w:val="single" w:sz="12" w:space="0" w:color="auto"/>
            </w:tcBorders>
            <w:shd w:val="clear" w:color="auto" w:fill="CCFFFF"/>
            <w:tcMar>
              <w:left w:w="57" w:type="dxa"/>
              <w:right w:w="57" w:type="dxa"/>
            </w:tcMar>
            <w:vAlign w:val="center"/>
          </w:tcPr>
          <w:p w14:paraId="2890129F"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2CD3CD38" w14:textId="77777777" w:rsidR="00AD12D2" w:rsidRPr="008F3C8D" w:rsidRDefault="00AD12D2" w:rsidP="00AD12D2">
            <w:pPr>
              <w:tabs>
                <w:tab w:val="left" w:pos="2820"/>
              </w:tabs>
              <w:spacing w:after="0"/>
              <w:contextualSpacing/>
              <w:rPr>
                <w:rFonts w:ascii="Arial" w:hAnsi="Arial" w:cs="Arial"/>
                <w:sz w:val="20"/>
                <w:szCs w:val="20"/>
              </w:rPr>
            </w:pPr>
            <w:r w:rsidRPr="008F3C8D">
              <w:rPr>
                <w:rFonts w:ascii="Arial" w:hAnsi="Arial" w:cs="Arial"/>
                <w:sz w:val="20"/>
                <w:szCs w:val="20"/>
              </w:rPr>
              <w:t>Presentation of research and discussions with members of the Doctoral Studies Council of Music Theory. Submission of the final report on the execution of the given individual case plan.</w:t>
            </w:r>
          </w:p>
          <w:p w14:paraId="3A271F8D" w14:textId="4A47EBD1" w:rsidR="003765ED" w:rsidRPr="007E42BC" w:rsidRDefault="003765ED" w:rsidP="003765ED">
            <w:pPr>
              <w:tabs>
                <w:tab w:val="left" w:pos="2820"/>
              </w:tabs>
              <w:spacing w:after="0"/>
              <w:rPr>
                <w:rFonts w:ascii="Arial" w:hAnsi="Arial" w:cs="Arial"/>
                <w:sz w:val="20"/>
                <w:szCs w:val="20"/>
              </w:rPr>
            </w:pPr>
          </w:p>
        </w:tc>
      </w:tr>
      <w:tr w:rsidR="003765ED" w:rsidRPr="007E42BC" w14:paraId="42499BFA"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2A471FE3"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059F1086" w14:textId="77777777" w:rsidR="003765ED" w:rsidRPr="007E42BC" w:rsidRDefault="003765ED" w:rsidP="003765ED">
            <w:pPr>
              <w:tabs>
                <w:tab w:val="left" w:pos="2820"/>
              </w:tabs>
              <w:spacing w:after="0"/>
              <w:rPr>
                <w:rFonts w:ascii="Arial" w:hAnsi="Arial" w:cs="Arial"/>
                <w:sz w:val="20"/>
                <w:szCs w:val="20"/>
              </w:rPr>
            </w:pPr>
          </w:p>
        </w:tc>
      </w:tr>
    </w:tbl>
    <w:p w14:paraId="1CF1A19C" w14:textId="77777777" w:rsidR="003765ED" w:rsidRDefault="003765ED" w:rsidP="003765ED">
      <w:pPr>
        <w:spacing w:after="0" w:line="240" w:lineRule="auto"/>
        <w:jc w:val="both"/>
        <w:rPr>
          <w:rFonts w:ascii="Arial" w:hAnsi="Arial" w:cs="Arial"/>
          <w:sz w:val="20"/>
          <w:szCs w:val="20"/>
        </w:rPr>
      </w:pPr>
    </w:p>
    <w:p w14:paraId="7CD1A4B3" w14:textId="77777777" w:rsidR="003765ED" w:rsidRDefault="003765ED" w:rsidP="000736D3">
      <w:pPr>
        <w:spacing w:after="0" w:line="240" w:lineRule="auto"/>
        <w:jc w:val="both"/>
        <w:rPr>
          <w:rFonts w:ascii="Arial" w:hAnsi="Arial" w:cs="Arial"/>
          <w:sz w:val="20"/>
          <w:szCs w:val="20"/>
        </w:rPr>
      </w:pPr>
    </w:p>
    <w:p w14:paraId="11A86EBA" w14:textId="77777777" w:rsidR="003765ED" w:rsidRDefault="003765ED" w:rsidP="000736D3">
      <w:pPr>
        <w:spacing w:after="0" w:line="240" w:lineRule="auto"/>
        <w:jc w:val="both"/>
        <w:rPr>
          <w:rFonts w:ascii="Arial" w:hAnsi="Arial" w:cs="Arial"/>
          <w:sz w:val="20"/>
          <w:szCs w:val="20"/>
        </w:rPr>
      </w:pPr>
    </w:p>
    <w:p w14:paraId="05AC8740" w14:textId="77777777" w:rsidR="003765ED" w:rsidRDefault="003765ED" w:rsidP="000736D3">
      <w:pPr>
        <w:spacing w:after="0" w:line="240" w:lineRule="auto"/>
        <w:jc w:val="both"/>
        <w:rPr>
          <w:rFonts w:ascii="Arial" w:hAnsi="Arial" w:cs="Arial"/>
          <w:sz w:val="20"/>
          <w:szCs w:val="20"/>
        </w:rPr>
      </w:pPr>
    </w:p>
    <w:p w14:paraId="46CD6623"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513"/>
        <w:gridCol w:w="567"/>
        <w:gridCol w:w="164"/>
        <w:gridCol w:w="333"/>
        <w:gridCol w:w="70"/>
        <w:gridCol w:w="557"/>
        <w:gridCol w:w="558"/>
      </w:tblGrid>
      <w:tr w:rsidR="003765ED" w:rsidRPr="007E42BC" w14:paraId="55BFD4A3"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0D415EB"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7359C3F7" w14:textId="77777777" w:rsidR="003765ED" w:rsidRPr="007E42BC" w:rsidRDefault="00B3201F" w:rsidP="003765ED">
            <w:pPr>
              <w:spacing w:before="60" w:after="60" w:line="240" w:lineRule="auto"/>
              <w:ind w:left="397" w:hanging="397"/>
              <w:rPr>
                <w:rFonts w:ascii="Arial" w:hAnsi="Arial" w:cs="Arial"/>
                <w:b/>
                <w:sz w:val="20"/>
                <w:szCs w:val="20"/>
              </w:rPr>
            </w:pPr>
            <w:r>
              <w:rPr>
                <w:rFonts w:ascii="Arial" w:hAnsi="Arial" w:cs="Arial"/>
                <w:b/>
                <w:sz w:val="20"/>
                <w:szCs w:val="20"/>
              </w:rPr>
              <w:t>Doctoral Practicum 2</w:t>
            </w:r>
          </w:p>
        </w:tc>
      </w:tr>
      <w:tr w:rsidR="003765ED" w:rsidRPr="007E42BC" w14:paraId="67460B7E"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B4D5F6F"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22530695" w14:textId="77777777" w:rsidR="003765ED" w:rsidRPr="007E42BC" w:rsidRDefault="00B3201F" w:rsidP="003765ED">
            <w:pPr>
              <w:spacing w:after="0" w:line="240" w:lineRule="auto"/>
              <w:rPr>
                <w:rFonts w:ascii="Arial" w:hAnsi="Arial" w:cs="Arial"/>
                <w:sz w:val="20"/>
                <w:szCs w:val="20"/>
              </w:rPr>
            </w:pPr>
            <w:r>
              <w:rPr>
                <w:rFonts w:ascii="Arial" w:hAnsi="Arial" w:cs="Arial"/>
                <w:sz w:val="20"/>
                <w:szCs w:val="20"/>
              </w:rPr>
              <w:t>UATD14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6305320"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66F1DA06" w14:textId="77777777" w:rsidR="003765ED" w:rsidRPr="007E42BC" w:rsidRDefault="00B3201F" w:rsidP="003765ED">
            <w:pPr>
              <w:spacing w:after="0" w:line="240" w:lineRule="auto"/>
              <w:rPr>
                <w:rFonts w:ascii="Arial" w:hAnsi="Arial" w:cs="Arial"/>
                <w:sz w:val="20"/>
                <w:szCs w:val="20"/>
              </w:rPr>
            </w:pPr>
            <w:r>
              <w:rPr>
                <w:rFonts w:ascii="Arial" w:hAnsi="Arial" w:cs="Arial"/>
                <w:sz w:val="20"/>
                <w:szCs w:val="20"/>
              </w:rPr>
              <w:t>II</w:t>
            </w:r>
          </w:p>
        </w:tc>
      </w:tr>
      <w:tr w:rsidR="003765ED" w:rsidRPr="007E42BC" w14:paraId="430F8BD3"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0533CF85"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FACE6A0" w14:textId="77777777" w:rsidR="003765ED" w:rsidRPr="007E42BC" w:rsidRDefault="00204E6D" w:rsidP="003765ED">
            <w:pPr>
              <w:spacing w:after="0" w:line="240" w:lineRule="auto"/>
              <w:rPr>
                <w:rFonts w:ascii="Arial" w:hAnsi="Arial" w:cs="Arial"/>
                <w:sz w:val="20"/>
                <w:szCs w:val="20"/>
              </w:rPr>
            </w:pPr>
            <w:r>
              <w:rPr>
                <w:rFonts w:ascii="Arial" w:hAnsi="Arial" w:cs="Arial"/>
                <w:sz w:val="20"/>
                <w:szCs w:val="20"/>
              </w:rPr>
              <w:t>Mirjana Siriščević, Full Prof.Ph.D; Davorka Radica, Full Prof.Ph.D.; Ivana Tomić-Ferić, Full Prof.Ph.D.; Leon Stefanija, Full Prof. Ph.D.; Vito Balić, Assist.Prof.Ph.D.; Jelica Valjalo Kaporelo, Assist.Prof.Ph.D.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71862A4"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1D8CF13E" w14:textId="77777777" w:rsidR="003765ED" w:rsidRPr="007E42BC" w:rsidRDefault="00B3201F" w:rsidP="003765ED">
            <w:pPr>
              <w:spacing w:after="0" w:line="240" w:lineRule="auto"/>
              <w:rPr>
                <w:rFonts w:ascii="Arial" w:hAnsi="Arial" w:cs="Arial"/>
                <w:sz w:val="20"/>
                <w:szCs w:val="20"/>
              </w:rPr>
            </w:pPr>
            <w:r>
              <w:rPr>
                <w:rFonts w:ascii="Arial" w:hAnsi="Arial" w:cs="Arial"/>
                <w:sz w:val="20"/>
                <w:szCs w:val="20"/>
              </w:rPr>
              <w:t>10</w:t>
            </w:r>
          </w:p>
        </w:tc>
      </w:tr>
      <w:tr w:rsidR="00B3201F" w:rsidRPr="007E42BC" w14:paraId="547D7F6C" w14:textId="77777777" w:rsidTr="00490D58">
        <w:trPr>
          <w:trHeight w:val="345"/>
        </w:trPr>
        <w:tc>
          <w:tcPr>
            <w:tcW w:w="1912" w:type="dxa"/>
            <w:vMerge w:val="restart"/>
            <w:tcBorders>
              <w:left w:val="single" w:sz="12" w:space="0" w:color="auto"/>
            </w:tcBorders>
            <w:shd w:val="clear" w:color="auto" w:fill="CCFFFF"/>
            <w:tcMar>
              <w:left w:w="57" w:type="dxa"/>
              <w:right w:w="57" w:type="dxa"/>
            </w:tcMar>
            <w:vAlign w:val="center"/>
          </w:tcPr>
          <w:p w14:paraId="4673EF40" w14:textId="77777777" w:rsidR="00B3201F" w:rsidRPr="007E42BC" w:rsidRDefault="00B3201F"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68AE3CAB" w14:textId="77777777" w:rsidR="00B3201F" w:rsidRPr="007E42BC" w:rsidRDefault="00B3201F" w:rsidP="003765ED">
            <w:pPr>
              <w:spacing w:after="0" w:line="240" w:lineRule="auto"/>
              <w:rPr>
                <w:rFonts w:ascii="Arial" w:hAnsi="Arial" w:cs="Arial"/>
                <w:sz w:val="20"/>
                <w:szCs w:val="20"/>
              </w:rPr>
            </w:pPr>
            <w:r>
              <w:rPr>
                <w:rFonts w:ascii="Arial" w:hAnsi="Arial" w:cs="Arial"/>
                <w:sz w:val="20"/>
                <w:szCs w:val="20"/>
              </w:rPr>
              <w:t>Assistant mentor</w:t>
            </w:r>
          </w:p>
        </w:tc>
        <w:tc>
          <w:tcPr>
            <w:tcW w:w="2288" w:type="dxa"/>
            <w:gridSpan w:val="4"/>
            <w:vMerge w:val="restart"/>
            <w:tcBorders>
              <w:right w:val="single" w:sz="12" w:space="0" w:color="auto"/>
            </w:tcBorders>
            <w:shd w:val="clear" w:color="auto" w:fill="CCFFFF"/>
            <w:tcMar>
              <w:left w:w="57" w:type="dxa"/>
              <w:right w:w="57" w:type="dxa"/>
            </w:tcMar>
            <w:vAlign w:val="center"/>
          </w:tcPr>
          <w:p w14:paraId="7F5A64D4" w14:textId="77777777" w:rsidR="00B3201F" w:rsidRPr="007E42BC" w:rsidRDefault="00B3201F"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513" w:type="dxa"/>
            <w:tcBorders>
              <w:bottom w:val="single" w:sz="12" w:space="0" w:color="auto"/>
              <w:right w:val="single" w:sz="12" w:space="0" w:color="auto"/>
            </w:tcBorders>
            <w:tcMar>
              <w:left w:w="57" w:type="dxa"/>
              <w:right w:w="57" w:type="dxa"/>
            </w:tcMar>
            <w:vAlign w:val="center"/>
          </w:tcPr>
          <w:p w14:paraId="49DB0AC2" w14:textId="77777777" w:rsidR="00B3201F" w:rsidRPr="007E42BC" w:rsidRDefault="00B3201F" w:rsidP="003765ED">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7338841F" w14:textId="77777777" w:rsidR="00B3201F" w:rsidRPr="007E42BC" w:rsidRDefault="00B3201F"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3"/>
            <w:tcBorders>
              <w:bottom w:val="single" w:sz="12" w:space="0" w:color="auto"/>
              <w:right w:val="single" w:sz="12" w:space="0" w:color="auto"/>
            </w:tcBorders>
            <w:vAlign w:val="center"/>
          </w:tcPr>
          <w:p w14:paraId="5A319CAF" w14:textId="77777777" w:rsidR="00B3201F" w:rsidRPr="007E42BC" w:rsidRDefault="00B3201F" w:rsidP="003765ED">
            <w:pPr>
              <w:spacing w:after="0" w:line="240" w:lineRule="auto"/>
              <w:jc w:val="center"/>
              <w:rPr>
                <w:rFonts w:ascii="Arial" w:hAnsi="Arial" w:cs="Arial"/>
                <w:sz w:val="20"/>
                <w:szCs w:val="20"/>
              </w:rPr>
            </w:pPr>
            <w:r>
              <w:rPr>
                <w:rFonts w:ascii="Arial" w:hAnsi="Arial" w:cs="Arial"/>
                <w:sz w:val="20"/>
                <w:szCs w:val="20"/>
              </w:rPr>
              <w:t>E</w:t>
            </w:r>
          </w:p>
        </w:tc>
        <w:tc>
          <w:tcPr>
            <w:tcW w:w="557" w:type="dxa"/>
            <w:tcBorders>
              <w:bottom w:val="single" w:sz="12" w:space="0" w:color="auto"/>
              <w:right w:val="single" w:sz="12" w:space="0" w:color="auto"/>
            </w:tcBorders>
            <w:vAlign w:val="center"/>
          </w:tcPr>
          <w:p w14:paraId="3C54D67E" w14:textId="77777777" w:rsidR="00B3201F" w:rsidRPr="007E42BC" w:rsidRDefault="00B3201F" w:rsidP="003765ED">
            <w:pPr>
              <w:spacing w:after="0" w:line="240" w:lineRule="auto"/>
              <w:jc w:val="center"/>
              <w:rPr>
                <w:rFonts w:ascii="Arial" w:hAnsi="Arial" w:cs="Arial"/>
                <w:sz w:val="20"/>
                <w:szCs w:val="20"/>
              </w:rPr>
            </w:pPr>
            <w:r>
              <w:rPr>
                <w:rFonts w:ascii="Arial" w:hAnsi="Arial" w:cs="Arial"/>
                <w:sz w:val="20"/>
                <w:szCs w:val="20"/>
              </w:rPr>
              <w:t>F</w:t>
            </w:r>
          </w:p>
        </w:tc>
        <w:tc>
          <w:tcPr>
            <w:tcW w:w="558" w:type="dxa"/>
            <w:tcBorders>
              <w:bottom w:val="single" w:sz="12" w:space="0" w:color="auto"/>
              <w:right w:val="single" w:sz="12" w:space="0" w:color="auto"/>
            </w:tcBorders>
            <w:vAlign w:val="center"/>
          </w:tcPr>
          <w:p w14:paraId="1DB56F5A" w14:textId="71545C63" w:rsidR="00B3201F" w:rsidRPr="007E42BC" w:rsidRDefault="00B3201F" w:rsidP="003765ED">
            <w:pPr>
              <w:spacing w:after="0" w:line="240" w:lineRule="auto"/>
              <w:jc w:val="center"/>
              <w:rPr>
                <w:rFonts w:ascii="Arial" w:hAnsi="Arial" w:cs="Arial"/>
                <w:sz w:val="20"/>
                <w:szCs w:val="20"/>
              </w:rPr>
            </w:pPr>
          </w:p>
        </w:tc>
      </w:tr>
      <w:tr w:rsidR="00B3201F" w:rsidRPr="007E42BC" w14:paraId="3F54518C" w14:textId="77777777" w:rsidTr="00490D58">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D8E471F" w14:textId="77777777" w:rsidR="00B3201F" w:rsidRPr="007E42BC" w:rsidRDefault="00B3201F"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064B57E4" w14:textId="77777777" w:rsidR="00B3201F" w:rsidRPr="007E42BC" w:rsidRDefault="00B3201F"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3778166" w14:textId="77777777" w:rsidR="00B3201F" w:rsidRPr="007E42BC" w:rsidRDefault="00B3201F" w:rsidP="003765ED">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14:paraId="6AABE90A" w14:textId="77777777" w:rsidR="00B3201F" w:rsidRPr="007E42BC" w:rsidRDefault="00B3201F"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60180D4E" w14:textId="77777777" w:rsidR="00B3201F" w:rsidRPr="007E42BC" w:rsidRDefault="00B3201F" w:rsidP="003765ED">
            <w:pPr>
              <w:spacing w:after="0" w:line="240" w:lineRule="auto"/>
              <w:rPr>
                <w:rFonts w:ascii="Arial" w:hAnsi="Arial" w:cs="Arial"/>
                <w:sz w:val="20"/>
                <w:szCs w:val="20"/>
              </w:rPr>
            </w:pPr>
            <w:r>
              <w:rPr>
                <w:rFonts w:ascii="Arial" w:hAnsi="Arial" w:cs="Arial"/>
                <w:sz w:val="20"/>
                <w:szCs w:val="20"/>
              </w:rPr>
              <w:t>50</w:t>
            </w:r>
          </w:p>
        </w:tc>
        <w:tc>
          <w:tcPr>
            <w:tcW w:w="567" w:type="dxa"/>
            <w:gridSpan w:val="3"/>
            <w:tcBorders>
              <w:bottom w:val="single" w:sz="12" w:space="0" w:color="auto"/>
              <w:right w:val="single" w:sz="12" w:space="0" w:color="auto"/>
            </w:tcBorders>
            <w:vAlign w:val="center"/>
          </w:tcPr>
          <w:p w14:paraId="15C36006" w14:textId="77777777" w:rsidR="00B3201F" w:rsidRPr="007E42BC" w:rsidRDefault="00B3201F" w:rsidP="003765ED">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14:paraId="0347953C" w14:textId="2773D1BB" w:rsidR="00B3201F" w:rsidRPr="007E42BC" w:rsidRDefault="00B3201F" w:rsidP="003765ED">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14:paraId="6C34C41C" w14:textId="4C693DBF" w:rsidR="00B3201F" w:rsidRPr="007E42BC" w:rsidRDefault="00B3201F" w:rsidP="003765ED">
            <w:pPr>
              <w:spacing w:after="0" w:line="240" w:lineRule="auto"/>
              <w:rPr>
                <w:rFonts w:ascii="Arial" w:hAnsi="Arial" w:cs="Arial"/>
                <w:sz w:val="20"/>
                <w:szCs w:val="20"/>
              </w:rPr>
            </w:pPr>
          </w:p>
        </w:tc>
      </w:tr>
      <w:tr w:rsidR="003765ED" w:rsidRPr="007E42BC" w14:paraId="42C2DA2C"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20C93D81"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34948F1" w14:textId="77777777" w:rsidR="003765ED" w:rsidRPr="007E42BC" w:rsidRDefault="00B3201F" w:rsidP="003765ED">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D801F8B"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0746D0BF" w14:textId="77777777" w:rsidR="003765ED" w:rsidRPr="007E42BC" w:rsidRDefault="003765ED" w:rsidP="003765ED">
            <w:pPr>
              <w:spacing w:after="0" w:line="240" w:lineRule="auto"/>
              <w:rPr>
                <w:rFonts w:ascii="Arial" w:hAnsi="Arial" w:cs="Arial"/>
                <w:sz w:val="20"/>
                <w:szCs w:val="20"/>
              </w:rPr>
            </w:pPr>
          </w:p>
        </w:tc>
      </w:tr>
      <w:tr w:rsidR="003765ED" w:rsidRPr="007E42BC" w14:paraId="3E50DA14"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83898F5"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4B41F674"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3ECAFA65"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0BF4D953" w14:textId="57893099" w:rsidR="003765ED" w:rsidRPr="008F3C8D" w:rsidRDefault="00074F19" w:rsidP="00074F19">
            <w:pPr>
              <w:tabs>
                <w:tab w:val="left" w:pos="2820"/>
              </w:tabs>
              <w:spacing w:after="0"/>
              <w:contextualSpacing/>
              <w:jc w:val="both"/>
              <w:rPr>
                <w:rFonts w:ascii="Arial" w:hAnsi="Arial" w:cs="Arial"/>
                <w:sz w:val="20"/>
                <w:szCs w:val="20"/>
              </w:rPr>
            </w:pPr>
            <w:r w:rsidRPr="008F3C8D">
              <w:rPr>
                <w:rFonts w:ascii="Arial" w:hAnsi="Arial" w:cs="Arial"/>
                <w:sz w:val="20"/>
                <w:szCs w:val="20"/>
              </w:rPr>
              <w:t xml:space="preserve">Integration of student and teacher body within the study programme. Unification of criteria and joint verification of acquired knowledge and experience. Acquisition of knowledge and skills related to independent presentation of problem topics with duration of about 30 minutes. Discussion of methodological issues each individual candidate may experience when writing </w:t>
            </w:r>
            <w:r w:rsidR="002514C4" w:rsidRPr="008F3C8D">
              <w:rPr>
                <w:rFonts w:ascii="Arial" w:hAnsi="Arial" w:cs="Arial"/>
                <w:sz w:val="20"/>
                <w:szCs w:val="20"/>
              </w:rPr>
              <w:t xml:space="preserve">their </w:t>
            </w:r>
            <w:r w:rsidRPr="008F3C8D">
              <w:rPr>
                <w:rFonts w:ascii="Arial" w:hAnsi="Arial" w:cs="Arial"/>
                <w:sz w:val="20"/>
                <w:szCs w:val="20"/>
              </w:rPr>
              <w:t>dissertation.</w:t>
            </w:r>
          </w:p>
        </w:tc>
      </w:tr>
      <w:tr w:rsidR="003765ED" w:rsidRPr="007E42BC" w14:paraId="71C2C8DD" w14:textId="77777777" w:rsidTr="003765ED">
        <w:tc>
          <w:tcPr>
            <w:tcW w:w="1912" w:type="dxa"/>
            <w:tcBorders>
              <w:left w:val="single" w:sz="12" w:space="0" w:color="auto"/>
            </w:tcBorders>
            <w:shd w:val="clear" w:color="auto" w:fill="CCFFFF"/>
            <w:tcMar>
              <w:left w:w="57" w:type="dxa"/>
              <w:right w:w="57" w:type="dxa"/>
            </w:tcMar>
            <w:vAlign w:val="center"/>
          </w:tcPr>
          <w:p w14:paraId="3C98ADE9"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4854A174" w14:textId="7E3879B2" w:rsidR="003765ED" w:rsidRPr="008F3C8D" w:rsidRDefault="00AD12D2" w:rsidP="00AD12D2">
            <w:pPr>
              <w:rPr>
                <w:rFonts w:ascii="Arial" w:hAnsi="Arial" w:cs="Arial"/>
                <w:sz w:val="20"/>
                <w:szCs w:val="20"/>
              </w:rPr>
            </w:pPr>
            <w:r w:rsidRPr="008F3C8D">
              <w:rPr>
                <w:rFonts w:ascii="Arial" w:hAnsi="Arial" w:cs="Arial"/>
                <w:sz w:val="20"/>
                <w:szCs w:val="20"/>
              </w:rPr>
              <w:t>Completition of third-semester requirements and enro</w:t>
            </w:r>
            <w:r w:rsidR="002514C4" w:rsidRPr="008F3C8D">
              <w:rPr>
                <w:rFonts w:ascii="Arial" w:hAnsi="Arial" w:cs="Arial"/>
                <w:sz w:val="20"/>
                <w:szCs w:val="20"/>
              </w:rPr>
              <w:t>l</w:t>
            </w:r>
            <w:r w:rsidRPr="008F3C8D">
              <w:rPr>
                <w:rFonts w:ascii="Arial" w:hAnsi="Arial" w:cs="Arial"/>
                <w:sz w:val="20"/>
                <w:szCs w:val="20"/>
              </w:rPr>
              <w:t xml:space="preserve">ment in the the fourth semester of the </w:t>
            </w:r>
            <w:r w:rsidR="004850F1">
              <w:rPr>
                <w:rFonts w:ascii="Arial" w:hAnsi="Arial" w:cs="Arial"/>
                <w:sz w:val="20"/>
                <w:szCs w:val="20"/>
              </w:rPr>
              <w:t>doctoral st</w:t>
            </w:r>
            <w:r w:rsidRPr="008F3C8D">
              <w:rPr>
                <w:rFonts w:ascii="Arial" w:hAnsi="Arial" w:cs="Arial"/>
                <w:sz w:val="20"/>
                <w:szCs w:val="20"/>
              </w:rPr>
              <w:t xml:space="preserve">udy </w:t>
            </w:r>
            <w:r w:rsidR="004850F1">
              <w:rPr>
                <w:rFonts w:ascii="Arial" w:hAnsi="Arial" w:cs="Arial"/>
                <w:sz w:val="20"/>
                <w:szCs w:val="20"/>
              </w:rPr>
              <w:t>in</w:t>
            </w:r>
            <w:r w:rsidRPr="008F3C8D">
              <w:rPr>
                <w:rFonts w:ascii="Arial" w:hAnsi="Arial" w:cs="Arial"/>
                <w:sz w:val="20"/>
                <w:szCs w:val="20"/>
              </w:rPr>
              <w:t xml:space="preserve"> Music Theory</w:t>
            </w:r>
          </w:p>
        </w:tc>
      </w:tr>
      <w:tr w:rsidR="003765ED" w:rsidRPr="007E42BC" w14:paraId="1CEFAFBB" w14:textId="77777777" w:rsidTr="003765ED">
        <w:tc>
          <w:tcPr>
            <w:tcW w:w="1912" w:type="dxa"/>
            <w:tcBorders>
              <w:left w:val="single" w:sz="12" w:space="0" w:color="auto"/>
            </w:tcBorders>
            <w:shd w:val="clear" w:color="auto" w:fill="CCFFFF"/>
            <w:tcMar>
              <w:left w:w="57" w:type="dxa"/>
              <w:right w:w="57" w:type="dxa"/>
            </w:tcMar>
            <w:vAlign w:val="center"/>
          </w:tcPr>
          <w:p w14:paraId="58A0AB70"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45B67AA2" w14:textId="77777777" w:rsidR="00AD12D2" w:rsidRPr="008F3C8D" w:rsidRDefault="00AD12D2" w:rsidP="00AD12D2">
            <w:pPr>
              <w:tabs>
                <w:tab w:val="left" w:pos="2820"/>
              </w:tabs>
              <w:spacing w:after="0"/>
              <w:contextualSpacing/>
              <w:jc w:val="both"/>
              <w:rPr>
                <w:rFonts w:ascii="Arial" w:hAnsi="Arial" w:cs="Arial"/>
                <w:sz w:val="20"/>
                <w:szCs w:val="20"/>
              </w:rPr>
            </w:pPr>
            <w:r w:rsidRPr="008F3C8D">
              <w:rPr>
                <w:rFonts w:ascii="Arial" w:eastAsia="Times New Roman" w:hAnsi="Arial" w:cs="Arial"/>
                <w:sz w:val="20"/>
                <w:szCs w:val="20"/>
                <w:lang w:val="en" w:eastAsia="en-GB"/>
              </w:rPr>
              <w:t>After completing the course, the student will be able to:</w:t>
            </w:r>
          </w:p>
          <w:p w14:paraId="048B6EB9" w14:textId="77777777" w:rsidR="00AD12D2" w:rsidRPr="008F3C8D" w:rsidRDefault="00AD12D2" w:rsidP="00AD12D2">
            <w:pPr>
              <w:tabs>
                <w:tab w:val="left" w:pos="2820"/>
              </w:tabs>
              <w:spacing w:after="0"/>
              <w:contextualSpacing/>
              <w:jc w:val="both"/>
              <w:rPr>
                <w:rFonts w:ascii="Arial" w:hAnsi="Arial" w:cs="Arial"/>
                <w:sz w:val="20"/>
                <w:szCs w:val="20"/>
              </w:rPr>
            </w:pPr>
            <w:r w:rsidRPr="008F3C8D">
              <w:rPr>
                <w:rFonts w:ascii="Arial" w:eastAsia="Times New Roman" w:hAnsi="Arial" w:cs="Arial"/>
                <w:sz w:val="20"/>
                <w:szCs w:val="20"/>
                <w:lang w:val="en" w:eastAsia="en-GB"/>
              </w:rPr>
              <w:t>- Critically analyze, evaluate and synthesize new knowledge and ideas;</w:t>
            </w:r>
          </w:p>
          <w:p w14:paraId="742368D3" w14:textId="77777777" w:rsidR="00AD12D2" w:rsidRPr="008F3C8D" w:rsidRDefault="00AD12D2" w:rsidP="00AD12D2">
            <w:pPr>
              <w:tabs>
                <w:tab w:val="left" w:pos="2820"/>
              </w:tabs>
              <w:spacing w:after="0"/>
              <w:contextualSpacing/>
              <w:jc w:val="both"/>
              <w:rPr>
                <w:rFonts w:ascii="Arial" w:hAnsi="Arial" w:cs="Arial"/>
                <w:sz w:val="20"/>
                <w:szCs w:val="20"/>
              </w:rPr>
            </w:pPr>
            <w:r w:rsidRPr="008F3C8D">
              <w:rPr>
                <w:rFonts w:ascii="Arial" w:eastAsia="Times New Roman" w:hAnsi="Arial" w:cs="Arial"/>
                <w:sz w:val="20"/>
                <w:szCs w:val="20"/>
                <w:lang w:val="en" w:eastAsia="en-GB"/>
              </w:rPr>
              <w:t>- Generate acquired knowledge into new concepts and apply them to new research projects;</w:t>
            </w:r>
          </w:p>
          <w:p w14:paraId="0D795AA5" w14:textId="77777777" w:rsidR="00AD12D2" w:rsidRPr="008F3C8D" w:rsidRDefault="00AD12D2" w:rsidP="00AD12D2">
            <w:pPr>
              <w:tabs>
                <w:tab w:val="left" w:pos="2820"/>
              </w:tabs>
              <w:spacing w:after="0"/>
              <w:contextualSpacing/>
              <w:jc w:val="both"/>
              <w:rPr>
                <w:rFonts w:ascii="Arial" w:hAnsi="Arial" w:cs="Arial"/>
                <w:sz w:val="20"/>
                <w:szCs w:val="20"/>
              </w:rPr>
            </w:pPr>
            <w:r w:rsidRPr="008F3C8D">
              <w:rPr>
                <w:rFonts w:ascii="Arial" w:eastAsia="Times New Roman" w:hAnsi="Arial" w:cs="Arial"/>
                <w:sz w:val="20"/>
                <w:szCs w:val="20"/>
                <w:lang w:val="en" w:eastAsia="en-GB"/>
              </w:rPr>
              <w:t>- Present the conclusions and results of the original research to the professional and general public in a clear and efficient manner;</w:t>
            </w:r>
          </w:p>
          <w:p w14:paraId="03972651" w14:textId="34886B98" w:rsidR="00AD12D2" w:rsidRPr="008F3C8D" w:rsidRDefault="00AD12D2" w:rsidP="00AD12D2">
            <w:pPr>
              <w:tabs>
                <w:tab w:val="left" w:pos="2820"/>
              </w:tabs>
              <w:spacing w:after="0"/>
              <w:contextualSpacing/>
              <w:jc w:val="both"/>
              <w:rPr>
                <w:rFonts w:ascii="Arial" w:hAnsi="Arial" w:cs="Arial"/>
                <w:sz w:val="20"/>
                <w:szCs w:val="20"/>
              </w:rPr>
            </w:pPr>
            <w:r w:rsidRPr="008F3C8D">
              <w:rPr>
                <w:rFonts w:ascii="Arial" w:eastAsia="Times New Roman" w:hAnsi="Arial" w:cs="Arial"/>
                <w:sz w:val="20"/>
                <w:szCs w:val="20"/>
                <w:lang w:val="en" w:eastAsia="en-GB"/>
              </w:rPr>
              <w:t xml:space="preserve">- Create </w:t>
            </w:r>
            <w:r w:rsidR="007D4B7F" w:rsidRPr="008F3C8D">
              <w:rPr>
                <w:rFonts w:ascii="Arial" w:eastAsia="Times New Roman" w:hAnsi="Arial" w:cs="Arial"/>
                <w:sz w:val="20"/>
                <w:szCs w:val="20"/>
                <w:lang w:val="en" w:eastAsia="en-GB"/>
              </w:rPr>
              <w:t xml:space="preserve">their </w:t>
            </w:r>
            <w:r w:rsidRPr="008F3C8D">
              <w:rPr>
                <w:rFonts w:ascii="Arial" w:eastAsia="Times New Roman" w:hAnsi="Arial" w:cs="Arial"/>
                <w:sz w:val="20"/>
                <w:szCs w:val="20"/>
                <w:lang w:val="en" w:eastAsia="en-GB"/>
              </w:rPr>
              <w:t>own judgements on complex topics in accordance with scientific, social and ethical responsibility;</w:t>
            </w:r>
          </w:p>
          <w:p w14:paraId="58A591A5" w14:textId="77777777" w:rsidR="00AD12D2" w:rsidRPr="008F3C8D" w:rsidRDefault="00AD12D2" w:rsidP="00AD12D2">
            <w:pPr>
              <w:tabs>
                <w:tab w:val="left" w:pos="2820"/>
              </w:tabs>
              <w:spacing w:after="0"/>
              <w:contextualSpacing/>
              <w:jc w:val="both"/>
              <w:rPr>
                <w:rFonts w:ascii="Arial" w:hAnsi="Arial" w:cs="Arial"/>
                <w:sz w:val="20"/>
                <w:szCs w:val="20"/>
              </w:rPr>
            </w:pPr>
            <w:r w:rsidRPr="008F3C8D">
              <w:rPr>
                <w:rFonts w:ascii="Arial" w:eastAsia="Times New Roman" w:hAnsi="Arial" w:cs="Arial"/>
                <w:sz w:val="20"/>
                <w:szCs w:val="20"/>
                <w:lang w:val="en" w:eastAsia="en-GB"/>
              </w:rPr>
              <w:t>Develop new research techniques, ideas and approaches.</w:t>
            </w:r>
          </w:p>
          <w:p w14:paraId="30468882" w14:textId="1CC2DFE8" w:rsidR="003765ED" w:rsidRPr="008F3C8D" w:rsidRDefault="003765ED" w:rsidP="00B3201F">
            <w:pPr>
              <w:tabs>
                <w:tab w:val="left" w:pos="2820"/>
              </w:tabs>
              <w:spacing w:after="0"/>
              <w:rPr>
                <w:rFonts w:ascii="Arial" w:hAnsi="Arial" w:cs="Arial"/>
                <w:sz w:val="20"/>
                <w:szCs w:val="20"/>
              </w:rPr>
            </w:pPr>
          </w:p>
        </w:tc>
      </w:tr>
      <w:tr w:rsidR="003765ED" w:rsidRPr="007E42BC" w14:paraId="088470D8" w14:textId="77777777" w:rsidTr="003765ED">
        <w:tc>
          <w:tcPr>
            <w:tcW w:w="1912" w:type="dxa"/>
            <w:tcBorders>
              <w:left w:val="single" w:sz="12" w:space="0" w:color="auto"/>
            </w:tcBorders>
            <w:shd w:val="clear" w:color="auto" w:fill="CCFFFF"/>
            <w:tcMar>
              <w:left w:w="57" w:type="dxa"/>
              <w:right w:w="57" w:type="dxa"/>
            </w:tcMar>
            <w:vAlign w:val="center"/>
          </w:tcPr>
          <w:p w14:paraId="32355DDE"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445EEBAF" w14:textId="69066800" w:rsidR="003765ED" w:rsidRPr="007E42BC" w:rsidRDefault="00AD12D2" w:rsidP="003765ED">
            <w:pPr>
              <w:tabs>
                <w:tab w:val="left" w:pos="2820"/>
              </w:tabs>
              <w:spacing w:after="0"/>
              <w:rPr>
                <w:rFonts w:ascii="Arial" w:hAnsi="Arial" w:cs="Arial"/>
                <w:sz w:val="20"/>
                <w:szCs w:val="20"/>
              </w:rPr>
            </w:pPr>
            <w:r w:rsidRPr="008F3C8D">
              <w:rPr>
                <w:rFonts w:ascii="Arial" w:eastAsia="Times New Roman" w:hAnsi="Arial" w:cs="Arial"/>
                <w:sz w:val="20"/>
                <w:szCs w:val="20"/>
                <w:lang w:val="en" w:eastAsia="en-GB"/>
              </w:rPr>
              <w:t>Problem topics related to the doctoral dissertation selected according to the individual plan for each individual student.</w:t>
            </w:r>
          </w:p>
        </w:tc>
      </w:tr>
      <w:tr w:rsidR="003765ED" w:rsidRPr="007E42BC" w14:paraId="53A150B5"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5BE9C0E5"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3199F466"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402287616"/>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lectures</w:t>
            </w:r>
          </w:p>
          <w:p w14:paraId="7A41B369"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678117202"/>
                <w14:checkbox>
                  <w14:checked w14:val="1"/>
                  <w14:checkedState w14:val="2612" w14:font="MS Gothic"/>
                  <w14:uncheckedState w14:val="2610" w14:font="MS Gothic"/>
                </w14:checkbox>
              </w:sdtPr>
              <w:sdtContent>
                <w:r w:rsidR="00B3201F">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seminars and workshops</w:t>
            </w:r>
          </w:p>
          <w:p w14:paraId="458CB27D"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019127050"/>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exercises</w:t>
            </w:r>
            <w:r w:rsidR="003765ED" w:rsidRPr="007E42BC">
              <w:rPr>
                <w:rFonts w:ascii="Arial" w:hAnsi="Arial" w:cs="Arial"/>
                <w:b w:val="0"/>
                <w:sz w:val="20"/>
                <w:szCs w:val="20"/>
                <w:lang w:val="hr-HR"/>
              </w:rPr>
              <w:t xml:space="preserve">  </w:t>
            </w:r>
          </w:p>
          <w:p w14:paraId="41A83C41"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927662458"/>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sidRPr="007E42BC">
              <w:rPr>
                <w:rFonts w:ascii="Arial" w:hAnsi="Arial" w:cs="Arial"/>
                <w:b w:val="0"/>
                <w:i/>
                <w:sz w:val="20"/>
                <w:szCs w:val="20"/>
                <w:lang w:val="hr-HR"/>
              </w:rPr>
              <w:t>on line</w:t>
            </w:r>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 entirety</w:t>
            </w:r>
          </w:p>
          <w:p w14:paraId="6E1C5118"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762687569"/>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partial e-learning</w:t>
            </w:r>
          </w:p>
          <w:p w14:paraId="4F5FEA7F"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785313947"/>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sidRPr="007E42BC">
              <w:rPr>
                <w:rFonts w:ascii="Arial" w:hAnsi="Arial" w:cs="Arial"/>
                <w:sz w:val="20"/>
                <w:szCs w:val="20"/>
              </w:rPr>
              <w:t xml:space="preserve"> </w:t>
            </w:r>
            <w:r w:rsidR="003765ED">
              <w:rPr>
                <w:rFonts w:ascii="Arial" w:hAnsi="Arial" w:cs="Arial"/>
                <w:sz w:val="20"/>
                <w:szCs w:val="20"/>
                <w:lang w:val="en-GB"/>
              </w:rPr>
              <w:t>field work</w:t>
            </w:r>
          </w:p>
        </w:tc>
        <w:tc>
          <w:tcPr>
            <w:tcW w:w="4162" w:type="dxa"/>
            <w:gridSpan w:val="10"/>
            <w:vMerge w:val="restart"/>
            <w:tcMar>
              <w:left w:w="57" w:type="dxa"/>
              <w:right w:w="57" w:type="dxa"/>
            </w:tcMar>
            <w:vAlign w:val="center"/>
          </w:tcPr>
          <w:p w14:paraId="2DB3EFD1"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596256103"/>
                <w14:checkbox>
                  <w14:checked w14:val="1"/>
                  <w14:checkedState w14:val="2612" w14:font="MS Gothic"/>
                  <w14:uncheckedState w14:val="2610" w14:font="MS Gothic"/>
                </w14:checkbox>
              </w:sdtPr>
              <w:sdtContent>
                <w:r w:rsidR="00B3201F">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independent assignments</w:t>
            </w:r>
          </w:p>
          <w:p w14:paraId="6B03EB0E"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688509900"/>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multimedia</w:t>
            </w:r>
            <w:r w:rsidR="003765ED" w:rsidRPr="007E42BC">
              <w:rPr>
                <w:rFonts w:ascii="Arial" w:hAnsi="Arial" w:cs="Arial"/>
                <w:b w:val="0"/>
                <w:sz w:val="20"/>
                <w:szCs w:val="20"/>
                <w:lang w:val="hr-HR"/>
              </w:rPr>
              <w:t xml:space="preserve"> </w:t>
            </w:r>
          </w:p>
          <w:p w14:paraId="105D78E4"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204011132"/>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laboratory</w:t>
            </w:r>
          </w:p>
          <w:p w14:paraId="6CF37F98"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292367673"/>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work with mentor</w:t>
            </w:r>
          </w:p>
          <w:p w14:paraId="5472CFF8"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1960835366"/>
                <w14:checkbox>
                  <w14:checked w14:val="1"/>
                  <w14:checkedState w14:val="2612" w14:font="MS Gothic"/>
                  <w14:uncheckedState w14:val="2610" w14:font="MS Gothic"/>
                </w14:checkbox>
              </w:sdtPr>
              <w:sdtContent>
                <w:r w:rsidR="00B3201F">
                  <w:rPr>
                    <w:rFonts w:ascii="MS Gothic" w:eastAsia="MS Gothic" w:hAnsi="MS Gothic" w:cs="Arial" w:hint="eastAsia"/>
                    <w:sz w:val="20"/>
                    <w:szCs w:val="20"/>
                  </w:rPr>
                  <w:t>☒</w:t>
                </w:r>
              </w:sdtContent>
            </w:sdt>
            <w:r w:rsidR="003765ED">
              <w:rPr>
                <w:rFonts w:ascii="Arial" w:hAnsi="Arial" w:cs="Arial"/>
                <w:sz w:val="20"/>
                <w:szCs w:val="20"/>
              </w:rPr>
              <w:t xml:space="preserve"> </w:t>
            </w:r>
            <w:r w:rsidR="00B3201F">
              <w:rPr>
                <w:rFonts w:ascii="Arial" w:hAnsi="Arial" w:cs="Arial"/>
                <w:sz w:val="20"/>
                <w:szCs w:val="20"/>
              </w:rPr>
              <w:t>group work</w:t>
            </w:r>
            <w:r w:rsidR="003765ED" w:rsidRPr="007E42BC">
              <w:rPr>
                <w:rFonts w:ascii="Arial" w:hAnsi="Arial" w:cs="Arial"/>
                <w:b/>
                <w:sz w:val="20"/>
                <w:szCs w:val="20"/>
              </w:rPr>
              <w:t xml:space="preserve"> </w:t>
            </w:r>
            <w:r w:rsidR="003765ED" w:rsidRPr="007E42BC">
              <w:rPr>
                <w:rFonts w:ascii="Arial" w:hAnsi="Arial" w:cs="Arial"/>
                <w:b/>
                <w:sz w:val="20"/>
                <w:szCs w:val="20"/>
                <w:bdr w:val="single" w:sz="12" w:space="0" w:color="auto"/>
              </w:rPr>
              <w:t xml:space="preserve"> </w:t>
            </w:r>
          </w:p>
        </w:tc>
      </w:tr>
      <w:tr w:rsidR="003765ED" w:rsidRPr="007E42BC" w14:paraId="6990979F"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6EA21401" w14:textId="77777777" w:rsidR="003765ED" w:rsidRPr="007E42BC" w:rsidRDefault="003765ED" w:rsidP="003765E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5AE66BEA" w14:textId="77777777" w:rsidR="003765ED" w:rsidRPr="007E42BC" w:rsidRDefault="003765ED" w:rsidP="003765E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54C6CC18" w14:textId="77777777" w:rsidR="003765ED" w:rsidRPr="007E42BC" w:rsidRDefault="003765ED" w:rsidP="003765ED">
            <w:pPr>
              <w:pStyle w:val="FieldText"/>
              <w:rPr>
                <w:rFonts w:ascii="Arial" w:hAnsi="Arial" w:cs="Arial"/>
                <w:b w:val="0"/>
                <w:sz w:val="20"/>
                <w:szCs w:val="20"/>
                <w:lang w:val="hr-HR"/>
              </w:rPr>
            </w:pPr>
          </w:p>
        </w:tc>
      </w:tr>
      <w:tr w:rsidR="003765ED" w:rsidRPr="00B3201F" w14:paraId="184EA515"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6B15A5F8"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388D1AEC" w14:textId="7500232D" w:rsidR="003765ED" w:rsidRPr="00B3201F" w:rsidRDefault="0038012C" w:rsidP="003765ED">
            <w:pPr>
              <w:tabs>
                <w:tab w:val="left" w:pos="2820"/>
              </w:tabs>
              <w:spacing w:after="0"/>
              <w:rPr>
                <w:rFonts w:ascii="Arial" w:hAnsi="Arial" w:cs="Arial"/>
                <w:color w:val="FF0000"/>
                <w:sz w:val="20"/>
                <w:szCs w:val="20"/>
              </w:rPr>
            </w:pPr>
            <w:r w:rsidRPr="008F3C8D">
              <w:rPr>
                <w:rFonts w:ascii="Arial" w:hAnsi="Arial" w:cs="Arial"/>
                <w:sz w:val="20"/>
                <w:szCs w:val="20"/>
              </w:rPr>
              <w:t>Preparation of a problem presentation with a duration of about 30 minutes and participation in the discussion.</w:t>
            </w:r>
          </w:p>
        </w:tc>
      </w:tr>
      <w:tr w:rsidR="003765ED" w:rsidRPr="007E42BC" w14:paraId="21EC9602"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C1FC5D6"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9F566DB"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677974F"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54F46A92"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FA937B5" w14:textId="77777777" w:rsidR="003765ED" w:rsidRPr="007E42BC" w:rsidRDefault="00B3201F" w:rsidP="003765ED">
            <w:pPr>
              <w:pStyle w:val="FieldText"/>
              <w:rPr>
                <w:rFonts w:ascii="Arial" w:hAnsi="Arial" w:cs="Arial"/>
                <w:b w:val="0"/>
                <w:sz w:val="20"/>
                <w:szCs w:val="20"/>
                <w:lang w:val="hr-HR"/>
              </w:rPr>
            </w:pPr>
            <w:r>
              <w:rPr>
                <w:rFonts w:ascii="Arial" w:hAnsi="Arial" w:cs="Arial"/>
                <w:b w:val="0"/>
                <w:sz w:val="20"/>
                <w:szCs w:val="20"/>
                <w:lang w:val="hr-HR"/>
              </w:rPr>
              <w:t>6</w:t>
            </w:r>
          </w:p>
        </w:tc>
        <w:tc>
          <w:tcPr>
            <w:tcW w:w="1665" w:type="dxa"/>
            <w:gridSpan w:val="5"/>
            <w:tcBorders>
              <w:top w:val="single" w:sz="12" w:space="0" w:color="auto"/>
              <w:right w:val="single" w:sz="4" w:space="0" w:color="auto"/>
            </w:tcBorders>
            <w:tcMar>
              <w:left w:w="57" w:type="dxa"/>
              <w:right w:w="57" w:type="dxa"/>
            </w:tcMar>
            <w:vAlign w:val="center"/>
          </w:tcPr>
          <w:p w14:paraId="59CAFE55" w14:textId="77777777" w:rsidR="003765ED" w:rsidRPr="007E42BC" w:rsidRDefault="003765ED" w:rsidP="003765E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5B8BEC14"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216117FB"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C437CEF"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141C84C4"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251DFF90"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AE1FF2C"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1B06F5E1" w14:textId="77777777" w:rsidR="003765ED" w:rsidRPr="007E42BC" w:rsidRDefault="00B3201F" w:rsidP="003765ED">
            <w:pPr>
              <w:pStyle w:val="FieldText"/>
              <w:rPr>
                <w:rFonts w:ascii="Arial" w:hAnsi="Arial" w:cs="Arial"/>
                <w:b w:val="0"/>
                <w:sz w:val="20"/>
                <w:szCs w:val="20"/>
                <w:lang w:val="hr-HR"/>
              </w:rPr>
            </w:pPr>
            <w:r>
              <w:rPr>
                <w:rFonts w:ascii="Arial" w:hAnsi="Arial" w:cs="Arial"/>
                <w:b w:val="0"/>
                <w:sz w:val="20"/>
                <w:szCs w:val="20"/>
                <w:lang w:val="hr-HR"/>
              </w:rPr>
              <w:t>4</w:t>
            </w:r>
          </w:p>
        </w:tc>
        <w:tc>
          <w:tcPr>
            <w:tcW w:w="1665" w:type="dxa"/>
            <w:gridSpan w:val="5"/>
            <w:tcBorders>
              <w:right w:val="single" w:sz="4" w:space="0" w:color="auto"/>
            </w:tcBorders>
            <w:shd w:val="clear" w:color="auto" w:fill="auto"/>
            <w:tcMar>
              <w:left w:w="57" w:type="dxa"/>
              <w:right w:w="57" w:type="dxa"/>
            </w:tcMar>
            <w:vAlign w:val="center"/>
          </w:tcPr>
          <w:p w14:paraId="751389BC"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0997D8B4"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3B4E2F05"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24E1C091"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03A53FFD"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7594810F"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5D280679"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638D2AB1"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39ABC73B"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0E06F0BD"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3C9A11A5"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416E9AAC"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4B3099BE"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2286DF06"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2B26AA38" w14:textId="77777777" w:rsidR="003765ED" w:rsidRPr="007E42BC" w:rsidRDefault="003765ED" w:rsidP="003765E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055CF34D" w14:textId="77777777" w:rsidR="003765ED" w:rsidRPr="007E42BC" w:rsidRDefault="003765ED" w:rsidP="003765ED">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59EE72FD"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2BBE3F95"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63894A62"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DA3AA99"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0AD4B09D"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C88226C"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D9D433B"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528F88B"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FD39243"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429EDCCC"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35FF9B4C"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4F78E5C" w14:textId="77777777" w:rsidR="003765ED" w:rsidRPr="007E42BC" w:rsidRDefault="003765ED" w:rsidP="003765ED">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20E616A6" w14:textId="715DCC05" w:rsidR="003765ED" w:rsidRPr="008F3C8D" w:rsidRDefault="0038012C" w:rsidP="0038012C">
            <w:pPr>
              <w:tabs>
                <w:tab w:val="left" w:pos="2820"/>
              </w:tabs>
              <w:spacing w:after="0"/>
              <w:rPr>
                <w:rFonts w:ascii="Arial" w:hAnsi="Arial" w:cs="Arial"/>
                <w:sz w:val="20"/>
                <w:szCs w:val="20"/>
              </w:rPr>
            </w:pPr>
            <w:r w:rsidRPr="008F3C8D">
              <w:rPr>
                <w:rFonts w:ascii="Arial" w:hAnsi="Arial" w:cs="Arial"/>
                <w:sz w:val="20"/>
                <w:szCs w:val="20"/>
              </w:rPr>
              <w:t>To be done according to the quality of the student's presentation and participation in the discussion. Completition of requirements is confirmed by the mentor with the indication "completed".</w:t>
            </w:r>
          </w:p>
        </w:tc>
      </w:tr>
      <w:tr w:rsidR="003765ED" w:rsidRPr="007E42BC" w14:paraId="52AFFC47"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9F586E8" w14:textId="77777777" w:rsidR="003765ED" w:rsidRPr="007E42BC" w:rsidRDefault="003765ED" w:rsidP="003765ED">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B453305"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8C31E42"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06CA2D8"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765ED" w:rsidRPr="007E42BC" w14:paraId="131015A7"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446E1865"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EAAA40C" w14:textId="6A53AC9A" w:rsidR="003765ED" w:rsidRPr="00B3201F" w:rsidRDefault="0038012C" w:rsidP="003765ED">
            <w:pPr>
              <w:tabs>
                <w:tab w:val="left" w:pos="2820"/>
              </w:tabs>
              <w:spacing w:after="0"/>
              <w:rPr>
                <w:rFonts w:ascii="Arial" w:hAnsi="Arial" w:cs="Arial"/>
                <w:color w:val="FF0000"/>
                <w:sz w:val="20"/>
                <w:szCs w:val="20"/>
              </w:rPr>
            </w:pPr>
            <w:r w:rsidRPr="008F3C8D">
              <w:rPr>
                <w:rFonts w:ascii="Arial" w:hAnsi="Arial" w:cs="Arial"/>
                <w:sz w:val="20"/>
                <w:szCs w:val="20"/>
              </w:rPr>
              <w:t>Assigned by a mentor depending on the subject of research</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03643389"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3619B3B6"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17B8665E"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6B1B548C"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287777F"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720007B2"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06341939"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0F4C6392"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183BE2A4"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C7273C9"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5DD0C76D"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2D7F7F89"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402BD3E6"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00947F61"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BE76D93"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5863893A"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D945FCA"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7746C969"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6C6D00C9"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CC3FDE1"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75EF7913"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F04D405"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172F7C5D"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71A9BC40"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7A7CDE0" w14:textId="77777777" w:rsidR="003765ED" w:rsidRPr="007E42BC" w:rsidRDefault="003765ED" w:rsidP="003765ED">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1B91D023" w14:textId="77777777" w:rsidR="003765ED" w:rsidRPr="007E42BC" w:rsidRDefault="003765ED" w:rsidP="003765ED">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43EA8650" w14:textId="77777777" w:rsidR="003765ED" w:rsidRPr="007E42BC" w:rsidRDefault="003765ED" w:rsidP="003765ED">
            <w:pPr>
              <w:tabs>
                <w:tab w:val="left" w:pos="2820"/>
              </w:tabs>
              <w:spacing w:after="0"/>
              <w:jc w:val="center"/>
              <w:rPr>
                <w:rFonts w:ascii="Arial" w:hAnsi="Arial" w:cs="Arial"/>
                <w:sz w:val="20"/>
                <w:szCs w:val="20"/>
              </w:rPr>
            </w:pPr>
          </w:p>
        </w:tc>
      </w:tr>
      <w:tr w:rsidR="003765ED" w:rsidRPr="007E42BC" w14:paraId="786BD786"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13C2B256"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F4049B6" w14:textId="77777777" w:rsidR="003765ED" w:rsidRPr="007E42BC" w:rsidRDefault="003765ED" w:rsidP="003765ED">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505894FF" w14:textId="77777777" w:rsidR="003765ED" w:rsidRPr="007E42BC" w:rsidRDefault="003765ED" w:rsidP="003765ED">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158D838" w14:textId="77777777" w:rsidR="003765ED" w:rsidRPr="007E42BC" w:rsidRDefault="003765ED" w:rsidP="003765ED">
            <w:pPr>
              <w:tabs>
                <w:tab w:val="left" w:pos="2820"/>
              </w:tabs>
              <w:spacing w:after="0"/>
              <w:jc w:val="center"/>
              <w:rPr>
                <w:rFonts w:ascii="Arial" w:hAnsi="Arial" w:cs="Arial"/>
                <w:sz w:val="20"/>
                <w:szCs w:val="20"/>
              </w:rPr>
            </w:pPr>
          </w:p>
        </w:tc>
      </w:tr>
      <w:tr w:rsidR="003765ED" w:rsidRPr="007E42BC" w14:paraId="12E47FE8"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C382132"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705E5C32" w14:textId="77777777" w:rsidR="003765ED" w:rsidRPr="007E42BC" w:rsidRDefault="003765ED" w:rsidP="003765ED">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14:paraId="6F03CC9E"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7FCDBD4F"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663B9D00"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630B92AA"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4E06641D" w14:textId="77777777" w:rsidR="003765ED" w:rsidRPr="007E42BC" w:rsidRDefault="003765ED" w:rsidP="003765ED">
            <w:pPr>
              <w:tabs>
                <w:tab w:val="left" w:pos="2820"/>
              </w:tabs>
              <w:spacing w:after="0"/>
              <w:rPr>
                <w:rFonts w:ascii="Arial" w:hAnsi="Arial" w:cs="Arial"/>
                <w:sz w:val="20"/>
                <w:szCs w:val="20"/>
              </w:rPr>
            </w:pPr>
          </w:p>
        </w:tc>
      </w:tr>
      <w:tr w:rsidR="003765ED" w:rsidRPr="007E42BC" w14:paraId="57BBB482" w14:textId="77777777" w:rsidTr="003765ED">
        <w:tc>
          <w:tcPr>
            <w:tcW w:w="1912" w:type="dxa"/>
            <w:tcBorders>
              <w:left w:val="single" w:sz="12" w:space="0" w:color="auto"/>
            </w:tcBorders>
            <w:shd w:val="clear" w:color="auto" w:fill="CCFFFF"/>
            <w:tcMar>
              <w:left w:w="57" w:type="dxa"/>
              <w:right w:w="57" w:type="dxa"/>
            </w:tcMar>
            <w:vAlign w:val="center"/>
          </w:tcPr>
          <w:p w14:paraId="1802FB7E"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7B7878B5" w14:textId="20F54F74" w:rsidR="003765ED" w:rsidRPr="00B3201F" w:rsidRDefault="0038012C" w:rsidP="0038012C">
            <w:pPr>
              <w:tabs>
                <w:tab w:val="left" w:pos="2820"/>
              </w:tabs>
              <w:spacing w:after="0"/>
              <w:contextualSpacing/>
              <w:rPr>
                <w:rFonts w:ascii="Arial" w:hAnsi="Arial" w:cs="Arial"/>
                <w:color w:val="FF0000"/>
                <w:sz w:val="20"/>
                <w:szCs w:val="20"/>
              </w:rPr>
            </w:pPr>
            <w:r w:rsidRPr="008F3C8D">
              <w:rPr>
                <w:rFonts w:ascii="Arial" w:hAnsi="Arial" w:cs="Arial"/>
                <w:sz w:val="20"/>
                <w:szCs w:val="20"/>
              </w:rPr>
              <w:t>Presentation of research and discussions with members of the Doctoral Studies Council of Music Theory. Submission of the final report on the execution of the given individual case plan.</w:t>
            </w:r>
          </w:p>
        </w:tc>
      </w:tr>
      <w:tr w:rsidR="003765ED" w:rsidRPr="007E42BC" w14:paraId="260E3BF3"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708C9B3"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072EB624" w14:textId="77777777" w:rsidR="003765ED" w:rsidRPr="007E42BC" w:rsidRDefault="003765ED" w:rsidP="003765ED">
            <w:pPr>
              <w:tabs>
                <w:tab w:val="left" w:pos="2820"/>
              </w:tabs>
              <w:spacing w:after="0"/>
              <w:rPr>
                <w:rFonts w:ascii="Arial" w:hAnsi="Arial" w:cs="Arial"/>
                <w:sz w:val="20"/>
                <w:szCs w:val="20"/>
              </w:rPr>
            </w:pPr>
          </w:p>
        </w:tc>
      </w:tr>
    </w:tbl>
    <w:p w14:paraId="0B1EADF3" w14:textId="77777777" w:rsidR="003765ED" w:rsidRDefault="003765ED" w:rsidP="003765ED">
      <w:pPr>
        <w:spacing w:after="0" w:line="240" w:lineRule="auto"/>
        <w:jc w:val="both"/>
        <w:rPr>
          <w:rFonts w:ascii="Arial" w:hAnsi="Arial" w:cs="Arial"/>
          <w:sz w:val="20"/>
          <w:szCs w:val="20"/>
        </w:rPr>
      </w:pPr>
    </w:p>
    <w:p w14:paraId="3304007F" w14:textId="77777777" w:rsidR="003765ED" w:rsidRDefault="003765ED" w:rsidP="000736D3">
      <w:pPr>
        <w:spacing w:after="0" w:line="240" w:lineRule="auto"/>
        <w:jc w:val="both"/>
        <w:rPr>
          <w:rFonts w:ascii="Arial" w:hAnsi="Arial" w:cs="Arial"/>
          <w:sz w:val="20"/>
          <w:szCs w:val="20"/>
        </w:rPr>
      </w:pPr>
    </w:p>
    <w:p w14:paraId="3B93CAF9" w14:textId="77777777" w:rsidR="003765ED" w:rsidRPr="00B3201F" w:rsidRDefault="00B3201F" w:rsidP="000736D3">
      <w:pPr>
        <w:spacing w:after="0" w:line="240" w:lineRule="auto"/>
        <w:jc w:val="both"/>
        <w:rPr>
          <w:rFonts w:ascii="Arial" w:hAnsi="Arial" w:cs="Arial"/>
          <w:b/>
          <w:sz w:val="28"/>
          <w:szCs w:val="28"/>
        </w:rPr>
      </w:pPr>
      <w:r w:rsidRPr="00B3201F">
        <w:rPr>
          <w:rFonts w:ascii="Arial" w:hAnsi="Arial" w:cs="Arial"/>
          <w:b/>
          <w:sz w:val="28"/>
          <w:szCs w:val="28"/>
        </w:rPr>
        <w:t>Doctoral Thesis</w:t>
      </w:r>
    </w:p>
    <w:p w14:paraId="2FDE8D32"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371"/>
        <w:gridCol w:w="567"/>
        <w:gridCol w:w="306"/>
        <w:gridCol w:w="333"/>
        <w:gridCol w:w="70"/>
        <w:gridCol w:w="557"/>
        <w:gridCol w:w="558"/>
      </w:tblGrid>
      <w:tr w:rsidR="003765ED" w:rsidRPr="007E42BC" w14:paraId="7D591B84"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7DB8FBC"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0D25C73D" w14:textId="77777777" w:rsidR="003765ED" w:rsidRPr="007E42BC" w:rsidRDefault="00B3201F" w:rsidP="003765ED">
            <w:pPr>
              <w:spacing w:before="60" w:after="60" w:line="240" w:lineRule="auto"/>
              <w:ind w:left="397" w:hanging="397"/>
              <w:rPr>
                <w:rFonts w:ascii="Arial" w:hAnsi="Arial" w:cs="Arial"/>
                <w:b/>
                <w:sz w:val="20"/>
                <w:szCs w:val="20"/>
              </w:rPr>
            </w:pPr>
            <w:r>
              <w:rPr>
                <w:rFonts w:ascii="Arial" w:hAnsi="Arial" w:cs="Arial"/>
                <w:b/>
                <w:sz w:val="20"/>
                <w:szCs w:val="20"/>
              </w:rPr>
              <w:t>Doctoral Thesis 1</w:t>
            </w:r>
          </w:p>
        </w:tc>
      </w:tr>
      <w:tr w:rsidR="003765ED" w:rsidRPr="007E42BC" w14:paraId="717435FF"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5E81852C"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29DECA51" w14:textId="77777777" w:rsidR="003765ED" w:rsidRPr="007E42BC" w:rsidRDefault="003765ED" w:rsidP="003765ED">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3045D64"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397FA89C" w14:textId="77777777" w:rsidR="003765ED" w:rsidRPr="007E42BC" w:rsidRDefault="00B3201F" w:rsidP="003765ED">
            <w:pPr>
              <w:spacing w:after="0" w:line="240" w:lineRule="auto"/>
              <w:rPr>
                <w:rFonts w:ascii="Arial" w:hAnsi="Arial" w:cs="Arial"/>
                <w:sz w:val="20"/>
                <w:szCs w:val="20"/>
              </w:rPr>
            </w:pPr>
            <w:r>
              <w:rPr>
                <w:rFonts w:ascii="Arial" w:hAnsi="Arial" w:cs="Arial"/>
                <w:sz w:val="20"/>
                <w:szCs w:val="20"/>
              </w:rPr>
              <w:t>III</w:t>
            </w:r>
          </w:p>
        </w:tc>
      </w:tr>
      <w:tr w:rsidR="003765ED" w:rsidRPr="007E42BC" w14:paraId="077C26DB"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24862DD"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E05690F" w14:textId="77777777" w:rsidR="003765ED" w:rsidRPr="007E42BC" w:rsidRDefault="00204E6D" w:rsidP="003765ED">
            <w:pPr>
              <w:spacing w:after="0" w:line="240" w:lineRule="auto"/>
              <w:rPr>
                <w:rFonts w:ascii="Arial" w:hAnsi="Arial" w:cs="Arial"/>
                <w:sz w:val="20"/>
                <w:szCs w:val="20"/>
              </w:rPr>
            </w:pPr>
            <w:r>
              <w:rPr>
                <w:rFonts w:ascii="Arial" w:hAnsi="Arial" w:cs="Arial"/>
                <w:sz w:val="20"/>
                <w:szCs w:val="20"/>
              </w:rPr>
              <w:t>Mirjana Siriščević, Full Prof.Ph.D; Davorka Radica, Full Prof.Ph.D.; Ivana Tomić-Ferić, Full Prof.Ph.D.; Leon Stefanija, Full Prof. Ph.D.; Vito Balić, Assist.Prof.Ph.D.; Jelica Valjalo Kaporelo, Assist.Prof.Ph.D.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09C6E2B"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7C3B3C10" w14:textId="77777777" w:rsidR="003765ED" w:rsidRPr="007E42BC" w:rsidRDefault="00B3201F" w:rsidP="003765ED">
            <w:pPr>
              <w:spacing w:after="0" w:line="240" w:lineRule="auto"/>
              <w:rPr>
                <w:rFonts w:ascii="Arial" w:hAnsi="Arial" w:cs="Arial"/>
                <w:sz w:val="20"/>
                <w:szCs w:val="20"/>
              </w:rPr>
            </w:pPr>
            <w:r>
              <w:rPr>
                <w:rFonts w:ascii="Arial" w:hAnsi="Arial" w:cs="Arial"/>
                <w:sz w:val="20"/>
                <w:szCs w:val="20"/>
              </w:rPr>
              <w:t>20</w:t>
            </w:r>
          </w:p>
        </w:tc>
      </w:tr>
      <w:tr w:rsidR="00B3201F" w:rsidRPr="007E42BC" w14:paraId="1F244FB7" w14:textId="77777777" w:rsidTr="00490D58">
        <w:trPr>
          <w:trHeight w:val="345"/>
        </w:trPr>
        <w:tc>
          <w:tcPr>
            <w:tcW w:w="1912" w:type="dxa"/>
            <w:vMerge w:val="restart"/>
            <w:tcBorders>
              <w:left w:val="single" w:sz="12" w:space="0" w:color="auto"/>
            </w:tcBorders>
            <w:shd w:val="clear" w:color="auto" w:fill="CCFFFF"/>
            <w:tcMar>
              <w:left w:w="57" w:type="dxa"/>
              <w:right w:w="57" w:type="dxa"/>
            </w:tcMar>
            <w:vAlign w:val="center"/>
          </w:tcPr>
          <w:p w14:paraId="40EB488B" w14:textId="77777777" w:rsidR="00B3201F" w:rsidRPr="007E42BC" w:rsidRDefault="00B3201F"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1D4AE40D" w14:textId="77777777" w:rsidR="00B3201F" w:rsidRPr="007E42BC" w:rsidRDefault="00B3201F" w:rsidP="003765ED">
            <w:pPr>
              <w:spacing w:after="0" w:line="240" w:lineRule="auto"/>
              <w:rPr>
                <w:rFonts w:ascii="Arial" w:hAnsi="Arial" w:cs="Arial"/>
                <w:sz w:val="20"/>
                <w:szCs w:val="20"/>
              </w:rPr>
            </w:pPr>
            <w:r>
              <w:rPr>
                <w:rFonts w:ascii="Arial" w:hAnsi="Arial" w:cs="Arial"/>
                <w:sz w:val="20"/>
                <w:szCs w:val="20"/>
              </w:rPr>
              <w:t>Assistant mentor</w:t>
            </w:r>
          </w:p>
        </w:tc>
        <w:tc>
          <w:tcPr>
            <w:tcW w:w="2288" w:type="dxa"/>
            <w:gridSpan w:val="4"/>
            <w:vMerge w:val="restart"/>
            <w:tcBorders>
              <w:right w:val="single" w:sz="12" w:space="0" w:color="auto"/>
            </w:tcBorders>
            <w:shd w:val="clear" w:color="auto" w:fill="CCFFFF"/>
            <w:tcMar>
              <w:left w:w="57" w:type="dxa"/>
              <w:right w:w="57" w:type="dxa"/>
            </w:tcMar>
            <w:vAlign w:val="center"/>
          </w:tcPr>
          <w:p w14:paraId="5D1B7B3F" w14:textId="77777777" w:rsidR="00B3201F" w:rsidRPr="007E42BC" w:rsidRDefault="00B3201F"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371" w:type="dxa"/>
            <w:tcBorders>
              <w:bottom w:val="single" w:sz="12" w:space="0" w:color="auto"/>
              <w:right w:val="single" w:sz="12" w:space="0" w:color="auto"/>
            </w:tcBorders>
            <w:tcMar>
              <w:left w:w="57" w:type="dxa"/>
              <w:right w:w="57" w:type="dxa"/>
            </w:tcMar>
            <w:vAlign w:val="center"/>
          </w:tcPr>
          <w:p w14:paraId="02540665" w14:textId="77777777" w:rsidR="00B3201F" w:rsidRPr="007E42BC" w:rsidRDefault="00B3201F" w:rsidP="003765ED">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6C85F062" w14:textId="77777777" w:rsidR="00B3201F" w:rsidRPr="007E42BC" w:rsidRDefault="00B3201F" w:rsidP="003765ED">
            <w:pPr>
              <w:spacing w:after="0" w:line="240" w:lineRule="auto"/>
              <w:jc w:val="center"/>
              <w:rPr>
                <w:rFonts w:ascii="Arial" w:hAnsi="Arial" w:cs="Arial"/>
                <w:sz w:val="20"/>
                <w:szCs w:val="20"/>
              </w:rPr>
            </w:pPr>
            <w:r>
              <w:rPr>
                <w:rFonts w:ascii="Arial" w:hAnsi="Arial" w:cs="Arial"/>
                <w:sz w:val="20"/>
                <w:szCs w:val="20"/>
              </w:rPr>
              <w:t>S</w:t>
            </w:r>
          </w:p>
        </w:tc>
        <w:tc>
          <w:tcPr>
            <w:tcW w:w="709" w:type="dxa"/>
            <w:gridSpan w:val="3"/>
            <w:tcBorders>
              <w:bottom w:val="single" w:sz="12" w:space="0" w:color="auto"/>
              <w:right w:val="single" w:sz="12" w:space="0" w:color="auto"/>
            </w:tcBorders>
            <w:vAlign w:val="center"/>
          </w:tcPr>
          <w:p w14:paraId="6963D96F" w14:textId="77777777" w:rsidR="00B3201F" w:rsidRPr="007E42BC" w:rsidRDefault="00B3201F" w:rsidP="003765ED">
            <w:pPr>
              <w:spacing w:after="0" w:line="240" w:lineRule="auto"/>
              <w:jc w:val="center"/>
              <w:rPr>
                <w:rFonts w:ascii="Arial" w:hAnsi="Arial" w:cs="Arial"/>
                <w:sz w:val="20"/>
                <w:szCs w:val="20"/>
              </w:rPr>
            </w:pPr>
            <w:r>
              <w:rPr>
                <w:rFonts w:ascii="Arial" w:hAnsi="Arial" w:cs="Arial"/>
                <w:sz w:val="20"/>
                <w:szCs w:val="20"/>
              </w:rPr>
              <w:t>E</w:t>
            </w:r>
          </w:p>
        </w:tc>
        <w:tc>
          <w:tcPr>
            <w:tcW w:w="557" w:type="dxa"/>
            <w:tcBorders>
              <w:bottom w:val="single" w:sz="12" w:space="0" w:color="auto"/>
              <w:right w:val="single" w:sz="12" w:space="0" w:color="auto"/>
            </w:tcBorders>
            <w:vAlign w:val="center"/>
          </w:tcPr>
          <w:p w14:paraId="36997594" w14:textId="77777777" w:rsidR="00B3201F" w:rsidRPr="007E42BC" w:rsidRDefault="00B3201F" w:rsidP="003765ED">
            <w:pPr>
              <w:spacing w:after="0" w:line="240" w:lineRule="auto"/>
              <w:jc w:val="center"/>
              <w:rPr>
                <w:rFonts w:ascii="Arial" w:hAnsi="Arial" w:cs="Arial"/>
                <w:sz w:val="20"/>
                <w:szCs w:val="20"/>
              </w:rPr>
            </w:pPr>
            <w:r>
              <w:rPr>
                <w:rFonts w:ascii="Arial" w:hAnsi="Arial" w:cs="Arial"/>
                <w:sz w:val="20"/>
                <w:szCs w:val="20"/>
              </w:rPr>
              <w:t>F</w:t>
            </w:r>
          </w:p>
        </w:tc>
        <w:tc>
          <w:tcPr>
            <w:tcW w:w="558" w:type="dxa"/>
            <w:tcBorders>
              <w:bottom w:val="single" w:sz="12" w:space="0" w:color="auto"/>
              <w:right w:val="single" w:sz="12" w:space="0" w:color="auto"/>
            </w:tcBorders>
            <w:vAlign w:val="center"/>
          </w:tcPr>
          <w:p w14:paraId="38408B14" w14:textId="789B331D" w:rsidR="00B3201F" w:rsidRPr="007E42BC" w:rsidRDefault="00B3201F" w:rsidP="003765ED">
            <w:pPr>
              <w:spacing w:after="0" w:line="240" w:lineRule="auto"/>
              <w:jc w:val="center"/>
              <w:rPr>
                <w:rFonts w:ascii="Arial" w:hAnsi="Arial" w:cs="Arial"/>
                <w:sz w:val="20"/>
                <w:szCs w:val="20"/>
              </w:rPr>
            </w:pPr>
          </w:p>
        </w:tc>
      </w:tr>
      <w:tr w:rsidR="00B3201F" w:rsidRPr="007E42BC" w14:paraId="15B35682" w14:textId="77777777" w:rsidTr="00490D58">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F12E3F7" w14:textId="77777777" w:rsidR="00B3201F" w:rsidRPr="007E42BC" w:rsidRDefault="00B3201F"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22C05552" w14:textId="77777777" w:rsidR="00B3201F" w:rsidRPr="007E42BC" w:rsidRDefault="00B3201F"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795F56B" w14:textId="77777777" w:rsidR="00B3201F" w:rsidRPr="007E42BC" w:rsidRDefault="00B3201F" w:rsidP="003765ED">
            <w:pPr>
              <w:spacing w:after="0" w:line="240" w:lineRule="auto"/>
              <w:rPr>
                <w:rFonts w:ascii="Arial" w:hAnsi="Arial" w:cs="Arial"/>
                <w:sz w:val="20"/>
                <w:szCs w:val="20"/>
              </w:rPr>
            </w:pPr>
          </w:p>
        </w:tc>
        <w:tc>
          <w:tcPr>
            <w:tcW w:w="371" w:type="dxa"/>
            <w:tcBorders>
              <w:bottom w:val="single" w:sz="12" w:space="0" w:color="auto"/>
              <w:right w:val="single" w:sz="12" w:space="0" w:color="auto"/>
            </w:tcBorders>
            <w:tcMar>
              <w:left w:w="57" w:type="dxa"/>
              <w:right w:w="57" w:type="dxa"/>
            </w:tcMar>
            <w:vAlign w:val="center"/>
          </w:tcPr>
          <w:p w14:paraId="5EF4E069" w14:textId="77777777" w:rsidR="00B3201F" w:rsidRPr="007E42BC" w:rsidRDefault="00B3201F"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7352147A" w14:textId="77777777" w:rsidR="00B3201F" w:rsidRPr="007E42BC" w:rsidRDefault="00B3201F" w:rsidP="003765ED">
            <w:pPr>
              <w:spacing w:after="0" w:line="240" w:lineRule="auto"/>
              <w:rPr>
                <w:rFonts w:ascii="Arial" w:hAnsi="Arial" w:cs="Arial"/>
                <w:sz w:val="20"/>
                <w:szCs w:val="20"/>
              </w:rPr>
            </w:pPr>
          </w:p>
        </w:tc>
        <w:tc>
          <w:tcPr>
            <w:tcW w:w="709" w:type="dxa"/>
            <w:gridSpan w:val="3"/>
            <w:tcBorders>
              <w:bottom w:val="single" w:sz="12" w:space="0" w:color="auto"/>
              <w:right w:val="single" w:sz="12" w:space="0" w:color="auto"/>
            </w:tcBorders>
            <w:vAlign w:val="center"/>
          </w:tcPr>
          <w:p w14:paraId="2EE88196" w14:textId="77777777" w:rsidR="00B3201F" w:rsidRPr="007E42BC" w:rsidRDefault="00B3201F" w:rsidP="003765ED">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14:paraId="28C0154F" w14:textId="5AC7A2A0" w:rsidR="00B3201F" w:rsidRPr="007E42BC" w:rsidRDefault="00B3201F" w:rsidP="003765ED">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14:paraId="6BFE4BEB" w14:textId="5322B435" w:rsidR="00B3201F" w:rsidRPr="007E42BC" w:rsidRDefault="00B3201F" w:rsidP="003765ED">
            <w:pPr>
              <w:spacing w:after="0" w:line="240" w:lineRule="auto"/>
              <w:rPr>
                <w:rFonts w:ascii="Arial" w:hAnsi="Arial" w:cs="Arial"/>
                <w:sz w:val="20"/>
                <w:szCs w:val="20"/>
              </w:rPr>
            </w:pPr>
          </w:p>
        </w:tc>
      </w:tr>
      <w:tr w:rsidR="003765ED" w:rsidRPr="007E42BC" w14:paraId="2627AA83"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1C0A6E81"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73E03F5" w14:textId="77777777" w:rsidR="003765ED" w:rsidRPr="007E42BC" w:rsidRDefault="00B3201F" w:rsidP="003765ED">
            <w:pPr>
              <w:spacing w:after="0" w:line="240" w:lineRule="auto"/>
              <w:rPr>
                <w:rFonts w:ascii="Arial" w:hAnsi="Arial" w:cs="Arial"/>
                <w:sz w:val="20"/>
                <w:szCs w:val="20"/>
              </w:rPr>
            </w:pPr>
            <w:r>
              <w:rPr>
                <w:rFonts w:ascii="Arial" w:hAnsi="Arial" w:cs="Arial"/>
                <w:sz w:val="20"/>
                <w:szCs w:val="20"/>
              </w:rPr>
              <w:t xml:space="preserve">Mandatory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12AB795"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5ED17FFB" w14:textId="77777777" w:rsidR="003765ED" w:rsidRPr="007E42BC" w:rsidRDefault="003765ED" w:rsidP="003765ED">
            <w:pPr>
              <w:spacing w:after="0" w:line="240" w:lineRule="auto"/>
              <w:rPr>
                <w:rFonts w:ascii="Arial" w:hAnsi="Arial" w:cs="Arial"/>
                <w:sz w:val="20"/>
                <w:szCs w:val="20"/>
              </w:rPr>
            </w:pPr>
          </w:p>
        </w:tc>
      </w:tr>
      <w:tr w:rsidR="003765ED" w:rsidRPr="007E42BC" w14:paraId="5657B5BE"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AC518DD"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29382B6F"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7DE42398"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34367BCD" w14:textId="57AA3E73" w:rsidR="003765ED" w:rsidRPr="008F3C8D" w:rsidRDefault="00751DF7" w:rsidP="003765ED">
            <w:pPr>
              <w:tabs>
                <w:tab w:val="left" w:pos="2820"/>
              </w:tabs>
              <w:spacing w:after="0"/>
              <w:rPr>
                <w:rFonts w:ascii="Arial" w:hAnsi="Arial" w:cs="Arial"/>
                <w:sz w:val="20"/>
                <w:szCs w:val="20"/>
              </w:rPr>
            </w:pPr>
            <w:r w:rsidRPr="008F3C8D">
              <w:rPr>
                <w:rFonts w:ascii="Arial" w:hAnsi="Arial" w:cs="Arial"/>
                <w:sz w:val="20"/>
                <w:szCs w:val="20"/>
              </w:rPr>
              <w:t>Preparation of one part of the doctoral dissertation.</w:t>
            </w:r>
          </w:p>
        </w:tc>
      </w:tr>
      <w:tr w:rsidR="00B3201F" w:rsidRPr="007E42BC" w14:paraId="69318707" w14:textId="77777777" w:rsidTr="003765ED">
        <w:tc>
          <w:tcPr>
            <w:tcW w:w="1912" w:type="dxa"/>
            <w:tcBorders>
              <w:left w:val="single" w:sz="12" w:space="0" w:color="auto"/>
            </w:tcBorders>
            <w:shd w:val="clear" w:color="auto" w:fill="CCFFFF"/>
            <w:tcMar>
              <w:left w:w="57" w:type="dxa"/>
              <w:right w:w="57" w:type="dxa"/>
            </w:tcMar>
            <w:vAlign w:val="center"/>
          </w:tcPr>
          <w:p w14:paraId="6AE7117F" w14:textId="77777777" w:rsidR="00B3201F" w:rsidRPr="007E42BC" w:rsidRDefault="00B3201F" w:rsidP="00B3201F">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3D971C9D" w14:textId="3F63795F" w:rsidR="00B3201F" w:rsidRPr="008F3C8D" w:rsidRDefault="00751DF7" w:rsidP="00B3201F">
            <w:pPr>
              <w:tabs>
                <w:tab w:val="left" w:pos="2820"/>
              </w:tabs>
              <w:spacing w:after="0"/>
              <w:rPr>
                <w:rFonts w:ascii="Arial" w:hAnsi="Arial" w:cs="Arial"/>
                <w:sz w:val="20"/>
                <w:szCs w:val="20"/>
              </w:rPr>
            </w:pPr>
            <w:r w:rsidRPr="008F3C8D">
              <w:rPr>
                <w:rFonts w:ascii="Arial" w:hAnsi="Arial" w:cs="Arial"/>
                <w:sz w:val="20"/>
                <w:szCs w:val="20"/>
              </w:rPr>
              <w:t xml:space="preserve">Completition of second-year requirements and enrollment in the third year of the </w:t>
            </w:r>
            <w:r w:rsidR="004E77D4">
              <w:rPr>
                <w:rFonts w:ascii="Arial" w:hAnsi="Arial" w:cs="Arial"/>
                <w:sz w:val="20"/>
                <w:szCs w:val="20"/>
              </w:rPr>
              <w:t>doctoral</w:t>
            </w:r>
            <w:r w:rsidRPr="008F3C8D">
              <w:rPr>
                <w:rFonts w:ascii="Arial" w:hAnsi="Arial" w:cs="Arial"/>
                <w:sz w:val="20"/>
                <w:szCs w:val="20"/>
              </w:rPr>
              <w:t xml:space="preserve"> </w:t>
            </w:r>
            <w:r w:rsidR="004E77D4">
              <w:rPr>
                <w:rFonts w:ascii="Arial" w:hAnsi="Arial" w:cs="Arial"/>
                <w:sz w:val="20"/>
                <w:szCs w:val="20"/>
              </w:rPr>
              <w:t>s</w:t>
            </w:r>
            <w:r w:rsidRPr="008F3C8D">
              <w:rPr>
                <w:rFonts w:ascii="Arial" w:hAnsi="Arial" w:cs="Arial"/>
                <w:sz w:val="20"/>
                <w:szCs w:val="20"/>
              </w:rPr>
              <w:t xml:space="preserve">tudy </w:t>
            </w:r>
            <w:r w:rsidR="004E77D4">
              <w:rPr>
                <w:rFonts w:ascii="Arial" w:hAnsi="Arial" w:cs="Arial"/>
                <w:sz w:val="20"/>
                <w:szCs w:val="20"/>
              </w:rPr>
              <w:t>in</w:t>
            </w:r>
            <w:r w:rsidRPr="008F3C8D">
              <w:rPr>
                <w:rFonts w:ascii="Arial" w:hAnsi="Arial" w:cs="Arial"/>
                <w:sz w:val="20"/>
                <w:szCs w:val="20"/>
              </w:rPr>
              <w:t xml:space="preserve"> Music </w:t>
            </w:r>
            <w:r w:rsidR="004E77D4">
              <w:rPr>
                <w:rFonts w:ascii="Arial" w:hAnsi="Arial" w:cs="Arial"/>
                <w:sz w:val="20"/>
                <w:szCs w:val="20"/>
              </w:rPr>
              <w:t>t</w:t>
            </w:r>
            <w:r w:rsidRPr="008F3C8D">
              <w:rPr>
                <w:rFonts w:ascii="Arial" w:hAnsi="Arial" w:cs="Arial"/>
                <w:sz w:val="20"/>
                <w:szCs w:val="20"/>
              </w:rPr>
              <w:t xml:space="preserve">heory </w:t>
            </w:r>
          </w:p>
        </w:tc>
      </w:tr>
      <w:tr w:rsidR="00B3201F" w:rsidRPr="007E42BC" w14:paraId="12A35912" w14:textId="77777777" w:rsidTr="003765ED">
        <w:tc>
          <w:tcPr>
            <w:tcW w:w="1912" w:type="dxa"/>
            <w:tcBorders>
              <w:left w:val="single" w:sz="12" w:space="0" w:color="auto"/>
            </w:tcBorders>
            <w:shd w:val="clear" w:color="auto" w:fill="CCFFFF"/>
            <w:tcMar>
              <w:left w:w="57" w:type="dxa"/>
              <w:right w:w="57" w:type="dxa"/>
            </w:tcMar>
            <w:vAlign w:val="center"/>
          </w:tcPr>
          <w:p w14:paraId="2C160923" w14:textId="77777777" w:rsidR="00B3201F" w:rsidRPr="007E42BC" w:rsidRDefault="00B3201F" w:rsidP="00B3201F">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50FB01C8" w14:textId="77777777" w:rsidR="00456826" w:rsidRPr="008F3C8D" w:rsidRDefault="00456826" w:rsidP="00456826">
            <w:pPr>
              <w:tabs>
                <w:tab w:val="left" w:pos="2820"/>
              </w:tabs>
              <w:spacing w:after="0"/>
              <w:contextualSpacing/>
              <w:rPr>
                <w:rFonts w:ascii="Arial" w:hAnsi="Arial" w:cs="Arial"/>
                <w:sz w:val="20"/>
                <w:szCs w:val="20"/>
              </w:rPr>
            </w:pPr>
            <w:r w:rsidRPr="008F3C8D">
              <w:rPr>
                <w:rFonts w:ascii="Arial" w:hAnsi="Arial" w:cs="Arial"/>
                <w:sz w:val="20"/>
                <w:szCs w:val="20"/>
              </w:rPr>
              <w:t>After completing the course, the student will be able to:</w:t>
            </w:r>
          </w:p>
          <w:p w14:paraId="48803F28" w14:textId="77777777" w:rsidR="00456826" w:rsidRPr="008F3C8D" w:rsidRDefault="00456826" w:rsidP="00456826">
            <w:pPr>
              <w:tabs>
                <w:tab w:val="left" w:pos="2820"/>
              </w:tabs>
              <w:spacing w:after="0"/>
              <w:contextualSpacing/>
              <w:rPr>
                <w:rFonts w:ascii="Arial" w:hAnsi="Arial" w:cs="Arial"/>
                <w:sz w:val="20"/>
                <w:szCs w:val="20"/>
              </w:rPr>
            </w:pPr>
            <w:r w:rsidRPr="008F3C8D">
              <w:rPr>
                <w:rFonts w:ascii="Arial" w:hAnsi="Arial" w:cs="Arial"/>
                <w:sz w:val="20"/>
                <w:szCs w:val="20"/>
              </w:rPr>
              <w:t>- Interpret new knowledge through original research and publishing the results of their own research;</w:t>
            </w:r>
          </w:p>
          <w:p w14:paraId="7B03B1C7" w14:textId="77777777" w:rsidR="00456826" w:rsidRPr="008F3C8D" w:rsidRDefault="00456826" w:rsidP="00456826">
            <w:pPr>
              <w:tabs>
                <w:tab w:val="left" w:pos="2820"/>
              </w:tabs>
              <w:spacing w:after="0"/>
              <w:contextualSpacing/>
              <w:rPr>
                <w:rFonts w:ascii="Arial" w:hAnsi="Arial" w:cs="Arial"/>
                <w:sz w:val="20"/>
                <w:szCs w:val="20"/>
              </w:rPr>
            </w:pPr>
            <w:r w:rsidRPr="008F3C8D">
              <w:rPr>
                <w:rFonts w:ascii="Arial" w:hAnsi="Arial" w:cs="Arial"/>
                <w:sz w:val="20"/>
                <w:szCs w:val="20"/>
              </w:rPr>
              <w:t>- Contribute originally to the corpus of knowledge verified through publications in domestic and internationally recognized publications;</w:t>
            </w:r>
          </w:p>
          <w:p w14:paraId="57C80DBC" w14:textId="77777777" w:rsidR="00456826" w:rsidRPr="008F3C8D" w:rsidRDefault="00456826" w:rsidP="00456826">
            <w:pPr>
              <w:tabs>
                <w:tab w:val="left" w:pos="2820"/>
              </w:tabs>
              <w:spacing w:after="0"/>
              <w:contextualSpacing/>
              <w:rPr>
                <w:rFonts w:ascii="Arial" w:hAnsi="Arial" w:cs="Arial"/>
                <w:sz w:val="20"/>
                <w:szCs w:val="20"/>
              </w:rPr>
            </w:pPr>
            <w:r w:rsidRPr="008F3C8D">
              <w:rPr>
                <w:rFonts w:ascii="Arial" w:hAnsi="Arial" w:cs="Arial"/>
                <w:sz w:val="20"/>
                <w:szCs w:val="20"/>
              </w:rPr>
              <w:t>- Critically analyze, evaluate and synthesize new and complex ideas;</w:t>
            </w:r>
          </w:p>
          <w:p w14:paraId="30C3DB9C" w14:textId="638D509D" w:rsidR="00456826" w:rsidRPr="008F3C8D" w:rsidRDefault="00456826" w:rsidP="00456826">
            <w:pPr>
              <w:tabs>
                <w:tab w:val="left" w:pos="2820"/>
              </w:tabs>
              <w:spacing w:after="0"/>
              <w:contextualSpacing/>
              <w:rPr>
                <w:rFonts w:ascii="Arial" w:hAnsi="Arial" w:cs="Arial"/>
                <w:sz w:val="20"/>
                <w:szCs w:val="20"/>
              </w:rPr>
            </w:pPr>
            <w:r w:rsidRPr="008F3C8D">
              <w:rPr>
                <w:rFonts w:ascii="Arial" w:hAnsi="Arial" w:cs="Arial"/>
                <w:sz w:val="20"/>
                <w:szCs w:val="20"/>
              </w:rPr>
              <w:t xml:space="preserve">- Create </w:t>
            </w:r>
            <w:r w:rsidR="007D4B7F" w:rsidRPr="008F3C8D">
              <w:rPr>
                <w:rFonts w:ascii="Arial" w:hAnsi="Arial" w:cs="Arial"/>
                <w:sz w:val="20"/>
                <w:szCs w:val="20"/>
              </w:rPr>
              <w:t xml:space="preserve">their </w:t>
            </w:r>
            <w:r w:rsidRPr="008F3C8D">
              <w:rPr>
                <w:rFonts w:ascii="Arial" w:hAnsi="Arial" w:cs="Arial"/>
                <w:sz w:val="20"/>
                <w:szCs w:val="20"/>
              </w:rPr>
              <w:t>own judgments on complex ideas in accordance with scientific, social and ethical responsibility;</w:t>
            </w:r>
          </w:p>
          <w:p w14:paraId="36B32BC8" w14:textId="77777777" w:rsidR="00B3201F" w:rsidRPr="007E42BC" w:rsidRDefault="00B3201F" w:rsidP="00751DF7">
            <w:pPr>
              <w:tabs>
                <w:tab w:val="left" w:pos="2820"/>
              </w:tabs>
              <w:spacing w:after="0"/>
              <w:contextualSpacing/>
              <w:rPr>
                <w:rFonts w:ascii="Arial" w:hAnsi="Arial" w:cs="Arial"/>
                <w:sz w:val="20"/>
                <w:szCs w:val="20"/>
              </w:rPr>
            </w:pPr>
          </w:p>
        </w:tc>
      </w:tr>
      <w:tr w:rsidR="00B3201F" w:rsidRPr="007E42BC" w14:paraId="308888FB" w14:textId="77777777" w:rsidTr="003765ED">
        <w:tc>
          <w:tcPr>
            <w:tcW w:w="1912" w:type="dxa"/>
            <w:tcBorders>
              <w:left w:val="single" w:sz="12" w:space="0" w:color="auto"/>
            </w:tcBorders>
            <w:shd w:val="clear" w:color="auto" w:fill="CCFFFF"/>
            <w:tcMar>
              <w:left w:w="57" w:type="dxa"/>
              <w:right w:w="57" w:type="dxa"/>
            </w:tcMar>
            <w:vAlign w:val="center"/>
          </w:tcPr>
          <w:p w14:paraId="1F9CD0F9" w14:textId="77777777" w:rsidR="00B3201F" w:rsidRPr="007E42BC" w:rsidRDefault="00B3201F" w:rsidP="00B3201F">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5E09943B" w14:textId="67C051D9" w:rsidR="00B3201F" w:rsidRPr="007E42BC" w:rsidRDefault="00751DF7" w:rsidP="00B3201F">
            <w:pPr>
              <w:tabs>
                <w:tab w:val="left" w:pos="2820"/>
              </w:tabs>
              <w:spacing w:after="0"/>
              <w:rPr>
                <w:rFonts w:ascii="Arial" w:hAnsi="Arial" w:cs="Arial"/>
                <w:sz w:val="20"/>
                <w:szCs w:val="20"/>
              </w:rPr>
            </w:pPr>
            <w:r w:rsidRPr="008F3C8D">
              <w:rPr>
                <w:rFonts w:ascii="Arial" w:hAnsi="Arial" w:cs="Arial"/>
                <w:sz w:val="20"/>
                <w:szCs w:val="20"/>
              </w:rPr>
              <w:t>Defined by the subject of the doctoral dissertation</w:t>
            </w:r>
          </w:p>
        </w:tc>
      </w:tr>
      <w:tr w:rsidR="00B3201F" w:rsidRPr="007E42BC" w14:paraId="1985ED7D"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00FBCE18" w14:textId="77777777" w:rsidR="00B3201F" w:rsidRPr="007E42BC" w:rsidRDefault="00B3201F" w:rsidP="00B3201F">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571E1814" w14:textId="77777777" w:rsidR="00B3201F" w:rsidRPr="007E42BC" w:rsidRDefault="003143ED" w:rsidP="00B3201F">
            <w:pPr>
              <w:pStyle w:val="FieldText"/>
              <w:rPr>
                <w:rFonts w:ascii="Arial" w:hAnsi="Arial" w:cs="Arial"/>
                <w:b w:val="0"/>
                <w:sz w:val="20"/>
                <w:szCs w:val="20"/>
                <w:lang w:val="hr-HR"/>
              </w:rPr>
            </w:pPr>
            <w:sdt>
              <w:sdtPr>
                <w:rPr>
                  <w:rFonts w:ascii="Arial" w:hAnsi="Arial" w:cs="Arial"/>
                  <w:b w:val="0"/>
                  <w:sz w:val="20"/>
                  <w:szCs w:val="20"/>
                  <w:lang w:val="hr-HR"/>
                </w:rPr>
                <w:id w:val="-1931883995"/>
                <w14:checkbox>
                  <w14:checked w14:val="0"/>
                  <w14:checkedState w14:val="2612" w14:font="MS Gothic"/>
                  <w14:uncheckedState w14:val="2610" w14:font="MS Gothic"/>
                </w14:checkbox>
              </w:sdtPr>
              <w:sdtContent>
                <w:r w:rsidR="00B3201F">
                  <w:rPr>
                    <w:rFonts w:ascii="MS Gothic" w:eastAsia="MS Gothic" w:hAnsi="MS Gothic" w:cs="Arial" w:hint="eastAsia"/>
                    <w:b w:val="0"/>
                    <w:sz w:val="20"/>
                    <w:szCs w:val="20"/>
                    <w:lang w:val="hr-HR"/>
                  </w:rPr>
                  <w:t>☐</w:t>
                </w:r>
              </w:sdtContent>
            </w:sdt>
            <w:r w:rsidR="00B3201F" w:rsidRPr="007E42BC">
              <w:rPr>
                <w:rFonts w:ascii="Arial" w:hAnsi="Arial" w:cs="Arial"/>
                <w:b w:val="0"/>
                <w:sz w:val="20"/>
                <w:szCs w:val="20"/>
                <w:lang w:val="hr-HR"/>
              </w:rPr>
              <w:t xml:space="preserve"> </w:t>
            </w:r>
            <w:r w:rsidR="00B3201F">
              <w:rPr>
                <w:rFonts w:ascii="Arial" w:hAnsi="Arial" w:cs="Arial"/>
                <w:b w:val="0"/>
                <w:sz w:val="20"/>
                <w:szCs w:val="20"/>
                <w:lang w:val="en-GB"/>
              </w:rPr>
              <w:t>lectures</w:t>
            </w:r>
          </w:p>
          <w:p w14:paraId="388E9B4C" w14:textId="77777777" w:rsidR="00B3201F" w:rsidRPr="007E42BC" w:rsidRDefault="003143ED" w:rsidP="00B3201F">
            <w:pPr>
              <w:pStyle w:val="FieldText"/>
              <w:rPr>
                <w:rFonts w:ascii="Arial" w:hAnsi="Arial" w:cs="Arial"/>
                <w:b w:val="0"/>
                <w:sz w:val="20"/>
                <w:szCs w:val="20"/>
                <w:lang w:val="hr-HR"/>
              </w:rPr>
            </w:pPr>
            <w:sdt>
              <w:sdtPr>
                <w:rPr>
                  <w:rFonts w:ascii="Arial" w:hAnsi="Arial" w:cs="Arial"/>
                  <w:b w:val="0"/>
                  <w:sz w:val="20"/>
                  <w:szCs w:val="20"/>
                  <w:lang w:val="hr-HR"/>
                </w:rPr>
                <w:id w:val="1421210953"/>
                <w14:checkbox>
                  <w14:checked w14:val="0"/>
                  <w14:checkedState w14:val="2612" w14:font="MS Gothic"/>
                  <w14:uncheckedState w14:val="2610" w14:font="MS Gothic"/>
                </w14:checkbox>
              </w:sdtPr>
              <w:sdtContent>
                <w:r w:rsidR="00B3201F">
                  <w:rPr>
                    <w:rFonts w:ascii="MS Gothic" w:eastAsia="MS Gothic" w:hAnsi="MS Gothic" w:cs="Arial" w:hint="eastAsia"/>
                    <w:b w:val="0"/>
                    <w:sz w:val="20"/>
                    <w:szCs w:val="20"/>
                    <w:lang w:val="hr-HR"/>
                  </w:rPr>
                  <w:t>☐</w:t>
                </w:r>
              </w:sdtContent>
            </w:sdt>
            <w:r w:rsidR="00B3201F" w:rsidRPr="007E42BC">
              <w:rPr>
                <w:rFonts w:ascii="Arial" w:hAnsi="Arial" w:cs="Arial"/>
                <w:b w:val="0"/>
                <w:sz w:val="20"/>
                <w:szCs w:val="20"/>
                <w:lang w:val="hr-HR"/>
              </w:rPr>
              <w:t xml:space="preserve"> </w:t>
            </w:r>
            <w:r w:rsidR="00B3201F">
              <w:rPr>
                <w:rFonts w:ascii="Arial" w:hAnsi="Arial" w:cs="Arial"/>
                <w:b w:val="0"/>
                <w:sz w:val="20"/>
                <w:szCs w:val="20"/>
                <w:lang w:val="en-GB"/>
              </w:rPr>
              <w:t>seminars and workshops</w:t>
            </w:r>
          </w:p>
          <w:p w14:paraId="51E8845B" w14:textId="77777777" w:rsidR="00B3201F" w:rsidRPr="007E42BC" w:rsidRDefault="003143ED" w:rsidP="00B3201F">
            <w:pPr>
              <w:pStyle w:val="FieldText"/>
              <w:rPr>
                <w:rFonts w:ascii="Arial" w:hAnsi="Arial" w:cs="Arial"/>
                <w:b w:val="0"/>
                <w:sz w:val="20"/>
                <w:szCs w:val="20"/>
                <w:lang w:val="hr-HR"/>
              </w:rPr>
            </w:pPr>
            <w:sdt>
              <w:sdtPr>
                <w:rPr>
                  <w:rFonts w:ascii="Arial" w:hAnsi="Arial" w:cs="Arial"/>
                  <w:b w:val="0"/>
                  <w:sz w:val="20"/>
                  <w:szCs w:val="20"/>
                  <w:lang w:val="hr-HR"/>
                </w:rPr>
                <w:id w:val="1542866485"/>
                <w14:checkbox>
                  <w14:checked w14:val="0"/>
                  <w14:checkedState w14:val="2612" w14:font="MS Gothic"/>
                  <w14:uncheckedState w14:val="2610" w14:font="MS Gothic"/>
                </w14:checkbox>
              </w:sdtPr>
              <w:sdtContent>
                <w:r w:rsidR="00B3201F">
                  <w:rPr>
                    <w:rFonts w:ascii="MS Gothic" w:eastAsia="MS Gothic" w:hAnsi="MS Gothic" w:cs="Arial" w:hint="eastAsia"/>
                    <w:b w:val="0"/>
                    <w:sz w:val="20"/>
                    <w:szCs w:val="20"/>
                    <w:lang w:val="hr-HR"/>
                  </w:rPr>
                  <w:t>☐</w:t>
                </w:r>
              </w:sdtContent>
            </w:sdt>
            <w:r w:rsidR="00B3201F" w:rsidRPr="007E42BC">
              <w:rPr>
                <w:rFonts w:ascii="Arial" w:hAnsi="Arial" w:cs="Arial"/>
                <w:b w:val="0"/>
                <w:sz w:val="20"/>
                <w:szCs w:val="20"/>
                <w:lang w:val="hr-HR"/>
              </w:rPr>
              <w:t xml:space="preserve"> </w:t>
            </w:r>
            <w:r w:rsidR="00B3201F">
              <w:rPr>
                <w:rFonts w:ascii="Arial" w:hAnsi="Arial" w:cs="Arial"/>
                <w:b w:val="0"/>
                <w:sz w:val="20"/>
                <w:szCs w:val="20"/>
                <w:lang w:val="en-GB"/>
              </w:rPr>
              <w:t>exercises</w:t>
            </w:r>
            <w:r w:rsidR="00B3201F" w:rsidRPr="007E42BC">
              <w:rPr>
                <w:rFonts w:ascii="Arial" w:hAnsi="Arial" w:cs="Arial"/>
                <w:b w:val="0"/>
                <w:sz w:val="20"/>
                <w:szCs w:val="20"/>
                <w:lang w:val="hr-HR"/>
              </w:rPr>
              <w:t xml:space="preserve">  </w:t>
            </w:r>
          </w:p>
          <w:p w14:paraId="602A776A" w14:textId="77777777" w:rsidR="00B3201F" w:rsidRPr="007E42BC" w:rsidRDefault="003143ED" w:rsidP="00B3201F">
            <w:pPr>
              <w:pStyle w:val="FieldText"/>
              <w:rPr>
                <w:rFonts w:ascii="Arial" w:hAnsi="Arial" w:cs="Arial"/>
                <w:b w:val="0"/>
                <w:sz w:val="20"/>
                <w:szCs w:val="20"/>
                <w:lang w:val="hr-HR"/>
              </w:rPr>
            </w:pPr>
            <w:sdt>
              <w:sdtPr>
                <w:rPr>
                  <w:rFonts w:ascii="Arial" w:hAnsi="Arial" w:cs="Arial"/>
                  <w:b w:val="0"/>
                  <w:sz w:val="20"/>
                  <w:szCs w:val="20"/>
                  <w:lang w:val="hr-HR"/>
                </w:rPr>
                <w:id w:val="-979773408"/>
                <w14:checkbox>
                  <w14:checked w14:val="0"/>
                  <w14:checkedState w14:val="2612" w14:font="MS Gothic"/>
                  <w14:uncheckedState w14:val="2610" w14:font="MS Gothic"/>
                </w14:checkbox>
              </w:sdtPr>
              <w:sdtContent>
                <w:r w:rsidR="00B3201F">
                  <w:rPr>
                    <w:rFonts w:ascii="MS Gothic" w:eastAsia="MS Gothic" w:hAnsi="MS Gothic" w:cs="Arial" w:hint="eastAsia"/>
                    <w:b w:val="0"/>
                    <w:sz w:val="20"/>
                    <w:szCs w:val="20"/>
                    <w:lang w:val="hr-HR"/>
                  </w:rPr>
                  <w:t>☐</w:t>
                </w:r>
              </w:sdtContent>
            </w:sdt>
            <w:r w:rsidR="00B3201F" w:rsidRPr="007E42BC">
              <w:rPr>
                <w:rFonts w:ascii="Arial" w:hAnsi="Arial" w:cs="Arial"/>
                <w:b w:val="0"/>
                <w:sz w:val="20"/>
                <w:szCs w:val="20"/>
                <w:lang w:val="hr-HR"/>
              </w:rPr>
              <w:t xml:space="preserve"> </w:t>
            </w:r>
            <w:r w:rsidR="00B3201F" w:rsidRPr="007E42BC">
              <w:rPr>
                <w:rFonts w:ascii="Arial" w:hAnsi="Arial" w:cs="Arial"/>
                <w:b w:val="0"/>
                <w:i/>
                <w:sz w:val="20"/>
                <w:szCs w:val="20"/>
                <w:lang w:val="hr-HR"/>
              </w:rPr>
              <w:t>on line</w:t>
            </w:r>
            <w:r w:rsidR="00B3201F" w:rsidRPr="007E42BC">
              <w:rPr>
                <w:rFonts w:ascii="Arial" w:hAnsi="Arial" w:cs="Arial"/>
                <w:b w:val="0"/>
                <w:sz w:val="20"/>
                <w:szCs w:val="20"/>
                <w:lang w:val="hr-HR"/>
              </w:rPr>
              <w:t xml:space="preserve"> </w:t>
            </w:r>
            <w:r w:rsidR="00B3201F">
              <w:rPr>
                <w:rFonts w:ascii="Arial" w:hAnsi="Arial" w:cs="Arial"/>
                <w:b w:val="0"/>
                <w:sz w:val="20"/>
                <w:szCs w:val="20"/>
                <w:lang w:val="en-GB"/>
              </w:rPr>
              <w:t>in entirety</w:t>
            </w:r>
          </w:p>
          <w:p w14:paraId="58340DF9" w14:textId="77777777" w:rsidR="00B3201F" w:rsidRPr="007E42BC" w:rsidRDefault="003143ED" w:rsidP="00B3201F">
            <w:pPr>
              <w:pStyle w:val="FieldText"/>
              <w:rPr>
                <w:rFonts w:ascii="Arial" w:hAnsi="Arial" w:cs="Arial"/>
                <w:b w:val="0"/>
                <w:sz w:val="20"/>
                <w:szCs w:val="20"/>
                <w:lang w:val="hr-HR"/>
              </w:rPr>
            </w:pPr>
            <w:sdt>
              <w:sdtPr>
                <w:rPr>
                  <w:rFonts w:ascii="Arial" w:hAnsi="Arial" w:cs="Arial"/>
                  <w:b w:val="0"/>
                  <w:sz w:val="20"/>
                  <w:szCs w:val="20"/>
                  <w:lang w:val="hr-HR"/>
                </w:rPr>
                <w:id w:val="-1069335120"/>
                <w14:checkbox>
                  <w14:checked w14:val="0"/>
                  <w14:checkedState w14:val="2612" w14:font="MS Gothic"/>
                  <w14:uncheckedState w14:val="2610" w14:font="MS Gothic"/>
                </w14:checkbox>
              </w:sdtPr>
              <w:sdtContent>
                <w:r w:rsidR="00B3201F">
                  <w:rPr>
                    <w:rFonts w:ascii="MS Gothic" w:eastAsia="MS Gothic" w:hAnsi="MS Gothic" w:cs="Arial" w:hint="eastAsia"/>
                    <w:b w:val="0"/>
                    <w:sz w:val="20"/>
                    <w:szCs w:val="20"/>
                    <w:lang w:val="hr-HR"/>
                  </w:rPr>
                  <w:t>☐</w:t>
                </w:r>
              </w:sdtContent>
            </w:sdt>
            <w:r w:rsidR="00B3201F" w:rsidRPr="007E42BC">
              <w:rPr>
                <w:rFonts w:ascii="Arial" w:hAnsi="Arial" w:cs="Arial"/>
                <w:b w:val="0"/>
                <w:sz w:val="20"/>
                <w:szCs w:val="20"/>
                <w:lang w:val="hr-HR"/>
              </w:rPr>
              <w:t xml:space="preserve"> </w:t>
            </w:r>
            <w:r w:rsidR="00B3201F">
              <w:rPr>
                <w:rFonts w:ascii="Arial" w:hAnsi="Arial" w:cs="Arial"/>
                <w:b w:val="0"/>
                <w:sz w:val="20"/>
                <w:szCs w:val="20"/>
                <w:lang w:val="en-GB"/>
              </w:rPr>
              <w:t>partial e-learning</w:t>
            </w:r>
          </w:p>
          <w:p w14:paraId="6008FBF2" w14:textId="77777777" w:rsidR="00B3201F" w:rsidRPr="007E42BC" w:rsidRDefault="003143ED" w:rsidP="00B3201F">
            <w:pPr>
              <w:tabs>
                <w:tab w:val="left" w:pos="2820"/>
              </w:tabs>
              <w:spacing w:after="0"/>
              <w:rPr>
                <w:rFonts w:ascii="Arial" w:hAnsi="Arial" w:cs="Arial"/>
                <w:sz w:val="20"/>
                <w:szCs w:val="20"/>
              </w:rPr>
            </w:pPr>
            <w:sdt>
              <w:sdtPr>
                <w:rPr>
                  <w:rFonts w:ascii="Arial" w:hAnsi="Arial" w:cs="Arial"/>
                  <w:sz w:val="20"/>
                  <w:szCs w:val="20"/>
                </w:rPr>
                <w:id w:val="-496103604"/>
                <w14:checkbox>
                  <w14:checked w14:val="0"/>
                  <w14:checkedState w14:val="2612" w14:font="MS Gothic"/>
                  <w14:uncheckedState w14:val="2610" w14:font="MS Gothic"/>
                </w14:checkbox>
              </w:sdtPr>
              <w:sdtContent>
                <w:r w:rsidR="00B3201F">
                  <w:rPr>
                    <w:rFonts w:ascii="MS Gothic" w:eastAsia="MS Gothic" w:hAnsi="MS Gothic" w:cs="Arial" w:hint="eastAsia"/>
                    <w:sz w:val="20"/>
                    <w:szCs w:val="20"/>
                  </w:rPr>
                  <w:t>☐</w:t>
                </w:r>
              </w:sdtContent>
            </w:sdt>
            <w:r w:rsidR="00B3201F" w:rsidRPr="007E42BC">
              <w:rPr>
                <w:rFonts w:ascii="Arial" w:hAnsi="Arial" w:cs="Arial"/>
                <w:sz w:val="20"/>
                <w:szCs w:val="20"/>
              </w:rPr>
              <w:t xml:space="preserve"> </w:t>
            </w:r>
            <w:r w:rsidR="00B3201F">
              <w:rPr>
                <w:rFonts w:ascii="Arial" w:hAnsi="Arial" w:cs="Arial"/>
                <w:sz w:val="20"/>
                <w:szCs w:val="20"/>
                <w:lang w:val="en-GB"/>
              </w:rPr>
              <w:t>field work</w:t>
            </w:r>
          </w:p>
        </w:tc>
        <w:tc>
          <w:tcPr>
            <w:tcW w:w="4162" w:type="dxa"/>
            <w:gridSpan w:val="10"/>
            <w:vMerge w:val="restart"/>
            <w:tcMar>
              <w:left w:w="57" w:type="dxa"/>
              <w:right w:w="57" w:type="dxa"/>
            </w:tcMar>
            <w:vAlign w:val="center"/>
          </w:tcPr>
          <w:p w14:paraId="53B661BB" w14:textId="77777777" w:rsidR="00B3201F" w:rsidRPr="007E42BC" w:rsidRDefault="003143ED" w:rsidP="00B3201F">
            <w:pPr>
              <w:pStyle w:val="FieldText"/>
              <w:rPr>
                <w:rFonts w:ascii="Arial" w:hAnsi="Arial" w:cs="Arial"/>
                <w:b w:val="0"/>
                <w:sz w:val="20"/>
                <w:szCs w:val="20"/>
                <w:lang w:val="hr-HR"/>
              </w:rPr>
            </w:pPr>
            <w:sdt>
              <w:sdtPr>
                <w:rPr>
                  <w:rFonts w:ascii="Arial" w:hAnsi="Arial" w:cs="Arial"/>
                  <w:b w:val="0"/>
                  <w:sz w:val="20"/>
                  <w:szCs w:val="20"/>
                  <w:lang w:val="hr-HR"/>
                </w:rPr>
                <w:id w:val="813837373"/>
                <w14:checkbox>
                  <w14:checked w14:val="1"/>
                  <w14:checkedState w14:val="2612" w14:font="MS Gothic"/>
                  <w14:uncheckedState w14:val="2610" w14:font="MS Gothic"/>
                </w14:checkbox>
              </w:sdtPr>
              <w:sdtContent>
                <w:r w:rsidR="00B3201F">
                  <w:rPr>
                    <w:rFonts w:ascii="MS Gothic" w:eastAsia="MS Gothic" w:hAnsi="MS Gothic" w:cs="Arial" w:hint="eastAsia"/>
                    <w:b w:val="0"/>
                    <w:sz w:val="20"/>
                    <w:szCs w:val="20"/>
                    <w:lang w:val="hr-HR"/>
                  </w:rPr>
                  <w:t>☒</w:t>
                </w:r>
              </w:sdtContent>
            </w:sdt>
            <w:r w:rsidR="00B3201F" w:rsidRPr="007E42BC">
              <w:rPr>
                <w:rFonts w:ascii="Arial" w:hAnsi="Arial" w:cs="Arial"/>
                <w:b w:val="0"/>
                <w:sz w:val="20"/>
                <w:szCs w:val="20"/>
                <w:lang w:val="hr-HR"/>
              </w:rPr>
              <w:t xml:space="preserve"> </w:t>
            </w:r>
            <w:r w:rsidR="00B3201F">
              <w:rPr>
                <w:rFonts w:ascii="Arial" w:hAnsi="Arial" w:cs="Arial"/>
                <w:b w:val="0"/>
                <w:sz w:val="20"/>
                <w:szCs w:val="20"/>
                <w:lang w:val="en-GB"/>
              </w:rPr>
              <w:t>independent assignments</w:t>
            </w:r>
          </w:p>
          <w:p w14:paraId="16D03594" w14:textId="77777777" w:rsidR="00B3201F" w:rsidRPr="007E42BC" w:rsidRDefault="003143ED" w:rsidP="00B3201F">
            <w:pPr>
              <w:pStyle w:val="FieldText"/>
              <w:rPr>
                <w:rFonts w:ascii="Arial" w:hAnsi="Arial" w:cs="Arial"/>
                <w:b w:val="0"/>
                <w:sz w:val="20"/>
                <w:szCs w:val="20"/>
                <w:lang w:val="hr-HR"/>
              </w:rPr>
            </w:pPr>
            <w:sdt>
              <w:sdtPr>
                <w:rPr>
                  <w:rFonts w:ascii="Arial" w:hAnsi="Arial" w:cs="Arial"/>
                  <w:b w:val="0"/>
                  <w:sz w:val="20"/>
                  <w:szCs w:val="20"/>
                  <w:lang w:val="hr-HR"/>
                </w:rPr>
                <w:id w:val="1584803216"/>
                <w14:checkbox>
                  <w14:checked w14:val="0"/>
                  <w14:checkedState w14:val="2612" w14:font="MS Gothic"/>
                  <w14:uncheckedState w14:val="2610" w14:font="MS Gothic"/>
                </w14:checkbox>
              </w:sdtPr>
              <w:sdtContent>
                <w:r w:rsidR="00B3201F">
                  <w:rPr>
                    <w:rFonts w:ascii="MS Gothic" w:eastAsia="MS Gothic" w:hAnsi="MS Gothic" w:cs="Arial" w:hint="eastAsia"/>
                    <w:b w:val="0"/>
                    <w:sz w:val="20"/>
                    <w:szCs w:val="20"/>
                    <w:lang w:val="hr-HR"/>
                  </w:rPr>
                  <w:t>☐</w:t>
                </w:r>
              </w:sdtContent>
            </w:sdt>
            <w:r w:rsidR="00B3201F" w:rsidRPr="007E42BC">
              <w:rPr>
                <w:rFonts w:ascii="Arial" w:hAnsi="Arial" w:cs="Arial"/>
                <w:b w:val="0"/>
                <w:sz w:val="20"/>
                <w:szCs w:val="20"/>
                <w:lang w:val="hr-HR"/>
              </w:rPr>
              <w:t xml:space="preserve"> </w:t>
            </w:r>
            <w:r w:rsidR="00B3201F">
              <w:rPr>
                <w:rFonts w:ascii="Arial" w:hAnsi="Arial" w:cs="Arial"/>
                <w:b w:val="0"/>
                <w:sz w:val="20"/>
                <w:szCs w:val="20"/>
                <w:lang w:val="en-GB"/>
              </w:rPr>
              <w:t>multimedia</w:t>
            </w:r>
            <w:r w:rsidR="00B3201F" w:rsidRPr="007E42BC">
              <w:rPr>
                <w:rFonts w:ascii="Arial" w:hAnsi="Arial" w:cs="Arial"/>
                <w:b w:val="0"/>
                <w:sz w:val="20"/>
                <w:szCs w:val="20"/>
                <w:lang w:val="hr-HR"/>
              </w:rPr>
              <w:t xml:space="preserve"> </w:t>
            </w:r>
          </w:p>
          <w:p w14:paraId="4CA41ECB" w14:textId="77777777" w:rsidR="00B3201F" w:rsidRPr="007E42BC" w:rsidRDefault="003143ED" w:rsidP="00B3201F">
            <w:pPr>
              <w:pStyle w:val="FieldText"/>
              <w:rPr>
                <w:rFonts w:ascii="Arial" w:hAnsi="Arial" w:cs="Arial"/>
                <w:b w:val="0"/>
                <w:sz w:val="20"/>
                <w:szCs w:val="20"/>
                <w:lang w:val="hr-HR"/>
              </w:rPr>
            </w:pPr>
            <w:sdt>
              <w:sdtPr>
                <w:rPr>
                  <w:rFonts w:ascii="Arial" w:hAnsi="Arial" w:cs="Arial"/>
                  <w:b w:val="0"/>
                  <w:sz w:val="20"/>
                  <w:szCs w:val="20"/>
                  <w:lang w:val="hr-HR"/>
                </w:rPr>
                <w:id w:val="1112321402"/>
                <w14:checkbox>
                  <w14:checked w14:val="0"/>
                  <w14:checkedState w14:val="2612" w14:font="MS Gothic"/>
                  <w14:uncheckedState w14:val="2610" w14:font="MS Gothic"/>
                </w14:checkbox>
              </w:sdtPr>
              <w:sdtContent>
                <w:r w:rsidR="00B3201F">
                  <w:rPr>
                    <w:rFonts w:ascii="MS Gothic" w:eastAsia="MS Gothic" w:hAnsi="MS Gothic" w:cs="Arial" w:hint="eastAsia"/>
                    <w:b w:val="0"/>
                    <w:sz w:val="20"/>
                    <w:szCs w:val="20"/>
                    <w:lang w:val="hr-HR"/>
                  </w:rPr>
                  <w:t>☐</w:t>
                </w:r>
              </w:sdtContent>
            </w:sdt>
            <w:r w:rsidR="00B3201F" w:rsidRPr="007E42BC">
              <w:rPr>
                <w:rFonts w:ascii="Arial" w:hAnsi="Arial" w:cs="Arial"/>
                <w:b w:val="0"/>
                <w:sz w:val="20"/>
                <w:szCs w:val="20"/>
                <w:lang w:val="hr-HR"/>
              </w:rPr>
              <w:t xml:space="preserve"> </w:t>
            </w:r>
            <w:r w:rsidR="00B3201F">
              <w:rPr>
                <w:rFonts w:ascii="Arial" w:hAnsi="Arial" w:cs="Arial"/>
                <w:b w:val="0"/>
                <w:sz w:val="20"/>
                <w:szCs w:val="20"/>
                <w:lang w:val="en-GB"/>
              </w:rPr>
              <w:t>laboratory</w:t>
            </w:r>
          </w:p>
          <w:p w14:paraId="4F3E3C25" w14:textId="77777777" w:rsidR="00B3201F" w:rsidRPr="007E42BC" w:rsidRDefault="003143ED" w:rsidP="00B3201F">
            <w:pPr>
              <w:pStyle w:val="FieldText"/>
              <w:rPr>
                <w:rFonts w:ascii="Arial" w:hAnsi="Arial" w:cs="Arial"/>
                <w:b w:val="0"/>
                <w:sz w:val="20"/>
                <w:szCs w:val="20"/>
                <w:lang w:val="hr-HR"/>
              </w:rPr>
            </w:pPr>
            <w:sdt>
              <w:sdtPr>
                <w:rPr>
                  <w:rFonts w:ascii="Arial" w:hAnsi="Arial" w:cs="Arial"/>
                  <w:b w:val="0"/>
                  <w:sz w:val="20"/>
                  <w:szCs w:val="20"/>
                  <w:lang w:val="hr-HR"/>
                </w:rPr>
                <w:id w:val="2012101655"/>
                <w14:checkbox>
                  <w14:checked w14:val="1"/>
                  <w14:checkedState w14:val="2612" w14:font="MS Gothic"/>
                  <w14:uncheckedState w14:val="2610" w14:font="MS Gothic"/>
                </w14:checkbox>
              </w:sdtPr>
              <w:sdtContent>
                <w:r w:rsidR="00804E05">
                  <w:rPr>
                    <w:rFonts w:ascii="MS Gothic" w:eastAsia="MS Gothic" w:hAnsi="MS Gothic" w:cs="Arial" w:hint="eastAsia"/>
                    <w:b w:val="0"/>
                    <w:sz w:val="20"/>
                    <w:szCs w:val="20"/>
                    <w:lang w:val="hr-HR"/>
                  </w:rPr>
                  <w:t>☒</w:t>
                </w:r>
              </w:sdtContent>
            </w:sdt>
            <w:r w:rsidR="00B3201F" w:rsidRPr="007E42BC">
              <w:rPr>
                <w:rFonts w:ascii="Arial" w:hAnsi="Arial" w:cs="Arial"/>
                <w:b w:val="0"/>
                <w:sz w:val="20"/>
                <w:szCs w:val="20"/>
                <w:lang w:val="hr-HR"/>
              </w:rPr>
              <w:t xml:space="preserve"> </w:t>
            </w:r>
            <w:r w:rsidR="00B3201F">
              <w:rPr>
                <w:rFonts w:ascii="Arial" w:hAnsi="Arial" w:cs="Arial"/>
                <w:b w:val="0"/>
                <w:sz w:val="20"/>
                <w:szCs w:val="20"/>
                <w:lang w:val="en-GB"/>
              </w:rPr>
              <w:t>work with mentor</w:t>
            </w:r>
          </w:p>
          <w:p w14:paraId="21962E96" w14:textId="77777777" w:rsidR="00B3201F" w:rsidRPr="007E42BC" w:rsidRDefault="003143ED" w:rsidP="00B3201F">
            <w:pPr>
              <w:tabs>
                <w:tab w:val="left" w:pos="2820"/>
              </w:tabs>
              <w:spacing w:after="0"/>
              <w:rPr>
                <w:rFonts w:ascii="Arial" w:hAnsi="Arial" w:cs="Arial"/>
                <w:sz w:val="20"/>
                <w:szCs w:val="20"/>
              </w:rPr>
            </w:pPr>
            <w:sdt>
              <w:sdtPr>
                <w:rPr>
                  <w:rFonts w:ascii="Arial" w:hAnsi="Arial" w:cs="Arial"/>
                  <w:sz w:val="20"/>
                  <w:szCs w:val="20"/>
                </w:rPr>
                <w:id w:val="-1678800591"/>
                <w14:checkbox>
                  <w14:checked w14:val="0"/>
                  <w14:checkedState w14:val="2612" w14:font="MS Gothic"/>
                  <w14:uncheckedState w14:val="2610" w14:font="MS Gothic"/>
                </w14:checkbox>
              </w:sdtPr>
              <w:sdtContent>
                <w:r w:rsidR="00B3201F">
                  <w:rPr>
                    <w:rFonts w:ascii="MS Gothic" w:eastAsia="MS Gothic" w:hAnsi="MS Gothic" w:cs="Arial" w:hint="eastAsia"/>
                    <w:sz w:val="20"/>
                    <w:szCs w:val="20"/>
                  </w:rPr>
                  <w:t>☐</w:t>
                </w:r>
              </w:sdtContent>
            </w:sdt>
            <w:r w:rsidR="00B3201F">
              <w:rPr>
                <w:rFonts w:ascii="Arial" w:hAnsi="Arial" w:cs="Arial"/>
                <w:sz w:val="20"/>
                <w:szCs w:val="20"/>
              </w:rPr>
              <w:t xml:space="preserve"> </w:t>
            </w:r>
            <w:r w:rsidR="00B3201F" w:rsidRPr="007E42BC">
              <w:rPr>
                <w:rFonts w:ascii="Arial" w:hAnsi="Arial" w:cs="Arial"/>
                <w:sz w:val="20"/>
                <w:szCs w:val="20"/>
              </w:rPr>
              <w:fldChar w:fldCharType="begin">
                <w:ffData>
                  <w:name w:val="Text1"/>
                  <w:enabled/>
                  <w:calcOnExit w:val="0"/>
                  <w:textInput/>
                </w:ffData>
              </w:fldChar>
            </w:r>
            <w:r w:rsidR="00B3201F" w:rsidRPr="007E42BC">
              <w:rPr>
                <w:rFonts w:ascii="Arial" w:hAnsi="Arial" w:cs="Arial"/>
                <w:sz w:val="20"/>
                <w:szCs w:val="20"/>
              </w:rPr>
              <w:instrText xml:space="preserve"> FORMTEXT </w:instrText>
            </w:r>
            <w:r w:rsidR="00B3201F" w:rsidRPr="007E42BC">
              <w:rPr>
                <w:rFonts w:ascii="Arial" w:hAnsi="Arial" w:cs="Arial"/>
                <w:sz w:val="20"/>
                <w:szCs w:val="20"/>
              </w:rPr>
            </w:r>
            <w:r w:rsidR="00B3201F" w:rsidRPr="007E42BC">
              <w:rPr>
                <w:rFonts w:ascii="Arial" w:hAnsi="Arial" w:cs="Arial"/>
                <w:sz w:val="20"/>
                <w:szCs w:val="20"/>
              </w:rPr>
              <w:fldChar w:fldCharType="separate"/>
            </w:r>
            <w:r w:rsidR="00B3201F" w:rsidRPr="007E42BC">
              <w:rPr>
                <w:rFonts w:ascii="Arial" w:hAnsi="Arial" w:cs="Arial"/>
                <w:sz w:val="20"/>
                <w:szCs w:val="20"/>
              </w:rPr>
              <w:t> </w:t>
            </w:r>
            <w:r w:rsidR="00B3201F" w:rsidRPr="007E42BC">
              <w:rPr>
                <w:rFonts w:ascii="Arial" w:hAnsi="Arial" w:cs="Arial"/>
                <w:sz w:val="20"/>
                <w:szCs w:val="20"/>
              </w:rPr>
              <w:t> </w:t>
            </w:r>
            <w:r w:rsidR="00B3201F" w:rsidRPr="007E42BC">
              <w:rPr>
                <w:rFonts w:ascii="Arial" w:hAnsi="Arial" w:cs="Arial"/>
                <w:sz w:val="20"/>
                <w:szCs w:val="20"/>
              </w:rPr>
              <w:t> </w:t>
            </w:r>
            <w:r w:rsidR="00B3201F" w:rsidRPr="007E42BC">
              <w:rPr>
                <w:rFonts w:ascii="Arial" w:hAnsi="Arial" w:cs="Arial"/>
                <w:sz w:val="20"/>
                <w:szCs w:val="20"/>
              </w:rPr>
              <w:t> </w:t>
            </w:r>
            <w:r w:rsidR="00B3201F" w:rsidRPr="007E42BC">
              <w:rPr>
                <w:rFonts w:ascii="Arial" w:hAnsi="Arial" w:cs="Arial"/>
                <w:sz w:val="20"/>
                <w:szCs w:val="20"/>
              </w:rPr>
              <w:t> </w:t>
            </w:r>
            <w:r w:rsidR="00B3201F" w:rsidRPr="007E42BC">
              <w:rPr>
                <w:rFonts w:ascii="Arial" w:hAnsi="Arial" w:cs="Arial"/>
                <w:sz w:val="20"/>
                <w:szCs w:val="20"/>
              </w:rPr>
              <w:fldChar w:fldCharType="end"/>
            </w:r>
            <w:r w:rsidR="00B3201F" w:rsidRPr="007E42BC">
              <w:rPr>
                <w:rFonts w:ascii="Arial" w:hAnsi="Arial" w:cs="Arial"/>
                <w:sz w:val="20"/>
                <w:szCs w:val="20"/>
              </w:rPr>
              <w:t xml:space="preserve"> (</w:t>
            </w:r>
            <w:r w:rsidR="00B3201F" w:rsidRPr="00A022D2">
              <w:rPr>
                <w:rFonts w:ascii="Arial" w:hAnsi="Arial" w:cs="Arial"/>
                <w:sz w:val="20"/>
                <w:szCs w:val="20"/>
                <w:lang w:val="en-GB"/>
              </w:rPr>
              <w:t>other</w:t>
            </w:r>
            <w:r w:rsidR="00B3201F" w:rsidRPr="007E42BC">
              <w:rPr>
                <w:rFonts w:ascii="Arial" w:hAnsi="Arial" w:cs="Arial"/>
                <w:sz w:val="20"/>
                <w:szCs w:val="20"/>
              </w:rPr>
              <w:t>)</w:t>
            </w:r>
            <w:r w:rsidR="00B3201F" w:rsidRPr="007E42BC">
              <w:rPr>
                <w:rFonts w:ascii="Arial" w:hAnsi="Arial" w:cs="Arial"/>
                <w:b/>
                <w:sz w:val="20"/>
                <w:szCs w:val="20"/>
              </w:rPr>
              <w:t xml:space="preserve"> </w:t>
            </w:r>
            <w:r w:rsidR="00B3201F" w:rsidRPr="007E42BC">
              <w:rPr>
                <w:rFonts w:ascii="Arial" w:hAnsi="Arial" w:cs="Arial"/>
                <w:b/>
                <w:sz w:val="20"/>
                <w:szCs w:val="20"/>
                <w:bdr w:val="single" w:sz="12" w:space="0" w:color="auto"/>
              </w:rPr>
              <w:t xml:space="preserve"> </w:t>
            </w:r>
          </w:p>
        </w:tc>
      </w:tr>
      <w:tr w:rsidR="00B3201F" w:rsidRPr="007E42BC" w14:paraId="5A270C07"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41F48257" w14:textId="77777777" w:rsidR="00B3201F" w:rsidRPr="007E42BC" w:rsidRDefault="00B3201F" w:rsidP="00B3201F">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5C392AB5" w14:textId="77777777" w:rsidR="00B3201F" w:rsidRPr="007E42BC" w:rsidRDefault="00B3201F" w:rsidP="00B3201F">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18283933" w14:textId="77777777" w:rsidR="00B3201F" w:rsidRPr="007E42BC" w:rsidRDefault="00B3201F" w:rsidP="00B3201F">
            <w:pPr>
              <w:pStyle w:val="FieldText"/>
              <w:rPr>
                <w:rFonts w:ascii="Arial" w:hAnsi="Arial" w:cs="Arial"/>
                <w:b w:val="0"/>
                <w:sz w:val="20"/>
                <w:szCs w:val="20"/>
                <w:lang w:val="hr-HR"/>
              </w:rPr>
            </w:pPr>
          </w:p>
        </w:tc>
      </w:tr>
      <w:tr w:rsidR="00B3201F" w:rsidRPr="00804E05" w14:paraId="340C31FC"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270552B8" w14:textId="77777777" w:rsidR="00B3201F" w:rsidRPr="007E42BC" w:rsidRDefault="00B3201F" w:rsidP="00B3201F">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12431F15" w14:textId="69CECDC7" w:rsidR="00B3201F" w:rsidRPr="00804E05" w:rsidRDefault="00456826" w:rsidP="00B3201F">
            <w:pPr>
              <w:tabs>
                <w:tab w:val="left" w:pos="2820"/>
              </w:tabs>
              <w:spacing w:after="0"/>
              <w:contextualSpacing/>
              <w:rPr>
                <w:rFonts w:ascii="Arial" w:hAnsi="Arial" w:cs="Arial"/>
                <w:color w:val="FF0000"/>
                <w:sz w:val="20"/>
                <w:szCs w:val="20"/>
              </w:rPr>
            </w:pPr>
            <w:r w:rsidRPr="008F3C8D">
              <w:rPr>
                <w:rFonts w:ascii="Arial" w:hAnsi="Arial" w:cs="Arial"/>
                <w:sz w:val="20"/>
                <w:szCs w:val="20"/>
              </w:rPr>
              <w:t>Research with mentor consultations and writing of one part of the dissertation, and presentation before a committee</w:t>
            </w:r>
          </w:p>
        </w:tc>
      </w:tr>
      <w:tr w:rsidR="00B3201F" w:rsidRPr="007E42BC" w14:paraId="742952CD"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2E663B7" w14:textId="77777777" w:rsidR="00B3201F" w:rsidRPr="007E42BC" w:rsidRDefault="00B3201F" w:rsidP="00B3201F">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B8C5525" w14:textId="77777777" w:rsidR="00B3201F" w:rsidRPr="007E42BC" w:rsidRDefault="00B3201F" w:rsidP="00B3201F">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01AB5B57" w14:textId="77777777" w:rsidR="00B3201F" w:rsidRPr="007E42BC" w:rsidRDefault="00B3201F" w:rsidP="00B3201F">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25DBC57D" w14:textId="77777777" w:rsidR="00B3201F" w:rsidRPr="007E42BC" w:rsidRDefault="00B3201F" w:rsidP="00B3201F">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B341EAE" w14:textId="77777777" w:rsidR="00B3201F" w:rsidRPr="007E42BC" w:rsidRDefault="00804E05" w:rsidP="00B3201F">
            <w:pPr>
              <w:pStyle w:val="FieldText"/>
              <w:rPr>
                <w:rFonts w:ascii="Arial" w:hAnsi="Arial" w:cs="Arial"/>
                <w:b w:val="0"/>
                <w:sz w:val="20"/>
                <w:szCs w:val="20"/>
                <w:lang w:val="hr-HR"/>
              </w:rPr>
            </w:pPr>
            <w:r>
              <w:rPr>
                <w:rFonts w:ascii="Arial" w:hAnsi="Arial" w:cs="Arial"/>
                <w:b w:val="0"/>
                <w:sz w:val="20"/>
                <w:szCs w:val="20"/>
                <w:lang w:val="hr-HR"/>
              </w:rPr>
              <w:t>10</w:t>
            </w:r>
          </w:p>
        </w:tc>
        <w:tc>
          <w:tcPr>
            <w:tcW w:w="1665" w:type="dxa"/>
            <w:gridSpan w:val="5"/>
            <w:tcBorders>
              <w:top w:val="single" w:sz="12" w:space="0" w:color="auto"/>
              <w:right w:val="single" w:sz="4" w:space="0" w:color="auto"/>
            </w:tcBorders>
            <w:tcMar>
              <w:left w:w="57" w:type="dxa"/>
              <w:right w:w="57" w:type="dxa"/>
            </w:tcMar>
            <w:vAlign w:val="center"/>
          </w:tcPr>
          <w:p w14:paraId="1989FAFD" w14:textId="77777777" w:rsidR="00B3201F" w:rsidRPr="007E42BC" w:rsidRDefault="00B3201F" w:rsidP="00B3201F">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5D6E8676" w14:textId="77777777" w:rsidR="00B3201F" w:rsidRPr="007E42BC" w:rsidRDefault="00B3201F" w:rsidP="00B3201F">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B3201F" w:rsidRPr="007E42BC" w14:paraId="259B8594"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705A7EED" w14:textId="77777777" w:rsidR="00B3201F" w:rsidRPr="007E42BC" w:rsidRDefault="00B3201F"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AC43F0F" w14:textId="77777777" w:rsidR="00B3201F" w:rsidRPr="007E42BC" w:rsidRDefault="00B3201F" w:rsidP="00B3201F">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35B4111F" w14:textId="77777777" w:rsidR="00B3201F" w:rsidRPr="007E42BC" w:rsidRDefault="00B3201F" w:rsidP="00B3201F">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5801909A" w14:textId="77777777" w:rsidR="00B3201F" w:rsidRPr="007E42BC" w:rsidRDefault="00B3201F" w:rsidP="00B3201F">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4F154294" w14:textId="77777777" w:rsidR="00B3201F" w:rsidRPr="007E42BC" w:rsidRDefault="00804E05" w:rsidP="00B3201F">
            <w:pPr>
              <w:pStyle w:val="FieldText"/>
              <w:rPr>
                <w:rFonts w:ascii="Arial" w:hAnsi="Arial" w:cs="Arial"/>
                <w:b w:val="0"/>
                <w:sz w:val="20"/>
                <w:szCs w:val="20"/>
                <w:lang w:val="hr-HR"/>
              </w:rPr>
            </w:pPr>
            <w:r>
              <w:rPr>
                <w:rFonts w:ascii="Arial" w:hAnsi="Arial" w:cs="Arial"/>
                <w:b w:val="0"/>
                <w:sz w:val="20"/>
                <w:szCs w:val="20"/>
                <w:lang w:val="hr-HR"/>
              </w:rPr>
              <w:t>8</w:t>
            </w:r>
          </w:p>
        </w:tc>
        <w:tc>
          <w:tcPr>
            <w:tcW w:w="1665" w:type="dxa"/>
            <w:gridSpan w:val="5"/>
            <w:tcBorders>
              <w:right w:val="single" w:sz="4" w:space="0" w:color="auto"/>
            </w:tcBorders>
            <w:shd w:val="clear" w:color="auto" w:fill="auto"/>
            <w:tcMar>
              <w:left w:w="57" w:type="dxa"/>
              <w:right w:w="57" w:type="dxa"/>
            </w:tcMar>
            <w:vAlign w:val="center"/>
          </w:tcPr>
          <w:p w14:paraId="7DA81169" w14:textId="77777777" w:rsidR="00B3201F" w:rsidRPr="007E42BC" w:rsidRDefault="00804E05" w:rsidP="00B3201F">
            <w:pPr>
              <w:pStyle w:val="FieldText"/>
              <w:rPr>
                <w:rFonts w:ascii="Arial" w:hAnsi="Arial" w:cs="Arial"/>
                <w:b w:val="0"/>
                <w:color w:val="000000"/>
                <w:sz w:val="20"/>
                <w:szCs w:val="20"/>
                <w:lang w:val="hr-HR"/>
              </w:rPr>
            </w:pPr>
            <w:r>
              <w:rPr>
                <w:rFonts w:ascii="Arial" w:hAnsi="Arial" w:cs="Arial"/>
                <w:b w:val="0"/>
                <w:color w:val="000000"/>
                <w:sz w:val="20"/>
                <w:szCs w:val="20"/>
                <w:lang w:val="hr-HR"/>
              </w:rPr>
              <w:t>Consultations</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33B0EDB2" w14:textId="77777777" w:rsidR="00B3201F" w:rsidRPr="007E42BC" w:rsidRDefault="00804E05" w:rsidP="00B3201F">
            <w:pPr>
              <w:pStyle w:val="FieldText"/>
              <w:rPr>
                <w:rFonts w:ascii="Arial" w:hAnsi="Arial" w:cs="Arial"/>
                <w:b w:val="0"/>
                <w:color w:val="000000"/>
                <w:sz w:val="20"/>
                <w:szCs w:val="20"/>
                <w:lang w:val="hr-HR"/>
              </w:rPr>
            </w:pPr>
            <w:r>
              <w:rPr>
                <w:rFonts w:ascii="Arial" w:hAnsi="Arial" w:cs="Arial"/>
                <w:b w:val="0"/>
                <w:sz w:val="20"/>
                <w:szCs w:val="20"/>
                <w:lang w:val="hr-HR"/>
              </w:rPr>
              <w:t>2</w:t>
            </w:r>
          </w:p>
        </w:tc>
      </w:tr>
      <w:tr w:rsidR="00B3201F" w:rsidRPr="007E42BC" w14:paraId="08C95682"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5A605648" w14:textId="77777777" w:rsidR="00B3201F" w:rsidRPr="007E42BC" w:rsidRDefault="00B3201F"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CDAE7FD" w14:textId="77777777" w:rsidR="00B3201F" w:rsidRPr="007E42BC" w:rsidRDefault="00B3201F" w:rsidP="00B3201F">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3502BAF7" w14:textId="77777777" w:rsidR="00B3201F" w:rsidRPr="007E42BC" w:rsidRDefault="00B3201F" w:rsidP="00B3201F">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44CB5857" w14:textId="77777777" w:rsidR="00B3201F" w:rsidRPr="007E42BC" w:rsidRDefault="00B3201F" w:rsidP="00B3201F">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4808EDCD" w14:textId="77777777" w:rsidR="00B3201F" w:rsidRPr="007E42BC" w:rsidRDefault="00B3201F" w:rsidP="00B3201F">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1997B667" w14:textId="77777777" w:rsidR="00B3201F" w:rsidRPr="007E42BC" w:rsidRDefault="00B3201F" w:rsidP="00B3201F">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6C3D5A97" w14:textId="77777777" w:rsidR="00B3201F" w:rsidRPr="007E42BC" w:rsidRDefault="00B3201F" w:rsidP="00B3201F">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B3201F" w:rsidRPr="007E42BC" w14:paraId="39A1C80E"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2F087240" w14:textId="77777777" w:rsidR="00B3201F" w:rsidRPr="007E42BC" w:rsidRDefault="00B3201F"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7213BD7D" w14:textId="77777777" w:rsidR="00B3201F" w:rsidRPr="007E42BC" w:rsidRDefault="00B3201F" w:rsidP="00B3201F">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7A59661C" w14:textId="77777777" w:rsidR="00B3201F" w:rsidRPr="007E42BC" w:rsidRDefault="00B3201F" w:rsidP="00B3201F">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52AF2A32" w14:textId="77777777" w:rsidR="00B3201F" w:rsidRPr="007E42BC" w:rsidRDefault="00B3201F" w:rsidP="00B3201F">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24F29AE7" w14:textId="77777777" w:rsidR="00B3201F" w:rsidRPr="007E42BC" w:rsidRDefault="00B3201F" w:rsidP="00B3201F">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0A2D687D" w14:textId="77777777" w:rsidR="00B3201F" w:rsidRPr="007E42BC" w:rsidRDefault="00B3201F" w:rsidP="00B3201F">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0B0E2B5A" w14:textId="77777777" w:rsidR="00B3201F" w:rsidRPr="007E42BC" w:rsidRDefault="00B3201F" w:rsidP="00B3201F">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B3201F" w:rsidRPr="007E42BC" w14:paraId="71B45231"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E8488F2" w14:textId="77777777" w:rsidR="00B3201F" w:rsidRPr="007E42BC" w:rsidRDefault="00B3201F"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0D8666D0" w14:textId="77777777" w:rsidR="00B3201F" w:rsidRPr="007E42BC" w:rsidRDefault="00B3201F" w:rsidP="00B3201F">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822E432" w14:textId="77777777" w:rsidR="00B3201F" w:rsidRPr="007E42BC" w:rsidRDefault="00B3201F" w:rsidP="00B3201F">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D993990" w14:textId="77777777" w:rsidR="00B3201F" w:rsidRPr="007E42BC" w:rsidRDefault="00B3201F" w:rsidP="00B3201F">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A423CA1" w14:textId="77777777" w:rsidR="00B3201F" w:rsidRPr="007E42BC" w:rsidRDefault="00B3201F" w:rsidP="00B3201F">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A1CB4F2" w14:textId="77777777" w:rsidR="00B3201F" w:rsidRPr="007E42BC" w:rsidRDefault="00B3201F" w:rsidP="00B3201F">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4A567431" w14:textId="77777777" w:rsidR="00B3201F" w:rsidRPr="007E42BC" w:rsidRDefault="00B3201F" w:rsidP="00B3201F">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B3201F" w:rsidRPr="007E42BC" w14:paraId="389C829E"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C20C33" w14:textId="77777777" w:rsidR="00B3201F" w:rsidRPr="007E42BC" w:rsidRDefault="00B3201F" w:rsidP="00B3201F">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085AD7AC" w14:textId="1D6F3D66" w:rsidR="00804E05" w:rsidRPr="008F3C8D" w:rsidRDefault="00456826" w:rsidP="00B3201F">
            <w:pPr>
              <w:tabs>
                <w:tab w:val="left" w:pos="2820"/>
              </w:tabs>
              <w:spacing w:after="0"/>
              <w:rPr>
                <w:rFonts w:ascii="Arial" w:hAnsi="Arial" w:cs="Arial"/>
                <w:sz w:val="20"/>
                <w:szCs w:val="20"/>
              </w:rPr>
            </w:pPr>
            <w:r w:rsidRPr="008F3C8D">
              <w:rPr>
                <w:rFonts w:ascii="Arial" w:hAnsi="Arial" w:cs="Arial"/>
                <w:sz w:val="20"/>
                <w:szCs w:val="20"/>
              </w:rPr>
              <w:t>Completition of requirements is confirmed by the mentor with the indication "completed".</w:t>
            </w:r>
          </w:p>
          <w:p w14:paraId="20109E7A" w14:textId="77777777" w:rsidR="00B3201F" w:rsidRPr="00804E05" w:rsidRDefault="00B3201F" w:rsidP="00804E05">
            <w:pPr>
              <w:rPr>
                <w:rFonts w:ascii="Arial" w:hAnsi="Arial" w:cs="Arial"/>
                <w:sz w:val="20"/>
                <w:szCs w:val="20"/>
              </w:rPr>
            </w:pPr>
          </w:p>
        </w:tc>
      </w:tr>
      <w:tr w:rsidR="00B3201F" w:rsidRPr="007E42BC" w14:paraId="4192C7F6"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74BA822" w14:textId="77777777" w:rsidR="00B3201F" w:rsidRPr="007E42BC" w:rsidRDefault="00B3201F" w:rsidP="00B3201F">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C7E1E28" w14:textId="77777777" w:rsidR="00B3201F" w:rsidRPr="007E42BC" w:rsidRDefault="00B3201F" w:rsidP="00B3201F">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D57BD65" w14:textId="77777777" w:rsidR="00B3201F" w:rsidRPr="007E42BC" w:rsidRDefault="00B3201F" w:rsidP="00B3201F">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A09B5DD" w14:textId="77777777" w:rsidR="00B3201F" w:rsidRPr="007E42BC" w:rsidRDefault="00B3201F" w:rsidP="00B3201F">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B3201F" w:rsidRPr="007E42BC" w14:paraId="44FC971B"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70DF8B1" w14:textId="77777777" w:rsidR="00B3201F" w:rsidRPr="007E42BC" w:rsidRDefault="00B3201F" w:rsidP="00B3201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E0A6D5A" w14:textId="7D694E8D" w:rsidR="00B3201F" w:rsidRPr="007E42BC" w:rsidRDefault="00456826" w:rsidP="00B3201F">
            <w:pPr>
              <w:tabs>
                <w:tab w:val="left" w:pos="2820"/>
              </w:tabs>
              <w:spacing w:after="0"/>
              <w:rPr>
                <w:rFonts w:ascii="Arial" w:hAnsi="Arial" w:cs="Arial"/>
                <w:color w:val="000000"/>
                <w:sz w:val="20"/>
                <w:szCs w:val="20"/>
              </w:rPr>
            </w:pPr>
            <w:r w:rsidRPr="008F3C8D">
              <w:rPr>
                <w:rFonts w:ascii="Arial" w:hAnsi="Arial" w:cs="Arial"/>
                <w:sz w:val="20"/>
                <w:szCs w:val="20"/>
              </w:rPr>
              <w:t xml:space="preserve">Chosen by the student after </w:t>
            </w:r>
            <w:r w:rsidR="00AC24BD" w:rsidRPr="008F3C8D">
              <w:rPr>
                <w:rFonts w:ascii="Arial" w:hAnsi="Arial" w:cs="Arial"/>
                <w:sz w:val="20"/>
                <w:szCs w:val="20"/>
              </w:rPr>
              <w:t>consulting with the mentor and co-mentor</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6111E15F" w14:textId="77777777" w:rsidR="00B3201F" w:rsidRPr="007E42BC" w:rsidRDefault="00B3201F" w:rsidP="00B3201F">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05FFE4E3" w14:textId="77777777" w:rsidR="00B3201F" w:rsidRPr="007E42BC" w:rsidRDefault="00B3201F" w:rsidP="00B3201F">
            <w:pPr>
              <w:tabs>
                <w:tab w:val="left" w:pos="2820"/>
              </w:tabs>
              <w:spacing w:after="0"/>
              <w:jc w:val="center"/>
              <w:rPr>
                <w:rFonts w:ascii="Arial" w:hAnsi="Arial" w:cs="Arial"/>
                <w:color w:val="000000"/>
                <w:sz w:val="20"/>
                <w:szCs w:val="20"/>
              </w:rPr>
            </w:pPr>
          </w:p>
        </w:tc>
      </w:tr>
      <w:tr w:rsidR="00B3201F" w:rsidRPr="007E42BC" w14:paraId="2441702E"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293DBAF4" w14:textId="77777777" w:rsidR="00B3201F" w:rsidRPr="007E42BC" w:rsidRDefault="00B3201F" w:rsidP="00B3201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039FBCE" w14:textId="77777777" w:rsidR="00B3201F" w:rsidRPr="007E42BC" w:rsidRDefault="00B3201F" w:rsidP="00B3201F">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0B7DED86" w14:textId="77777777" w:rsidR="00B3201F" w:rsidRPr="007E42BC" w:rsidRDefault="00B3201F" w:rsidP="00B3201F">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90DDF6E" w14:textId="77777777" w:rsidR="00B3201F" w:rsidRPr="007E42BC" w:rsidRDefault="00B3201F" w:rsidP="00B3201F">
            <w:pPr>
              <w:tabs>
                <w:tab w:val="left" w:pos="2820"/>
              </w:tabs>
              <w:spacing w:after="0"/>
              <w:jc w:val="center"/>
              <w:rPr>
                <w:rFonts w:ascii="Arial" w:hAnsi="Arial" w:cs="Arial"/>
                <w:color w:val="000000"/>
                <w:sz w:val="20"/>
                <w:szCs w:val="20"/>
              </w:rPr>
            </w:pPr>
          </w:p>
        </w:tc>
      </w:tr>
      <w:tr w:rsidR="00B3201F" w:rsidRPr="007E42BC" w14:paraId="7336ECBF"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7D7959DE" w14:textId="77777777" w:rsidR="00B3201F" w:rsidRPr="007E42BC" w:rsidRDefault="00B3201F" w:rsidP="00B3201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3798C97" w14:textId="77777777" w:rsidR="00B3201F" w:rsidRPr="007E42BC" w:rsidRDefault="00B3201F" w:rsidP="00B3201F">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591348E8" w14:textId="77777777" w:rsidR="00B3201F" w:rsidRPr="007E42BC" w:rsidRDefault="00B3201F" w:rsidP="00B3201F">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53E0D422" w14:textId="77777777" w:rsidR="00B3201F" w:rsidRPr="007E42BC" w:rsidRDefault="00B3201F" w:rsidP="00B3201F">
            <w:pPr>
              <w:tabs>
                <w:tab w:val="left" w:pos="2820"/>
              </w:tabs>
              <w:spacing w:after="0"/>
              <w:jc w:val="center"/>
              <w:rPr>
                <w:rFonts w:ascii="Arial" w:hAnsi="Arial" w:cs="Arial"/>
                <w:color w:val="000000"/>
                <w:sz w:val="20"/>
                <w:szCs w:val="20"/>
              </w:rPr>
            </w:pPr>
          </w:p>
        </w:tc>
      </w:tr>
      <w:tr w:rsidR="00B3201F" w:rsidRPr="007E42BC" w14:paraId="0802EE29"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1D2557C5" w14:textId="77777777" w:rsidR="00B3201F" w:rsidRPr="007E42BC" w:rsidRDefault="00B3201F" w:rsidP="00B3201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CA4E820" w14:textId="77777777" w:rsidR="00B3201F" w:rsidRPr="007E42BC" w:rsidRDefault="00B3201F" w:rsidP="00B3201F">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1D69D903" w14:textId="77777777" w:rsidR="00B3201F" w:rsidRPr="007E42BC" w:rsidRDefault="00B3201F" w:rsidP="00B3201F">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00B70336" w14:textId="77777777" w:rsidR="00B3201F" w:rsidRPr="007E42BC" w:rsidRDefault="00B3201F" w:rsidP="00B3201F">
            <w:pPr>
              <w:tabs>
                <w:tab w:val="left" w:pos="2820"/>
              </w:tabs>
              <w:spacing w:after="0"/>
              <w:jc w:val="center"/>
              <w:rPr>
                <w:rFonts w:ascii="Arial" w:hAnsi="Arial" w:cs="Arial"/>
                <w:color w:val="000000"/>
                <w:sz w:val="20"/>
                <w:szCs w:val="20"/>
              </w:rPr>
            </w:pPr>
          </w:p>
        </w:tc>
      </w:tr>
      <w:tr w:rsidR="00B3201F" w:rsidRPr="007E42BC" w14:paraId="2416453B"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73774F91" w14:textId="77777777" w:rsidR="00B3201F" w:rsidRPr="007E42BC" w:rsidRDefault="00B3201F" w:rsidP="00B3201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3346D9E" w14:textId="77777777" w:rsidR="00B3201F" w:rsidRPr="007E42BC" w:rsidRDefault="00B3201F" w:rsidP="00B3201F">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4D5E12E6" w14:textId="77777777" w:rsidR="00B3201F" w:rsidRPr="007E42BC" w:rsidRDefault="00B3201F" w:rsidP="00B3201F">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2D07ECDA" w14:textId="77777777" w:rsidR="00B3201F" w:rsidRPr="007E42BC" w:rsidRDefault="00B3201F" w:rsidP="00B3201F">
            <w:pPr>
              <w:tabs>
                <w:tab w:val="left" w:pos="2820"/>
              </w:tabs>
              <w:spacing w:after="0"/>
              <w:jc w:val="center"/>
              <w:rPr>
                <w:rFonts w:ascii="Arial" w:hAnsi="Arial" w:cs="Arial"/>
                <w:color w:val="000000"/>
                <w:sz w:val="20"/>
                <w:szCs w:val="20"/>
              </w:rPr>
            </w:pPr>
          </w:p>
        </w:tc>
      </w:tr>
      <w:tr w:rsidR="00B3201F" w:rsidRPr="007E42BC" w14:paraId="71356918"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056AC0B4" w14:textId="77777777" w:rsidR="00B3201F" w:rsidRPr="007E42BC" w:rsidRDefault="00B3201F" w:rsidP="00B3201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B6F6BD1" w14:textId="77777777" w:rsidR="00B3201F" w:rsidRPr="007E42BC" w:rsidRDefault="00B3201F" w:rsidP="00B3201F">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2C881422" w14:textId="77777777" w:rsidR="00B3201F" w:rsidRPr="007E42BC" w:rsidRDefault="00B3201F" w:rsidP="00B3201F">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B7922B5" w14:textId="77777777" w:rsidR="00B3201F" w:rsidRPr="007E42BC" w:rsidRDefault="00B3201F" w:rsidP="00B3201F">
            <w:pPr>
              <w:tabs>
                <w:tab w:val="left" w:pos="2820"/>
              </w:tabs>
              <w:spacing w:after="0"/>
              <w:jc w:val="center"/>
              <w:rPr>
                <w:rFonts w:ascii="Arial" w:hAnsi="Arial" w:cs="Arial"/>
                <w:sz w:val="20"/>
                <w:szCs w:val="20"/>
              </w:rPr>
            </w:pPr>
          </w:p>
        </w:tc>
      </w:tr>
      <w:tr w:rsidR="00B3201F" w:rsidRPr="007E42BC" w14:paraId="79A0F9CF"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290DBAED" w14:textId="77777777" w:rsidR="00B3201F" w:rsidRPr="007E42BC" w:rsidRDefault="00B3201F" w:rsidP="00B3201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EC8DDA8" w14:textId="77777777" w:rsidR="00B3201F" w:rsidRPr="007E42BC" w:rsidRDefault="00B3201F" w:rsidP="00B3201F">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4AEC3B6A" w14:textId="77777777" w:rsidR="00B3201F" w:rsidRPr="007E42BC" w:rsidRDefault="00B3201F" w:rsidP="00B3201F">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63B032FD" w14:textId="77777777" w:rsidR="00B3201F" w:rsidRPr="007E42BC" w:rsidRDefault="00B3201F" w:rsidP="00B3201F">
            <w:pPr>
              <w:tabs>
                <w:tab w:val="left" w:pos="2820"/>
              </w:tabs>
              <w:spacing w:after="0"/>
              <w:jc w:val="center"/>
              <w:rPr>
                <w:rFonts w:ascii="Arial" w:hAnsi="Arial" w:cs="Arial"/>
                <w:sz w:val="20"/>
                <w:szCs w:val="20"/>
              </w:rPr>
            </w:pPr>
          </w:p>
        </w:tc>
      </w:tr>
      <w:tr w:rsidR="00B3201F" w:rsidRPr="007E42BC" w14:paraId="0A0D73F9"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F9C7B9A" w14:textId="77777777" w:rsidR="00B3201F" w:rsidRPr="007E42BC" w:rsidRDefault="00B3201F" w:rsidP="00B3201F">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213E9119" w14:textId="77777777" w:rsidR="00B3201F" w:rsidRPr="007E42BC" w:rsidRDefault="00B3201F" w:rsidP="00B3201F">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14:paraId="785130DD" w14:textId="77777777" w:rsidR="00B3201F" w:rsidRPr="007E42BC" w:rsidRDefault="00B3201F" w:rsidP="00B3201F">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5DCC84BF" w14:textId="77777777" w:rsidR="00B3201F" w:rsidRPr="007E42BC" w:rsidRDefault="00B3201F" w:rsidP="00B3201F">
            <w:pPr>
              <w:tabs>
                <w:tab w:val="left" w:pos="2820"/>
              </w:tabs>
              <w:spacing w:after="0"/>
              <w:jc w:val="center"/>
              <w:rPr>
                <w:rFonts w:ascii="Arial" w:hAnsi="Arial" w:cs="Arial"/>
                <w:color w:val="000000"/>
                <w:sz w:val="20"/>
                <w:szCs w:val="20"/>
              </w:rPr>
            </w:pPr>
          </w:p>
        </w:tc>
      </w:tr>
      <w:tr w:rsidR="00B3201F" w:rsidRPr="007E42BC" w14:paraId="6D67DFFB"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4126D01A" w14:textId="77777777" w:rsidR="00B3201F" w:rsidRPr="007E42BC" w:rsidRDefault="00B3201F" w:rsidP="00B3201F">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090A5B94" w14:textId="77777777" w:rsidR="00B3201F" w:rsidRPr="007E42BC" w:rsidRDefault="00B3201F" w:rsidP="00B3201F">
            <w:pPr>
              <w:tabs>
                <w:tab w:val="left" w:pos="2820"/>
              </w:tabs>
              <w:spacing w:after="0"/>
              <w:rPr>
                <w:rFonts w:ascii="Arial" w:hAnsi="Arial" w:cs="Arial"/>
                <w:sz w:val="20"/>
                <w:szCs w:val="20"/>
              </w:rPr>
            </w:pPr>
          </w:p>
        </w:tc>
      </w:tr>
      <w:tr w:rsidR="00B3201F" w:rsidRPr="007E42BC" w14:paraId="0A883E23" w14:textId="77777777" w:rsidTr="003765ED">
        <w:tc>
          <w:tcPr>
            <w:tcW w:w="1912" w:type="dxa"/>
            <w:tcBorders>
              <w:left w:val="single" w:sz="12" w:space="0" w:color="auto"/>
            </w:tcBorders>
            <w:shd w:val="clear" w:color="auto" w:fill="CCFFFF"/>
            <w:tcMar>
              <w:left w:w="57" w:type="dxa"/>
              <w:right w:w="57" w:type="dxa"/>
            </w:tcMar>
            <w:vAlign w:val="center"/>
          </w:tcPr>
          <w:p w14:paraId="45088842" w14:textId="77777777" w:rsidR="00B3201F" w:rsidRPr="007E42BC" w:rsidRDefault="00B3201F" w:rsidP="00B3201F">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7360315A" w14:textId="0131155A" w:rsidR="00804E05" w:rsidRPr="008F3C8D" w:rsidRDefault="00AC24BD" w:rsidP="00B3201F">
            <w:pPr>
              <w:tabs>
                <w:tab w:val="left" w:pos="2820"/>
              </w:tabs>
              <w:spacing w:after="0"/>
              <w:rPr>
                <w:rFonts w:ascii="Arial" w:hAnsi="Arial" w:cs="Arial"/>
                <w:sz w:val="20"/>
                <w:szCs w:val="20"/>
              </w:rPr>
            </w:pPr>
            <w:r w:rsidRPr="008F3C8D">
              <w:rPr>
                <w:rFonts w:ascii="Arial" w:hAnsi="Arial" w:cs="Arial"/>
                <w:sz w:val="20"/>
                <w:szCs w:val="20"/>
              </w:rPr>
              <w:t>Submission of a report on the completed individual work plan.</w:t>
            </w:r>
          </w:p>
          <w:p w14:paraId="4C5240AE" w14:textId="7BA2011E" w:rsidR="00B3201F" w:rsidRPr="00804E05" w:rsidRDefault="00B3201F" w:rsidP="00804E05">
            <w:pPr>
              <w:rPr>
                <w:rFonts w:ascii="Arial" w:hAnsi="Arial" w:cs="Arial"/>
                <w:sz w:val="20"/>
                <w:szCs w:val="20"/>
              </w:rPr>
            </w:pPr>
          </w:p>
        </w:tc>
      </w:tr>
      <w:tr w:rsidR="00B3201F" w:rsidRPr="007E42BC" w14:paraId="1BB6B316"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27C47FE9" w14:textId="77777777" w:rsidR="00B3201F" w:rsidRPr="007E42BC" w:rsidRDefault="00B3201F" w:rsidP="00B3201F">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386BD427" w14:textId="77777777" w:rsidR="00B3201F" w:rsidRPr="007E42BC" w:rsidRDefault="00B3201F" w:rsidP="00B3201F">
            <w:pPr>
              <w:tabs>
                <w:tab w:val="left" w:pos="2820"/>
              </w:tabs>
              <w:spacing w:after="0"/>
              <w:rPr>
                <w:rFonts w:ascii="Arial" w:hAnsi="Arial" w:cs="Arial"/>
                <w:sz w:val="20"/>
                <w:szCs w:val="20"/>
              </w:rPr>
            </w:pPr>
          </w:p>
        </w:tc>
      </w:tr>
    </w:tbl>
    <w:p w14:paraId="4B012171" w14:textId="77777777" w:rsidR="003765ED" w:rsidRDefault="003765ED" w:rsidP="003765ED">
      <w:pPr>
        <w:spacing w:after="0" w:line="240" w:lineRule="auto"/>
        <w:jc w:val="both"/>
        <w:rPr>
          <w:rFonts w:ascii="Arial" w:hAnsi="Arial" w:cs="Arial"/>
          <w:sz w:val="20"/>
          <w:szCs w:val="20"/>
        </w:rPr>
      </w:pPr>
    </w:p>
    <w:p w14:paraId="056CCCB6" w14:textId="77777777" w:rsidR="003765ED" w:rsidRDefault="003765ED" w:rsidP="000736D3">
      <w:pPr>
        <w:spacing w:after="0" w:line="240" w:lineRule="auto"/>
        <w:jc w:val="both"/>
        <w:rPr>
          <w:rFonts w:ascii="Arial" w:hAnsi="Arial" w:cs="Arial"/>
          <w:sz w:val="20"/>
          <w:szCs w:val="20"/>
        </w:rPr>
      </w:pPr>
    </w:p>
    <w:p w14:paraId="39F621BB" w14:textId="77777777" w:rsidR="003765ED" w:rsidRDefault="003765ED" w:rsidP="000736D3">
      <w:pPr>
        <w:spacing w:after="0" w:line="240" w:lineRule="auto"/>
        <w:jc w:val="both"/>
        <w:rPr>
          <w:rFonts w:ascii="Arial" w:hAnsi="Arial" w:cs="Arial"/>
          <w:sz w:val="20"/>
          <w:szCs w:val="20"/>
        </w:rPr>
      </w:pPr>
    </w:p>
    <w:p w14:paraId="3278E4F1" w14:textId="77777777" w:rsidR="003765ED" w:rsidRDefault="003765ED" w:rsidP="003765E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513"/>
        <w:gridCol w:w="567"/>
        <w:gridCol w:w="164"/>
        <w:gridCol w:w="333"/>
        <w:gridCol w:w="70"/>
        <w:gridCol w:w="557"/>
        <w:gridCol w:w="558"/>
      </w:tblGrid>
      <w:tr w:rsidR="003765ED" w:rsidRPr="007E42BC" w14:paraId="65B46191" w14:textId="77777777" w:rsidTr="003765E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2F3BB81" w14:textId="77777777" w:rsidR="003765ED" w:rsidRPr="007E42BC" w:rsidRDefault="003765ED" w:rsidP="003765ED">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3B6D286B" w14:textId="77777777" w:rsidR="003765ED" w:rsidRPr="007E42BC" w:rsidRDefault="00490D58" w:rsidP="003765ED">
            <w:pPr>
              <w:spacing w:before="60" w:after="60" w:line="240" w:lineRule="auto"/>
              <w:ind w:left="397" w:hanging="397"/>
              <w:rPr>
                <w:rFonts w:ascii="Arial" w:hAnsi="Arial" w:cs="Arial"/>
                <w:b/>
                <w:sz w:val="20"/>
                <w:szCs w:val="20"/>
              </w:rPr>
            </w:pPr>
            <w:r>
              <w:rPr>
                <w:rFonts w:ascii="Arial" w:hAnsi="Arial" w:cs="Arial"/>
                <w:b/>
                <w:sz w:val="20"/>
                <w:szCs w:val="20"/>
              </w:rPr>
              <w:t>Doctoral Thesis 2</w:t>
            </w:r>
          </w:p>
        </w:tc>
      </w:tr>
      <w:tr w:rsidR="003765ED" w:rsidRPr="007E42BC" w14:paraId="40B8906A"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540FE991" w14:textId="77777777" w:rsidR="003765ED" w:rsidRPr="007E42BC" w:rsidRDefault="003765ED" w:rsidP="003765ED">
            <w:pPr>
              <w:spacing w:after="0" w:line="240" w:lineRule="auto"/>
              <w:rPr>
                <w:rStyle w:val="Naglaeno"/>
                <w:rFonts w:ascii="Arial" w:hAnsi="Arial" w:cs="Arial"/>
                <w:b w:val="0"/>
                <w:sz w:val="20"/>
                <w:szCs w:val="20"/>
              </w:rPr>
            </w:pPr>
            <w:r>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01803D1E" w14:textId="77777777" w:rsidR="003765ED" w:rsidRPr="007E42BC" w:rsidRDefault="00490D58" w:rsidP="003765ED">
            <w:pPr>
              <w:spacing w:after="0" w:line="240" w:lineRule="auto"/>
              <w:rPr>
                <w:rFonts w:ascii="Arial" w:hAnsi="Arial" w:cs="Arial"/>
                <w:sz w:val="20"/>
                <w:szCs w:val="20"/>
              </w:rPr>
            </w:pPr>
            <w:r>
              <w:rPr>
                <w:rFonts w:ascii="Arial" w:hAnsi="Arial" w:cs="Arial"/>
                <w:sz w:val="20"/>
                <w:szCs w:val="20"/>
              </w:rPr>
              <w:t>UATD17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FB5486B"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58A80444" w14:textId="77777777" w:rsidR="003765ED" w:rsidRPr="007E42BC" w:rsidRDefault="00490D58" w:rsidP="003765ED">
            <w:pPr>
              <w:spacing w:after="0" w:line="240" w:lineRule="auto"/>
              <w:rPr>
                <w:rFonts w:ascii="Arial" w:hAnsi="Arial" w:cs="Arial"/>
                <w:sz w:val="20"/>
                <w:szCs w:val="20"/>
              </w:rPr>
            </w:pPr>
            <w:r>
              <w:rPr>
                <w:rFonts w:ascii="Arial" w:hAnsi="Arial" w:cs="Arial"/>
                <w:sz w:val="20"/>
                <w:szCs w:val="20"/>
              </w:rPr>
              <w:t>III</w:t>
            </w:r>
          </w:p>
        </w:tc>
      </w:tr>
      <w:tr w:rsidR="003765ED" w:rsidRPr="007E42BC" w14:paraId="02861932"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0388FD4A" w14:textId="77777777" w:rsidR="003765ED" w:rsidRPr="007E42BC" w:rsidRDefault="003765ED" w:rsidP="003765ED">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969BE00" w14:textId="77777777" w:rsidR="003765ED" w:rsidRPr="007E42BC" w:rsidRDefault="00204E6D" w:rsidP="003765ED">
            <w:pPr>
              <w:spacing w:after="0" w:line="240" w:lineRule="auto"/>
              <w:rPr>
                <w:rFonts w:ascii="Arial" w:hAnsi="Arial" w:cs="Arial"/>
                <w:sz w:val="20"/>
                <w:szCs w:val="20"/>
              </w:rPr>
            </w:pPr>
            <w:r>
              <w:rPr>
                <w:rFonts w:ascii="Arial" w:hAnsi="Arial" w:cs="Arial"/>
                <w:sz w:val="20"/>
                <w:szCs w:val="20"/>
              </w:rPr>
              <w:t>Mirjana Siriščević, Full Prof.Ph.D; Davorka Radica, Full Prof.Ph.D.; Ivana Tomić-Ferić, Full Prof.Ph.D.; Leon Stefanija, Full Prof. Ph.D.; Vito Balić, Assist.Prof.Ph.D.; Jelica Valjalo Kaporelo, Assist.Prof.Ph.D.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8AACFBB"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7"/>
            <w:tcBorders>
              <w:bottom w:val="single" w:sz="12" w:space="0" w:color="auto"/>
              <w:right w:val="single" w:sz="12" w:space="0" w:color="auto"/>
            </w:tcBorders>
            <w:tcMar>
              <w:left w:w="57" w:type="dxa"/>
              <w:right w:w="57" w:type="dxa"/>
            </w:tcMar>
          </w:tcPr>
          <w:p w14:paraId="3BF00895" w14:textId="77777777" w:rsidR="003765ED" w:rsidRPr="007E42BC" w:rsidRDefault="00490D58" w:rsidP="003765ED">
            <w:pPr>
              <w:spacing w:after="0" w:line="240" w:lineRule="auto"/>
              <w:rPr>
                <w:rFonts w:ascii="Arial" w:hAnsi="Arial" w:cs="Arial"/>
                <w:sz w:val="20"/>
                <w:szCs w:val="20"/>
              </w:rPr>
            </w:pPr>
            <w:r>
              <w:rPr>
                <w:rFonts w:ascii="Arial" w:hAnsi="Arial" w:cs="Arial"/>
                <w:sz w:val="20"/>
                <w:szCs w:val="20"/>
              </w:rPr>
              <w:t>20</w:t>
            </w:r>
          </w:p>
        </w:tc>
      </w:tr>
      <w:tr w:rsidR="00490D58" w:rsidRPr="007E42BC" w14:paraId="526E8586" w14:textId="77777777" w:rsidTr="00490D58">
        <w:trPr>
          <w:trHeight w:val="345"/>
        </w:trPr>
        <w:tc>
          <w:tcPr>
            <w:tcW w:w="1912" w:type="dxa"/>
            <w:vMerge w:val="restart"/>
            <w:tcBorders>
              <w:left w:val="single" w:sz="12" w:space="0" w:color="auto"/>
            </w:tcBorders>
            <w:shd w:val="clear" w:color="auto" w:fill="CCFFFF"/>
            <w:tcMar>
              <w:left w:w="57" w:type="dxa"/>
              <w:right w:w="57" w:type="dxa"/>
            </w:tcMar>
            <w:vAlign w:val="center"/>
          </w:tcPr>
          <w:p w14:paraId="6D813734" w14:textId="77777777" w:rsidR="00490D58" w:rsidRPr="007E42BC" w:rsidRDefault="00490D58" w:rsidP="003765ED">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112FADE6" w14:textId="77777777" w:rsidR="00490D58" w:rsidRPr="007E42BC" w:rsidRDefault="00490D58" w:rsidP="003765ED">
            <w:pPr>
              <w:spacing w:after="0" w:line="240" w:lineRule="auto"/>
              <w:rPr>
                <w:rFonts w:ascii="Arial" w:hAnsi="Arial" w:cs="Arial"/>
                <w:sz w:val="20"/>
                <w:szCs w:val="20"/>
              </w:rPr>
            </w:pPr>
            <w:r>
              <w:rPr>
                <w:rFonts w:ascii="Arial" w:hAnsi="Arial" w:cs="Arial"/>
                <w:sz w:val="20"/>
                <w:szCs w:val="20"/>
              </w:rPr>
              <w:t>Assistant mentor</w:t>
            </w:r>
          </w:p>
        </w:tc>
        <w:tc>
          <w:tcPr>
            <w:tcW w:w="2288" w:type="dxa"/>
            <w:gridSpan w:val="4"/>
            <w:vMerge w:val="restart"/>
            <w:tcBorders>
              <w:right w:val="single" w:sz="12" w:space="0" w:color="auto"/>
            </w:tcBorders>
            <w:shd w:val="clear" w:color="auto" w:fill="CCFFFF"/>
            <w:tcMar>
              <w:left w:w="57" w:type="dxa"/>
              <w:right w:w="57" w:type="dxa"/>
            </w:tcMar>
            <w:vAlign w:val="center"/>
          </w:tcPr>
          <w:p w14:paraId="6D2EF93D" w14:textId="77777777" w:rsidR="00490D58" w:rsidRPr="007E42BC" w:rsidRDefault="00490D58" w:rsidP="003765ED">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513" w:type="dxa"/>
            <w:tcBorders>
              <w:bottom w:val="single" w:sz="12" w:space="0" w:color="auto"/>
              <w:right w:val="single" w:sz="12" w:space="0" w:color="auto"/>
            </w:tcBorders>
            <w:tcMar>
              <w:left w:w="57" w:type="dxa"/>
              <w:right w:w="57" w:type="dxa"/>
            </w:tcMar>
            <w:vAlign w:val="center"/>
          </w:tcPr>
          <w:p w14:paraId="3E1C8B34" w14:textId="77777777" w:rsidR="00490D58" w:rsidRPr="007E42BC" w:rsidRDefault="00490D58" w:rsidP="003765ED">
            <w:pPr>
              <w:spacing w:after="0" w:line="240" w:lineRule="auto"/>
              <w:jc w:val="center"/>
              <w:rPr>
                <w:rFonts w:ascii="Arial" w:hAnsi="Arial" w:cs="Arial"/>
                <w:sz w:val="20"/>
                <w:szCs w:val="20"/>
              </w:rPr>
            </w:pPr>
            <w:r>
              <w:rPr>
                <w:rFonts w:ascii="Arial" w:hAnsi="Arial" w:cs="Arial"/>
                <w:sz w:val="20"/>
                <w:szCs w:val="20"/>
              </w:rPr>
              <w:t>L</w:t>
            </w:r>
          </w:p>
        </w:tc>
        <w:tc>
          <w:tcPr>
            <w:tcW w:w="567" w:type="dxa"/>
            <w:tcBorders>
              <w:bottom w:val="single" w:sz="12" w:space="0" w:color="auto"/>
              <w:right w:val="single" w:sz="12" w:space="0" w:color="auto"/>
            </w:tcBorders>
            <w:vAlign w:val="center"/>
          </w:tcPr>
          <w:p w14:paraId="68150F0C" w14:textId="77777777" w:rsidR="00490D58" w:rsidRPr="007E42BC" w:rsidRDefault="00490D58" w:rsidP="003765ED">
            <w:pPr>
              <w:spacing w:after="0" w:line="240" w:lineRule="auto"/>
              <w:jc w:val="center"/>
              <w:rPr>
                <w:rFonts w:ascii="Arial" w:hAnsi="Arial" w:cs="Arial"/>
                <w:sz w:val="20"/>
                <w:szCs w:val="20"/>
              </w:rPr>
            </w:pPr>
            <w:r>
              <w:rPr>
                <w:rFonts w:ascii="Arial" w:hAnsi="Arial" w:cs="Arial"/>
                <w:sz w:val="20"/>
                <w:szCs w:val="20"/>
              </w:rPr>
              <w:t>S</w:t>
            </w:r>
          </w:p>
        </w:tc>
        <w:tc>
          <w:tcPr>
            <w:tcW w:w="567" w:type="dxa"/>
            <w:gridSpan w:val="3"/>
            <w:tcBorders>
              <w:bottom w:val="single" w:sz="12" w:space="0" w:color="auto"/>
              <w:right w:val="single" w:sz="12" w:space="0" w:color="auto"/>
            </w:tcBorders>
            <w:vAlign w:val="center"/>
          </w:tcPr>
          <w:p w14:paraId="0AEF324E" w14:textId="77777777" w:rsidR="00490D58" w:rsidRPr="007E42BC" w:rsidRDefault="00490D58" w:rsidP="003765ED">
            <w:pPr>
              <w:spacing w:after="0" w:line="240" w:lineRule="auto"/>
              <w:jc w:val="center"/>
              <w:rPr>
                <w:rFonts w:ascii="Arial" w:hAnsi="Arial" w:cs="Arial"/>
                <w:sz w:val="20"/>
                <w:szCs w:val="20"/>
              </w:rPr>
            </w:pPr>
            <w:r>
              <w:rPr>
                <w:rFonts w:ascii="Arial" w:hAnsi="Arial" w:cs="Arial"/>
                <w:sz w:val="20"/>
                <w:szCs w:val="20"/>
              </w:rPr>
              <w:t>E</w:t>
            </w:r>
          </w:p>
        </w:tc>
        <w:tc>
          <w:tcPr>
            <w:tcW w:w="557" w:type="dxa"/>
            <w:tcBorders>
              <w:bottom w:val="single" w:sz="12" w:space="0" w:color="auto"/>
              <w:right w:val="single" w:sz="12" w:space="0" w:color="auto"/>
            </w:tcBorders>
            <w:vAlign w:val="center"/>
          </w:tcPr>
          <w:p w14:paraId="15697FE1" w14:textId="77777777" w:rsidR="00490D58" w:rsidRPr="007E42BC" w:rsidRDefault="00490D58" w:rsidP="003765ED">
            <w:pPr>
              <w:spacing w:after="0" w:line="240" w:lineRule="auto"/>
              <w:jc w:val="center"/>
              <w:rPr>
                <w:rFonts w:ascii="Arial" w:hAnsi="Arial" w:cs="Arial"/>
                <w:sz w:val="20"/>
                <w:szCs w:val="20"/>
              </w:rPr>
            </w:pPr>
            <w:r>
              <w:rPr>
                <w:rFonts w:ascii="Arial" w:hAnsi="Arial" w:cs="Arial"/>
                <w:sz w:val="20"/>
                <w:szCs w:val="20"/>
              </w:rPr>
              <w:t>F</w:t>
            </w:r>
          </w:p>
        </w:tc>
        <w:tc>
          <w:tcPr>
            <w:tcW w:w="558" w:type="dxa"/>
            <w:tcBorders>
              <w:bottom w:val="single" w:sz="12" w:space="0" w:color="auto"/>
              <w:right w:val="single" w:sz="12" w:space="0" w:color="auto"/>
            </w:tcBorders>
            <w:vAlign w:val="center"/>
          </w:tcPr>
          <w:p w14:paraId="0B5B8E4B" w14:textId="3A6A6BCE" w:rsidR="00490D58" w:rsidRPr="007E42BC" w:rsidRDefault="00490D58" w:rsidP="003765ED">
            <w:pPr>
              <w:spacing w:after="0" w:line="240" w:lineRule="auto"/>
              <w:jc w:val="center"/>
              <w:rPr>
                <w:rFonts w:ascii="Arial" w:hAnsi="Arial" w:cs="Arial"/>
                <w:sz w:val="20"/>
                <w:szCs w:val="20"/>
              </w:rPr>
            </w:pPr>
          </w:p>
        </w:tc>
      </w:tr>
      <w:tr w:rsidR="00490D58" w:rsidRPr="007E42BC" w14:paraId="511EED8E" w14:textId="77777777" w:rsidTr="00490D58">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5053AF2" w14:textId="77777777" w:rsidR="00490D58" w:rsidRPr="007E42BC" w:rsidRDefault="00490D58" w:rsidP="003765ED">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64B34AE0" w14:textId="77777777" w:rsidR="00490D58" w:rsidRPr="007E42BC" w:rsidRDefault="00490D58" w:rsidP="003765ED">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D4C620B" w14:textId="77777777" w:rsidR="00490D58" w:rsidRPr="007E42BC" w:rsidRDefault="00490D58" w:rsidP="003765ED">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14:paraId="065A24B4" w14:textId="77777777" w:rsidR="00490D58" w:rsidRPr="007E42BC" w:rsidRDefault="00490D58" w:rsidP="003765ED">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14:paraId="4B3EC5A9" w14:textId="77777777" w:rsidR="00490D58" w:rsidRPr="007E42BC" w:rsidRDefault="00490D58" w:rsidP="003765ED">
            <w:pPr>
              <w:spacing w:after="0" w:line="240" w:lineRule="auto"/>
              <w:rPr>
                <w:rFonts w:ascii="Arial" w:hAnsi="Arial" w:cs="Arial"/>
                <w:sz w:val="20"/>
                <w:szCs w:val="20"/>
              </w:rPr>
            </w:pPr>
          </w:p>
        </w:tc>
        <w:tc>
          <w:tcPr>
            <w:tcW w:w="567" w:type="dxa"/>
            <w:gridSpan w:val="3"/>
            <w:tcBorders>
              <w:bottom w:val="single" w:sz="12" w:space="0" w:color="auto"/>
              <w:right w:val="single" w:sz="12" w:space="0" w:color="auto"/>
            </w:tcBorders>
            <w:vAlign w:val="center"/>
          </w:tcPr>
          <w:p w14:paraId="4231CE0B" w14:textId="77777777" w:rsidR="00490D58" w:rsidRPr="007E42BC" w:rsidRDefault="00490D58" w:rsidP="003765ED">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14:paraId="0BBA5A2F" w14:textId="75683948" w:rsidR="00490D58" w:rsidRPr="007E42BC" w:rsidRDefault="00490D58" w:rsidP="003765ED">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14:paraId="07227CEB" w14:textId="37594263" w:rsidR="00490D58" w:rsidRPr="007E42BC" w:rsidRDefault="00490D58" w:rsidP="003765ED">
            <w:pPr>
              <w:spacing w:after="0" w:line="240" w:lineRule="auto"/>
              <w:rPr>
                <w:rFonts w:ascii="Arial" w:hAnsi="Arial" w:cs="Arial"/>
                <w:sz w:val="20"/>
                <w:szCs w:val="20"/>
              </w:rPr>
            </w:pPr>
          </w:p>
        </w:tc>
      </w:tr>
      <w:tr w:rsidR="003765ED" w:rsidRPr="007E42BC" w14:paraId="03436F81"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2A8C448B"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22E47CF" w14:textId="77777777" w:rsidR="003765ED" w:rsidRPr="007E42BC" w:rsidRDefault="00490D58" w:rsidP="003765ED">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485BCB3" w14:textId="77777777" w:rsidR="003765ED" w:rsidRPr="007E42BC" w:rsidRDefault="003765ED" w:rsidP="003765ED">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39A4D31A" w14:textId="77777777" w:rsidR="003765ED" w:rsidRPr="007E42BC" w:rsidRDefault="003765ED" w:rsidP="003765ED">
            <w:pPr>
              <w:spacing w:after="0" w:line="240" w:lineRule="auto"/>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fldChar w:fldCharType="end"/>
            </w:r>
          </w:p>
        </w:tc>
      </w:tr>
      <w:tr w:rsidR="003765ED" w:rsidRPr="007E42BC" w14:paraId="618FA1BE" w14:textId="77777777" w:rsidTr="003765E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D196049" w14:textId="77777777" w:rsidR="003765ED" w:rsidRPr="007E42BC" w:rsidRDefault="003765ED" w:rsidP="003765ED">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3765ED" w:rsidRPr="007E42BC" w14:paraId="78106482"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5E3CE2F8" w14:textId="77777777" w:rsidR="003765ED" w:rsidRPr="007E42BC" w:rsidRDefault="003765ED" w:rsidP="003765ED">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5"/>
            <w:tcBorders>
              <w:top w:val="single" w:sz="12" w:space="0" w:color="auto"/>
              <w:right w:val="single" w:sz="12" w:space="0" w:color="auto"/>
            </w:tcBorders>
            <w:tcMar>
              <w:left w:w="57" w:type="dxa"/>
              <w:right w:w="57" w:type="dxa"/>
            </w:tcMar>
          </w:tcPr>
          <w:p w14:paraId="60DC21FA" w14:textId="56F2EE39" w:rsidR="003765ED" w:rsidRPr="008F3C8D" w:rsidRDefault="00A45331" w:rsidP="003765ED">
            <w:pPr>
              <w:tabs>
                <w:tab w:val="left" w:pos="2820"/>
              </w:tabs>
              <w:spacing w:after="0"/>
              <w:rPr>
                <w:rFonts w:ascii="Arial" w:hAnsi="Arial" w:cs="Arial"/>
                <w:sz w:val="20"/>
                <w:szCs w:val="20"/>
              </w:rPr>
            </w:pPr>
            <w:r w:rsidRPr="008F3C8D">
              <w:rPr>
                <w:rFonts w:ascii="Arial" w:hAnsi="Arial" w:cs="Arial"/>
                <w:sz w:val="20"/>
                <w:szCs w:val="20"/>
              </w:rPr>
              <w:t>Writing of a full dissertation</w:t>
            </w:r>
          </w:p>
        </w:tc>
      </w:tr>
      <w:tr w:rsidR="003765ED" w:rsidRPr="007E42BC" w14:paraId="6A69B61A" w14:textId="77777777" w:rsidTr="003765ED">
        <w:tc>
          <w:tcPr>
            <w:tcW w:w="1912" w:type="dxa"/>
            <w:tcBorders>
              <w:left w:val="single" w:sz="12" w:space="0" w:color="auto"/>
            </w:tcBorders>
            <w:shd w:val="clear" w:color="auto" w:fill="CCFFFF"/>
            <w:tcMar>
              <w:left w:w="57" w:type="dxa"/>
              <w:right w:w="57" w:type="dxa"/>
            </w:tcMar>
            <w:vAlign w:val="center"/>
          </w:tcPr>
          <w:p w14:paraId="27ECD6A0"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43F2744B" w14:textId="77777777" w:rsidR="00490D58" w:rsidRPr="008F3C8D" w:rsidRDefault="00490D58" w:rsidP="003765ED">
            <w:pPr>
              <w:tabs>
                <w:tab w:val="left" w:pos="2820"/>
              </w:tabs>
              <w:spacing w:after="0"/>
              <w:rPr>
                <w:rFonts w:ascii="Arial" w:hAnsi="Arial" w:cs="Arial"/>
                <w:sz w:val="20"/>
                <w:szCs w:val="20"/>
              </w:rPr>
            </w:pPr>
          </w:p>
          <w:p w14:paraId="4764359D" w14:textId="3524BC66" w:rsidR="003765ED" w:rsidRPr="008F3C8D" w:rsidRDefault="00FA0C38" w:rsidP="00490D58">
            <w:pPr>
              <w:rPr>
                <w:rFonts w:ascii="Arial" w:hAnsi="Arial" w:cs="Arial"/>
                <w:sz w:val="20"/>
                <w:szCs w:val="20"/>
              </w:rPr>
            </w:pPr>
            <w:r w:rsidRPr="008F3C8D">
              <w:rPr>
                <w:rFonts w:ascii="Arial" w:hAnsi="Arial" w:cs="Arial"/>
                <w:sz w:val="20"/>
                <w:szCs w:val="20"/>
              </w:rPr>
              <w:t xml:space="preserve">Completition of fifth-semester requirements and enrollment in the sixth semester of the </w:t>
            </w:r>
            <w:r w:rsidR="004E77D4">
              <w:rPr>
                <w:rFonts w:ascii="Arial" w:hAnsi="Arial" w:cs="Arial"/>
                <w:sz w:val="20"/>
                <w:szCs w:val="20"/>
              </w:rPr>
              <w:t>doctoral</w:t>
            </w:r>
            <w:r w:rsidRPr="008F3C8D">
              <w:rPr>
                <w:rFonts w:ascii="Arial" w:hAnsi="Arial" w:cs="Arial"/>
                <w:sz w:val="20"/>
                <w:szCs w:val="20"/>
              </w:rPr>
              <w:t xml:space="preserve"> </w:t>
            </w:r>
            <w:r w:rsidR="004E77D4">
              <w:rPr>
                <w:rFonts w:ascii="Arial" w:hAnsi="Arial" w:cs="Arial"/>
                <w:sz w:val="20"/>
                <w:szCs w:val="20"/>
              </w:rPr>
              <w:t>s</w:t>
            </w:r>
            <w:r w:rsidRPr="008F3C8D">
              <w:rPr>
                <w:rFonts w:ascii="Arial" w:hAnsi="Arial" w:cs="Arial"/>
                <w:sz w:val="20"/>
                <w:szCs w:val="20"/>
              </w:rPr>
              <w:t xml:space="preserve">tudy </w:t>
            </w:r>
            <w:r w:rsidR="004E77D4">
              <w:rPr>
                <w:rFonts w:ascii="Arial" w:hAnsi="Arial" w:cs="Arial"/>
                <w:sz w:val="20"/>
                <w:szCs w:val="20"/>
              </w:rPr>
              <w:t>in</w:t>
            </w:r>
            <w:r w:rsidRPr="008F3C8D">
              <w:rPr>
                <w:rFonts w:ascii="Arial" w:hAnsi="Arial" w:cs="Arial"/>
                <w:sz w:val="20"/>
                <w:szCs w:val="20"/>
              </w:rPr>
              <w:t xml:space="preserve"> Music Theory</w:t>
            </w:r>
          </w:p>
        </w:tc>
      </w:tr>
      <w:tr w:rsidR="003765ED" w:rsidRPr="007E42BC" w14:paraId="26D5DC4B" w14:textId="77777777" w:rsidTr="003765ED">
        <w:tc>
          <w:tcPr>
            <w:tcW w:w="1912" w:type="dxa"/>
            <w:tcBorders>
              <w:left w:val="single" w:sz="12" w:space="0" w:color="auto"/>
            </w:tcBorders>
            <w:shd w:val="clear" w:color="auto" w:fill="CCFFFF"/>
            <w:tcMar>
              <w:left w:w="57" w:type="dxa"/>
              <w:right w:w="57" w:type="dxa"/>
            </w:tcMar>
            <w:vAlign w:val="center"/>
          </w:tcPr>
          <w:p w14:paraId="747BFD20"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72223DEB" w14:textId="77777777" w:rsidR="00AC24BD" w:rsidRPr="008F3C8D" w:rsidRDefault="00AC24BD" w:rsidP="00AC24BD">
            <w:pPr>
              <w:tabs>
                <w:tab w:val="left" w:pos="2820"/>
              </w:tabs>
              <w:spacing w:after="0"/>
              <w:contextualSpacing/>
              <w:rPr>
                <w:rFonts w:ascii="Arial" w:hAnsi="Arial" w:cs="Arial"/>
                <w:sz w:val="20"/>
                <w:szCs w:val="20"/>
              </w:rPr>
            </w:pPr>
            <w:r w:rsidRPr="008F3C8D">
              <w:rPr>
                <w:rFonts w:ascii="Arial" w:hAnsi="Arial" w:cs="Arial"/>
                <w:sz w:val="20"/>
                <w:szCs w:val="20"/>
              </w:rPr>
              <w:t>After completing the course, the student will be able to:</w:t>
            </w:r>
          </w:p>
          <w:p w14:paraId="26AE4933" w14:textId="77777777" w:rsidR="00AC24BD" w:rsidRPr="008F3C8D" w:rsidRDefault="00AC24BD" w:rsidP="00AC24BD">
            <w:pPr>
              <w:tabs>
                <w:tab w:val="left" w:pos="2820"/>
              </w:tabs>
              <w:spacing w:after="0"/>
              <w:contextualSpacing/>
              <w:rPr>
                <w:rFonts w:ascii="Arial" w:hAnsi="Arial" w:cs="Arial"/>
                <w:sz w:val="20"/>
                <w:szCs w:val="20"/>
              </w:rPr>
            </w:pPr>
            <w:r w:rsidRPr="008F3C8D">
              <w:rPr>
                <w:rFonts w:ascii="Arial" w:hAnsi="Arial" w:cs="Arial"/>
                <w:sz w:val="20"/>
                <w:szCs w:val="20"/>
              </w:rPr>
              <w:t>- Interpret new knowledge through original research and publishing the results of their own research;</w:t>
            </w:r>
          </w:p>
          <w:p w14:paraId="073AE181" w14:textId="77777777" w:rsidR="00AC24BD" w:rsidRPr="008F3C8D" w:rsidRDefault="00AC24BD" w:rsidP="00AC24BD">
            <w:pPr>
              <w:tabs>
                <w:tab w:val="left" w:pos="2820"/>
              </w:tabs>
              <w:spacing w:after="0"/>
              <w:contextualSpacing/>
              <w:rPr>
                <w:rFonts w:ascii="Arial" w:hAnsi="Arial" w:cs="Arial"/>
                <w:sz w:val="20"/>
                <w:szCs w:val="20"/>
              </w:rPr>
            </w:pPr>
            <w:r w:rsidRPr="008F3C8D">
              <w:rPr>
                <w:rFonts w:ascii="Arial" w:hAnsi="Arial" w:cs="Arial"/>
                <w:sz w:val="20"/>
                <w:szCs w:val="20"/>
              </w:rPr>
              <w:t>- Contribute originally to the corpus of knowledge verified through publications in domestic and internationally recognized publications;</w:t>
            </w:r>
          </w:p>
          <w:p w14:paraId="78E9B946" w14:textId="77777777" w:rsidR="00AC24BD" w:rsidRPr="008F3C8D" w:rsidRDefault="00AC24BD" w:rsidP="00AC24BD">
            <w:pPr>
              <w:tabs>
                <w:tab w:val="left" w:pos="2820"/>
              </w:tabs>
              <w:spacing w:after="0"/>
              <w:contextualSpacing/>
              <w:rPr>
                <w:rFonts w:ascii="Arial" w:hAnsi="Arial" w:cs="Arial"/>
                <w:sz w:val="20"/>
                <w:szCs w:val="20"/>
              </w:rPr>
            </w:pPr>
            <w:r w:rsidRPr="008F3C8D">
              <w:rPr>
                <w:rFonts w:ascii="Arial" w:hAnsi="Arial" w:cs="Arial"/>
                <w:sz w:val="20"/>
                <w:szCs w:val="20"/>
              </w:rPr>
              <w:t>- Critically analyze, evaluate and synthesize new and complex ideas;</w:t>
            </w:r>
          </w:p>
          <w:p w14:paraId="3975A119" w14:textId="77777777" w:rsidR="00AC24BD" w:rsidRPr="008F3C8D" w:rsidRDefault="00AC24BD" w:rsidP="00AC24BD">
            <w:pPr>
              <w:tabs>
                <w:tab w:val="left" w:pos="2820"/>
              </w:tabs>
              <w:spacing w:after="0"/>
              <w:contextualSpacing/>
              <w:rPr>
                <w:rFonts w:ascii="Arial" w:hAnsi="Arial" w:cs="Arial"/>
                <w:sz w:val="20"/>
                <w:szCs w:val="20"/>
              </w:rPr>
            </w:pPr>
            <w:r w:rsidRPr="008F3C8D">
              <w:rPr>
                <w:rFonts w:ascii="Arial" w:hAnsi="Arial" w:cs="Arial"/>
                <w:sz w:val="20"/>
                <w:szCs w:val="20"/>
              </w:rPr>
              <w:t>- Create judgments on complex ideas in accordance with scientific, social and ethical responsibility;</w:t>
            </w:r>
          </w:p>
          <w:p w14:paraId="70B220DC" w14:textId="77777777" w:rsidR="00AC24BD" w:rsidRPr="008F3C8D" w:rsidRDefault="00AC24BD" w:rsidP="00AC24BD">
            <w:pPr>
              <w:tabs>
                <w:tab w:val="left" w:pos="2820"/>
              </w:tabs>
              <w:spacing w:after="0"/>
              <w:contextualSpacing/>
              <w:rPr>
                <w:rFonts w:ascii="Arial" w:hAnsi="Arial" w:cs="Arial"/>
                <w:sz w:val="20"/>
                <w:szCs w:val="20"/>
              </w:rPr>
            </w:pPr>
            <w:r w:rsidRPr="008F3C8D">
              <w:rPr>
                <w:rFonts w:ascii="Arial" w:hAnsi="Arial" w:cs="Arial"/>
                <w:sz w:val="20"/>
                <w:szCs w:val="20"/>
              </w:rPr>
              <w:t>- Present the conclusions and results of the original research to professional and general audiences in a clear and efficient manner.</w:t>
            </w:r>
          </w:p>
          <w:p w14:paraId="7CA37D85" w14:textId="77777777" w:rsidR="00AC24BD" w:rsidRPr="008F3C8D" w:rsidRDefault="00AC24BD" w:rsidP="00AC24BD">
            <w:pPr>
              <w:tabs>
                <w:tab w:val="left" w:pos="2820"/>
              </w:tabs>
              <w:spacing w:after="0"/>
              <w:contextualSpacing/>
              <w:rPr>
                <w:rFonts w:ascii="Arial" w:hAnsi="Arial" w:cs="Arial"/>
                <w:sz w:val="20"/>
                <w:szCs w:val="20"/>
              </w:rPr>
            </w:pPr>
            <w:r w:rsidRPr="008F3C8D">
              <w:rPr>
                <w:rFonts w:ascii="Arial" w:hAnsi="Arial" w:cs="Arial"/>
                <w:sz w:val="20"/>
                <w:szCs w:val="20"/>
              </w:rPr>
              <w:t>- Conduct original scientific research completely independently and shape it into a scientific publication.</w:t>
            </w:r>
          </w:p>
          <w:p w14:paraId="6555C790" w14:textId="77777777" w:rsidR="003765ED" w:rsidRPr="008F3C8D" w:rsidRDefault="003765ED" w:rsidP="00AC24BD">
            <w:pPr>
              <w:tabs>
                <w:tab w:val="left" w:pos="2820"/>
              </w:tabs>
              <w:spacing w:after="0"/>
              <w:rPr>
                <w:rFonts w:ascii="Arial" w:hAnsi="Arial" w:cs="Arial"/>
                <w:sz w:val="20"/>
                <w:szCs w:val="20"/>
              </w:rPr>
            </w:pPr>
          </w:p>
        </w:tc>
      </w:tr>
      <w:tr w:rsidR="003765ED" w:rsidRPr="007E42BC" w14:paraId="0AF4409D" w14:textId="77777777" w:rsidTr="003765ED">
        <w:tc>
          <w:tcPr>
            <w:tcW w:w="1912" w:type="dxa"/>
            <w:tcBorders>
              <w:left w:val="single" w:sz="12" w:space="0" w:color="auto"/>
            </w:tcBorders>
            <w:shd w:val="clear" w:color="auto" w:fill="CCFFFF"/>
            <w:tcMar>
              <w:left w:w="57" w:type="dxa"/>
              <w:right w:w="57" w:type="dxa"/>
            </w:tcMar>
            <w:vAlign w:val="center"/>
          </w:tcPr>
          <w:p w14:paraId="7571022F"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p w14:paraId="0B6DB638" w14:textId="28CA4823" w:rsidR="003765ED" w:rsidRPr="008F3C8D" w:rsidRDefault="00AC24BD" w:rsidP="003765ED">
            <w:pPr>
              <w:tabs>
                <w:tab w:val="left" w:pos="2820"/>
              </w:tabs>
              <w:spacing w:after="0"/>
              <w:rPr>
                <w:rFonts w:ascii="Arial" w:hAnsi="Arial" w:cs="Arial"/>
                <w:sz w:val="20"/>
                <w:szCs w:val="20"/>
              </w:rPr>
            </w:pPr>
            <w:r w:rsidRPr="008F3C8D">
              <w:rPr>
                <w:rFonts w:ascii="Arial" w:hAnsi="Arial" w:cs="Arial"/>
                <w:sz w:val="20"/>
                <w:szCs w:val="20"/>
              </w:rPr>
              <w:t>Defined by the subject of the doctoral dissertation</w:t>
            </w:r>
          </w:p>
        </w:tc>
      </w:tr>
      <w:tr w:rsidR="003765ED" w:rsidRPr="007E42BC" w14:paraId="72661CEE" w14:textId="77777777" w:rsidTr="003765ED">
        <w:trPr>
          <w:trHeight w:val="349"/>
        </w:trPr>
        <w:tc>
          <w:tcPr>
            <w:tcW w:w="1912" w:type="dxa"/>
            <w:vMerge w:val="restart"/>
            <w:tcBorders>
              <w:left w:val="single" w:sz="12" w:space="0" w:color="auto"/>
            </w:tcBorders>
            <w:shd w:val="clear" w:color="auto" w:fill="CCFFFF"/>
            <w:tcMar>
              <w:left w:w="57" w:type="dxa"/>
              <w:right w:w="57" w:type="dxa"/>
            </w:tcMar>
            <w:vAlign w:val="center"/>
          </w:tcPr>
          <w:p w14:paraId="575F7856"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04986904"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932034008"/>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lectures</w:t>
            </w:r>
          </w:p>
          <w:p w14:paraId="660175E6"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726525674"/>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seminars and workshops</w:t>
            </w:r>
          </w:p>
          <w:p w14:paraId="6114E247"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443296169"/>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exercises</w:t>
            </w:r>
            <w:r w:rsidR="003765ED" w:rsidRPr="007E42BC">
              <w:rPr>
                <w:rFonts w:ascii="Arial" w:hAnsi="Arial" w:cs="Arial"/>
                <w:b w:val="0"/>
                <w:sz w:val="20"/>
                <w:szCs w:val="20"/>
                <w:lang w:val="hr-HR"/>
              </w:rPr>
              <w:t xml:space="preserve">  </w:t>
            </w:r>
          </w:p>
          <w:p w14:paraId="7939A2F1"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029174775"/>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sidRPr="007E42BC">
              <w:rPr>
                <w:rFonts w:ascii="Arial" w:hAnsi="Arial" w:cs="Arial"/>
                <w:b w:val="0"/>
                <w:i/>
                <w:sz w:val="20"/>
                <w:szCs w:val="20"/>
                <w:lang w:val="hr-HR"/>
              </w:rPr>
              <w:t>on line</w:t>
            </w:r>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 entirety</w:t>
            </w:r>
          </w:p>
          <w:p w14:paraId="332CFFFF"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347138559"/>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partial e-learning</w:t>
            </w:r>
          </w:p>
          <w:p w14:paraId="6065AAA2"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1672325569"/>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sidRPr="007E42BC">
              <w:rPr>
                <w:rFonts w:ascii="Arial" w:hAnsi="Arial" w:cs="Arial"/>
                <w:sz w:val="20"/>
                <w:szCs w:val="20"/>
              </w:rPr>
              <w:t xml:space="preserve"> </w:t>
            </w:r>
            <w:r w:rsidR="003765ED">
              <w:rPr>
                <w:rFonts w:ascii="Arial" w:hAnsi="Arial" w:cs="Arial"/>
                <w:sz w:val="20"/>
                <w:szCs w:val="20"/>
                <w:lang w:val="en-GB"/>
              </w:rPr>
              <w:t>field work</w:t>
            </w:r>
          </w:p>
        </w:tc>
        <w:tc>
          <w:tcPr>
            <w:tcW w:w="4162" w:type="dxa"/>
            <w:gridSpan w:val="10"/>
            <w:vMerge w:val="restart"/>
            <w:tcMar>
              <w:left w:w="57" w:type="dxa"/>
              <w:right w:w="57" w:type="dxa"/>
            </w:tcMar>
            <w:vAlign w:val="center"/>
          </w:tcPr>
          <w:p w14:paraId="374FF041"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60547071"/>
                <w14:checkbox>
                  <w14:checked w14:val="1"/>
                  <w14:checkedState w14:val="2612" w14:font="MS Gothic"/>
                  <w14:uncheckedState w14:val="2610" w14:font="MS Gothic"/>
                </w14:checkbox>
              </w:sdtPr>
              <w:sdtContent>
                <w:r w:rsidR="00490D58">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independent assignments</w:t>
            </w:r>
          </w:p>
          <w:p w14:paraId="10C0BA91"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1415286055"/>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multimedia</w:t>
            </w:r>
            <w:r w:rsidR="003765ED" w:rsidRPr="007E42BC">
              <w:rPr>
                <w:rFonts w:ascii="Arial" w:hAnsi="Arial" w:cs="Arial"/>
                <w:b w:val="0"/>
                <w:sz w:val="20"/>
                <w:szCs w:val="20"/>
                <w:lang w:val="hr-HR"/>
              </w:rPr>
              <w:t xml:space="preserve"> </w:t>
            </w:r>
          </w:p>
          <w:p w14:paraId="4CC2150E"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2124652353"/>
                <w14:checkbox>
                  <w14:checked w14:val="0"/>
                  <w14:checkedState w14:val="2612" w14:font="MS Gothic"/>
                  <w14:uncheckedState w14:val="2610" w14:font="MS Gothic"/>
                </w14:checkbox>
              </w:sdtPr>
              <w:sdtContent>
                <w:r w:rsidR="003765ED">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laboratory</w:t>
            </w:r>
          </w:p>
          <w:p w14:paraId="4CAEA5C2" w14:textId="77777777" w:rsidR="003765ED" w:rsidRPr="007E42BC" w:rsidRDefault="003143ED" w:rsidP="003765ED">
            <w:pPr>
              <w:pStyle w:val="FieldText"/>
              <w:rPr>
                <w:rFonts w:ascii="Arial" w:hAnsi="Arial" w:cs="Arial"/>
                <w:b w:val="0"/>
                <w:sz w:val="20"/>
                <w:szCs w:val="20"/>
                <w:lang w:val="hr-HR"/>
              </w:rPr>
            </w:pPr>
            <w:sdt>
              <w:sdtPr>
                <w:rPr>
                  <w:rFonts w:ascii="Arial" w:hAnsi="Arial" w:cs="Arial"/>
                  <w:b w:val="0"/>
                  <w:sz w:val="20"/>
                  <w:szCs w:val="20"/>
                  <w:lang w:val="hr-HR"/>
                </w:rPr>
                <w:id w:val="-559396900"/>
                <w14:checkbox>
                  <w14:checked w14:val="1"/>
                  <w14:checkedState w14:val="2612" w14:font="MS Gothic"/>
                  <w14:uncheckedState w14:val="2610" w14:font="MS Gothic"/>
                </w14:checkbox>
              </w:sdtPr>
              <w:sdtContent>
                <w:r w:rsidR="00490D58">
                  <w:rPr>
                    <w:rFonts w:ascii="MS Gothic" w:eastAsia="MS Gothic" w:hAnsi="MS Gothic" w:cs="Arial" w:hint="eastAsia"/>
                    <w:b w:val="0"/>
                    <w:sz w:val="20"/>
                    <w:szCs w:val="20"/>
                    <w:lang w:val="hr-HR"/>
                  </w:rPr>
                  <w:t>☒</w:t>
                </w:r>
              </w:sdtContent>
            </w:sdt>
            <w:r w:rsidR="003765ED" w:rsidRPr="007E42BC">
              <w:rPr>
                <w:rFonts w:ascii="Arial" w:hAnsi="Arial" w:cs="Arial"/>
                <w:b w:val="0"/>
                <w:sz w:val="20"/>
                <w:szCs w:val="20"/>
                <w:lang w:val="hr-HR"/>
              </w:rPr>
              <w:t xml:space="preserve"> </w:t>
            </w:r>
            <w:r w:rsidR="003765ED">
              <w:rPr>
                <w:rFonts w:ascii="Arial" w:hAnsi="Arial" w:cs="Arial"/>
                <w:b w:val="0"/>
                <w:sz w:val="20"/>
                <w:szCs w:val="20"/>
                <w:lang w:val="en-GB"/>
              </w:rPr>
              <w:t>work with mentor</w:t>
            </w:r>
          </w:p>
          <w:p w14:paraId="6319DDFD" w14:textId="77777777" w:rsidR="003765ED" w:rsidRPr="007E42BC" w:rsidRDefault="003143ED" w:rsidP="003765ED">
            <w:pPr>
              <w:tabs>
                <w:tab w:val="left" w:pos="2820"/>
              </w:tabs>
              <w:spacing w:after="0"/>
              <w:rPr>
                <w:rFonts w:ascii="Arial" w:hAnsi="Arial" w:cs="Arial"/>
                <w:sz w:val="20"/>
                <w:szCs w:val="20"/>
              </w:rPr>
            </w:pPr>
            <w:sdt>
              <w:sdtPr>
                <w:rPr>
                  <w:rFonts w:ascii="Arial" w:hAnsi="Arial" w:cs="Arial"/>
                  <w:sz w:val="20"/>
                  <w:szCs w:val="20"/>
                </w:rPr>
                <w:id w:val="591822686"/>
                <w14:checkbox>
                  <w14:checked w14:val="0"/>
                  <w14:checkedState w14:val="2612" w14:font="MS Gothic"/>
                  <w14:uncheckedState w14:val="2610" w14:font="MS Gothic"/>
                </w14:checkbox>
              </w:sdtPr>
              <w:sdtContent>
                <w:r w:rsidR="003765ED">
                  <w:rPr>
                    <w:rFonts w:ascii="MS Gothic" w:eastAsia="MS Gothic" w:hAnsi="MS Gothic" w:cs="Arial" w:hint="eastAsia"/>
                    <w:sz w:val="20"/>
                    <w:szCs w:val="20"/>
                  </w:rPr>
                  <w:t>☐</w:t>
                </w:r>
              </w:sdtContent>
            </w:sdt>
            <w:r w:rsidR="003765ED">
              <w:rPr>
                <w:rFonts w:ascii="Arial" w:hAnsi="Arial" w:cs="Arial"/>
                <w:sz w:val="20"/>
                <w:szCs w:val="20"/>
              </w:rPr>
              <w:t xml:space="preserve"> </w:t>
            </w:r>
            <w:r w:rsidR="003765ED" w:rsidRPr="007E42BC">
              <w:rPr>
                <w:rFonts w:ascii="Arial" w:hAnsi="Arial" w:cs="Arial"/>
                <w:sz w:val="20"/>
                <w:szCs w:val="20"/>
              </w:rPr>
              <w:fldChar w:fldCharType="begin">
                <w:ffData>
                  <w:name w:val="Text1"/>
                  <w:enabled/>
                  <w:calcOnExit w:val="0"/>
                  <w:textInput/>
                </w:ffData>
              </w:fldChar>
            </w:r>
            <w:r w:rsidR="003765ED" w:rsidRPr="007E42BC">
              <w:rPr>
                <w:rFonts w:ascii="Arial" w:hAnsi="Arial" w:cs="Arial"/>
                <w:sz w:val="20"/>
                <w:szCs w:val="20"/>
              </w:rPr>
              <w:instrText xml:space="preserve"> FORMTEXT </w:instrText>
            </w:r>
            <w:r w:rsidR="003765ED" w:rsidRPr="007E42BC">
              <w:rPr>
                <w:rFonts w:ascii="Arial" w:hAnsi="Arial" w:cs="Arial"/>
                <w:sz w:val="20"/>
                <w:szCs w:val="20"/>
              </w:rPr>
            </w:r>
            <w:r w:rsidR="003765ED" w:rsidRPr="007E42BC">
              <w:rPr>
                <w:rFonts w:ascii="Arial" w:hAnsi="Arial" w:cs="Arial"/>
                <w:sz w:val="20"/>
                <w:szCs w:val="20"/>
              </w:rPr>
              <w:fldChar w:fldCharType="separate"/>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t> </w:t>
            </w:r>
            <w:r w:rsidR="003765ED" w:rsidRPr="007E42BC">
              <w:rPr>
                <w:rFonts w:ascii="Arial" w:hAnsi="Arial" w:cs="Arial"/>
                <w:sz w:val="20"/>
                <w:szCs w:val="20"/>
              </w:rPr>
              <w:fldChar w:fldCharType="end"/>
            </w:r>
            <w:r w:rsidR="003765ED" w:rsidRPr="007E42BC">
              <w:rPr>
                <w:rFonts w:ascii="Arial" w:hAnsi="Arial" w:cs="Arial"/>
                <w:sz w:val="20"/>
                <w:szCs w:val="20"/>
              </w:rPr>
              <w:t xml:space="preserve"> (</w:t>
            </w:r>
            <w:r w:rsidR="003765ED" w:rsidRPr="00A022D2">
              <w:rPr>
                <w:rFonts w:ascii="Arial" w:hAnsi="Arial" w:cs="Arial"/>
                <w:sz w:val="20"/>
                <w:szCs w:val="20"/>
                <w:lang w:val="en-GB"/>
              </w:rPr>
              <w:t>other</w:t>
            </w:r>
            <w:r w:rsidR="003765ED" w:rsidRPr="007E42BC">
              <w:rPr>
                <w:rFonts w:ascii="Arial" w:hAnsi="Arial" w:cs="Arial"/>
                <w:sz w:val="20"/>
                <w:szCs w:val="20"/>
              </w:rPr>
              <w:t>)</w:t>
            </w:r>
            <w:r w:rsidR="003765ED" w:rsidRPr="007E42BC">
              <w:rPr>
                <w:rFonts w:ascii="Arial" w:hAnsi="Arial" w:cs="Arial"/>
                <w:b/>
                <w:sz w:val="20"/>
                <w:szCs w:val="20"/>
              </w:rPr>
              <w:t xml:space="preserve"> </w:t>
            </w:r>
            <w:r w:rsidR="003765ED" w:rsidRPr="007E42BC">
              <w:rPr>
                <w:rFonts w:ascii="Arial" w:hAnsi="Arial" w:cs="Arial"/>
                <w:b/>
                <w:sz w:val="20"/>
                <w:szCs w:val="20"/>
                <w:bdr w:val="single" w:sz="12" w:space="0" w:color="auto"/>
              </w:rPr>
              <w:t xml:space="preserve"> </w:t>
            </w:r>
          </w:p>
        </w:tc>
      </w:tr>
      <w:tr w:rsidR="003765ED" w:rsidRPr="007E42BC" w14:paraId="010882F0" w14:textId="77777777" w:rsidTr="003765ED">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5270D77D" w14:textId="77777777" w:rsidR="003765ED" w:rsidRPr="007E42BC" w:rsidRDefault="003765ED" w:rsidP="003765ED">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4E07A828" w14:textId="77777777" w:rsidR="003765ED" w:rsidRPr="007E42BC" w:rsidRDefault="003765ED" w:rsidP="003765ED">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16CAE6E4" w14:textId="77777777" w:rsidR="003765ED" w:rsidRPr="007E42BC" w:rsidRDefault="003765ED" w:rsidP="003765ED">
            <w:pPr>
              <w:pStyle w:val="FieldText"/>
              <w:rPr>
                <w:rFonts w:ascii="Arial" w:hAnsi="Arial" w:cs="Arial"/>
                <w:b w:val="0"/>
                <w:sz w:val="20"/>
                <w:szCs w:val="20"/>
                <w:lang w:val="hr-HR"/>
              </w:rPr>
            </w:pPr>
          </w:p>
        </w:tc>
      </w:tr>
      <w:tr w:rsidR="003765ED" w:rsidRPr="007E42BC" w14:paraId="4044F1D3"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3E93D6F4"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Referencakomentara"/>
              </w:rPr>
              <w:t xml:space="preserve"> </w:t>
            </w:r>
            <w:r>
              <w:rPr>
                <w:rFonts w:ascii="Arial" w:hAnsi="Arial" w:cs="Arial"/>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48AA1719" w14:textId="2C9544B9" w:rsidR="003765ED" w:rsidRPr="007E42BC" w:rsidRDefault="00A45331" w:rsidP="003765ED">
            <w:pPr>
              <w:tabs>
                <w:tab w:val="left" w:pos="2820"/>
              </w:tabs>
              <w:spacing w:after="0"/>
              <w:rPr>
                <w:rFonts w:ascii="Arial" w:hAnsi="Arial" w:cs="Arial"/>
                <w:color w:val="000000"/>
                <w:sz w:val="20"/>
                <w:szCs w:val="20"/>
              </w:rPr>
            </w:pPr>
            <w:r w:rsidRPr="008F3C8D">
              <w:rPr>
                <w:rFonts w:ascii="Arial" w:hAnsi="Arial" w:cs="Arial"/>
                <w:sz w:val="20"/>
                <w:szCs w:val="20"/>
              </w:rPr>
              <w:t>Research with mentor consultations and writing a full dissertation. Preparation and defense of the dissertation.</w:t>
            </w:r>
          </w:p>
        </w:tc>
      </w:tr>
      <w:tr w:rsidR="003765ED" w:rsidRPr="007E42BC" w14:paraId="3E1A2982" w14:textId="77777777" w:rsidTr="003765E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FFDFA07" w14:textId="77777777" w:rsidR="003765ED" w:rsidRPr="007E42BC" w:rsidRDefault="003765ED" w:rsidP="003765ED">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Referencakomentara"/>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D6DB83C"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5419988" w14:textId="77777777" w:rsidR="003765ED" w:rsidRPr="007E42BC" w:rsidRDefault="003765ED" w:rsidP="003765ED">
            <w:pPr>
              <w:pStyle w:val="FieldText"/>
              <w:rPr>
                <w:rFonts w:ascii="Arial" w:hAnsi="Arial" w:cs="Arial"/>
                <w:b w:val="0"/>
                <w:sz w:val="20"/>
                <w:szCs w:val="20"/>
                <w:lang w:val="hr-HR"/>
              </w:rPr>
            </w:pPr>
          </w:p>
        </w:tc>
        <w:tc>
          <w:tcPr>
            <w:tcW w:w="1276" w:type="dxa"/>
            <w:gridSpan w:val="3"/>
            <w:tcBorders>
              <w:top w:val="single" w:sz="12" w:space="0" w:color="auto"/>
            </w:tcBorders>
            <w:tcMar>
              <w:left w:w="57" w:type="dxa"/>
              <w:right w:w="57" w:type="dxa"/>
            </w:tcMar>
            <w:vAlign w:val="center"/>
          </w:tcPr>
          <w:p w14:paraId="30ABD80A"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4B8BC51C" w14:textId="77777777" w:rsidR="003765ED" w:rsidRPr="007E42BC" w:rsidRDefault="003765ED" w:rsidP="003765ED">
            <w:pPr>
              <w:pStyle w:val="FieldText"/>
              <w:rPr>
                <w:rFonts w:ascii="Arial" w:hAnsi="Arial" w:cs="Arial"/>
                <w:b w:val="0"/>
                <w:sz w:val="20"/>
                <w:szCs w:val="20"/>
                <w:lang w:val="hr-HR"/>
              </w:rPr>
            </w:pPr>
          </w:p>
        </w:tc>
        <w:tc>
          <w:tcPr>
            <w:tcW w:w="1665" w:type="dxa"/>
            <w:gridSpan w:val="5"/>
            <w:tcBorders>
              <w:top w:val="single" w:sz="12" w:space="0" w:color="auto"/>
              <w:right w:val="single" w:sz="4" w:space="0" w:color="auto"/>
            </w:tcBorders>
            <w:tcMar>
              <w:left w:w="57" w:type="dxa"/>
              <w:right w:w="57" w:type="dxa"/>
            </w:tcMar>
            <w:vAlign w:val="center"/>
          </w:tcPr>
          <w:p w14:paraId="4C1595F8" w14:textId="77777777" w:rsidR="003765ED" w:rsidRPr="007E42BC" w:rsidRDefault="003765ED" w:rsidP="003765ED">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3"/>
            <w:tcBorders>
              <w:top w:val="single" w:sz="12" w:space="0" w:color="auto"/>
              <w:left w:val="single" w:sz="4" w:space="0" w:color="auto"/>
              <w:right w:val="single" w:sz="12" w:space="0" w:color="auto"/>
            </w:tcBorders>
            <w:tcMar>
              <w:left w:w="57" w:type="dxa"/>
              <w:right w:w="57" w:type="dxa"/>
            </w:tcMar>
            <w:vAlign w:val="center"/>
          </w:tcPr>
          <w:p w14:paraId="732719EA"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378412F2"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0CB731AD"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6AF97E54"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00705D79"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71BE8F4B"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368C341F" w14:textId="77777777" w:rsidR="003765ED" w:rsidRPr="007E42BC" w:rsidRDefault="00490D58" w:rsidP="003765ED">
            <w:pPr>
              <w:pStyle w:val="FieldText"/>
              <w:rPr>
                <w:rFonts w:ascii="Arial" w:hAnsi="Arial" w:cs="Arial"/>
                <w:b w:val="0"/>
                <w:sz w:val="20"/>
                <w:szCs w:val="20"/>
                <w:lang w:val="hr-HR"/>
              </w:rPr>
            </w:pPr>
            <w:r>
              <w:rPr>
                <w:rFonts w:ascii="Arial" w:hAnsi="Arial" w:cs="Arial"/>
                <w:b w:val="0"/>
                <w:sz w:val="20"/>
                <w:szCs w:val="20"/>
                <w:lang w:val="hr-HR"/>
              </w:rPr>
              <w:t>10</w:t>
            </w:r>
          </w:p>
        </w:tc>
        <w:tc>
          <w:tcPr>
            <w:tcW w:w="1665" w:type="dxa"/>
            <w:gridSpan w:val="5"/>
            <w:tcBorders>
              <w:right w:val="single" w:sz="4" w:space="0" w:color="auto"/>
            </w:tcBorders>
            <w:shd w:val="clear" w:color="auto" w:fill="auto"/>
            <w:tcMar>
              <w:left w:w="57" w:type="dxa"/>
              <w:right w:w="57" w:type="dxa"/>
            </w:tcMar>
            <w:vAlign w:val="center"/>
          </w:tcPr>
          <w:p w14:paraId="3BB862A7" w14:textId="77777777" w:rsidR="003765ED" w:rsidRPr="007E42BC" w:rsidRDefault="00490D58" w:rsidP="003765ED">
            <w:pPr>
              <w:pStyle w:val="FieldText"/>
              <w:rPr>
                <w:rFonts w:ascii="Arial" w:hAnsi="Arial" w:cs="Arial"/>
                <w:b w:val="0"/>
                <w:color w:val="000000"/>
                <w:sz w:val="20"/>
                <w:szCs w:val="20"/>
                <w:lang w:val="hr-HR"/>
              </w:rPr>
            </w:pPr>
            <w:r>
              <w:rPr>
                <w:rFonts w:ascii="Arial" w:hAnsi="Arial" w:cs="Arial"/>
                <w:b w:val="0"/>
                <w:color w:val="000000"/>
                <w:sz w:val="20"/>
                <w:szCs w:val="20"/>
                <w:lang w:val="hr-HR"/>
              </w:rPr>
              <w:t>Consultation</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2BAD6EE5" w14:textId="77777777" w:rsidR="003765ED" w:rsidRPr="007E42BC" w:rsidRDefault="00490D58" w:rsidP="003765ED">
            <w:pPr>
              <w:pStyle w:val="FieldText"/>
              <w:rPr>
                <w:rFonts w:ascii="Arial" w:hAnsi="Arial" w:cs="Arial"/>
                <w:b w:val="0"/>
                <w:color w:val="000000"/>
                <w:sz w:val="20"/>
                <w:szCs w:val="20"/>
                <w:lang w:val="hr-HR"/>
              </w:rPr>
            </w:pPr>
            <w:r>
              <w:rPr>
                <w:rFonts w:ascii="Arial" w:hAnsi="Arial" w:cs="Arial"/>
                <w:b w:val="0"/>
                <w:sz w:val="20"/>
                <w:szCs w:val="20"/>
                <w:lang w:val="hr-HR"/>
              </w:rPr>
              <w:t>2</w:t>
            </w:r>
          </w:p>
        </w:tc>
      </w:tr>
      <w:tr w:rsidR="003765ED" w:rsidRPr="007E42BC" w14:paraId="63918876"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60D799E4"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4A37A0B6"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531D3AA3"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235F54DC" w14:textId="77777777" w:rsidR="003765ED" w:rsidRPr="007E42BC" w:rsidRDefault="003765ED" w:rsidP="003765ED">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1B474701"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187BA4FE"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3"/>
            <w:tcBorders>
              <w:left w:val="single" w:sz="4" w:space="0" w:color="auto"/>
              <w:right w:val="single" w:sz="12" w:space="0" w:color="auto"/>
            </w:tcBorders>
            <w:shd w:val="clear" w:color="auto" w:fill="auto"/>
            <w:tcMar>
              <w:left w:w="57" w:type="dxa"/>
              <w:right w:w="57" w:type="dxa"/>
            </w:tcMar>
            <w:vAlign w:val="center"/>
          </w:tcPr>
          <w:p w14:paraId="5A755D84" w14:textId="77777777" w:rsidR="003765ED" w:rsidRPr="007E42BC" w:rsidRDefault="003765ED" w:rsidP="003765ED">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765ED" w:rsidRPr="007E42BC" w14:paraId="007061B0" w14:textId="77777777" w:rsidTr="003765ED">
        <w:trPr>
          <w:trHeight w:val="397"/>
        </w:trPr>
        <w:tc>
          <w:tcPr>
            <w:tcW w:w="1912" w:type="dxa"/>
            <w:vMerge/>
            <w:tcBorders>
              <w:left w:val="single" w:sz="12" w:space="0" w:color="auto"/>
            </w:tcBorders>
            <w:shd w:val="clear" w:color="auto" w:fill="CCFFFF"/>
            <w:tcMar>
              <w:left w:w="57" w:type="dxa"/>
              <w:right w:w="57" w:type="dxa"/>
            </w:tcMar>
            <w:vAlign w:val="center"/>
          </w:tcPr>
          <w:p w14:paraId="612D0C34"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183A11F7" w14:textId="77777777" w:rsidR="003765ED" w:rsidRPr="007E42BC" w:rsidRDefault="003765ED" w:rsidP="003765ED">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06CFF9DD" w14:textId="77777777" w:rsidR="003765ED" w:rsidRPr="007E42BC" w:rsidRDefault="003765ED" w:rsidP="003765ED">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73B1518C" w14:textId="77777777" w:rsidR="003765ED" w:rsidRPr="007E42BC" w:rsidRDefault="003765ED" w:rsidP="003765ED">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749265E3" w14:textId="77777777" w:rsidR="003765ED" w:rsidRPr="007E42BC" w:rsidRDefault="00490D58" w:rsidP="003765ED">
            <w:pPr>
              <w:tabs>
                <w:tab w:val="left" w:pos="2820"/>
              </w:tabs>
              <w:spacing w:after="0"/>
              <w:rPr>
                <w:rFonts w:ascii="Arial" w:hAnsi="Arial" w:cs="Arial"/>
                <w:sz w:val="20"/>
                <w:szCs w:val="20"/>
              </w:rPr>
            </w:pPr>
            <w:r>
              <w:rPr>
                <w:rFonts w:ascii="Arial" w:hAnsi="Arial" w:cs="Arial"/>
                <w:sz w:val="20"/>
                <w:szCs w:val="20"/>
              </w:rPr>
              <w:t>8</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2F5BA363"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6997D26C"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3DDCE701" w14:textId="77777777" w:rsidTr="003765E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260585A" w14:textId="77777777" w:rsidR="003765ED" w:rsidRPr="007E42BC" w:rsidRDefault="003765ED" w:rsidP="002761AE">
            <w:pPr>
              <w:numPr>
                <w:ilvl w:val="0"/>
                <w:numId w:val="3"/>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752A7678"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90FD60C"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F937F52" w14:textId="77777777" w:rsidR="003765ED" w:rsidRPr="007E42BC" w:rsidRDefault="003765ED" w:rsidP="003765ED">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8885B76" w14:textId="77777777" w:rsidR="003765ED" w:rsidRPr="007E42BC" w:rsidRDefault="003765ED" w:rsidP="003765ED">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2297C48"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3"/>
            <w:tcBorders>
              <w:left w:val="single" w:sz="8" w:space="0" w:color="auto"/>
              <w:bottom w:val="single" w:sz="12" w:space="0" w:color="auto"/>
              <w:right w:val="single" w:sz="12" w:space="0" w:color="auto"/>
            </w:tcBorders>
            <w:tcMar>
              <w:left w:w="57" w:type="dxa"/>
              <w:right w:w="57" w:type="dxa"/>
            </w:tcMar>
            <w:vAlign w:val="center"/>
          </w:tcPr>
          <w:p w14:paraId="3C91BBC2" w14:textId="77777777" w:rsidR="003765ED" w:rsidRPr="007E42BC" w:rsidRDefault="003765ED" w:rsidP="003765ED">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3765ED" w:rsidRPr="007E42BC" w14:paraId="32843064" w14:textId="77777777" w:rsidTr="003765E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E96EFEC" w14:textId="77777777" w:rsidR="003765ED" w:rsidRPr="007E42BC" w:rsidRDefault="003765ED" w:rsidP="003765ED">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2918ABD1" w14:textId="4F93326B" w:rsidR="003765ED" w:rsidRPr="00490D58" w:rsidRDefault="00A45331" w:rsidP="00490D58">
            <w:pPr>
              <w:rPr>
                <w:rFonts w:ascii="Arial" w:hAnsi="Arial" w:cs="Arial"/>
                <w:sz w:val="20"/>
                <w:szCs w:val="20"/>
              </w:rPr>
            </w:pPr>
            <w:r w:rsidRPr="008F3C8D">
              <w:rPr>
                <w:rFonts w:ascii="Arial" w:hAnsi="Arial" w:cs="Arial"/>
                <w:sz w:val="20"/>
                <w:szCs w:val="20"/>
              </w:rPr>
              <w:t>Completition of requirements is confirmed by the mentor with the indication "completed".</w:t>
            </w:r>
          </w:p>
        </w:tc>
      </w:tr>
      <w:tr w:rsidR="003765ED" w:rsidRPr="007E42BC" w14:paraId="51591D77" w14:textId="77777777" w:rsidTr="003765E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4414067" w14:textId="77777777" w:rsidR="003765ED" w:rsidRPr="007E42BC" w:rsidRDefault="003765ED" w:rsidP="003765ED">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6505B41"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3C98A0D"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5C212D4" w14:textId="77777777" w:rsidR="003765ED" w:rsidRPr="007E42BC" w:rsidRDefault="003765ED" w:rsidP="003765ED">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3765ED" w:rsidRPr="007E42BC" w14:paraId="0A09E1FA"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62CC3EE3"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0957071" w14:textId="4BF773E7" w:rsidR="003765ED" w:rsidRPr="007E42BC" w:rsidRDefault="00A45331" w:rsidP="003765ED">
            <w:pPr>
              <w:tabs>
                <w:tab w:val="left" w:pos="2820"/>
              </w:tabs>
              <w:spacing w:after="0"/>
              <w:rPr>
                <w:rFonts w:ascii="Arial" w:hAnsi="Arial" w:cs="Arial"/>
                <w:color w:val="000000"/>
                <w:sz w:val="20"/>
                <w:szCs w:val="20"/>
              </w:rPr>
            </w:pPr>
            <w:r w:rsidRPr="008F3C8D">
              <w:rPr>
                <w:rFonts w:ascii="Arial" w:hAnsi="Arial" w:cs="Arial"/>
                <w:sz w:val="20"/>
                <w:szCs w:val="20"/>
              </w:rPr>
              <w:t>Chosen by the student after consulting with the mentor and co-mentor</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1007810F"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0AEEE668"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648AF499"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82EDE28"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90D700E"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1390CCE3"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3510E76C"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2FF3B2F1"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41D66DAB"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A3A1C06"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02520965"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203F1ACB"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04E124F5" w14:textId="77777777" w:rsidTr="003765ED">
        <w:trPr>
          <w:trHeight w:val="75"/>
        </w:trPr>
        <w:tc>
          <w:tcPr>
            <w:tcW w:w="1912" w:type="dxa"/>
            <w:vMerge/>
            <w:tcBorders>
              <w:left w:val="single" w:sz="12" w:space="0" w:color="auto"/>
            </w:tcBorders>
            <w:shd w:val="clear" w:color="auto" w:fill="CCFFFF"/>
            <w:tcMar>
              <w:left w:w="57" w:type="dxa"/>
              <w:right w:w="57" w:type="dxa"/>
            </w:tcMar>
            <w:vAlign w:val="center"/>
          </w:tcPr>
          <w:p w14:paraId="3324A630"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00842BA"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77F49164"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7C7A8F87"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22B4784D"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4C5388AB"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3BAEF4C5" w14:textId="77777777" w:rsidR="003765ED" w:rsidRPr="007E42BC" w:rsidRDefault="003765ED" w:rsidP="003765ED">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41F0EB94"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528A6794"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4302FB8A"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0077EC28"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3AB6744" w14:textId="77777777" w:rsidR="003765ED" w:rsidRPr="007E42BC" w:rsidRDefault="003765ED" w:rsidP="003765ED">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31A5600A" w14:textId="77777777" w:rsidR="003765ED" w:rsidRPr="007E42BC" w:rsidRDefault="003765ED" w:rsidP="003765ED">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306237CA" w14:textId="77777777" w:rsidR="003765ED" w:rsidRPr="007E42BC" w:rsidRDefault="003765ED" w:rsidP="003765ED">
            <w:pPr>
              <w:tabs>
                <w:tab w:val="left" w:pos="2820"/>
              </w:tabs>
              <w:spacing w:after="0"/>
              <w:jc w:val="center"/>
              <w:rPr>
                <w:rFonts w:ascii="Arial" w:hAnsi="Arial" w:cs="Arial"/>
                <w:sz w:val="20"/>
                <w:szCs w:val="20"/>
              </w:rPr>
            </w:pPr>
          </w:p>
        </w:tc>
      </w:tr>
      <w:tr w:rsidR="003765ED" w:rsidRPr="007E42BC" w14:paraId="6C4D39B0" w14:textId="77777777" w:rsidTr="003765ED">
        <w:trPr>
          <w:trHeight w:val="175"/>
        </w:trPr>
        <w:tc>
          <w:tcPr>
            <w:tcW w:w="1912" w:type="dxa"/>
            <w:vMerge/>
            <w:tcBorders>
              <w:left w:val="single" w:sz="12" w:space="0" w:color="auto"/>
            </w:tcBorders>
            <w:shd w:val="clear" w:color="auto" w:fill="CCFFFF"/>
            <w:tcMar>
              <w:left w:w="57" w:type="dxa"/>
              <w:right w:w="57" w:type="dxa"/>
            </w:tcMar>
            <w:vAlign w:val="center"/>
          </w:tcPr>
          <w:p w14:paraId="6478B356"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584D671" w14:textId="77777777" w:rsidR="003765ED" w:rsidRPr="007E42BC" w:rsidRDefault="003765ED" w:rsidP="003765ED">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14:paraId="54236B9D" w14:textId="77777777" w:rsidR="003765ED" w:rsidRPr="007E42BC" w:rsidRDefault="003765ED" w:rsidP="003765ED">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6DE45992" w14:textId="77777777" w:rsidR="003765ED" w:rsidRPr="007E42BC" w:rsidRDefault="003765ED" w:rsidP="003765ED">
            <w:pPr>
              <w:tabs>
                <w:tab w:val="left" w:pos="2820"/>
              </w:tabs>
              <w:spacing w:after="0"/>
              <w:jc w:val="center"/>
              <w:rPr>
                <w:rFonts w:ascii="Arial" w:hAnsi="Arial" w:cs="Arial"/>
                <w:sz w:val="20"/>
                <w:szCs w:val="20"/>
              </w:rPr>
            </w:pPr>
          </w:p>
        </w:tc>
      </w:tr>
      <w:tr w:rsidR="003765ED" w:rsidRPr="007E42BC" w14:paraId="7D1DE1AB" w14:textId="77777777" w:rsidTr="003765E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9AAF452" w14:textId="77777777" w:rsidR="003765ED" w:rsidRPr="007E42BC" w:rsidRDefault="003765ED" w:rsidP="003765ED">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5E6BD078" w14:textId="77777777" w:rsidR="003765ED" w:rsidRPr="007E42BC" w:rsidRDefault="003765ED" w:rsidP="003765ED">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14:paraId="69296DE6" w14:textId="77777777" w:rsidR="003765ED" w:rsidRPr="007E42BC" w:rsidRDefault="003765ED" w:rsidP="003765ED">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7569F661" w14:textId="77777777" w:rsidR="003765ED" w:rsidRPr="007E42BC" w:rsidRDefault="003765ED" w:rsidP="003765ED">
            <w:pPr>
              <w:tabs>
                <w:tab w:val="left" w:pos="2820"/>
              </w:tabs>
              <w:spacing w:after="0"/>
              <w:jc w:val="center"/>
              <w:rPr>
                <w:rFonts w:ascii="Arial" w:hAnsi="Arial" w:cs="Arial"/>
                <w:color w:val="000000"/>
                <w:sz w:val="20"/>
                <w:szCs w:val="20"/>
              </w:rPr>
            </w:pPr>
          </w:p>
        </w:tc>
      </w:tr>
      <w:tr w:rsidR="003765ED" w:rsidRPr="007E42BC" w14:paraId="11519CED" w14:textId="77777777" w:rsidTr="003765ED">
        <w:tc>
          <w:tcPr>
            <w:tcW w:w="1912" w:type="dxa"/>
            <w:tcBorders>
              <w:top w:val="single" w:sz="12" w:space="0" w:color="auto"/>
              <w:left w:val="single" w:sz="12" w:space="0" w:color="auto"/>
            </w:tcBorders>
            <w:shd w:val="clear" w:color="auto" w:fill="CCFFFF"/>
            <w:tcMar>
              <w:left w:w="57" w:type="dxa"/>
              <w:right w:w="57" w:type="dxa"/>
            </w:tcMar>
            <w:vAlign w:val="center"/>
          </w:tcPr>
          <w:p w14:paraId="7E6755D4"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5D5497D5" w14:textId="77777777" w:rsidR="003765ED" w:rsidRPr="007E42BC" w:rsidRDefault="003765ED" w:rsidP="003765ED">
            <w:pPr>
              <w:tabs>
                <w:tab w:val="left" w:pos="2820"/>
              </w:tabs>
              <w:spacing w:after="0"/>
              <w:rPr>
                <w:rFonts w:ascii="Arial" w:hAnsi="Arial" w:cs="Arial"/>
                <w:sz w:val="20"/>
                <w:szCs w:val="20"/>
              </w:rPr>
            </w:pPr>
          </w:p>
        </w:tc>
      </w:tr>
      <w:tr w:rsidR="003765ED" w:rsidRPr="007E42BC" w14:paraId="0EFB53C7" w14:textId="77777777" w:rsidTr="003765ED">
        <w:tc>
          <w:tcPr>
            <w:tcW w:w="1912" w:type="dxa"/>
            <w:tcBorders>
              <w:left w:val="single" w:sz="12" w:space="0" w:color="auto"/>
            </w:tcBorders>
            <w:shd w:val="clear" w:color="auto" w:fill="CCFFFF"/>
            <w:tcMar>
              <w:left w:w="57" w:type="dxa"/>
              <w:right w:w="57" w:type="dxa"/>
            </w:tcMar>
            <w:vAlign w:val="center"/>
          </w:tcPr>
          <w:p w14:paraId="02FDDBB6"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5"/>
            <w:tcBorders>
              <w:right w:val="single" w:sz="12" w:space="0" w:color="auto"/>
            </w:tcBorders>
            <w:tcMar>
              <w:left w:w="57" w:type="dxa"/>
              <w:right w:w="57" w:type="dxa"/>
            </w:tcMar>
          </w:tcPr>
          <w:p w14:paraId="043880BE" w14:textId="77777777" w:rsidR="00A45331" w:rsidRPr="008F3C8D" w:rsidRDefault="00A45331" w:rsidP="00A45331">
            <w:pPr>
              <w:tabs>
                <w:tab w:val="left" w:pos="2820"/>
              </w:tabs>
              <w:spacing w:after="0"/>
              <w:rPr>
                <w:rFonts w:ascii="Arial" w:hAnsi="Arial" w:cs="Arial"/>
                <w:sz w:val="20"/>
                <w:szCs w:val="20"/>
              </w:rPr>
            </w:pPr>
            <w:r w:rsidRPr="008F3C8D">
              <w:rPr>
                <w:rFonts w:ascii="Arial" w:hAnsi="Arial" w:cs="Arial"/>
                <w:sz w:val="20"/>
                <w:szCs w:val="20"/>
              </w:rPr>
              <w:t>Submission of a report on the completed individual work plan.</w:t>
            </w:r>
          </w:p>
          <w:p w14:paraId="5FE27DA7" w14:textId="288B5494" w:rsidR="003765ED" w:rsidRPr="007E42BC" w:rsidRDefault="003765ED" w:rsidP="003765ED">
            <w:pPr>
              <w:tabs>
                <w:tab w:val="left" w:pos="2820"/>
              </w:tabs>
              <w:spacing w:after="0"/>
              <w:rPr>
                <w:rFonts w:ascii="Arial" w:hAnsi="Arial" w:cs="Arial"/>
                <w:sz w:val="20"/>
                <w:szCs w:val="20"/>
              </w:rPr>
            </w:pPr>
          </w:p>
        </w:tc>
      </w:tr>
      <w:tr w:rsidR="003765ED" w:rsidRPr="007E42BC" w14:paraId="22F1235B" w14:textId="77777777" w:rsidTr="003765ED">
        <w:tc>
          <w:tcPr>
            <w:tcW w:w="1912" w:type="dxa"/>
            <w:tcBorders>
              <w:left w:val="single" w:sz="12" w:space="0" w:color="auto"/>
              <w:bottom w:val="single" w:sz="12" w:space="0" w:color="auto"/>
            </w:tcBorders>
            <w:shd w:val="clear" w:color="auto" w:fill="CCFFFF"/>
            <w:tcMar>
              <w:left w:w="57" w:type="dxa"/>
              <w:right w:w="57" w:type="dxa"/>
            </w:tcMar>
            <w:vAlign w:val="center"/>
          </w:tcPr>
          <w:p w14:paraId="5AC9B72F" w14:textId="77777777" w:rsidR="003765ED" w:rsidRPr="007E42BC" w:rsidRDefault="003765ED" w:rsidP="003765ED">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14:paraId="07856144" w14:textId="77777777" w:rsidR="003765ED" w:rsidRPr="007E42BC" w:rsidRDefault="003765ED" w:rsidP="003765ED">
            <w:pPr>
              <w:tabs>
                <w:tab w:val="left" w:pos="2820"/>
              </w:tabs>
              <w:spacing w:after="0"/>
              <w:rPr>
                <w:rFonts w:ascii="Arial" w:hAnsi="Arial" w:cs="Arial"/>
                <w:sz w:val="20"/>
                <w:szCs w:val="20"/>
              </w:rPr>
            </w:pPr>
          </w:p>
        </w:tc>
      </w:tr>
    </w:tbl>
    <w:p w14:paraId="17E60FA3" w14:textId="77777777" w:rsidR="003765ED" w:rsidRDefault="003765ED" w:rsidP="003765ED">
      <w:pPr>
        <w:spacing w:after="0" w:line="240" w:lineRule="auto"/>
        <w:jc w:val="both"/>
        <w:rPr>
          <w:rFonts w:ascii="Arial" w:hAnsi="Arial" w:cs="Arial"/>
          <w:sz w:val="20"/>
          <w:szCs w:val="20"/>
        </w:rPr>
      </w:pPr>
    </w:p>
    <w:p w14:paraId="6FF28ED1" w14:textId="77777777" w:rsidR="003765ED" w:rsidRDefault="003765ED" w:rsidP="000736D3">
      <w:pPr>
        <w:spacing w:after="0" w:line="240" w:lineRule="auto"/>
        <w:jc w:val="both"/>
        <w:rPr>
          <w:rFonts w:ascii="Arial" w:hAnsi="Arial" w:cs="Arial"/>
          <w:sz w:val="20"/>
          <w:szCs w:val="20"/>
        </w:rPr>
      </w:pPr>
    </w:p>
    <w:p w14:paraId="475DE761" w14:textId="77777777" w:rsidR="003765ED" w:rsidRDefault="003765ED" w:rsidP="000736D3">
      <w:pPr>
        <w:spacing w:after="0" w:line="240" w:lineRule="auto"/>
        <w:jc w:val="both"/>
        <w:rPr>
          <w:rFonts w:ascii="Arial" w:hAnsi="Arial" w:cs="Arial"/>
          <w:sz w:val="20"/>
          <w:szCs w:val="20"/>
        </w:rPr>
      </w:pPr>
    </w:p>
    <w:p w14:paraId="78824D06" w14:textId="77777777" w:rsidR="00A811DE" w:rsidRPr="004046F5" w:rsidRDefault="004046F5" w:rsidP="002761AE">
      <w:pPr>
        <w:pStyle w:val="Bezproreda"/>
        <w:numPr>
          <w:ilvl w:val="0"/>
          <w:numId w:val="4"/>
        </w:numPr>
        <w:spacing w:after="480"/>
        <w:ind w:left="567" w:hanging="567"/>
        <w:rPr>
          <w:rFonts w:ascii="Arial" w:hAnsi="Arial" w:cs="Arial"/>
        </w:rPr>
      </w:pPr>
      <w:r w:rsidRPr="004046F5">
        <w:rPr>
          <w:rFonts w:ascii="Arial" w:hAnsi="Arial" w:cs="Arial"/>
        </w:rPr>
        <w:t>STUDY PERFORMANCE CONDITIONS</w:t>
      </w:r>
    </w:p>
    <w:p w14:paraId="44DAD41C" w14:textId="77777777" w:rsidR="00B65950" w:rsidRPr="004046F5" w:rsidRDefault="004046F5" w:rsidP="00A811DE">
      <w:pPr>
        <w:pStyle w:val="Podnaslov"/>
      </w:pPr>
      <w:r w:rsidRPr="004046F5">
        <w:t>Places of the study performance</w:t>
      </w:r>
    </w:p>
    <w:tbl>
      <w:tblPr>
        <w:tblW w:w="9407"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02"/>
        <w:gridCol w:w="6005"/>
      </w:tblGrid>
      <w:tr w:rsidR="0044424E" w:rsidRPr="00FC21C2" w14:paraId="3FD451DC" w14:textId="77777777" w:rsidTr="00C9240F">
        <w:tc>
          <w:tcPr>
            <w:tcW w:w="9407" w:type="dxa"/>
            <w:gridSpan w:val="2"/>
            <w:tcBorders>
              <w:top w:val="single" w:sz="12" w:space="0" w:color="auto"/>
              <w:bottom w:val="single" w:sz="12" w:space="0" w:color="auto"/>
            </w:tcBorders>
            <w:shd w:val="clear" w:color="auto" w:fill="66CCFF"/>
            <w:vAlign w:val="center"/>
          </w:tcPr>
          <w:p w14:paraId="1A07FF28" w14:textId="77777777" w:rsidR="0044424E" w:rsidRPr="00A811DE" w:rsidRDefault="004046F5" w:rsidP="004046F5">
            <w:pPr>
              <w:spacing w:after="0"/>
              <w:rPr>
                <w:rFonts w:ascii="Arial" w:hAnsi="Arial" w:cs="Arial"/>
                <w:b/>
                <w:sz w:val="20"/>
                <w:szCs w:val="20"/>
              </w:rPr>
            </w:pPr>
            <w:r>
              <w:rPr>
                <w:rFonts w:ascii="Arial" w:hAnsi="Arial" w:cs="Arial"/>
                <w:color w:val="000000"/>
                <w:sz w:val="20"/>
                <w:szCs w:val="20"/>
              </w:rPr>
              <w:t>Buildings of the constituent part (name existing, under construction and planned buildings)</w:t>
            </w:r>
          </w:p>
        </w:tc>
      </w:tr>
      <w:tr w:rsidR="0044424E" w:rsidRPr="00FC21C2" w14:paraId="15DD4C20" w14:textId="77777777" w:rsidTr="00C9240F">
        <w:tc>
          <w:tcPr>
            <w:tcW w:w="3402" w:type="dxa"/>
            <w:tcBorders>
              <w:top w:val="single" w:sz="4" w:space="0" w:color="auto"/>
              <w:bottom w:val="single" w:sz="4" w:space="0" w:color="auto"/>
            </w:tcBorders>
            <w:shd w:val="clear" w:color="auto" w:fill="CCFFFF"/>
            <w:vAlign w:val="center"/>
          </w:tcPr>
          <w:p w14:paraId="4F5544D4" w14:textId="77777777" w:rsidR="0044424E" w:rsidRPr="00FC21C2" w:rsidRDefault="004046F5" w:rsidP="00F5385E">
            <w:pPr>
              <w:spacing w:after="0" w:line="240" w:lineRule="auto"/>
              <w:rPr>
                <w:rFonts w:ascii="Arial" w:hAnsi="Arial" w:cs="Arial"/>
                <w:color w:val="000000"/>
                <w:sz w:val="20"/>
                <w:szCs w:val="20"/>
              </w:rPr>
            </w:pPr>
            <w:r>
              <w:rPr>
                <w:rFonts w:ascii="Arial" w:hAnsi="Arial" w:cs="Arial"/>
                <w:color w:val="000000"/>
                <w:sz w:val="20"/>
                <w:szCs w:val="20"/>
              </w:rPr>
              <w:t>Identification of building</w:t>
            </w:r>
          </w:p>
        </w:tc>
        <w:tc>
          <w:tcPr>
            <w:tcW w:w="6005" w:type="dxa"/>
            <w:tcBorders>
              <w:top w:val="single" w:sz="4" w:space="0" w:color="auto"/>
            </w:tcBorders>
          </w:tcPr>
          <w:p w14:paraId="153E660A" w14:textId="77777777" w:rsidR="0044424E" w:rsidRPr="00FC21C2" w:rsidRDefault="00490D58" w:rsidP="005D645C">
            <w:pPr>
              <w:spacing w:after="0"/>
              <w:rPr>
                <w:rFonts w:ascii="Arial" w:hAnsi="Arial" w:cs="Arial"/>
                <w:sz w:val="20"/>
                <w:szCs w:val="20"/>
              </w:rPr>
            </w:pPr>
            <w:r>
              <w:rPr>
                <w:rFonts w:ascii="Arial" w:hAnsi="Arial" w:cs="Arial"/>
                <w:sz w:val="20"/>
                <w:szCs w:val="20"/>
              </w:rPr>
              <w:t xml:space="preserve">Student campus </w:t>
            </w:r>
          </w:p>
        </w:tc>
      </w:tr>
      <w:tr w:rsidR="0044424E" w:rsidRPr="00FC21C2" w14:paraId="7D436EF3" w14:textId="77777777" w:rsidTr="00C9240F">
        <w:tc>
          <w:tcPr>
            <w:tcW w:w="3402" w:type="dxa"/>
            <w:tcBorders>
              <w:top w:val="single" w:sz="4" w:space="0" w:color="auto"/>
              <w:bottom w:val="single" w:sz="4" w:space="0" w:color="auto"/>
            </w:tcBorders>
            <w:shd w:val="clear" w:color="auto" w:fill="CCFFFF"/>
            <w:vAlign w:val="center"/>
          </w:tcPr>
          <w:p w14:paraId="65BE2DD5" w14:textId="77777777" w:rsidR="0044424E" w:rsidRPr="00FC21C2" w:rsidRDefault="004046F5" w:rsidP="00F5385E">
            <w:pPr>
              <w:spacing w:after="0" w:line="240" w:lineRule="auto"/>
              <w:rPr>
                <w:rFonts w:ascii="Arial" w:hAnsi="Arial" w:cs="Arial"/>
                <w:color w:val="000000"/>
                <w:sz w:val="20"/>
                <w:szCs w:val="20"/>
              </w:rPr>
            </w:pPr>
            <w:r>
              <w:rPr>
                <w:rFonts w:ascii="Arial" w:hAnsi="Arial" w:cs="Arial"/>
                <w:color w:val="000000"/>
                <w:sz w:val="20"/>
                <w:szCs w:val="20"/>
              </w:rPr>
              <w:t>Location of building</w:t>
            </w:r>
          </w:p>
        </w:tc>
        <w:tc>
          <w:tcPr>
            <w:tcW w:w="6005" w:type="dxa"/>
          </w:tcPr>
          <w:p w14:paraId="4BF125C9" w14:textId="77777777" w:rsidR="0044424E" w:rsidRPr="00FC21C2" w:rsidRDefault="00490D58" w:rsidP="0044424E">
            <w:pPr>
              <w:spacing w:after="0"/>
              <w:rPr>
                <w:rFonts w:ascii="Arial" w:hAnsi="Arial" w:cs="Arial"/>
                <w:sz w:val="20"/>
                <w:szCs w:val="20"/>
              </w:rPr>
            </w:pPr>
            <w:r>
              <w:rPr>
                <w:rFonts w:ascii="Arial" w:hAnsi="Arial" w:cs="Arial"/>
                <w:sz w:val="20"/>
                <w:szCs w:val="20"/>
              </w:rPr>
              <w:t>Fausta Vrančića 19</w:t>
            </w:r>
          </w:p>
        </w:tc>
      </w:tr>
      <w:tr w:rsidR="0044424E" w:rsidRPr="00FC21C2" w14:paraId="63D13A6D" w14:textId="77777777" w:rsidTr="00C9240F">
        <w:tc>
          <w:tcPr>
            <w:tcW w:w="3402" w:type="dxa"/>
            <w:tcBorders>
              <w:top w:val="single" w:sz="4" w:space="0" w:color="auto"/>
              <w:bottom w:val="single" w:sz="4" w:space="0" w:color="auto"/>
            </w:tcBorders>
            <w:shd w:val="clear" w:color="auto" w:fill="CCFFFF"/>
            <w:vAlign w:val="center"/>
          </w:tcPr>
          <w:p w14:paraId="1F0465CD" w14:textId="77777777" w:rsidR="0044424E" w:rsidRPr="00FC21C2" w:rsidRDefault="004046F5" w:rsidP="00F5385E">
            <w:pPr>
              <w:spacing w:after="0" w:line="240" w:lineRule="auto"/>
              <w:rPr>
                <w:rFonts w:ascii="Arial" w:hAnsi="Arial" w:cs="Arial"/>
                <w:color w:val="000000"/>
                <w:sz w:val="20"/>
                <w:szCs w:val="20"/>
              </w:rPr>
            </w:pPr>
            <w:r>
              <w:rPr>
                <w:rFonts w:ascii="Arial" w:hAnsi="Arial" w:cs="Arial"/>
                <w:color w:val="000000"/>
                <w:sz w:val="20"/>
                <w:szCs w:val="20"/>
              </w:rPr>
              <w:t>Year of completion</w:t>
            </w:r>
          </w:p>
        </w:tc>
        <w:tc>
          <w:tcPr>
            <w:tcW w:w="6005" w:type="dxa"/>
          </w:tcPr>
          <w:p w14:paraId="06C23754" w14:textId="77777777" w:rsidR="0044424E" w:rsidRPr="00FC21C2" w:rsidRDefault="00490D58" w:rsidP="0044424E">
            <w:pPr>
              <w:spacing w:after="0"/>
              <w:rPr>
                <w:rFonts w:ascii="Arial" w:hAnsi="Arial" w:cs="Arial"/>
                <w:sz w:val="20"/>
                <w:szCs w:val="20"/>
              </w:rPr>
            </w:pPr>
            <w:r>
              <w:rPr>
                <w:rFonts w:ascii="Arial" w:hAnsi="Arial" w:cs="Arial"/>
                <w:sz w:val="20"/>
                <w:szCs w:val="20"/>
              </w:rPr>
              <w:t>2004.</w:t>
            </w:r>
          </w:p>
        </w:tc>
      </w:tr>
      <w:tr w:rsidR="0044424E" w:rsidRPr="00FC21C2" w14:paraId="3B7BD7F9" w14:textId="77777777" w:rsidTr="00C9240F">
        <w:tc>
          <w:tcPr>
            <w:tcW w:w="3402" w:type="dxa"/>
            <w:tcBorders>
              <w:top w:val="single" w:sz="4" w:space="0" w:color="auto"/>
              <w:bottom w:val="single" w:sz="12" w:space="0" w:color="auto"/>
            </w:tcBorders>
            <w:shd w:val="clear" w:color="auto" w:fill="CCFFFF"/>
            <w:vAlign w:val="center"/>
          </w:tcPr>
          <w:p w14:paraId="6CBB482E" w14:textId="77777777" w:rsidR="0044424E" w:rsidRPr="00FC21C2" w:rsidRDefault="004046F5" w:rsidP="00F5385E">
            <w:pPr>
              <w:spacing w:after="0" w:line="240" w:lineRule="auto"/>
              <w:rPr>
                <w:rFonts w:ascii="Arial" w:hAnsi="Arial" w:cs="Arial"/>
                <w:color w:val="000000"/>
                <w:sz w:val="20"/>
                <w:szCs w:val="20"/>
              </w:rPr>
            </w:pPr>
            <w:r>
              <w:rPr>
                <w:rFonts w:ascii="Arial" w:hAnsi="Arial" w:cs="Arial"/>
                <w:color w:val="000000"/>
                <w:sz w:val="20"/>
                <w:szCs w:val="20"/>
              </w:rPr>
              <w:t>Total square area in</w:t>
            </w:r>
            <w:r w:rsidR="00F5385E" w:rsidRPr="00F5385E">
              <w:rPr>
                <w:rFonts w:ascii="Arial" w:hAnsi="Arial" w:cs="Arial"/>
                <w:color w:val="000000"/>
                <w:sz w:val="20"/>
                <w:szCs w:val="20"/>
              </w:rPr>
              <w:t xml:space="preserve"> m</w:t>
            </w:r>
            <w:r w:rsidR="00F5385E" w:rsidRPr="00F5385E">
              <w:rPr>
                <w:rFonts w:ascii="Arial" w:hAnsi="Arial" w:cs="Arial"/>
                <w:color w:val="000000"/>
                <w:sz w:val="20"/>
                <w:szCs w:val="20"/>
                <w:vertAlign w:val="superscript"/>
              </w:rPr>
              <w:t>2</w:t>
            </w:r>
          </w:p>
        </w:tc>
        <w:tc>
          <w:tcPr>
            <w:tcW w:w="6005" w:type="dxa"/>
            <w:tcBorders>
              <w:bottom w:val="single" w:sz="12" w:space="0" w:color="auto"/>
            </w:tcBorders>
          </w:tcPr>
          <w:p w14:paraId="67CCEBB8" w14:textId="77777777" w:rsidR="0044424E" w:rsidRPr="00FC21C2" w:rsidRDefault="00490D58" w:rsidP="0044424E">
            <w:pPr>
              <w:spacing w:after="0"/>
              <w:rPr>
                <w:rFonts w:ascii="Arial" w:hAnsi="Arial" w:cs="Arial"/>
                <w:sz w:val="20"/>
                <w:szCs w:val="20"/>
              </w:rPr>
            </w:pPr>
            <w:r>
              <w:rPr>
                <w:rFonts w:ascii="Arial" w:hAnsi="Arial" w:cs="Arial"/>
                <w:sz w:val="20"/>
                <w:szCs w:val="20"/>
              </w:rPr>
              <w:t>Cca.2 x 240m2</w:t>
            </w:r>
          </w:p>
        </w:tc>
      </w:tr>
      <w:tr w:rsidR="004046F5" w:rsidRPr="00FC21C2" w14:paraId="68D94F45" w14:textId="77777777" w:rsidTr="00C9240F">
        <w:tc>
          <w:tcPr>
            <w:tcW w:w="3402" w:type="dxa"/>
            <w:tcBorders>
              <w:top w:val="single" w:sz="12" w:space="0" w:color="auto"/>
              <w:bottom w:val="single" w:sz="4" w:space="0" w:color="auto"/>
            </w:tcBorders>
            <w:shd w:val="clear" w:color="auto" w:fill="CCFFFF"/>
            <w:vAlign w:val="center"/>
          </w:tcPr>
          <w:p w14:paraId="1919350A" w14:textId="77777777" w:rsidR="004046F5" w:rsidRPr="00FC21C2" w:rsidRDefault="004046F5" w:rsidP="003A575F">
            <w:pPr>
              <w:spacing w:after="0" w:line="240" w:lineRule="auto"/>
              <w:rPr>
                <w:rFonts w:ascii="Arial" w:hAnsi="Arial" w:cs="Arial"/>
                <w:color w:val="000000"/>
                <w:sz w:val="20"/>
                <w:szCs w:val="20"/>
              </w:rPr>
            </w:pPr>
            <w:r>
              <w:rPr>
                <w:rFonts w:ascii="Arial" w:hAnsi="Arial" w:cs="Arial"/>
                <w:color w:val="000000"/>
                <w:sz w:val="20"/>
                <w:szCs w:val="20"/>
              </w:rPr>
              <w:t>Identification of building</w:t>
            </w:r>
          </w:p>
        </w:tc>
        <w:tc>
          <w:tcPr>
            <w:tcW w:w="6005" w:type="dxa"/>
            <w:tcBorders>
              <w:top w:val="single" w:sz="12" w:space="0" w:color="auto"/>
            </w:tcBorders>
          </w:tcPr>
          <w:p w14:paraId="77148258" w14:textId="77777777" w:rsidR="004046F5" w:rsidRPr="00FC21C2" w:rsidRDefault="004046F5" w:rsidP="00B0360C">
            <w:pPr>
              <w:spacing w:after="0"/>
              <w:rPr>
                <w:rFonts w:ascii="Arial" w:hAnsi="Arial" w:cs="Arial"/>
                <w:sz w:val="20"/>
                <w:szCs w:val="20"/>
              </w:rPr>
            </w:pPr>
          </w:p>
        </w:tc>
      </w:tr>
      <w:tr w:rsidR="004046F5" w:rsidRPr="00FC21C2" w14:paraId="2F9E35D1" w14:textId="77777777" w:rsidTr="00C9240F">
        <w:tc>
          <w:tcPr>
            <w:tcW w:w="3402" w:type="dxa"/>
            <w:tcBorders>
              <w:top w:val="single" w:sz="4" w:space="0" w:color="auto"/>
              <w:bottom w:val="single" w:sz="4" w:space="0" w:color="auto"/>
            </w:tcBorders>
            <w:shd w:val="clear" w:color="auto" w:fill="CCFFFF"/>
            <w:vAlign w:val="center"/>
          </w:tcPr>
          <w:p w14:paraId="73C2FA15" w14:textId="77777777" w:rsidR="004046F5" w:rsidRPr="00FC21C2" w:rsidRDefault="004046F5" w:rsidP="003A575F">
            <w:pPr>
              <w:spacing w:after="0" w:line="240" w:lineRule="auto"/>
              <w:rPr>
                <w:rFonts w:ascii="Arial" w:hAnsi="Arial" w:cs="Arial"/>
                <w:color w:val="000000"/>
                <w:sz w:val="20"/>
                <w:szCs w:val="20"/>
              </w:rPr>
            </w:pPr>
            <w:r>
              <w:rPr>
                <w:rFonts w:ascii="Arial" w:hAnsi="Arial" w:cs="Arial"/>
                <w:color w:val="000000"/>
                <w:sz w:val="20"/>
                <w:szCs w:val="20"/>
              </w:rPr>
              <w:t>Location of building</w:t>
            </w:r>
          </w:p>
        </w:tc>
        <w:tc>
          <w:tcPr>
            <w:tcW w:w="6005" w:type="dxa"/>
          </w:tcPr>
          <w:p w14:paraId="1A00E6AD" w14:textId="77777777" w:rsidR="004046F5" w:rsidRPr="00FC21C2" w:rsidRDefault="004046F5" w:rsidP="00B0360C">
            <w:pPr>
              <w:spacing w:after="0"/>
              <w:rPr>
                <w:rFonts w:ascii="Arial" w:hAnsi="Arial" w:cs="Arial"/>
                <w:sz w:val="20"/>
                <w:szCs w:val="20"/>
              </w:rPr>
            </w:pPr>
          </w:p>
        </w:tc>
      </w:tr>
      <w:tr w:rsidR="004046F5" w:rsidRPr="00FC21C2" w14:paraId="34AD4F80" w14:textId="77777777" w:rsidTr="00C9240F">
        <w:tc>
          <w:tcPr>
            <w:tcW w:w="3402" w:type="dxa"/>
            <w:tcBorders>
              <w:top w:val="single" w:sz="4" w:space="0" w:color="auto"/>
              <w:bottom w:val="single" w:sz="4" w:space="0" w:color="auto"/>
            </w:tcBorders>
            <w:shd w:val="clear" w:color="auto" w:fill="CCFFFF"/>
            <w:vAlign w:val="center"/>
          </w:tcPr>
          <w:p w14:paraId="63836AE4" w14:textId="77777777" w:rsidR="004046F5" w:rsidRPr="00FC21C2" w:rsidRDefault="004046F5" w:rsidP="003A575F">
            <w:pPr>
              <w:spacing w:after="0" w:line="240" w:lineRule="auto"/>
              <w:rPr>
                <w:rFonts w:ascii="Arial" w:hAnsi="Arial" w:cs="Arial"/>
                <w:color w:val="000000"/>
                <w:sz w:val="20"/>
                <w:szCs w:val="20"/>
              </w:rPr>
            </w:pPr>
            <w:r>
              <w:rPr>
                <w:rFonts w:ascii="Arial" w:hAnsi="Arial" w:cs="Arial"/>
                <w:color w:val="000000"/>
                <w:sz w:val="20"/>
                <w:szCs w:val="20"/>
              </w:rPr>
              <w:t>Year of completion</w:t>
            </w:r>
          </w:p>
        </w:tc>
        <w:tc>
          <w:tcPr>
            <w:tcW w:w="6005" w:type="dxa"/>
          </w:tcPr>
          <w:p w14:paraId="43A8901C" w14:textId="77777777" w:rsidR="004046F5" w:rsidRPr="00FC21C2" w:rsidRDefault="004046F5" w:rsidP="00B0360C">
            <w:pPr>
              <w:spacing w:after="0"/>
              <w:rPr>
                <w:rFonts w:ascii="Arial" w:hAnsi="Arial" w:cs="Arial"/>
                <w:sz w:val="20"/>
                <w:szCs w:val="20"/>
              </w:rPr>
            </w:pPr>
          </w:p>
        </w:tc>
      </w:tr>
      <w:tr w:rsidR="004046F5" w:rsidRPr="00FC21C2" w14:paraId="21230DF3" w14:textId="77777777" w:rsidTr="00C9240F">
        <w:tc>
          <w:tcPr>
            <w:tcW w:w="3402" w:type="dxa"/>
            <w:tcBorders>
              <w:top w:val="single" w:sz="4" w:space="0" w:color="auto"/>
              <w:bottom w:val="single" w:sz="12" w:space="0" w:color="auto"/>
            </w:tcBorders>
            <w:shd w:val="clear" w:color="auto" w:fill="CCFFFF"/>
            <w:vAlign w:val="center"/>
          </w:tcPr>
          <w:p w14:paraId="77CFA65B" w14:textId="77777777" w:rsidR="004046F5" w:rsidRPr="00FC21C2" w:rsidRDefault="004046F5" w:rsidP="003A575F">
            <w:pPr>
              <w:spacing w:after="0" w:line="240" w:lineRule="auto"/>
              <w:rPr>
                <w:rFonts w:ascii="Arial" w:hAnsi="Arial" w:cs="Arial"/>
                <w:color w:val="000000"/>
                <w:sz w:val="20"/>
                <w:szCs w:val="20"/>
              </w:rPr>
            </w:pPr>
            <w:r>
              <w:rPr>
                <w:rFonts w:ascii="Arial" w:hAnsi="Arial" w:cs="Arial"/>
                <w:color w:val="000000"/>
                <w:sz w:val="20"/>
                <w:szCs w:val="20"/>
              </w:rPr>
              <w:t>Total square area in</w:t>
            </w:r>
            <w:r w:rsidRPr="00F5385E">
              <w:rPr>
                <w:rFonts w:ascii="Arial" w:hAnsi="Arial" w:cs="Arial"/>
                <w:color w:val="000000"/>
                <w:sz w:val="20"/>
                <w:szCs w:val="20"/>
              </w:rPr>
              <w:t xml:space="preserve"> m</w:t>
            </w:r>
            <w:r w:rsidRPr="00F5385E">
              <w:rPr>
                <w:rFonts w:ascii="Arial" w:hAnsi="Arial" w:cs="Arial"/>
                <w:color w:val="000000"/>
                <w:sz w:val="20"/>
                <w:szCs w:val="20"/>
                <w:vertAlign w:val="superscript"/>
              </w:rPr>
              <w:t>2</w:t>
            </w:r>
          </w:p>
        </w:tc>
        <w:tc>
          <w:tcPr>
            <w:tcW w:w="6005" w:type="dxa"/>
            <w:tcBorders>
              <w:bottom w:val="single" w:sz="12" w:space="0" w:color="auto"/>
            </w:tcBorders>
          </w:tcPr>
          <w:p w14:paraId="742DEE7C" w14:textId="77777777" w:rsidR="004046F5" w:rsidRPr="00FC21C2" w:rsidRDefault="004046F5" w:rsidP="00B0360C">
            <w:pPr>
              <w:spacing w:after="0"/>
              <w:rPr>
                <w:rFonts w:ascii="Arial" w:hAnsi="Arial" w:cs="Arial"/>
                <w:sz w:val="20"/>
                <w:szCs w:val="20"/>
              </w:rPr>
            </w:pPr>
          </w:p>
        </w:tc>
      </w:tr>
    </w:tbl>
    <w:p w14:paraId="58DAE357" w14:textId="0BAF3259" w:rsidR="009D3133" w:rsidRDefault="009D3133" w:rsidP="000736D3">
      <w:pPr>
        <w:spacing w:after="0" w:line="240" w:lineRule="auto"/>
        <w:jc w:val="both"/>
        <w:rPr>
          <w:rFonts w:ascii="Arial" w:hAnsi="Arial" w:cs="Arial"/>
          <w:sz w:val="20"/>
          <w:szCs w:val="20"/>
        </w:rPr>
      </w:pPr>
    </w:p>
    <w:p w14:paraId="5B2B311C" w14:textId="2307E287" w:rsidR="008F3C8D" w:rsidRDefault="008F3C8D" w:rsidP="000736D3">
      <w:pPr>
        <w:spacing w:after="0" w:line="240" w:lineRule="auto"/>
        <w:jc w:val="both"/>
        <w:rPr>
          <w:rFonts w:ascii="Arial" w:hAnsi="Arial" w:cs="Arial"/>
          <w:sz w:val="20"/>
          <w:szCs w:val="20"/>
        </w:rPr>
      </w:pPr>
    </w:p>
    <w:p w14:paraId="0768250B" w14:textId="77777777" w:rsidR="009B4E32" w:rsidRPr="005851D4" w:rsidRDefault="005851D4" w:rsidP="009B4E32">
      <w:pPr>
        <w:pStyle w:val="Podnaslov"/>
      </w:pPr>
      <w:r w:rsidRPr="005851D4">
        <w:t xml:space="preserve">List of teachers and </w:t>
      </w:r>
      <w:r w:rsidRPr="005851D4">
        <w:rPr>
          <w:lang w:val="en-GB"/>
        </w:rPr>
        <w:t>associate teachers</w:t>
      </w:r>
    </w:p>
    <w:tbl>
      <w:tblPr>
        <w:tblStyle w:val="Reetkatablice"/>
        <w:tblW w:w="0" w:type="auto"/>
        <w:tblLook w:val="04A0" w:firstRow="1" w:lastRow="0" w:firstColumn="1" w:lastColumn="0" w:noHBand="0" w:noVBand="1"/>
      </w:tblPr>
      <w:tblGrid>
        <w:gridCol w:w="4525"/>
        <w:gridCol w:w="4537"/>
      </w:tblGrid>
      <w:tr w:rsidR="009B4E32" w14:paraId="50F469F6" w14:textId="77777777" w:rsidTr="00A625C6">
        <w:tc>
          <w:tcPr>
            <w:tcW w:w="4525" w:type="dxa"/>
            <w:shd w:val="clear" w:color="auto" w:fill="66CCFF"/>
          </w:tcPr>
          <w:p w14:paraId="4161D76F" w14:textId="77777777" w:rsidR="009B4E32" w:rsidRDefault="005851D4" w:rsidP="009B4E32">
            <w:pPr>
              <w:spacing w:before="60"/>
              <w:jc w:val="both"/>
              <w:rPr>
                <w:rFonts w:ascii="Arial" w:hAnsi="Arial" w:cs="Arial"/>
                <w:sz w:val="20"/>
                <w:szCs w:val="20"/>
              </w:rPr>
            </w:pPr>
            <w:r>
              <w:rPr>
                <w:rFonts w:ascii="Arial" w:hAnsi="Arial" w:cs="Arial"/>
                <w:sz w:val="20"/>
                <w:szCs w:val="20"/>
              </w:rPr>
              <w:t>Course</w:t>
            </w:r>
          </w:p>
        </w:tc>
        <w:tc>
          <w:tcPr>
            <w:tcW w:w="4537" w:type="dxa"/>
            <w:shd w:val="clear" w:color="auto" w:fill="66CCFF"/>
          </w:tcPr>
          <w:p w14:paraId="61929F41" w14:textId="77777777" w:rsidR="009B4E32" w:rsidRPr="005851D4" w:rsidRDefault="005851D4" w:rsidP="009B4E32">
            <w:pPr>
              <w:spacing w:before="60"/>
              <w:jc w:val="both"/>
              <w:rPr>
                <w:rFonts w:ascii="Arial" w:hAnsi="Arial" w:cs="Arial"/>
                <w:sz w:val="20"/>
                <w:szCs w:val="20"/>
              </w:rPr>
            </w:pPr>
            <w:r w:rsidRPr="005851D4">
              <w:rPr>
                <w:rFonts w:ascii="Arial" w:hAnsi="Arial" w:cs="Arial"/>
                <w:sz w:val="20"/>
                <w:szCs w:val="20"/>
              </w:rPr>
              <w:t xml:space="preserve">Teachers and </w:t>
            </w:r>
            <w:r w:rsidRPr="005851D4">
              <w:rPr>
                <w:rFonts w:ascii="Arial" w:hAnsi="Arial" w:cs="Arial"/>
                <w:sz w:val="20"/>
                <w:szCs w:val="20"/>
                <w:lang w:val="en-GB"/>
              </w:rPr>
              <w:t>associate teachers</w:t>
            </w:r>
          </w:p>
        </w:tc>
      </w:tr>
      <w:tr w:rsidR="008F3C8D" w14:paraId="5DD16F95" w14:textId="77777777" w:rsidTr="00A625C6">
        <w:tc>
          <w:tcPr>
            <w:tcW w:w="4525" w:type="dxa"/>
          </w:tcPr>
          <w:p w14:paraId="501F32A8" w14:textId="176F4E65" w:rsidR="008F3C8D" w:rsidRDefault="008F3C8D" w:rsidP="00F5138A">
            <w:pPr>
              <w:spacing w:before="60"/>
              <w:jc w:val="both"/>
              <w:rPr>
                <w:rFonts w:ascii="Arial" w:hAnsi="Arial" w:cs="Arial"/>
                <w:sz w:val="20"/>
                <w:szCs w:val="20"/>
                <w:lang w:val="en-US"/>
              </w:rPr>
            </w:pPr>
            <w:r>
              <w:rPr>
                <w:rFonts w:ascii="Arial" w:hAnsi="Arial" w:cs="Arial"/>
                <w:sz w:val="20"/>
                <w:szCs w:val="20"/>
                <w:lang w:val="en-US"/>
              </w:rPr>
              <w:t>A</w:t>
            </w:r>
            <w:r w:rsidRPr="008F3C8D">
              <w:rPr>
                <w:rFonts w:ascii="Arial" w:hAnsi="Arial" w:cs="Arial"/>
                <w:sz w:val="20"/>
                <w:szCs w:val="20"/>
                <w:lang w:val="en-US"/>
              </w:rPr>
              <w:t>nalysis of 20th century music</w:t>
            </w:r>
            <w:r>
              <w:rPr>
                <w:rFonts w:ascii="Arial" w:hAnsi="Arial" w:cs="Arial"/>
                <w:sz w:val="20"/>
                <w:szCs w:val="20"/>
                <w:lang w:val="en-US"/>
              </w:rPr>
              <w:t xml:space="preserve"> 1, 2</w:t>
            </w:r>
          </w:p>
        </w:tc>
        <w:tc>
          <w:tcPr>
            <w:tcW w:w="4537" w:type="dxa"/>
          </w:tcPr>
          <w:p w14:paraId="57E741BA" w14:textId="71F2D3AB" w:rsidR="008F3C8D" w:rsidRPr="008F3C8D" w:rsidRDefault="008F3C8D" w:rsidP="003A575F">
            <w:pPr>
              <w:spacing w:before="60"/>
              <w:jc w:val="both"/>
              <w:rPr>
                <w:rFonts w:ascii="Arial" w:hAnsi="Arial" w:cs="Arial"/>
                <w:sz w:val="20"/>
                <w:szCs w:val="20"/>
                <w:lang w:val="en-US"/>
              </w:rPr>
            </w:pPr>
            <w:r>
              <w:rPr>
                <w:rFonts w:ascii="Arial" w:hAnsi="Arial" w:cs="Arial"/>
                <w:sz w:val="20"/>
                <w:szCs w:val="20"/>
                <w:lang w:val="en-US"/>
              </w:rPr>
              <w:t>Davorka Radica, Full Prof. Ph.D.</w:t>
            </w:r>
          </w:p>
        </w:tc>
      </w:tr>
      <w:tr w:rsidR="005851D4" w14:paraId="79EE79D6" w14:textId="77777777" w:rsidTr="00A625C6">
        <w:tc>
          <w:tcPr>
            <w:tcW w:w="4525" w:type="dxa"/>
          </w:tcPr>
          <w:p w14:paraId="4B91EB0B" w14:textId="77777777" w:rsidR="005851D4" w:rsidRPr="005851D4" w:rsidRDefault="00490D58" w:rsidP="00F5138A">
            <w:pPr>
              <w:spacing w:before="60"/>
              <w:jc w:val="both"/>
              <w:rPr>
                <w:rFonts w:ascii="Arial" w:hAnsi="Arial" w:cs="Arial"/>
                <w:sz w:val="20"/>
                <w:szCs w:val="20"/>
                <w:lang w:val="en-US"/>
              </w:rPr>
            </w:pPr>
            <w:r>
              <w:rPr>
                <w:rFonts w:ascii="Arial" w:hAnsi="Arial" w:cs="Arial"/>
                <w:sz w:val="20"/>
                <w:szCs w:val="20"/>
                <w:lang w:val="en-US"/>
              </w:rPr>
              <w:t>Doctoral Practicum 1, 2</w:t>
            </w:r>
          </w:p>
        </w:tc>
        <w:tc>
          <w:tcPr>
            <w:tcW w:w="4537" w:type="dxa"/>
          </w:tcPr>
          <w:p w14:paraId="37F2D552" w14:textId="77777777" w:rsidR="005851D4" w:rsidRDefault="00490D58" w:rsidP="003A575F">
            <w:pPr>
              <w:spacing w:before="60"/>
              <w:jc w:val="both"/>
              <w:rPr>
                <w:rFonts w:ascii="Arial" w:hAnsi="Arial" w:cs="Arial"/>
                <w:sz w:val="20"/>
                <w:szCs w:val="20"/>
              </w:rPr>
            </w:pPr>
            <w:r>
              <w:rPr>
                <w:rFonts w:ascii="Arial" w:hAnsi="Arial" w:cs="Arial"/>
                <w:sz w:val="20"/>
                <w:szCs w:val="20"/>
              </w:rPr>
              <w:t>Mirjana Siriščević, Full Prof.Ph.D; Davorka Radica, Full Prof.Ph.D.; Ivana Tomić-Ferić, Full Prof.Ph.D.; Leon Stefanija, Full Prof. Ph.D.; Vito Balić, Assist.Prof.Ph.D.; Jelica Valjalo Kaporelo, Assist.Prof.Ph.D.</w:t>
            </w:r>
          </w:p>
        </w:tc>
      </w:tr>
      <w:tr w:rsidR="009B4E32" w14:paraId="113F3D4A" w14:textId="77777777" w:rsidTr="00A625C6">
        <w:tc>
          <w:tcPr>
            <w:tcW w:w="4525" w:type="dxa"/>
          </w:tcPr>
          <w:p w14:paraId="4CC4F8C8" w14:textId="77777777" w:rsidR="009B4E32" w:rsidRDefault="00490D58" w:rsidP="009B4E32">
            <w:pPr>
              <w:spacing w:before="60"/>
              <w:jc w:val="both"/>
              <w:rPr>
                <w:rFonts w:ascii="Arial" w:hAnsi="Arial" w:cs="Arial"/>
                <w:sz w:val="20"/>
                <w:szCs w:val="20"/>
              </w:rPr>
            </w:pPr>
            <w:r>
              <w:rPr>
                <w:rFonts w:ascii="Arial" w:hAnsi="Arial" w:cs="Arial"/>
                <w:sz w:val="20"/>
                <w:szCs w:val="20"/>
              </w:rPr>
              <w:t>Doctoral Thesis 1, 2</w:t>
            </w:r>
          </w:p>
        </w:tc>
        <w:tc>
          <w:tcPr>
            <w:tcW w:w="4537" w:type="dxa"/>
          </w:tcPr>
          <w:p w14:paraId="3B88FC2E" w14:textId="77777777" w:rsidR="009B4E32" w:rsidRDefault="00490D58" w:rsidP="009B4E32">
            <w:pPr>
              <w:spacing w:before="60"/>
              <w:jc w:val="both"/>
              <w:rPr>
                <w:rFonts w:ascii="Arial" w:hAnsi="Arial" w:cs="Arial"/>
                <w:sz w:val="20"/>
                <w:szCs w:val="20"/>
              </w:rPr>
            </w:pPr>
            <w:r>
              <w:rPr>
                <w:rFonts w:ascii="Arial" w:hAnsi="Arial" w:cs="Arial"/>
                <w:sz w:val="20"/>
                <w:szCs w:val="20"/>
              </w:rPr>
              <w:t>Mirjana Siriščević, Full Prof.Ph.D; Davorka Radica, Full Prof.Ph.D.; Ivana Tomić-Ferić, Full Prof.Ph.D.; Leon Stefanija, Full Prof. Ph.D.; Vito Balić, Assist.Prof.Ph.D.; Jelica Valjalo Kaporelo, Assist.Prof.Ph.D.</w:t>
            </w:r>
          </w:p>
        </w:tc>
      </w:tr>
      <w:tr w:rsidR="009B4E32" w14:paraId="651B6476" w14:textId="77777777" w:rsidTr="00A625C6">
        <w:tc>
          <w:tcPr>
            <w:tcW w:w="4525" w:type="dxa"/>
          </w:tcPr>
          <w:p w14:paraId="421F0BC9" w14:textId="77777777" w:rsidR="009B4E32" w:rsidRDefault="00490D58" w:rsidP="009B4E32">
            <w:pPr>
              <w:spacing w:before="60"/>
              <w:jc w:val="both"/>
              <w:rPr>
                <w:rFonts w:ascii="Arial" w:hAnsi="Arial" w:cs="Arial"/>
                <w:sz w:val="20"/>
                <w:szCs w:val="20"/>
              </w:rPr>
            </w:pPr>
            <w:r>
              <w:rPr>
                <w:rFonts w:ascii="Arial" w:hAnsi="Arial" w:cs="Arial"/>
                <w:sz w:val="20"/>
                <w:szCs w:val="20"/>
              </w:rPr>
              <w:t>Doctoral Seminar 1, 2, 3, 4</w:t>
            </w:r>
          </w:p>
        </w:tc>
        <w:tc>
          <w:tcPr>
            <w:tcW w:w="4537" w:type="dxa"/>
          </w:tcPr>
          <w:p w14:paraId="3C13F7EF" w14:textId="77777777" w:rsidR="009B4E32" w:rsidRDefault="00490D58" w:rsidP="009B4E32">
            <w:pPr>
              <w:spacing w:before="60"/>
              <w:jc w:val="both"/>
              <w:rPr>
                <w:rFonts w:ascii="Arial" w:hAnsi="Arial" w:cs="Arial"/>
                <w:sz w:val="20"/>
                <w:szCs w:val="20"/>
              </w:rPr>
            </w:pPr>
            <w:r>
              <w:rPr>
                <w:rFonts w:ascii="Arial" w:hAnsi="Arial" w:cs="Arial"/>
                <w:sz w:val="20"/>
                <w:szCs w:val="20"/>
              </w:rPr>
              <w:t>Mirjana Siriščević, Full Prof.Ph.D; Davorka Radica, Full Prof.Ph.D.; Ivana Tomić-Ferić, Full Prof.Ph.D.; Leon Stefanija, Full Prof. Ph.D.; Vito Balić, Assist.Prof.Ph.D.; Jelica Valjalo Kaporelo, Assist.Prof.Ph.D.</w:t>
            </w:r>
          </w:p>
        </w:tc>
      </w:tr>
      <w:tr w:rsidR="003A31DD" w14:paraId="1D30C624" w14:textId="77777777" w:rsidTr="00A625C6">
        <w:tc>
          <w:tcPr>
            <w:tcW w:w="4525" w:type="dxa"/>
          </w:tcPr>
          <w:p w14:paraId="2EE65CBD" w14:textId="060F135F" w:rsidR="003A31DD" w:rsidRDefault="003A31DD" w:rsidP="009B4E32">
            <w:pPr>
              <w:spacing w:before="60"/>
              <w:jc w:val="both"/>
              <w:rPr>
                <w:rFonts w:ascii="Arial" w:hAnsi="Arial" w:cs="Arial"/>
                <w:sz w:val="20"/>
                <w:szCs w:val="20"/>
              </w:rPr>
            </w:pPr>
            <w:r>
              <w:rPr>
                <w:rFonts w:ascii="Arial" w:hAnsi="Arial" w:cs="Arial"/>
                <w:sz w:val="20"/>
                <w:szCs w:val="20"/>
              </w:rPr>
              <w:t>Music didactics 1, 2</w:t>
            </w:r>
          </w:p>
        </w:tc>
        <w:tc>
          <w:tcPr>
            <w:tcW w:w="4537" w:type="dxa"/>
          </w:tcPr>
          <w:p w14:paraId="56809068" w14:textId="485E38B1" w:rsidR="003A31DD" w:rsidRDefault="003A31DD" w:rsidP="009B4E32">
            <w:pPr>
              <w:spacing w:before="60"/>
              <w:jc w:val="both"/>
              <w:rPr>
                <w:rFonts w:ascii="Arial" w:hAnsi="Arial" w:cs="Arial"/>
                <w:sz w:val="20"/>
                <w:szCs w:val="20"/>
              </w:rPr>
            </w:pPr>
            <w:r>
              <w:rPr>
                <w:rFonts w:ascii="Arial" w:hAnsi="Arial" w:cs="Arial"/>
                <w:sz w:val="20"/>
                <w:szCs w:val="20"/>
              </w:rPr>
              <w:t>Davorka Radica, Full proff. Ph.D.</w:t>
            </w:r>
          </w:p>
        </w:tc>
      </w:tr>
      <w:tr w:rsidR="009B4E32" w14:paraId="5389BCE2" w14:textId="77777777" w:rsidTr="00A625C6">
        <w:tc>
          <w:tcPr>
            <w:tcW w:w="4525" w:type="dxa"/>
          </w:tcPr>
          <w:p w14:paraId="66E9FE7F" w14:textId="77777777" w:rsidR="009B4E32" w:rsidRDefault="00490D58" w:rsidP="009B4E32">
            <w:pPr>
              <w:spacing w:before="60"/>
              <w:jc w:val="both"/>
              <w:rPr>
                <w:rFonts w:ascii="Arial" w:hAnsi="Arial" w:cs="Arial"/>
                <w:sz w:val="20"/>
                <w:szCs w:val="20"/>
              </w:rPr>
            </w:pPr>
            <w:r>
              <w:rPr>
                <w:rFonts w:ascii="Arial" w:hAnsi="Arial" w:cs="Arial"/>
                <w:sz w:val="20"/>
                <w:szCs w:val="20"/>
              </w:rPr>
              <w:t>Music Sources of Dalmatia: research perspective 1, 2</w:t>
            </w:r>
          </w:p>
        </w:tc>
        <w:tc>
          <w:tcPr>
            <w:tcW w:w="4537" w:type="dxa"/>
          </w:tcPr>
          <w:p w14:paraId="39D5431A" w14:textId="77777777" w:rsidR="009B4E32" w:rsidRDefault="00490D58" w:rsidP="009B4E32">
            <w:pPr>
              <w:spacing w:before="60"/>
              <w:jc w:val="both"/>
              <w:rPr>
                <w:rFonts w:ascii="Arial" w:hAnsi="Arial" w:cs="Arial"/>
                <w:sz w:val="20"/>
                <w:szCs w:val="20"/>
              </w:rPr>
            </w:pPr>
            <w:r>
              <w:rPr>
                <w:rFonts w:ascii="Arial" w:hAnsi="Arial" w:cs="Arial"/>
                <w:sz w:val="20"/>
                <w:szCs w:val="20"/>
              </w:rPr>
              <w:t>Ivana Tomić-Ferić, Full Prof.Ph.D.</w:t>
            </w:r>
          </w:p>
          <w:p w14:paraId="457C04AD" w14:textId="77777777" w:rsidR="00490D58" w:rsidRDefault="00490D58" w:rsidP="009B4E32">
            <w:pPr>
              <w:spacing w:before="60"/>
              <w:jc w:val="both"/>
              <w:rPr>
                <w:rFonts w:ascii="Arial" w:hAnsi="Arial" w:cs="Arial"/>
                <w:sz w:val="20"/>
                <w:szCs w:val="20"/>
              </w:rPr>
            </w:pPr>
            <w:r>
              <w:rPr>
                <w:rFonts w:ascii="Arial" w:hAnsi="Arial" w:cs="Arial"/>
                <w:sz w:val="20"/>
                <w:szCs w:val="20"/>
              </w:rPr>
              <w:t>Maja Milošević Carić, postdoct.Ph.D.</w:t>
            </w:r>
          </w:p>
          <w:p w14:paraId="41CC3E95" w14:textId="77777777" w:rsidR="00490D58" w:rsidRDefault="00490D58" w:rsidP="009B4E32">
            <w:pPr>
              <w:spacing w:before="60"/>
              <w:jc w:val="both"/>
              <w:rPr>
                <w:rFonts w:ascii="Arial" w:hAnsi="Arial" w:cs="Arial"/>
                <w:sz w:val="20"/>
                <w:szCs w:val="20"/>
              </w:rPr>
            </w:pPr>
            <w:r>
              <w:rPr>
                <w:rFonts w:ascii="Arial" w:hAnsi="Arial" w:cs="Arial"/>
                <w:sz w:val="20"/>
                <w:szCs w:val="20"/>
              </w:rPr>
              <w:t>Mirko Jankov, mr.art. assist.</w:t>
            </w:r>
          </w:p>
        </w:tc>
      </w:tr>
      <w:tr w:rsidR="009B4E32" w14:paraId="0A58C794" w14:textId="77777777" w:rsidTr="00A625C6">
        <w:tc>
          <w:tcPr>
            <w:tcW w:w="4525" w:type="dxa"/>
          </w:tcPr>
          <w:p w14:paraId="66201360" w14:textId="77777777" w:rsidR="009B4E32" w:rsidRDefault="00490D58" w:rsidP="009B4E32">
            <w:pPr>
              <w:spacing w:before="60"/>
              <w:jc w:val="both"/>
              <w:rPr>
                <w:rFonts w:ascii="Arial" w:hAnsi="Arial" w:cs="Arial"/>
                <w:sz w:val="20"/>
                <w:szCs w:val="20"/>
              </w:rPr>
            </w:pPr>
            <w:r>
              <w:rPr>
                <w:rFonts w:ascii="Arial" w:hAnsi="Arial" w:cs="Arial"/>
                <w:sz w:val="20"/>
                <w:szCs w:val="20"/>
              </w:rPr>
              <w:t>Musical Language 1, 2</w:t>
            </w:r>
          </w:p>
        </w:tc>
        <w:tc>
          <w:tcPr>
            <w:tcW w:w="4537" w:type="dxa"/>
          </w:tcPr>
          <w:p w14:paraId="77942B94" w14:textId="77777777" w:rsidR="009B4E32" w:rsidRDefault="00490D58" w:rsidP="009B4E32">
            <w:pPr>
              <w:spacing w:before="60"/>
              <w:jc w:val="both"/>
              <w:rPr>
                <w:rFonts w:ascii="Arial" w:hAnsi="Arial" w:cs="Arial"/>
                <w:sz w:val="20"/>
                <w:szCs w:val="20"/>
              </w:rPr>
            </w:pPr>
            <w:r>
              <w:rPr>
                <w:rFonts w:ascii="Arial" w:hAnsi="Arial" w:cs="Arial"/>
                <w:sz w:val="20"/>
                <w:szCs w:val="20"/>
              </w:rPr>
              <w:t>Mirjana Siriščević, Full Prof.Ph.D.</w:t>
            </w:r>
          </w:p>
        </w:tc>
      </w:tr>
      <w:tr w:rsidR="009B4E32" w14:paraId="4E5B2ACD" w14:textId="77777777" w:rsidTr="00A625C6">
        <w:tc>
          <w:tcPr>
            <w:tcW w:w="4525" w:type="dxa"/>
          </w:tcPr>
          <w:p w14:paraId="0AED2128" w14:textId="77777777" w:rsidR="009B4E32" w:rsidRDefault="00490D58" w:rsidP="009B4E32">
            <w:pPr>
              <w:spacing w:before="60"/>
              <w:jc w:val="both"/>
              <w:rPr>
                <w:rFonts w:ascii="Arial" w:hAnsi="Arial" w:cs="Arial"/>
                <w:sz w:val="20"/>
                <w:szCs w:val="20"/>
              </w:rPr>
            </w:pPr>
            <w:r>
              <w:rPr>
                <w:rFonts w:ascii="Arial" w:hAnsi="Arial" w:cs="Arial"/>
                <w:sz w:val="20"/>
                <w:szCs w:val="20"/>
              </w:rPr>
              <w:t>Musical Language and Contemporary Teaching of Theoretical Musical Subjects 1, 2</w:t>
            </w:r>
          </w:p>
        </w:tc>
        <w:tc>
          <w:tcPr>
            <w:tcW w:w="4537" w:type="dxa"/>
          </w:tcPr>
          <w:p w14:paraId="461DAB56" w14:textId="77777777" w:rsidR="009B4E32" w:rsidRDefault="00A625C6" w:rsidP="009B4E32">
            <w:pPr>
              <w:spacing w:before="60"/>
              <w:jc w:val="both"/>
              <w:rPr>
                <w:rFonts w:ascii="Arial" w:hAnsi="Arial" w:cs="Arial"/>
                <w:sz w:val="20"/>
                <w:szCs w:val="20"/>
              </w:rPr>
            </w:pPr>
            <w:r>
              <w:rPr>
                <w:rFonts w:ascii="Arial" w:hAnsi="Arial" w:cs="Arial"/>
                <w:sz w:val="20"/>
                <w:szCs w:val="20"/>
              </w:rPr>
              <w:t>Davorka Radica, Full Prof.Ph.D.</w:t>
            </w:r>
          </w:p>
          <w:p w14:paraId="7B42D7BB" w14:textId="77777777" w:rsidR="00A625C6" w:rsidRDefault="00A625C6" w:rsidP="009B4E32">
            <w:pPr>
              <w:spacing w:before="60"/>
              <w:jc w:val="both"/>
              <w:rPr>
                <w:rFonts w:ascii="Arial" w:hAnsi="Arial" w:cs="Arial"/>
                <w:sz w:val="20"/>
                <w:szCs w:val="20"/>
              </w:rPr>
            </w:pPr>
            <w:r>
              <w:rPr>
                <w:rFonts w:ascii="Arial" w:hAnsi="Arial" w:cs="Arial"/>
                <w:sz w:val="20"/>
                <w:szCs w:val="20"/>
              </w:rPr>
              <w:t xml:space="preserve">Jelica Valjalo Kaporelo, Assist.Prof.Ph.D. </w:t>
            </w:r>
          </w:p>
        </w:tc>
      </w:tr>
      <w:tr w:rsidR="009B4E32" w14:paraId="2D25A371" w14:textId="77777777" w:rsidTr="00A625C6">
        <w:tc>
          <w:tcPr>
            <w:tcW w:w="4525" w:type="dxa"/>
          </w:tcPr>
          <w:p w14:paraId="1A85DCB5" w14:textId="77777777" w:rsidR="009B4E32" w:rsidRDefault="00A625C6" w:rsidP="009B4E32">
            <w:pPr>
              <w:spacing w:before="60"/>
              <w:jc w:val="both"/>
              <w:rPr>
                <w:rFonts w:ascii="Arial" w:hAnsi="Arial" w:cs="Arial"/>
                <w:sz w:val="20"/>
                <w:szCs w:val="20"/>
              </w:rPr>
            </w:pPr>
            <w:r>
              <w:rPr>
                <w:rFonts w:ascii="Arial" w:hAnsi="Arial" w:cs="Arial"/>
                <w:sz w:val="20"/>
                <w:szCs w:val="20"/>
              </w:rPr>
              <w:t>Methods of Music Analysis 1, 2</w:t>
            </w:r>
          </w:p>
        </w:tc>
        <w:tc>
          <w:tcPr>
            <w:tcW w:w="4537" w:type="dxa"/>
          </w:tcPr>
          <w:p w14:paraId="1C70C441" w14:textId="77777777" w:rsidR="009B4E32" w:rsidRDefault="00A625C6" w:rsidP="009B4E32">
            <w:pPr>
              <w:spacing w:before="60"/>
              <w:jc w:val="both"/>
              <w:rPr>
                <w:rFonts w:ascii="Arial" w:hAnsi="Arial" w:cs="Arial"/>
                <w:sz w:val="20"/>
                <w:szCs w:val="20"/>
              </w:rPr>
            </w:pPr>
            <w:r>
              <w:rPr>
                <w:rFonts w:ascii="Arial" w:hAnsi="Arial" w:cs="Arial"/>
                <w:sz w:val="20"/>
                <w:szCs w:val="20"/>
              </w:rPr>
              <w:t>Leon Stefanija, Full Prof. Ph.D.</w:t>
            </w:r>
          </w:p>
        </w:tc>
      </w:tr>
      <w:tr w:rsidR="009B4E32" w14:paraId="6609D55B" w14:textId="77777777" w:rsidTr="00A625C6">
        <w:tc>
          <w:tcPr>
            <w:tcW w:w="4525" w:type="dxa"/>
          </w:tcPr>
          <w:p w14:paraId="17FBF7E0" w14:textId="77777777" w:rsidR="009B4E32" w:rsidRDefault="00A625C6" w:rsidP="009B4E32">
            <w:pPr>
              <w:spacing w:before="60"/>
              <w:jc w:val="both"/>
              <w:rPr>
                <w:rFonts w:ascii="Arial" w:hAnsi="Arial" w:cs="Arial"/>
                <w:sz w:val="20"/>
                <w:szCs w:val="20"/>
              </w:rPr>
            </w:pPr>
            <w:r>
              <w:rPr>
                <w:rFonts w:ascii="Arial" w:hAnsi="Arial" w:cs="Arial"/>
                <w:sz w:val="20"/>
                <w:szCs w:val="20"/>
              </w:rPr>
              <w:t>Research Methods in Music 1, 2</w:t>
            </w:r>
          </w:p>
        </w:tc>
        <w:tc>
          <w:tcPr>
            <w:tcW w:w="4537" w:type="dxa"/>
          </w:tcPr>
          <w:p w14:paraId="38610D57" w14:textId="77777777" w:rsidR="009B4E32" w:rsidRDefault="00A625C6" w:rsidP="009B4E32">
            <w:pPr>
              <w:spacing w:before="60"/>
              <w:jc w:val="both"/>
              <w:rPr>
                <w:rFonts w:ascii="Arial" w:hAnsi="Arial" w:cs="Arial"/>
                <w:sz w:val="20"/>
                <w:szCs w:val="20"/>
              </w:rPr>
            </w:pPr>
            <w:r>
              <w:rPr>
                <w:rFonts w:ascii="Arial" w:hAnsi="Arial" w:cs="Arial"/>
                <w:sz w:val="20"/>
                <w:szCs w:val="20"/>
              </w:rPr>
              <w:t>Ivana Tomić-Ferić, Full.Prof.Ph.D.</w:t>
            </w:r>
          </w:p>
          <w:p w14:paraId="7E498896" w14:textId="77777777" w:rsidR="00A625C6" w:rsidRDefault="00A625C6" w:rsidP="009B4E32">
            <w:pPr>
              <w:spacing w:before="60"/>
              <w:jc w:val="both"/>
              <w:rPr>
                <w:rFonts w:ascii="Arial" w:hAnsi="Arial" w:cs="Arial"/>
                <w:sz w:val="20"/>
                <w:szCs w:val="20"/>
              </w:rPr>
            </w:pPr>
            <w:r>
              <w:rPr>
                <w:rFonts w:ascii="Arial" w:hAnsi="Arial" w:cs="Arial"/>
                <w:sz w:val="20"/>
                <w:szCs w:val="20"/>
              </w:rPr>
              <w:t>Maja Milošević Carić, posdoct.Ph.D.</w:t>
            </w:r>
          </w:p>
        </w:tc>
      </w:tr>
      <w:tr w:rsidR="009B4E32" w14:paraId="61665EE0" w14:textId="77777777" w:rsidTr="00A625C6">
        <w:tc>
          <w:tcPr>
            <w:tcW w:w="4525" w:type="dxa"/>
          </w:tcPr>
          <w:p w14:paraId="224AEF6F" w14:textId="77777777" w:rsidR="009B4E32" w:rsidRDefault="00A625C6" w:rsidP="009B4E32">
            <w:pPr>
              <w:spacing w:before="60"/>
              <w:jc w:val="both"/>
              <w:rPr>
                <w:rFonts w:ascii="Arial" w:hAnsi="Arial" w:cs="Arial"/>
                <w:sz w:val="20"/>
                <w:szCs w:val="20"/>
              </w:rPr>
            </w:pPr>
            <w:r>
              <w:rPr>
                <w:rFonts w:ascii="Arial" w:hAnsi="Arial" w:cs="Arial"/>
                <w:sz w:val="20"/>
                <w:szCs w:val="20"/>
              </w:rPr>
              <w:t>Field Research 1, 2</w:t>
            </w:r>
          </w:p>
        </w:tc>
        <w:tc>
          <w:tcPr>
            <w:tcW w:w="4537" w:type="dxa"/>
          </w:tcPr>
          <w:p w14:paraId="2FD033F7" w14:textId="77777777" w:rsidR="009B4E32" w:rsidRDefault="00A625C6" w:rsidP="009B4E32">
            <w:pPr>
              <w:spacing w:before="60"/>
              <w:jc w:val="both"/>
              <w:rPr>
                <w:rFonts w:ascii="Arial" w:hAnsi="Arial" w:cs="Arial"/>
                <w:sz w:val="20"/>
                <w:szCs w:val="20"/>
              </w:rPr>
            </w:pPr>
            <w:r>
              <w:rPr>
                <w:rFonts w:ascii="Arial" w:hAnsi="Arial" w:cs="Arial"/>
                <w:sz w:val="20"/>
                <w:szCs w:val="20"/>
              </w:rPr>
              <w:t>Mirjana Siriščević, Full Prof.Ph.D; Davorka Radica, Full Prof.Ph.D.; Ivana Tomić-Ferić, Full Prof.Ph.D.; Leon Stefanija, Full Prof. Ph.D.; Vito Balić, Assist.Prof.Ph.D.; Jelica Valjalo Kaporelo, Assist.Prof.Ph.D.</w:t>
            </w:r>
          </w:p>
        </w:tc>
      </w:tr>
      <w:tr w:rsidR="009B4E32" w14:paraId="41016EFD" w14:textId="77777777" w:rsidTr="00A625C6">
        <w:tc>
          <w:tcPr>
            <w:tcW w:w="4525" w:type="dxa"/>
          </w:tcPr>
          <w:p w14:paraId="6AE337D9" w14:textId="77777777" w:rsidR="009B4E32" w:rsidRDefault="00A625C6" w:rsidP="009B4E32">
            <w:pPr>
              <w:spacing w:before="60"/>
              <w:jc w:val="both"/>
              <w:rPr>
                <w:rFonts w:ascii="Arial" w:hAnsi="Arial" w:cs="Arial"/>
                <w:sz w:val="20"/>
                <w:szCs w:val="20"/>
              </w:rPr>
            </w:pPr>
            <w:r>
              <w:rPr>
                <w:rFonts w:ascii="Arial" w:hAnsi="Arial" w:cs="Arial"/>
                <w:sz w:val="20"/>
                <w:szCs w:val="20"/>
              </w:rPr>
              <w:t>Choral Music in Croatia 1, 2</w:t>
            </w:r>
          </w:p>
        </w:tc>
        <w:tc>
          <w:tcPr>
            <w:tcW w:w="4537" w:type="dxa"/>
          </w:tcPr>
          <w:p w14:paraId="29E26B5B" w14:textId="77777777" w:rsidR="009B4E32" w:rsidRDefault="00A625C6" w:rsidP="009B4E32">
            <w:pPr>
              <w:spacing w:before="60"/>
              <w:jc w:val="both"/>
              <w:rPr>
                <w:rFonts w:ascii="Arial" w:hAnsi="Arial" w:cs="Arial"/>
                <w:sz w:val="20"/>
                <w:szCs w:val="20"/>
              </w:rPr>
            </w:pPr>
            <w:r>
              <w:rPr>
                <w:rFonts w:ascii="Arial" w:hAnsi="Arial" w:cs="Arial"/>
                <w:sz w:val="20"/>
                <w:szCs w:val="20"/>
              </w:rPr>
              <w:t>Mirjana Siriščević, Full Prof. Ph.D.</w:t>
            </w:r>
          </w:p>
          <w:p w14:paraId="6E3D4EB5" w14:textId="77777777" w:rsidR="00A625C6" w:rsidRDefault="00A625C6" w:rsidP="009B4E32">
            <w:pPr>
              <w:spacing w:before="60"/>
              <w:jc w:val="both"/>
              <w:rPr>
                <w:rFonts w:ascii="Arial" w:hAnsi="Arial" w:cs="Arial"/>
                <w:sz w:val="20"/>
                <w:szCs w:val="20"/>
              </w:rPr>
            </w:pPr>
            <w:r>
              <w:rPr>
                <w:rFonts w:ascii="Arial" w:hAnsi="Arial" w:cs="Arial"/>
                <w:sz w:val="20"/>
                <w:szCs w:val="20"/>
              </w:rPr>
              <w:t>Sara Dodig Baučić, posdoct.Ph.D.</w:t>
            </w:r>
          </w:p>
        </w:tc>
      </w:tr>
      <w:tr w:rsidR="009B4E32" w14:paraId="1E1EA276" w14:textId="77777777" w:rsidTr="00A625C6">
        <w:tc>
          <w:tcPr>
            <w:tcW w:w="4525" w:type="dxa"/>
          </w:tcPr>
          <w:p w14:paraId="6F0BB5DA" w14:textId="77777777" w:rsidR="009B4E32" w:rsidRDefault="009B4E32" w:rsidP="009B4E32">
            <w:pPr>
              <w:spacing w:before="60"/>
              <w:jc w:val="both"/>
              <w:rPr>
                <w:rFonts w:ascii="Arial" w:hAnsi="Arial" w:cs="Arial"/>
                <w:sz w:val="20"/>
                <w:szCs w:val="20"/>
              </w:rPr>
            </w:pPr>
          </w:p>
        </w:tc>
        <w:tc>
          <w:tcPr>
            <w:tcW w:w="4537" w:type="dxa"/>
          </w:tcPr>
          <w:p w14:paraId="2F4C5326" w14:textId="77777777" w:rsidR="009B4E32" w:rsidRDefault="009B4E32" w:rsidP="009B4E32">
            <w:pPr>
              <w:spacing w:before="60"/>
              <w:jc w:val="both"/>
              <w:rPr>
                <w:rFonts w:ascii="Arial" w:hAnsi="Arial" w:cs="Arial"/>
                <w:sz w:val="20"/>
                <w:szCs w:val="20"/>
              </w:rPr>
            </w:pPr>
          </w:p>
        </w:tc>
      </w:tr>
      <w:tr w:rsidR="009B4E32" w14:paraId="19F2F507" w14:textId="77777777" w:rsidTr="00A625C6">
        <w:tc>
          <w:tcPr>
            <w:tcW w:w="4525" w:type="dxa"/>
          </w:tcPr>
          <w:p w14:paraId="184B518D" w14:textId="77777777" w:rsidR="009B4E32" w:rsidRDefault="009B4E32" w:rsidP="009B4E32">
            <w:pPr>
              <w:spacing w:before="60"/>
              <w:jc w:val="both"/>
              <w:rPr>
                <w:rFonts w:ascii="Arial" w:hAnsi="Arial" w:cs="Arial"/>
                <w:sz w:val="20"/>
                <w:szCs w:val="20"/>
              </w:rPr>
            </w:pPr>
          </w:p>
        </w:tc>
        <w:tc>
          <w:tcPr>
            <w:tcW w:w="4537" w:type="dxa"/>
          </w:tcPr>
          <w:p w14:paraId="1C84490B" w14:textId="77777777" w:rsidR="009B4E32" w:rsidRDefault="009B4E32" w:rsidP="009B4E32">
            <w:pPr>
              <w:spacing w:before="60"/>
              <w:jc w:val="both"/>
              <w:rPr>
                <w:rFonts w:ascii="Arial" w:hAnsi="Arial" w:cs="Arial"/>
                <w:sz w:val="20"/>
                <w:szCs w:val="20"/>
              </w:rPr>
            </w:pPr>
          </w:p>
        </w:tc>
      </w:tr>
      <w:tr w:rsidR="009B4E32" w14:paraId="002F6900" w14:textId="77777777" w:rsidTr="00A625C6">
        <w:tc>
          <w:tcPr>
            <w:tcW w:w="4525" w:type="dxa"/>
          </w:tcPr>
          <w:p w14:paraId="18AED2B4" w14:textId="77777777" w:rsidR="009B4E32" w:rsidRDefault="009B4E32" w:rsidP="009B4E32">
            <w:pPr>
              <w:spacing w:before="60"/>
              <w:jc w:val="both"/>
              <w:rPr>
                <w:rFonts w:ascii="Arial" w:hAnsi="Arial" w:cs="Arial"/>
                <w:sz w:val="20"/>
                <w:szCs w:val="20"/>
              </w:rPr>
            </w:pPr>
          </w:p>
        </w:tc>
        <w:tc>
          <w:tcPr>
            <w:tcW w:w="4537" w:type="dxa"/>
          </w:tcPr>
          <w:p w14:paraId="05D60FF9" w14:textId="77777777" w:rsidR="009B4E32" w:rsidRDefault="009B4E32" w:rsidP="009B4E32">
            <w:pPr>
              <w:spacing w:before="60"/>
              <w:jc w:val="both"/>
              <w:rPr>
                <w:rFonts w:ascii="Arial" w:hAnsi="Arial" w:cs="Arial"/>
                <w:sz w:val="20"/>
                <w:szCs w:val="20"/>
              </w:rPr>
            </w:pPr>
          </w:p>
        </w:tc>
      </w:tr>
    </w:tbl>
    <w:p w14:paraId="35DBD88D" w14:textId="77777777" w:rsidR="009B4E32" w:rsidRDefault="009B4E32" w:rsidP="009B4E32">
      <w:pPr>
        <w:spacing w:before="60" w:after="0" w:line="240" w:lineRule="auto"/>
        <w:jc w:val="both"/>
        <w:rPr>
          <w:rFonts w:ascii="Arial" w:hAnsi="Arial" w:cs="Arial"/>
          <w:sz w:val="20"/>
          <w:szCs w:val="20"/>
        </w:rPr>
      </w:pPr>
    </w:p>
    <w:p w14:paraId="4E0F71DD" w14:textId="77777777" w:rsidR="00A811DE" w:rsidRDefault="00A811DE" w:rsidP="000736D3">
      <w:pPr>
        <w:spacing w:after="0" w:line="240" w:lineRule="auto"/>
        <w:jc w:val="both"/>
        <w:rPr>
          <w:rFonts w:ascii="Arial" w:hAnsi="Arial" w:cs="Arial"/>
          <w:sz w:val="20"/>
          <w:szCs w:val="20"/>
        </w:rPr>
      </w:pPr>
    </w:p>
    <w:p w14:paraId="41900EF1" w14:textId="77777777" w:rsidR="009B4E32" w:rsidRPr="003A575F" w:rsidRDefault="003A575F" w:rsidP="009B4E32">
      <w:pPr>
        <w:pStyle w:val="Podnaslov"/>
      </w:pPr>
      <w:r>
        <w:rPr>
          <w:lang w:val="en-GB"/>
        </w:rPr>
        <w:t>C</w:t>
      </w:r>
      <w:r w:rsidRPr="003A575F">
        <w:rPr>
          <w:lang w:val="en-GB"/>
        </w:rPr>
        <w:t>urriculum vitae of the course teacher</w:t>
      </w:r>
    </w:p>
    <w:p w14:paraId="4E99FD5B" w14:textId="77777777" w:rsidR="009B4E32" w:rsidRDefault="009B4E32" w:rsidP="000736D3">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5725"/>
      </w:tblGrid>
      <w:tr w:rsidR="003A575F" w14:paraId="3146932A" w14:textId="77777777"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49962AE" w14:textId="77777777" w:rsidR="003A575F" w:rsidRPr="000D334B" w:rsidRDefault="003A575F" w:rsidP="003A575F">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884" w:type="dxa"/>
            <w:tcBorders>
              <w:top w:val="single" w:sz="4" w:space="0" w:color="auto"/>
              <w:left w:val="single" w:sz="4" w:space="0" w:color="auto"/>
              <w:bottom w:val="single" w:sz="4" w:space="0" w:color="auto"/>
              <w:right w:val="single" w:sz="4" w:space="0" w:color="auto"/>
            </w:tcBorders>
            <w:hideMark/>
          </w:tcPr>
          <w:p w14:paraId="0B6B5FCB" w14:textId="77777777" w:rsidR="003A575F" w:rsidRPr="00BB6177" w:rsidRDefault="00A625C6" w:rsidP="003A575F">
            <w:pPr>
              <w:spacing w:after="0" w:line="240" w:lineRule="auto"/>
              <w:rPr>
                <w:rFonts w:ascii="Arial" w:hAnsi="Arial" w:cs="Arial"/>
                <w:sz w:val="24"/>
                <w:szCs w:val="24"/>
              </w:rPr>
            </w:pPr>
            <w:r w:rsidRPr="00BB6177">
              <w:rPr>
                <w:rFonts w:ascii="Arial" w:hAnsi="Arial" w:cs="Arial"/>
                <w:b/>
                <w:sz w:val="24"/>
                <w:szCs w:val="24"/>
              </w:rPr>
              <w:t>Davorka Radica</w:t>
            </w:r>
            <w:r w:rsidRPr="00BB6177">
              <w:rPr>
                <w:rFonts w:ascii="Arial" w:hAnsi="Arial" w:cs="Arial"/>
                <w:sz w:val="24"/>
                <w:szCs w:val="24"/>
              </w:rPr>
              <w:t>, Ph.D.</w:t>
            </w:r>
          </w:p>
        </w:tc>
      </w:tr>
      <w:tr w:rsidR="003A575F" w14:paraId="303774FC"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B88705F" w14:textId="77777777" w:rsidR="003A575F" w:rsidRPr="000D334B" w:rsidRDefault="003A575F" w:rsidP="003A575F">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884" w:type="dxa"/>
            <w:tcBorders>
              <w:top w:val="single" w:sz="4" w:space="0" w:color="auto"/>
              <w:left w:val="single" w:sz="4" w:space="0" w:color="auto"/>
              <w:bottom w:val="single" w:sz="8" w:space="0" w:color="auto"/>
              <w:right w:val="single" w:sz="4" w:space="0" w:color="auto"/>
            </w:tcBorders>
            <w:hideMark/>
          </w:tcPr>
          <w:p w14:paraId="3C4BDC9B" w14:textId="640F8532" w:rsidR="003A575F" w:rsidRDefault="008F3C8D">
            <w:pPr>
              <w:spacing w:after="0" w:line="240" w:lineRule="auto"/>
              <w:rPr>
                <w:rFonts w:ascii="Arial" w:hAnsi="Arial" w:cs="Arial"/>
                <w:sz w:val="20"/>
                <w:szCs w:val="20"/>
              </w:rPr>
            </w:pPr>
            <w:r>
              <w:rPr>
                <w:rFonts w:ascii="Arial" w:hAnsi="Arial" w:cs="Arial"/>
                <w:sz w:val="20"/>
                <w:szCs w:val="20"/>
              </w:rPr>
              <w:t>A</w:t>
            </w:r>
            <w:r w:rsidRPr="008F3C8D">
              <w:rPr>
                <w:rFonts w:ascii="Arial" w:hAnsi="Arial" w:cs="Arial"/>
                <w:sz w:val="20"/>
                <w:szCs w:val="20"/>
              </w:rPr>
              <w:t>nalysis of 20th century music</w:t>
            </w:r>
            <w:r>
              <w:rPr>
                <w:rFonts w:ascii="Arial" w:hAnsi="Arial" w:cs="Arial"/>
                <w:sz w:val="20"/>
                <w:szCs w:val="20"/>
              </w:rPr>
              <w:t xml:space="preserve"> 1,2 </w:t>
            </w:r>
          </w:p>
          <w:p w14:paraId="455AF5F5" w14:textId="67A9F1EF" w:rsidR="00A625C6" w:rsidRDefault="00A625C6">
            <w:pPr>
              <w:spacing w:after="0" w:line="240" w:lineRule="auto"/>
              <w:rPr>
                <w:rFonts w:ascii="Arial" w:hAnsi="Arial" w:cs="Arial"/>
                <w:sz w:val="20"/>
                <w:szCs w:val="20"/>
              </w:rPr>
            </w:pPr>
            <w:r>
              <w:rPr>
                <w:rFonts w:ascii="Arial" w:hAnsi="Arial" w:cs="Arial"/>
                <w:sz w:val="20"/>
                <w:szCs w:val="20"/>
              </w:rPr>
              <w:t>Musical Language and Contemporary Teaching of Musical Subjects 1, 2</w:t>
            </w:r>
          </w:p>
          <w:p w14:paraId="7DB35422" w14:textId="45CFC644" w:rsidR="004E77D4" w:rsidRDefault="004E77D4">
            <w:pPr>
              <w:spacing w:after="0" w:line="240" w:lineRule="auto"/>
              <w:rPr>
                <w:rFonts w:ascii="Arial" w:hAnsi="Arial" w:cs="Arial"/>
                <w:sz w:val="20"/>
                <w:szCs w:val="20"/>
              </w:rPr>
            </w:pPr>
            <w:r>
              <w:rPr>
                <w:rFonts w:ascii="Arial" w:hAnsi="Arial" w:cs="Arial"/>
                <w:sz w:val="20"/>
                <w:szCs w:val="20"/>
              </w:rPr>
              <w:t>Music didactics 1, 2</w:t>
            </w:r>
            <w:bookmarkStart w:id="7" w:name="_GoBack"/>
            <w:bookmarkEnd w:id="7"/>
          </w:p>
          <w:p w14:paraId="4D9A9510" w14:textId="77777777" w:rsidR="00A625C6" w:rsidRDefault="00A625C6">
            <w:pPr>
              <w:spacing w:after="0" w:line="240" w:lineRule="auto"/>
              <w:rPr>
                <w:rFonts w:ascii="Arial" w:hAnsi="Arial" w:cs="Arial"/>
                <w:sz w:val="20"/>
                <w:szCs w:val="20"/>
              </w:rPr>
            </w:pPr>
            <w:r>
              <w:rPr>
                <w:rFonts w:ascii="Arial" w:hAnsi="Arial" w:cs="Arial"/>
                <w:sz w:val="20"/>
                <w:szCs w:val="20"/>
              </w:rPr>
              <w:t>Field Research 1, 2</w:t>
            </w:r>
          </w:p>
          <w:p w14:paraId="3E557794" w14:textId="77777777" w:rsidR="00A625C6" w:rsidRDefault="00A625C6">
            <w:pPr>
              <w:spacing w:after="0" w:line="240" w:lineRule="auto"/>
              <w:rPr>
                <w:rFonts w:ascii="Arial" w:hAnsi="Arial" w:cs="Arial"/>
                <w:sz w:val="20"/>
                <w:szCs w:val="20"/>
              </w:rPr>
            </w:pPr>
            <w:r>
              <w:rPr>
                <w:rFonts w:ascii="Arial" w:hAnsi="Arial" w:cs="Arial"/>
                <w:sz w:val="20"/>
                <w:szCs w:val="20"/>
              </w:rPr>
              <w:t>Doctoral Seminar 1,2 3, 4</w:t>
            </w:r>
          </w:p>
          <w:p w14:paraId="6FD950C3" w14:textId="77777777" w:rsidR="00A625C6" w:rsidRDefault="00A625C6">
            <w:pPr>
              <w:spacing w:after="0" w:line="240" w:lineRule="auto"/>
              <w:rPr>
                <w:rFonts w:ascii="Arial" w:hAnsi="Arial" w:cs="Arial"/>
                <w:sz w:val="20"/>
                <w:szCs w:val="20"/>
              </w:rPr>
            </w:pPr>
            <w:r>
              <w:rPr>
                <w:rFonts w:ascii="Arial" w:hAnsi="Arial" w:cs="Arial"/>
                <w:sz w:val="20"/>
                <w:szCs w:val="20"/>
              </w:rPr>
              <w:t>Doctoral Practicum 1, 2</w:t>
            </w:r>
          </w:p>
          <w:p w14:paraId="7EFC4D89" w14:textId="77777777" w:rsidR="00A625C6" w:rsidRDefault="00A625C6">
            <w:pPr>
              <w:spacing w:after="0" w:line="240" w:lineRule="auto"/>
              <w:rPr>
                <w:rFonts w:ascii="Arial" w:hAnsi="Arial" w:cs="Arial"/>
                <w:sz w:val="20"/>
                <w:szCs w:val="20"/>
              </w:rPr>
            </w:pPr>
            <w:r>
              <w:rPr>
                <w:rFonts w:ascii="Arial" w:hAnsi="Arial" w:cs="Arial"/>
                <w:sz w:val="20"/>
                <w:szCs w:val="20"/>
              </w:rPr>
              <w:t>Doctoral Thesis 1, 2</w:t>
            </w:r>
          </w:p>
        </w:tc>
      </w:tr>
      <w:tr w:rsidR="009B4E32" w14:paraId="566856BE" w14:textId="77777777"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A8FB6E5" w14:textId="77777777" w:rsidR="009B4E32" w:rsidRDefault="003A575F" w:rsidP="00043526">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9B4E32" w14:paraId="6C6A3DDC" w14:textId="77777777"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BD491E8" w14:textId="77777777" w:rsidR="009B4E32" w:rsidRDefault="003A575F" w:rsidP="009B4E32">
            <w:pPr>
              <w:spacing w:after="0" w:line="240" w:lineRule="auto"/>
              <w:rPr>
                <w:rFonts w:ascii="Arial" w:hAnsi="Arial" w:cs="Arial"/>
                <w:sz w:val="20"/>
                <w:szCs w:val="20"/>
              </w:rPr>
            </w:pPr>
            <w:r w:rsidRPr="000D334B">
              <w:rPr>
                <w:rFonts w:ascii="Arial" w:hAnsi="Arial" w:cs="Arial"/>
                <w:sz w:val="20"/>
                <w:szCs w:val="20"/>
                <w:lang w:val="en-GB"/>
              </w:rPr>
              <w:t>Address</w:t>
            </w:r>
          </w:p>
        </w:tc>
        <w:tc>
          <w:tcPr>
            <w:tcW w:w="5884" w:type="dxa"/>
            <w:tcBorders>
              <w:top w:val="single" w:sz="8" w:space="0" w:color="auto"/>
              <w:left w:val="single" w:sz="4" w:space="0" w:color="auto"/>
              <w:bottom w:val="single" w:sz="4" w:space="0" w:color="auto"/>
              <w:right w:val="single" w:sz="4" w:space="0" w:color="auto"/>
            </w:tcBorders>
            <w:hideMark/>
          </w:tcPr>
          <w:p w14:paraId="24EE7E26" w14:textId="77777777" w:rsidR="009B4E32" w:rsidRDefault="00A625C6">
            <w:pPr>
              <w:spacing w:after="0" w:line="240" w:lineRule="auto"/>
              <w:rPr>
                <w:rFonts w:ascii="Arial" w:hAnsi="Arial" w:cs="Arial"/>
                <w:sz w:val="20"/>
                <w:szCs w:val="20"/>
              </w:rPr>
            </w:pPr>
            <w:r>
              <w:rPr>
                <w:rFonts w:ascii="Arial" w:hAnsi="Arial" w:cs="Arial"/>
                <w:sz w:val="20"/>
                <w:szCs w:val="20"/>
              </w:rPr>
              <w:t>Zadarska 6</w:t>
            </w:r>
          </w:p>
        </w:tc>
      </w:tr>
      <w:tr w:rsidR="009B4E32" w14:paraId="245BC609"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2D41AC1" w14:textId="77777777" w:rsidR="009B4E32" w:rsidRDefault="003A575F" w:rsidP="009B4E32">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884" w:type="dxa"/>
            <w:tcBorders>
              <w:top w:val="single" w:sz="4" w:space="0" w:color="auto"/>
              <w:left w:val="single" w:sz="4" w:space="0" w:color="auto"/>
              <w:bottom w:val="single" w:sz="4" w:space="0" w:color="auto"/>
              <w:right w:val="single" w:sz="4" w:space="0" w:color="auto"/>
            </w:tcBorders>
            <w:hideMark/>
          </w:tcPr>
          <w:p w14:paraId="5E134570" w14:textId="77777777" w:rsidR="009B4E32" w:rsidRDefault="00A625C6">
            <w:pPr>
              <w:spacing w:after="0" w:line="240" w:lineRule="auto"/>
              <w:rPr>
                <w:rFonts w:ascii="Arial" w:hAnsi="Arial" w:cs="Arial"/>
                <w:sz w:val="20"/>
                <w:szCs w:val="20"/>
              </w:rPr>
            </w:pPr>
            <w:r>
              <w:rPr>
                <w:rFonts w:ascii="Arial" w:hAnsi="Arial" w:cs="Arial"/>
                <w:sz w:val="20"/>
                <w:szCs w:val="20"/>
              </w:rPr>
              <w:t>098 821 941</w:t>
            </w:r>
          </w:p>
        </w:tc>
      </w:tr>
      <w:tr w:rsidR="009B4E32" w14:paraId="2B1F9752"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FC913C5" w14:textId="77777777" w:rsidR="009B4E32" w:rsidRDefault="003A575F" w:rsidP="009B4E32">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884" w:type="dxa"/>
            <w:tcBorders>
              <w:top w:val="single" w:sz="4" w:space="0" w:color="auto"/>
              <w:left w:val="single" w:sz="4" w:space="0" w:color="auto"/>
              <w:bottom w:val="single" w:sz="4" w:space="0" w:color="auto"/>
              <w:right w:val="single" w:sz="4" w:space="0" w:color="auto"/>
            </w:tcBorders>
            <w:hideMark/>
          </w:tcPr>
          <w:p w14:paraId="100857DE" w14:textId="77777777" w:rsidR="009B4E32" w:rsidRDefault="003143ED">
            <w:pPr>
              <w:spacing w:after="0" w:line="240" w:lineRule="auto"/>
              <w:rPr>
                <w:rFonts w:ascii="Arial" w:hAnsi="Arial" w:cs="Arial"/>
                <w:sz w:val="20"/>
                <w:szCs w:val="20"/>
              </w:rPr>
            </w:pPr>
            <w:hyperlink r:id="rId19" w:history="1">
              <w:r w:rsidR="00A625C6" w:rsidRPr="00743AD2">
                <w:rPr>
                  <w:rStyle w:val="Hiperveza"/>
                  <w:rFonts w:ascii="Arial" w:hAnsi="Arial" w:cs="Arial"/>
                  <w:sz w:val="20"/>
                  <w:szCs w:val="20"/>
                </w:rPr>
                <w:t>radicad@umas.hr</w:t>
              </w:r>
            </w:hyperlink>
            <w:r w:rsidR="00A625C6">
              <w:rPr>
                <w:rFonts w:ascii="Arial" w:hAnsi="Arial" w:cs="Arial"/>
                <w:sz w:val="20"/>
                <w:szCs w:val="20"/>
              </w:rPr>
              <w:t xml:space="preserve"> </w:t>
            </w:r>
          </w:p>
        </w:tc>
      </w:tr>
      <w:tr w:rsidR="009B4E32" w14:paraId="54CDA6A7"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5FCFD0D" w14:textId="77777777" w:rsidR="009B4E32" w:rsidRDefault="003A575F" w:rsidP="009B4E32">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884" w:type="dxa"/>
            <w:tcBorders>
              <w:top w:val="single" w:sz="4" w:space="0" w:color="auto"/>
              <w:left w:val="single" w:sz="4" w:space="0" w:color="auto"/>
              <w:bottom w:val="single" w:sz="4" w:space="0" w:color="auto"/>
              <w:right w:val="single" w:sz="4" w:space="0" w:color="auto"/>
            </w:tcBorders>
            <w:hideMark/>
          </w:tcPr>
          <w:p w14:paraId="0584DAE1" w14:textId="77777777" w:rsidR="009B4E32" w:rsidRDefault="009B4E32">
            <w:pPr>
              <w:spacing w:after="0" w:line="240" w:lineRule="auto"/>
              <w:rPr>
                <w:rFonts w:ascii="Arial" w:hAnsi="Arial" w:cs="Arial"/>
                <w:sz w:val="20"/>
                <w:szCs w:val="20"/>
              </w:rPr>
            </w:pPr>
          </w:p>
        </w:tc>
      </w:tr>
      <w:tr w:rsidR="009B4E32" w14:paraId="68E8BF4C"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07F485B" w14:textId="77777777" w:rsidR="009B4E32" w:rsidRDefault="00581346" w:rsidP="009B4E32">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884" w:type="dxa"/>
            <w:tcBorders>
              <w:top w:val="single" w:sz="4" w:space="0" w:color="auto"/>
              <w:left w:val="single" w:sz="4" w:space="0" w:color="auto"/>
              <w:bottom w:val="single" w:sz="4" w:space="0" w:color="auto"/>
              <w:right w:val="single" w:sz="4" w:space="0" w:color="auto"/>
            </w:tcBorders>
            <w:hideMark/>
          </w:tcPr>
          <w:p w14:paraId="5E07B648" w14:textId="77777777" w:rsidR="009B4E32" w:rsidRDefault="00A625C6">
            <w:pPr>
              <w:spacing w:after="0" w:line="240" w:lineRule="auto"/>
              <w:rPr>
                <w:rFonts w:ascii="Arial" w:hAnsi="Arial" w:cs="Arial"/>
                <w:sz w:val="20"/>
                <w:szCs w:val="20"/>
              </w:rPr>
            </w:pPr>
            <w:r>
              <w:rPr>
                <w:rFonts w:ascii="Arial" w:hAnsi="Arial" w:cs="Arial"/>
                <w:sz w:val="20"/>
                <w:szCs w:val="20"/>
              </w:rPr>
              <w:t>1971.</w:t>
            </w:r>
          </w:p>
        </w:tc>
      </w:tr>
      <w:tr w:rsidR="009B4E32" w14:paraId="1CB9F649"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3FFA9F7" w14:textId="77777777" w:rsidR="009B4E32" w:rsidRDefault="00581346" w:rsidP="009B4E32">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884" w:type="dxa"/>
            <w:tcBorders>
              <w:top w:val="single" w:sz="4" w:space="0" w:color="auto"/>
              <w:left w:val="single" w:sz="4" w:space="0" w:color="auto"/>
              <w:bottom w:val="single" w:sz="4" w:space="0" w:color="auto"/>
              <w:right w:val="single" w:sz="4" w:space="0" w:color="auto"/>
            </w:tcBorders>
            <w:hideMark/>
          </w:tcPr>
          <w:p w14:paraId="42283D06" w14:textId="77777777" w:rsidR="009B4E32" w:rsidRDefault="00A625C6">
            <w:pPr>
              <w:spacing w:after="0" w:line="240" w:lineRule="auto"/>
              <w:rPr>
                <w:rFonts w:ascii="Arial" w:hAnsi="Arial" w:cs="Arial"/>
                <w:sz w:val="20"/>
                <w:szCs w:val="20"/>
              </w:rPr>
            </w:pPr>
            <w:r>
              <w:rPr>
                <w:rFonts w:ascii="Arial" w:hAnsi="Arial" w:cs="Arial"/>
                <w:sz w:val="20"/>
                <w:szCs w:val="20"/>
              </w:rPr>
              <w:t>293171</w:t>
            </w:r>
          </w:p>
        </w:tc>
      </w:tr>
      <w:tr w:rsidR="009B4E32" w14:paraId="36BD2497"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529FF99" w14:textId="77777777" w:rsidR="009B4E32" w:rsidRDefault="00581346" w:rsidP="009B4E32">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573F6972" w14:textId="77777777" w:rsidR="009B4E32" w:rsidRDefault="009B4E32">
            <w:pPr>
              <w:spacing w:after="0" w:line="240" w:lineRule="auto"/>
              <w:rPr>
                <w:rFonts w:ascii="Arial" w:hAnsi="Arial" w:cs="Arial"/>
                <w:sz w:val="20"/>
                <w:szCs w:val="20"/>
              </w:rPr>
            </w:pPr>
          </w:p>
        </w:tc>
      </w:tr>
      <w:tr w:rsidR="009B4E32" w14:paraId="496F6534"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1317718" w14:textId="77777777" w:rsidR="009B4E32" w:rsidRDefault="00581346" w:rsidP="00C43C0E">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31B29D13" w14:textId="77777777" w:rsidR="009B4E32" w:rsidRDefault="00A625C6">
            <w:pPr>
              <w:spacing w:after="0" w:line="240" w:lineRule="auto"/>
              <w:rPr>
                <w:rFonts w:ascii="Arial" w:hAnsi="Arial" w:cs="Arial"/>
                <w:sz w:val="20"/>
                <w:szCs w:val="20"/>
              </w:rPr>
            </w:pPr>
            <w:r>
              <w:rPr>
                <w:rFonts w:ascii="Arial" w:hAnsi="Arial" w:cs="Arial"/>
                <w:sz w:val="20"/>
                <w:szCs w:val="20"/>
              </w:rPr>
              <w:t>Full Profes</w:t>
            </w:r>
            <w:r w:rsidR="00C5229D">
              <w:rPr>
                <w:rFonts w:ascii="Arial" w:hAnsi="Arial" w:cs="Arial"/>
                <w:sz w:val="20"/>
                <w:szCs w:val="20"/>
              </w:rPr>
              <w:t>s</w:t>
            </w:r>
            <w:r>
              <w:rPr>
                <w:rFonts w:ascii="Arial" w:hAnsi="Arial" w:cs="Arial"/>
                <w:sz w:val="20"/>
                <w:szCs w:val="20"/>
              </w:rPr>
              <w:t>or</w:t>
            </w:r>
          </w:p>
          <w:p w14:paraId="2C40B513" w14:textId="77777777" w:rsidR="00C5229D" w:rsidRDefault="00C5229D">
            <w:pPr>
              <w:spacing w:after="0" w:line="240" w:lineRule="auto"/>
              <w:rPr>
                <w:rFonts w:ascii="Arial" w:hAnsi="Arial" w:cs="Arial"/>
                <w:sz w:val="20"/>
                <w:szCs w:val="20"/>
              </w:rPr>
            </w:pPr>
            <w:r>
              <w:rPr>
                <w:rFonts w:ascii="Arial" w:hAnsi="Arial" w:cs="Arial"/>
                <w:sz w:val="20"/>
                <w:szCs w:val="20"/>
              </w:rPr>
              <w:t>November 2019.</w:t>
            </w:r>
          </w:p>
        </w:tc>
      </w:tr>
      <w:tr w:rsidR="009B4E32" w14:paraId="258C26FA"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18A6AC9" w14:textId="77777777" w:rsidR="009B4E32" w:rsidRDefault="00581346" w:rsidP="00C43C0E">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884" w:type="dxa"/>
            <w:tcBorders>
              <w:top w:val="single" w:sz="4" w:space="0" w:color="auto"/>
              <w:left w:val="single" w:sz="4" w:space="0" w:color="auto"/>
              <w:bottom w:val="single" w:sz="4" w:space="0" w:color="auto"/>
              <w:right w:val="single" w:sz="4" w:space="0" w:color="auto"/>
            </w:tcBorders>
            <w:hideMark/>
          </w:tcPr>
          <w:p w14:paraId="462F7444" w14:textId="77777777" w:rsidR="009B4E32" w:rsidRDefault="00C5229D">
            <w:pPr>
              <w:spacing w:after="0" w:line="240" w:lineRule="auto"/>
              <w:rPr>
                <w:rFonts w:ascii="Arial" w:hAnsi="Arial" w:cs="Arial"/>
                <w:sz w:val="20"/>
                <w:szCs w:val="20"/>
              </w:rPr>
            </w:pPr>
            <w:r>
              <w:rPr>
                <w:rFonts w:ascii="Arial" w:hAnsi="Arial" w:cs="Arial"/>
                <w:sz w:val="20"/>
                <w:szCs w:val="20"/>
                <w:lang w:val="en-GB"/>
              </w:rPr>
              <w:t xml:space="preserve">Humanities and Social Sciences / Science of Arts / Musicology, Music Theory </w:t>
            </w:r>
          </w:p>
        </w:tc>
      </w:tr>
      <w:tr w:rsidR="009B4E32" w14:paraId="3E2EF00E" w14:textId="77777777"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CC0093C" w14:textId="77777777" w:rsidR="009B4E32" w:rsidRDefault="00581346" w:rsidP="00043526">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9B4E32" w14:paraId="6F72BA23" w14:textId="77777777"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9BC17D6" w14:textId="77777777" w:rsidR="009B4E32" w:rsidRDefault="00581346" w:rsidP="00C43C0E">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884" w:type="dxa"/>
            <w:tcBorders>
              <w:top w:val="single" w:sz="8" w:space="0" w:color="auto"/>
              <w:left w:val="single" w:sz="4" w:space="0" w:color="auto"/>
              <w:bottom w:val="single" w:sz="4" w:space="0" w:color="auto"/>
              <w:right w:val="single" w:sz="4" w:space="0" w:color="auto"/>
            </w:tcBorders>
            <w:hideMark/>
          </w:tcPr>
          <w:p w14:paraId="2FEB42E9" w14:textId="77777777" w:rsidR="009B4E32" w:rsidRDefault="00C5229D">
            <w:pPr>
              <w:spacing w:after="0" w:line="240" w:lineRule="auto"/>
              <w:rPr>
                <w:rFonts w:ascii="Arial" w:hAnsi="Arial" w:cs="Arial"/>
                <w:sz w:val="20"/>
                <w:szCs w:val="20"/>
              </w:rPr>
            </w:pPr>
            <w:r>
              <w:rPr>
                <w:rFonts w:ascii="Arial" w:hAnsi="Arial" w:cs="Arial"/>
                <w:sz w:val="20"/>
                <w:szCs w:val="20"/>
                <w:lang w:val="en-GB"/>
              </w:rPr>
              <w:t>The Arts Academy University of Split</w:t>
            </w:r>
          </w:p>
        </w:tc>
      </w:tr>
      <w:tr w:rsidR="009B4E32" w14:paraId="3925A843" w14:textId="77777777"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F5BB439" w14:textId="77777777" w:rsidR="009B4E32" w:rsidRDefault="00581346" w:rsidP="00C43C0E">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884" w:type="dxa"/>
            <w:tcBorders>
              <w:top w:val="single" w:sz="8" w:space="0" w:color="auto"/>
              <w:left w:val="single" w:sz="4" w:space="0" w:color="auto"/>
              <w:bottom w:val="single" w:sz="4" w:space="0" w:color="auto"/>
              <w:right w:val="single" w:sz="4" w:space="0" w:color="auto"/>
            </w:tcBorders>
            <w:hideMark/>
          </w:tcPr>
          <w:p w14:paraId="1C1DAA94" w14:textId="77777777" w:rsidR="009B4E32" w:rsidRDefault="00C5229D">
            <w:pPr>
              <w:spacing w:after="0" w:line="240" w:lineRule="auto"/>
              <w:rPr>
                <w:rFonts w:ascii="Arial" w:hAnsi="Arial" w:cs="Arial"/>
                <w:sz w:val="20"/>
                <w:szCs w:val="20"/>
              </w:rPr>
            </w:pPr>
            <w:r>
              <w:rPr>
                <w:rFonts w:ascii="Arial" w:hAnsi="Arial" w:cs="Arial"/>
                <w:sz w:val="20"/>
                <w:szCs w:val="20"/>
              </w:rPr>
              <w:t>October 2001.</w:t>
            </w:r>
          </w:p>
        </w:tc>
      </w:tr>
      <w:tr w:rsidR="009B4E32" w14:paraId="2C84D966"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4B4EA87" w14:textId="77777777" w:rsidR="009B4E32" w:rsidRDefault="00581346" w:rsidP="00C43C0E">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884" w:type="dxa"/>
            <w:tcBorders>
              <w:top w:val="single" w:sz="4" w:space="0" w:color="auto"/>
              <w:left w:val="single" w:sz="4" w:space="0" w:color="auto"/>
              <w:bottom w:val="single" w:sz="4" w:space="0" w:color="auto"/>
              <w:right w:val="single" w:sz="4" w:space="0" w:color="auto"/>
            </w:tcBorders>
            <w:hideMark/>
          </w:tcPr>
          <w:p w14:paraId="5B96353A" w14:textId="77777777" w:rsidR="009B4E32" w:rsidRDefault="00C5229D">
            <w:pPr>
              <w:spacing w:after="0" w:line="240" w:lineRule="auto"/>
              <w:rPr>
                <w:rFonts w:ascii="Arial" w:hAnsi="Arial" w:cs="Arial"/>
                <w:sz w:val="20"/>
                <w:szCs w:val="20"/>
              </w:rPr>
            </w:pPr>
            <w:r>
              <w:rPr>
                <w:rFonts w:ascii="Arial" w:hAnsi="Arial" w:cs="Arial"/>
                <w:sz w:val="20"/>
                <w:szCs w:val="20"/>
              </w:rPr>
              <w:t>Professor</w:t>
            </w:r>
          </w:p>
        </w:tc>
      </w:tr>
      <w:tr w:rsidR="009B4E32" w14:paraId="42C6A3B9"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F94E409" w14:textId="77777777" w:rsidR="009B4E32" w:rsidRDefault="00581346" w:rsidP="00C43C0E">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884" w:type="dxa"/>
            <w:tcBorders>
              <w:top w:val="single" w:sz="4" w:space="0" w:color="auto"/>
              <w:left w:val="single" w:sz="4" w:space="0" w:color="auto"/>
              <w:bottom w:val="single" w:sz="4" w:space="0" w:color="auto"/>
              <w:right w:val="single" w:sz="4" w:space="0" w:color="auto"/>
            </w:tcBorders>
            <w:hideMark/>
          </w:tcPr>
          <w:p w14:paraId="0DFD2023" w14:textId="77777777" w:rsidR="009B4E32" w:rsidRDefault="00C5229D">
            <w:pPr>
              <w:spacing w:after="0" w:line="240" w:lineRule="auto"/>
              <w:rPr>
                <w:rFonts w:ascii="Arial" w:hAnsi="Arial" w:cs="Arial"/>
                <w:sz w:val="20"/>
                <w:szCs w:val="20"/>
              </w:rPr>
            </w:pPr>
            <w:r>
              <w:rPr>
                <w:rFonts w:ascii="Arial" w:hAnsi="Arial" w:cs="Arial"/>
                <w:sz w:val="20"/>
                <w:szCs w:val="20"/>
              </w:rPr>
              <w:t>Music Theory, Music Pedagogy</w:t>
            </w:r>
          </w:p>
        </w:tc>
      </w:tr>
      <w:tr w:rsidR="009B4E32" w14:paraId="1468AE02"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983D536" w14:textId="77777777" w:rsidR="009B4E32" w:rsidRDefault="00581346" w:rsidP="00C43C0E">
            <w:pPr>
              <w:spacing w:after="0" w:line="240" w:lineRule="auto"/>
              <w:rPr>
                <w:rFonts w:ascii="Arial" w:hAnsi="Arial" w:cs="Arial"/>
                <w:sz w:val="20"/>
                <w:szCs w:val="20"/>
              </w:rPr>
            </w:pPr>
            <w:r w:rsidRPr="000D334B">
              <w:rPr>
                <w:rFonts w:ascii="Arial" w:hAnsi="Arial" w:cs="Arial"/>
                <w:sz w:val="20"/>
                <w:szCs w:val="20"/>
                <w:lang w:val="en-GB"/>
              </w:rPr>
              <w:t>Function</w:t>
            </w:r>
            <w:r w:rsidR="009B4E32">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31974CC3" w14:textId="77777777" w:rsidR="009B4E32" w:rsidRDefault="00C5229D">
            <w:pPr>
              <w:spacing w:after="0" w:line="240" w:lineRule="auto"/>
              <w:rPr>
                <w:rFonts w:ascii="Arial" w:hAnsi="Arial" w:cs="Arial"/>
                <w:sz w:val="20"/>
                <w:szCs w:val="20"/>
              </w:rPr>
            </w:pPr>
            <w:r>
              <w:rPr>
                <w:rFonts w:ascii="Arial" w:hAnsi="Arial" w:cs="Arial"/>
                <w:sz w:val="20"/>
                <w:szCs w:val="20"/>
              </w:rPr>
              <w:t>Head of Department of Music Theory and Composition</w:t>
            </w:r>
          </w:p>
        </w:tc>
      </w:tr>
      <w:tr w:rsidR="009B4E32" w14:paraId="7E547079" w14:textId="77777777"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EE83C0D" w14:textId="77777777" w:rsidR="009B4E32" w:rsidRDefault="00581346" w:rsidP="00043526">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9B4E32" w14:paraId="7F3BF9CD" w14:textId="77777777"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86BC32D" w14:textId="77777777" w:rsidR="009B4E32" w:rsidRDefault="00581346" w:rsidP="00C43C0E">
            <w:pPr>
              <w:spacing w:after="0" w:line="240" w:lineRule="auto"/>
              <w:rPr>
                <w:rFonts w:ascii="Arial" w:hAnsi="Arial" w:cs="Arial"/>
                <w:sz w:val="20"/>
                <w:szCs w:val="20"/>
              </w:rPr>
            </w:pPr>
            <w:r w:rsidRPr="000D334B">
              <w:rPr>
                <w:rFonts w:ascii="Arial" w:hAnsi="Arial" w:cs="Arial"/>
                <w:sz w:val="20"/>
                <w:szCs w:val="20"/>
                <w:lang w:val="en-GB"/>
              </w:rPr>
              <w:t>Degree</w:t>
            </w:r>
            <w:r w:rsidR="009B4E32">
              <w:rPr>
                <w:rFonts w:ascii="Arial" w:hAnsi="Arial" w:cs="Arial"/>
                <w:sz w:val="20"/>
                <w:szCs w:val="20"/>
              </w:rPr>
              <w:t xml:space="preserve"> </w:t>
            </w:r>
          </w:p>
        </w:tc>
        <w:tc>
          <w:tcPr>
            <w:tcW w:w="5884" w:type="dxa"/>
            <w:tcBorders>
              <w:top w:val="single" w:sz="8" w:space="0" w:color="auto"/>
              <w:left w:val="single" w:sz="4" w:space="0" w:color="auto"/>
              <w:bottom w:val="single" w:sz="4" w:space="0" w:color="auto"/>
              <w:right w:val="single" w:sz="4" w:space="0" w:color="auto"/>
            </w:tcBorders>
            <w:hideMark/>
          </w:tcPr>
          <w:p w14:paraId="292B5A82" w14:textId="77777777" w:rsidR="009B4E32" w:rsidRDefault="00C5229D">
            <w:pPr>
              <w:spacing w:after="0" w:line="240" w:lineRule="auto"/>
              <w:rPr>
                <w:rFonts w:ascii="Arial" w:hAnsi="Arial" w:cs="Arial"/>
                <w:sz w:val="20"/>
                <w:szCs w:val="20"/>
              </w:rPr>
            </w:pPr>
            <w:r>
              <w:rPr>
                <w:rFonts w:ascii="Arial" w:hAnsi="Arial" w:cs="Arial"/>
                <w:sz w:val="20"/>
                <w:szCs w:val="20"/>
              </w:rPr>
              <w:t>Ph.D.</w:t>
            </w:r>
          </w:p>
        </w:tc>
      </w:tr>
      <w:tr w:rsidR="009B4E32" w14:paraId="0F2112EB"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AEB1FBD" w14:textId="77777777" w:rsidR="009B4E32" w:rsidRDefault="00581346" w:rsidP="00C43C0E">
            <w:pPr>
              <w:spacing w:after="0" w:line="240" w:lineRule="auto"/>
              <w:rPr>
                <w:rFonts w:ascii="Arial" w:hAnsi="Arial" w:cs="Arial"/>
                <w:sz w:val="20"/>
                <w:szCs w:val="20"/>
              </w:rPr>
            </w:pPr>
            <w:r w:rsidRPr="000D334B">
              <w:rPr>
                <w:rFonts w:ascii="Arial" w:hAnsi="Arial" w:cs="Arial"/>
                <w:sz w:val="20"/>
                <w:szCs w:val="20"/>
                <w:lang w:val="en-GB"/>
              </w:rPr>
              <w:t>Institution</w:t>
            </w:r>
            <w:r w:rsidR="009B4E32">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692D6FA6" w14:textId="77777777" w:rsidR="009B4E32" w:rsidRDefault="00C5229D">
            <w:pPr>
              <w:spacing w:after="0" w:line="240" w:lineRule="auto"/>
              <w:rPr>
                <w:rFonts w:ascii="Arial" w:hAnsi="Arial" w:cs="Arial"/>
                <w:sz w:val="20"/>
                <w:szCs w:val="20"/>
              </w:rPr>
            </w:pPr>
            <w:r>
              <w:rPr>
                <w:rFonts w:ascii="Arial" w:hAnsi="Arial" w:cs="Arial"/>
                <w:sz w:val="20"/>
                <w:szCs w:val="20"/>
                <w:lang w:val="de-DE"/>
              </w:rPr>
              <w:t>Music Academy, University of Zagreb</w:t>
            </w:r>
          </w:p>
        </w:tc>
      </w:tr>
      <w:tr w:rsidR="009B4E32" w14:paraId="038A84F1"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2DF6C29" w14:textId="77777777" w:rsidR="009B4E32" w:rsidRDefault="00581346" w:rsidP="00C43C0E">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50450981" w14:textId="77777777" w:rsidR="009B4E32" w:rsidRDefault="00C5229D">
            <w:pPr>
              <w:spacing w:after="0" w:line="240" w:lineRule="auto"/>
              <w:rPr>
                <w:rFonts w:ascii="Arial" w:hAnsi="Arial" w:cs="Arial"/>
                <w:sz w:val="20"/>
                <w:szCs w:val="20"/>
              </w:rPr>
            </w:pPr>
            <w:r>
              <w:rPr>
                <w:rFonts w:ascii="Arial" w:hAnsi="Arial" w:cs="Arial"/>
                <w:sz w:val="20"/>
                <w:szCs w:val="20"/>
              </w:rPr>
              <w:t>Zagreb</w:t>
            </w:r>
          </w:p>
        </w:tc>
      </w:tr>
      <w:tr w:rsidR="009B4E32" w14:paraId="14A32957"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41ACB51" w14:textId="77777777" w:rsidR="009B4E32" w:rsidRDefault="00581346" w:rsidP="00C43C0E">
            <w:pPr>
              <w:spacing w:after="0" w:line="240" w:lineRule="auto"/>
              <w:rPr>
                <w:rFonts w:ascii="Arial" w:hAnsi="Arial" w:cs="Arial"/>
                <w:sz w:val="20"/>
                <w:szCs w:val="20"/>
              </w:rPr>
            </w:pPr>
            <w:r>
              <w:rPr>
                <w:rFonts w:ascii="Arial" w:hAnsi="Arial" w:cs="Arial"/>
                <w:sz w:val="20"/>
                <w:szCs w:val="20"/>
              </w:rPr>
              <w:t>Date</w:t>
            </w:r>
            <w:r w:rsidR="009B4E32">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42F6E45A" w14:textId="77777777" w:rsidR="009B4E32" w:rsidRDefault="00C5229D">
            <w:pPr>
              <w:spacing w:after="0" w:line="240" w:lineRule="auto"/>
              <w:rPr>
                <w:rFonts w:ascii="Arial" w:hAnsi="Arial" w:cs="Arial"/>
                <w:sz w:val="20"/>
                <w:szCs w:val="20"/>
              </w:rPr>
            </w:pPr>
            <w:r>
              <w:rPr>
                <w:rFonts w:ascii="Arial" w:hAnsi="Arial" w:cs="Arial"/>
                <w:sz w:val="20"/>
                <w:szCs w:val="20"/>
              </w:rPr>
              <w:t>15.12.2006.</w:t>
            </w:r>
          </w:p>
        </w:tc>
      </w:tr>
      <w:tr w:rsidR="009B4E32" w14:paraId="05287932" w14:textId="77777777"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2759D83" w14:textId="77777777" w:rsidR="009B4E32" w:rsidRDefault="00581346" w:rsidP="00043526">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9B4E32" w14:paraId="7760C368" w14:textId="77777777"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CBE1507" w14:textId="77777777" w:rsidR="009B4E32" w:rsidRDefault="00581346" w:rsidP="00C43C0E">
            <w:pPr>
              <w:spacing w:after="0" w:line="240" w:lineRule="auto"/>
              <w:rPr>
                <w:rFonts w:ascii="Arial" w:hAnsi="Arial" w:cs="Arial"/>
                <w:sz w:val="20"/>
                <w:szCs w:val="20"/>
              </w:rPr>
            </w:pPr>
            <w:r>
              <w:rPr>
                <w:rFonts w:ascii="Arial" w:hAnsi="Arial" w:cs="Arial"/>
                <w:sz w:val="20"/>
                <w:szCs w:val="20"/>
              </w:rPr>
              <w:t>Year</w:t>
            </w:r>
          </w:p>
        </w:tc>
        <w:tc>
          <w:tcPr>
            <w:tcW w:w="5884" w:type="dxa"/>
            <w:tcBorders>
              <w:top w:val="single" w:sz="8" w:space="0" w:color="auto"/>
              <w:left w:val="single" w:sz="4" w:space="0" w:color="auto"/>
              <w:bottom w:val="single" w:sz="4" w:space="0" w:color="auto"/>
              <w:right w:val="single" w:sz="4" w:space="0" w:color="auto"/>
            </w:tcBorders>
            <w:hideMark/>
          </w:tcPr>
          <w:p w14:paraId="2339B1A5" w14:textId="77777777" w:rsidR="009B4E32" w:rsidRDefault="00C5229D">
            <w:pPr>
              <w:spacing w:after="0" w:line="240" w:lineRule="auto"/>
              <w:rPr>
                <w:rFonts w:ascii="Arial" w:hAnsi="Arial" w:cs="Arial"/>
                <w:sz w:val="20"/>
                <w:szCs w:val="20"/>
              </w:rPr>
            </w:pPr>
            <w:r>
              <w:rPr>
                <w:rFonts w:ascii="Arial" w:hAnsi="Arial" w:cs="Arial"/>
                <w:sz w:val="20"/>
                <w:szCs w:val="20"/>
              </w:rPr>
              <w:t>2003.</w:t>
            </w:r>
          </w:p>
        </w:tc>
      </w:tr>
      <w:tr w:rsidR="009B4E32" w14:paraId="72B0CFC3"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6355D06" w14:textId="77777777" w:rsidR="009B4E32" w:rsidRDefault="00581346" w:rsidP="00C43C0E">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583E8CEA" w14:textId="77777777" w:rsidR="009B4E32" w:rsidRDefault="00C5229D">
            <w:pPr>
              <w:spacing w:after="0" w:line="240" w:lineRule="auto"/>
              <w:rPr>
                <w:rFonts w:ascii="Arial" w:hAnsi="Arial" w:cs="Arial"/>
                <w:sz w:val="20"/>
                <w:szCs w:val="20"/>
              </w:rPr>
            </w:pPr>
            <w:r>
              <w:rPr>
                <w:rFonts w:ascii="Arial" w:hAnsi="Arial" w:cs="Arial"/>
                <w:sz w:val="20"/>
                <w:szCs w:val="20"/>
              </w:rPr>
              <w:t>Zagreb</w:t>
            </w:r>
          </w:p>
        </w:tc>
      </w:tr>
      <w:tr w:rsidR="009B4E32" w14:paraId="4851CDD7"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41F551E" w14:textId="77777777" w:rsidR="009B4E32" w:rsidRDefault="00581346" w:rsidP="00C43C0E">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884" w:type="dxa"/>
            <w:tcBorders>
              <w:top w:val="single" w:sz="4" w:space="0" w:color="auto"/>
              <w:left w:val="single" w:sz="4" w:space="0" w:color="auto"/>
              <w:bottom w:val="single" w:sz="4" w:space="0" w:color="auto"/>
              <w:right w:val="single" w:sz="4" w:space="0" w:color="auto"/>
            </w:tcBorders>
            <w:hideMark/>
          </w:tcPr>
          <w:p w14:paraId="41111B51" w14:textId="77777777" w:rsidR="009B4E32" w:rsidRDefault="00C5229D">
            <w:pPr>
              <w:spacing w:after="0" w:line="240" w:lineRule="auto"/>
              <w:rPr>
                <w:rFonts w:ascii="Arial" w:hAnsi="Arial" w:cs="Arial"/>
                <w:sz w:val="20"/>
                <w:szCs w:val="20"/>
              </w:rPr>
            </w:pPr>
            <w:r>
              <w:rPr>
                <w:rFonts w:ascii="Arial" w:hAnsi="Arial" w:cs="Arial"/>
                <w:sz w:val="20"/>
                <w:szCs w:val="20"/>
              </w:rPr>
              <w:t>Music Academy and Faculty of Philosophy University of Zagreb</w:t>
            </w:r>
          </w:p>
        </w:tc>
      </w:tr>
      <w:tr w:rsidR="009B4E32" w14:paraId="78A9ED2F"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5527BAA" w14:textId="77777777" w:rsidR="009B4E32" w:rsidRDefault="00043526" w:rsidP="00C43C0E">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884" w:type="dxa"/>
            <w:tcBorders>
              <w:top w:val="single" w:sz="4" w:space="0" w:color="auto"/>
              <w:left w:val="single" w:sz="4" w:space="0" w:color="auto"/>
              <w:bottom w:val="single" w:sz="4" w:space="0" w:color="auto"/>
              <w:right w:val="single" w:sz="4" w:space="0" w:color="auto"/>
            </w:tcBorders>
            <w:hideMark/>
          </w:tcPr>
          <w:p w14:paraId="485ED1F8" w14:textId="77777777" w:rsidR="009B4E32" w:rsidRDefault="00C5229D">
            <w:pPr>
              <w:spacing w:after="0" w:line="240" w:lineRule="auto"/>
              <w:rPr>
                <w:rFonts w:ascii="Arial" w:hAnsi="Arial" w:cs="Arial"/>
                <w:sz w:val="20"/>
                <w:szCs w:val="20"/>
              </w:rPr>
            </w:pPr>
            <w:r>
              <w:rPr>
                <w:rFonts w:ascii="Arial" w:hAnsi="Arial" w:cs="Arial"/>
                <w:sz w:val="20"/>
                <w:szCs w:val="20"/>
              </w:rPr>
              <w:t>Music Pedagogy</w:t>
            </w:r>
          </w:p>
        </w:tc>
      </w:tr>
      <w:tr w:rsidR="009B4E32" w14:paraId="6DB37CFE" w14:textId="77777777"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9FD18F7" w14:textId="77777777" w:rsidR="009B4E32" w:rsidRDefault="00043526" w:rsidP="00043526">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9B4E32" w14:paraId="2D1E34B0"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9CEFE22" w14:textId="77777777" w:rsidR="009B4E32" w:rsidRDefault="00043526" w:rsidP="00C43C0E">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884" w:type="dxa"/>
            <w:tcBorders>
              <w:top w:val="single" w:sz="4" w:space="0" w:color="auto"/>
              <w:left w:val="single" w:sz="4" w:space="0" w:color="auto"/>
              <w:bottom w:val="single" w:sz="4" w:space="0" w:color="auto"/>
              <w:right w:val="single" w:sz="4" w:space="0" w:color="auto"/>
            </w:tcBorders>
            <w:hideMark/>
          </w:tcPr>
          <w:p w14:paraId="34F81A85" w14:textId="77777777" w:rsidR="009B4E32" w:rsidRDefault="00C5229D">
            <w:pPr>
              <w:spacing w:after="0" w:line="240" w:lineRule="auto"/>
              <w:rPr>
                <w:rFonts w:ascii="Arial" w:hAnsi="Arial" w:cs="Arial"/>
                <w:sz w:val="20"/>
                <w:szCs w:val="20"/>
              </w:rPr>
            </w:pPr>
            <w:r>
              <w:rPr>
                <w:rFonts w:ascii="Arial" w:hAnsi="Arial" w:cs="Arial"/>
                <w:sz w:val="20"/>
                <w:szCs w:val="20"/>
              </w:rPr>
              <w:t>Croatian</w:t>
            </w:r>
          </w:p>
        </w:tc>
      </w:tr>
      <w:tr w:rsidR="009B4E32" w14:paraId="3368BF95"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AD80BA4" w14:textId="77777777" w:rsidR="009B4E32" w:rsidRDefault="00043526" w:rsidP="00C43C0E">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4D438C43" w14:textId="77777777" w:rsidR="009B4E32" w:rsidRDefault="00C5229D">
            <w:pPr>
              <w:spacing w:after="0" w:line="240" w:lineRule="auto"/>
              <w:rPr>
                <w:rFonts w:ascii="Arial" w:hAnsi="Arial" w:cs="Arial"/>
                <w:sz w:val="20"/>
                <w:szCs w:val="20"/>
              </w:rPr>
            </w:pPr>
            <w:r>
              <w:rPr>
                <w:rFonts w:ascii="Arial" w:hAnsi="Arial" w:cs="Arial"/>
                <w:sz w:val="20"/>
                <w:szCs w:val="20"/>
              </w:rPr>
              <w:t>English (very good)</w:t>
            </w:r>
          </w:p>
        </w:tc>
      </w:tr>
      <w:tr w:rsidR="009B4E32" w14:paraId="20E46AE1"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48A776B" w14:textId="77777777" w:rsidR="009B4E32" w:rsidRDefault="00043526" w:rsidP="00C43C0E">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5F1417DD" w14:textId="77777777" w:rsidR="009B4E32" w:rsidRDefault="00C5229D">
            <w:pPr>
              <w:spacing w:after="0" w:line="240" w:lineRule="auto"/>
              <w:rPr>
                <w:rFonts w:ascii="Arial" w:hAnsi="Arial" w:cs="Arial"/>
                <w:sz w:val="20"/>
                <w:szCs w:val="20"/>
              </w:rPr>
            </w:pPr>
            <w:r>
              <w:rPr>
                <w:rFonts w:ascii="Arial" w:hAnsi="Arial" w:cs="Arial"/>
                <w:sz w:val="20"/>
                <w:szCs w:val="20"/>
              </w:rPr>
              <w:t>German (very good)</w:t>
            </w:r>
          </w:p>
        </w:tc>
      </w:tr>
      <w:tr w:rsidR="009B4E32" w14:paraId="74732BA6"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5E4FB4C" w14:textId="77777777" w:rsidR="009B4E32" w:rsidRDefault="00043526" w:rsidP="00C43C0E">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6C899056" w14:textId="77777777" w:rsidR="009B4E32" w:rsidRDefault="009B4E32">
            <w:pPr>
              <w:spacing w:after="0" w:line="240" w:lineRule="auto"/>
              <w:rPr>
                <w:rFonts w:ascii="Arial" w:hAnsi="Arial" w:cs="Arial"/>
                <w:sz w:val="20"/>
                <w:szCs w:val="20"/>
              </w:rPr>
            </w:pPr>
          </w:p>
        </w:tc>
      </w:tr>
      <w:tr w:rsidR="009B4E32" w14:paraId="20B8F6B3" w14:textId="77777777"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15E7B9D" w14:textId="77777777" w:rsidR="009B4E32" w:rsidRDefault="00043526" w:rsidP="00043526">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9B4E32" w14:paraId="63B405CF" w14:textId="77777777"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2DD0180" w14:textId="77777777" w:rsidR="009B4E32" w:rsidRDefault="00043526" w:rsidP="00C43C0E">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884" w:type="dxa"/>
            <w:tcBorders>
              <w:top w:val="single" w:sz="8" w:space="0" w:color="auto"/>
              <w:left w:val="single" w:sz="4" w:space="0" w:color="auto"/>
              <w:bottom w:val="single" w:sz="4" w:space="0" w:color="auto"/>
              <w:right w:val="single" w:sz="4" w:space="0" w:color="auto"/>
            </w:tcBorders>
            <w:hideMark/>
          </w:tcPr>
          <w:p w14:paraId="238F73FD" w14:textId="77777777" w:rsidR="00C5229D" w:rsidRPr="00C5229D" w:rsidRDefault="00C5229D" w:rsidP="00C5229D">
            <w:pPr>
              <w:spacing w:after="0" w:line="240" w:lineRule="auto"/>
              <w:rPr>
                <w:rFonts w:ascii="Arial" w:hAnsi="Arial" w:cs="Arial"/>
                <w:sz w:val="20"/>
                <w:szCs w:val="20"/>
              </w:rPr>
            </w:pPr>
            <w:r w:rsidRPr="00C5229D">
              <w:rPr>
                <w:rFonts w:ascii="Arial" w:hAnsi="Arial" w:cs="Arial"/>
                <w:sz w:val="20"/>
                <w:szCs w:val="20"/>
              </w:rPr>
              <w:t>Course teacher:</w:t>
            </w:r>
          </w:p>
          <w:p w14:paraId="5161831B" w14:textId="77777777" w:rsidR="00C5229D" w:rsidRPr="00C5229D" w:rsidRDefault="00C5229D" w:rsidP="00C5229D">
            <w:pPr>
              <w:spacing w:after="0" w:line="240" w:lineRule="auto"/>
              <w:rPr>
                <w:rFonts w:ascii="Arial" w:hAnsi="Arial" w:cs="Arial"/>
                <w:sz w:val="20"/>
                <w:szCs w:val="20"/>
              </w:rPr>
            </w:pPr>
            <w:r w:rsidRPr="00C5229D">
              <w:rPr>
                <w:rFonts w:ascii="Arial" w:hAnsi="Arial" w:cs="Arial"/>
                <w:sz w:val="20"/>
                <w:szCs w:val="20"/>
              </w:rPr>
              <w:t>Undergraduate study:</w:t>
            </w:r>
          </w:p>
          <w:p w14:paraId="24EF869D" w14:textId="77777777" w:rsidR="00C5229D" w:rsidRPr="00C5229D" w:rsidRDefault="00C5229D" w:rsidP="00C5229D">
            <w:pPr>
              <w:spacing w:after="0" w:line="240" w:lineRule="auto"/>
              <w:rPr>
                <w:rFonts w:ascii="Arial" w:hAnsi="Arial" w:cs="Arial"/>
                <w:sz w:val="20"/>
                <w:szCs w:val="20"/>
              </w:rPr>
            </w:pPr>
            <w:r w:rsidRPr="00C5229D">
              <w:rPr>
                <w:rFonts w:ascii="Arial" w:hAnsi="Arial" w:cs="Arial"/>
                <w:sz w:val="20"/>
                <w:szCs w:val="20"/>
              </w:rPr>
              <w:t xml:space="preserve">  Solfeggio 1-8 (music theory); Solfeggio 1-4 (instrumental sections and singing); Fundamentals of Harmony 1-2; Fundamentals of classical harmony; Basics of romantic harmony;</w:t>
            </w:r>
          </w:p>
          <w:p w14:paraId="140C0CC7" w14:textId="77777777" w:rsidR="00C5229D" w:rsidRPr="00C5229D" w:rsidRDefault="00C5229D" w:rsidP="00C5229D">
            <w:pPr>
              <w:spacing w:after="0" w:line="240" w:lineRule="auto"/>
              <w:rPr>
                <w:rFonts w:ascii="Arial" w:hAnsi="Arial" w:cs="Arial"/>
                <w:sz w:val="20"/>
                <w:szCs w:val="20"/>
              </w:rPr>
            </w:pPr>
            <w:r w:rsidRPr="00C5229D">
              <w:rPr>
                <w:rFonts w:ascii="Arial" w:hAnsi="Arial" w:cs="Arial"/>
                <w:sz w:val="20"/>
                <w:szCs w:val="20"/>
              </w:rPr>
              <w:t>Graduate study:</w:t>
            </w:r>
          </w:p>
          <w:p w14:paraId="2D52FCAB" w14:textId="77777777" w:rsidR="009B4E32" w:rsidRDefault="00C5229D" w:rsidP="00C5229D">
            <w:pPr>
              <w:spacing w:after="0" w:line="240" w:lineRule="auto"/>
              <w:rPr>
                <w:rFonts w:ascii="Arial" w:hAnsi="Arial" w:cs="Arial"/>
                <w:sz w:val="20"/>
                <w:szCs w:val="20"/>
              </w:rPr>
            </w:pPr>
            <w:r w:rsidRPr="00C5229D">
              <w:rPr>
                <w:rFonts w:ascii="Arial" w:hAnsi="Arial" w:cs="Arial"/>
                <w:sz w:val="20"/>
                <w:szCs w:val="20"/>
              </w:rPr>
              <w:t>Aspects of 20th Century Music 1-2</w:t>
            </w:r>
          </w:p>
        </w:tc>
      </w:tr>
      <w:tr w:rsidR="009B4E32" w14:paraId="5882E900"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C4FC04D" w14:textId="77777777" w:rsidR="009B4E32" w:rsidRDefault="00043526" w:rsidP="00C43C0E">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884" w:type="dxa"/>
            <w:tcBorders>
              <w:top w:val="single" w:sz="4" w:space="0" w:color="auto"/>
              <w:left w:val="single" w:sz="4" w:space="0" w:color="auto"/>
              <w:bottom w:val="single" w:sz="4" w:space="0" w:color="auto"/>
              <w:right w:val="single" w:sz="4" w:space="0" w:color="auto"/>
            </w:tcBorders>
            <w:hideMark/>
          </w:tcPr>
          <w:p w14:paraId="6A91053D" w14:textId="77777777" w:rsidR="009B4E32" w:rsidRDefault="00196587">
            <w:pPr>
              <w:spacing w:after="0" w:line="240" w:lineRule="auto"/>
              <w:rPr>
                <w:rFonts w:ascii="Arial" w:hAnsi="Arial" w:cs="Arial"/>
                <w:sz w:val="20"/>
                <w:szCs w:val="20"/>
              </w:rPr>
            </w:pPr>
            <w:r w:rsidRPr="00196587">
              <w:rPr>
                <w:rFonts w:ascii="Arial" w:hAnsi="Arial" w:cs="Arial"/>
                <w:i/>
                <w:sz w:val="20"/>
                <w:szCs w:val="20"/>
              </w:rPr>
              <w:t>Aspects of learning musical language</w:t>
            </w:r>
            <w:r w:rsidRPr="00196587">
              <w:rPr>
                <w:rFonts w:ascii="Arial" w:hAnsi="Arial" w:cs="Arial"/>
                <w:sz w:val="20"/>
                <w:szCs w:val="20"/>
              </w:rPr>
              <w:t xml:space="preserve"> (textbook), </w:t>
            </w:r>
            <w:r w:rsidRPr="00196587">
              <w:rPr>
                <w:rFonts w:ascii="Arial" w:hAnsi="Arial" w:cs="Arial"/>
                <w:i/>
                <w:sz w:val="20"/>
                <w:szCs w:val="20"/>
              </w:rPr>
              <w:t>Dictations for teaching solfeggio</w:t>
            </w:r>
            <w:r w:rsidRPr="00196587">
              <w:rPr>
                <w:rFonts w:ascii="Arial" w:hAnsi="Arial" w:cs="Arial"/>
                <w:sz w:val="20"/>
                <w:szCs w:val="20"/>
              </w:rPr>
              <w:t xml:space="preserve"> (manual), </w:t>
            </w:r>
            <w:r w:rsidRPr="00196587">
              <w:rPr>
                <w:rFonts w:ascii="Arial" w:hAnsi="Arial" w:cs="Arial"/>
                <w:i/>
                <w:sz w:val="20"/>
                <w:szCs w:val="20"/>
              </w:rPr>
              <w:t xml:space="preserve">Songbook for teaching solfeggia </w:t>
            </w:r>
            <w:r w:rsidRPr="00196587">
              <w:rPr>
                <w:rFonts w:ascii="Arial" w:hAnsi="Arial" w:cs="Arial"/>
                <w:sz w:val="20"/>
                <w:szCs w:val="20"/>
              </w:rPr>
              <w:t>(manual</w:t>
            </w:r>
            <w:r w:rsidRPr="00196587">
              <w:rPr>
                <w:rFonts w:ascii="Arial" w:hAnsi="Arial" w:cs="Arial"/>
                <w:i/>
                <w:sz w:val="20"/>
                <w:szCs w:val="20"/>
              </w:rPr>
              <w:t xml:space="preserve">) - </w:t>
            </w:r>
            <w:r w:rsidRPr="00196587">
              <w:rPr>
                <w:rFonts w:ascii="Arial" w:hAnsi="Arial" w:cs="Arial"/>
                <w:sz w:val="20"/>
                <w:szCs w:val="20"/>
              </w:rPr>
              <w:t>in press.</w:t>
            </w:r>
          </w:p>
        </w:tc>
      </w:tr>
      <w:tr w:rsidR="009B4E32" w14:paraId="73E26F58"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13177CC" w14:textId="77777777" w:rsidR="009B4E32" w:rsidRDefault="00043526" w:rsidP="00C43C0E">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884" w:type="dxa"/>
            <w:tcBorders>
              <w:top w:val="single" w:sz="4" w:space="0" w:color="auto"/>
              <w:left w:val="single" w:sz="4" w:space="0" w:color="auto"/>
              <w:bottom w:val="single" w:sz="4" w:space="0" w:color="auto"/>
              <w:right w:val="single" w:sz="4" w:space="0" w:color="auto"/>
            </w:tcBorders>
            <w:hideMark/>
          </w:tcPr>
          <w:p w14:paraId="51CD9BEF" w14:textId="77777777" w:rsidR="006D272E" w:rsidRPr="000C606B" w:rsidRDefault="006D272E" w:rsidP="006D272E">
            <w:pPr>
              <w:spacing w:after="0" w:line="240" w:lineRule="auto"/>
              <w:rPr>
                <w:rFonts w:ascii="Arial" w:hAnsi="Arial" w:cs="Arial"/>
                <w:sz w:val="20"/>
                <w:szCs w:val="20"/>
              </w:rPr>
            </w:pPr>
            <w:r w:rsidRPr="000C606B">
              <w:rPr>
                <w:rFonts w:ascii="Arial" w:hAnsi="Arial" w:cs="Arial"/>
                <w:sz w:val="20"/>
                <w:szCs w:val="20"/>
              </w:rPr>
              <w:t xml:space="preserve">1. Radica, Davorka (2021). „Uz 90. obljetnicu </w:t>
            </w:r>
            <w:r w:rsidRPr="000C606B">
              <w:rPr>
                <w:rFonts w:ascii="Arial" w:hAnsi="Arial" w:cs="Arial"/>
                <w:i/>
                <w:sz w:val="20"/>
                <w:szCs w:val="20"/>
              </w:rPr>
              <w:t>Adela i Mare</w:t>
            </w:r>
            <w:r w:rsidRPr="000C606B">
              <w:rPr>
                <w:rFonts w:ascii="Arial" w:hAnsi="Arial" w:cs="Arial"/>
                <w:sz w:val="20"/>
                <w:szCs w:val="20"/>
              </w:rPr>
              <w:t xml:space="preserve"> Josipa Hatzea: novo-staro čitanje hrvatskog opernog remek-djela.“ </w:t>
            </w:r>
            <w:r w:rsidRPr="000C606B">
              <w:rPr>
                <w:rFonts w:ascii="Arial" w:hAnsi="Arial" w:cs="Arial"/>
                <w:i/>
                <w:sz w:val="20"/>
                <w:szCs w:val="20"/>
              </w:rPr>
              <w:t>Bašćinski glasi</w:t>
            </w:r>
            <w:r w:rsidRPr="000C606B">
              <w:rPr>
                <w:rFonts w:ascii="Arial" w:hAnsi="Arial" w:cs="Arial"/>
                <w:sz w:val="20"/>
                <w:szCs w:val="20"/>
              </w:rPr>
              <w:t>, 16. Split: Odsjeci za Glazbenu teoriju i Glazbenu  pedagogiju Umjetničke akademije u Splitu.</w:t>
            </w:r>
          </w:p>
          <w:p w14:paraId="57E3FCF5" w14:textId="77777777" w:rsidR="006D272E" w:rsidRPr="000C606B" w:rsidRDefault="006D272E" w:rsidP="006D272E">
            <w:pPr>
              <w:spacing w:after="0" w:line="240" w:lineRule="auto"/>
              <w:rPr>
                <w:rFonts w:ascii="Arial" w:hAnsi="Arial" w:cs="Arial"/>
                <w:sz w:val="20"/>
                <w:szCs w:val="20"/>
              </w:rPr>
            </w:pPr>
            <w:r w:rsidRPr="000C606B">
              <w:rPr>
                <w:rFonts w:ascii="Arial" w:hAnsi="Arial" w:cs="Arial"/>
                <w:sz w:val="20"/>
                <w:szCs w:val="20"/>
              </w:rPr>
              <w:t xml:space="preserve">2. Radica, Davorka (2021). „Prijedlog pristupu intonacijsko-ritamskoj problematici u skladbama iz zbirke </w:t>
            </w:r>
            <w:r w:rsidRPr="000C606B">
              <w:rPr>
                <w:rFonts w:ascii="Arial" w:hAnsi="Arial" w:cs="Arial"/>
                <w:i/>
                <w:sz w:val="20"/>
                <w:szCs w:val="20"/>
              </w:rPr>
              <w:t>Sacrae Cantiones</w:t>
            </w:r>
            <w:r w:rsidRPr="000C606B">
              <w:rPr>
                <w:rFonts w:ascii="Arial" w:hAnsi="Arial" w:cs="Arial"/>
                <w:sz w:val="20"/>
                <w:szCs w:val="20"/>
              </w:rPr>
              <w:t xml:space="preserve"> skladatelja Ivana Lukačića“, </w:t>
            </w:r>
            <w:r w:rsidRPr="000C606B">
              <w:rPr>
                <w:rFonts w:ascii="Arial" w:hAnsi="Arial" w:cs="Arial"/>
                <w:i/>
                <w:sz w:val="20"/>
                <w:szCs w:val="20"/>
              </w:rPr>
              <w:t>Crkva u svijetu</w:t>
            </w:r>
            <w:r w:rsidRPr="000C606B">
              <w:rPr>
                <w:rFonts w:ascii="Arial" w:hAnsi="Arial" w:cs="Arial"/>
                <w:sz w:val="20"/>
                <w:szCs w:val="20"/>
              </w:rPr>
              <w:t>, Split: Katolički bogoslovni fakultet.</w:t>
            </w:r>
          </w:p>
          <w:p w14:paraId="606C3ABD" w14:textId="77777777" w:rsidR="006D272E" w:rsidRPr="000C606B" w:rsidRDefault="006D272E" w:rsidP="006D272E">
            <w:pPr>
              <w:spacing w:after="0" w:line="240" w:lineRule="auto"/>
              <w:rPr>
                <w:rFonts w:ascii="Arial" w:hAnsi="Arial" w:cs="Arial"/>
                <w:sz w:val="20"/>
                <w:szCs w:val="20"/>
              </w:rPr>
            </w:pPr>
            <w:r w:rsidRPr="000C606B">
              <w:rPr>
                <w:rFonts w:ascii="Arial" w:hAnsi="Arial" w:cs="Arial"/>
                <w:sz w:val="20"/>
                <w:szCs w:val="20"/>
              </w:rPr>
              <w:t>3. Radica, Davorka; Tomić-Ferić, Ivana (2018</w:t>
            </w:r>
            <w:r w:rsidRPr="000C606B">
              <w:rPr>
                <w:rFonts w:ascii="Arial" w:hAnsi="Arial" w:cs="Arial"/>
                <w:i/>
                <w:sz w:val="20"/>
                <w:szCs w:val="20"/>
              </w:rPr>
              <w:t>). Kantata Josipa Hatzea Resurrexit. Povijesni i glazbeno teorijski ogledi</w:t>
            </w:r>
            <w:r w:rsidRPr="000C606B">
              <w:rPr>
                <w:rFonts w:ascii="Arial" w:hAnsi="Arial" w:cs="Arial"/>
                <w:sz w:val="20"/>
                <w:szCs w:val="20"/>
              </w:rPr>
              <w:t>. Split: Umjetnička akademija u Splitu.</w:t>
            </w:r>
          </w:p>
          <w:p w14:paraId="3316488A" w14:textId="77777777" w:rsidR="006D272E" w:rsidRPr="000C606B" w:rsidRDefault="006D272E" w:rsidP="006D272E">
            <w:pPr>
              <w:spacing w:after="0" w:line="240" w:lineRule="auto"/>
              <w:rPr>
                <w:rFonts w:ascii="Arial" w:hAnsi="Arial" w:cs="Arial"/>
                <w:sz w:val="20"/>
                <w:szCs w:val="20"/>
              </w:rPr>
            </w:pPr>
            <w:r w:rsidRPr="000C606B">
              <w:rPr>
                <w:rFonts w:ascii="Arial" w:hAnsi="Arial" w:cs="Arial"/>
                <w:sz w:val="20"/>
                <w:szCs w:val="20"/>
              </w:rPr>
              <w:t xml:space="preserve">4. Radica, Davorka (2017). „O ritamskoj strukturiranosti skladbi </w:t>
            </w:r>
            <w:r w:rsidRPr="000C606B">
              <w:rPr>
                <w:rFonts w:ascii="Arial" w:hAnsi="Arial" w:cs="Arial"/>
                <w:i/>
                <w:sz w:val="20"/>
                <w:szCs w:val="20"/>
              </w:rPr>
              <w:t>Notturno</w:t>
            </w:r>
            <w:r w:rsidRPr="000C606B">
              <w:rPr>
                <w:rFonts w:ascii="Arial" w:hAnsi="Arial" w:cs="Arial"/>
                <w:sz w:val="20"/>
                <w:szCs w:val="20"/>
              </w:rPr>
              <w:t xml:space="preserve">, </w:t>
            </w:r>
            <w:r w:rsidRPr="000C606B">
              <w:rPr>
                <w:rFonts w:ascii="Arial" w:hAnsi="Arial" w:cs="Arial"/>
                <w:i/>
                <w:sz w:val="20"/>
                <w:szCs w:val="20"/>
              </w:rPr>
              <w:t>Frotolla</w:t>
            </w:r>
            <w:r w:rsidRPr="000C606B">
              <w:rPr>
                <w:rFonts w:ascii="Arial" w:hAnsi="Arial" w:cs="Arial"/>
                <w:sz w:val="20"/>
                <w:szCs w:val="20"/>
              </w:rPr>
              <w:t xml:space="preserve"> i </w:t>
            </w:r>
            <w:r w:rsidRPr="000C606B">
              <w:rPr>
                <w:rFonts w:ascii="Arial" w:hAnsi="Arial" w:cs="Arial"/>
                <w:i/>
                <w:sz w:val="20"/>
                <w:szCs w:val="20"/>
              </w:rPr>
              <w:t>Bordone</w:t>
            </w:r>
            <w:r w:rsidRPr="000C606B">
              <w:rPr>
                <w:rFonts w:ascii="Arial" w:hAnsi="Arial" w:cs="Arial"/>
                <w:sz w:val="20"/>
                <w:szCs w:val="20"/>
              </w:rPr>
              <w:t xml:space="preserve"> Vladimira Ruždjaka.“ U: D.Davidović, S.Kiš Žuvela (ur.) </w:t>
            </w:r>
            <w:r w:rsidRPr="000C606B">
              <w:rPr>
                <w:rFonts w:ascii="Arial" w:hAnsi="Arial" w:cs="Arial"/>
                <w:i/>
                <w:sz w:val="20"/>
                <w:szCs w:val="20"/>
              </w:rPr>
              <w:t>Nagnuće tišini, Marko Ruždjak, skladatelj,</w:t>
            </w:r>
            <w:r w:rsidRPr="000C606B">
              <w:rPr>
                <w:rFonts w:ascii="Arial" w:hAnsi="Arial" w:cs="Arial"/>
                <w:sz w:val="20"/>
                <w:szCs w:val="20"/>
              </w:rPr>
              <w:t xml:space="preserve"> Zagreb: Hrvatsko muzikološko društvo, str. 79.92.</w:t>
            </w:r>
          </w:p>
          <w:p w14:paraId="78E9B4D7" w14:textId="77777777" w:rsidR="009B4E32" w:rsidRDefault="006D272E" w:rsidP="006D272E">
            <w:pPr>
              <w:spacing w:after="0" w:line="240" w:lineRule="auto"/>
              <w:rPr>
                <w:rFonts w:ascii="Arial" w:hAnsi="Arial" w:cs="Arial"/>
                <w:sz w:val="20"/>
                <w:szCs w:val="20"/>
              </w:rPr>
            </w:pPr>
            <w:r w:rsidRPr="000C606B">
              <w:rPr>
                <w:rFonts w:ascii="Arial" w:hAnsi="Arial" w:cs="Arial"/>
                <w:sz w:val="20"/>
                <w:szCs w:val="20"/>
              </w:rPr>
              <w:t xml:space="preserve">5.Radica, Davorka (2016). „Devčićevim stopama po Aspektima suvremene glazbe“, u: N.Gligo (ur.), </w:t>
            </w:r>
            <w:r w:rsidRPr="000C606B">
              <w:rPr>
                <w:rFonts w:ascii="Arial" w:hAnsi="Arial" w:cs="Arial"/>
                <w:i/>
                <w:sz w:val="20"/>
                <w:szCs w:val="20"/>
              </w:rPr>
              <w:t xml:space="preserve">Generacija 1914., </w:t>
            </w:r>
            <w:r w:rsidRPr="000C606B">
              <w:rPr>
                <w:rFonts w:ascii="Arial" w:hAnsi="Arial" w:cs="Arial"/>
                <w:sz w:val="20"/>
                <w:szCs w:val="20"/>
              </w:rPr>
              <w:t>Zbornik radova sa znanstvenog simpozija održanog 28. studenog 2014., Zahreb: HAZU, str. 101-115.</w:t>
            </w:r>
          </w:p>
          <w:p w14:paraId="38CB8CB9" w14:textId="77777777" w:rsidR="006D272E" w:rsidRPr="00196587" w:rsidRDefault="006D272E" w:rsidP="006D272E">
            <w:pPr>
              <w:spacing w:after="0" w:line="240" w:lineRule="auto"/>
              <w:rPr>
                <w:rFonts w:ascii="Arial" w:hAnsi="Arial" w:cs="Arial"/>
                <w:sz w:val="20"/>
                <w:szCs w:val="20"/>
              </w:rPr>
            </w:pPr>
          </w:p>
        </w:tc>
      </w:tr>
      <w:tr w:rsidR="009B4E32" w14:paraId="1DE33F26"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0D67083" w14:textId="77777777" w:rsidR="009B4E32" w:rsidRDefault="00043526" w:rsidP="00C43C0E">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884" w:type="dxa"/>
            <w:tcBorders>
              <w:top w:val="single" w:sz="4" w:space="0" w:color="auto"/>
              <w:left w:val="single" w:sz="4" w:space="0" w:color="auto"/>
              <w:bottom w:val="single" w:sz="4" w:space="0" w:color="auto"/>
              <w:right w:val="single" w:sz="4" w:space="0" w:color="auto"/>
            </w:tcBorders>
            <w:hideMark/>
          </w:tcPr>
          <w:p w14:paraId="4DA74102" w14:textId="77777777" w:rsidR="00C3120E" w:rsidRPr="000C606B" w:rsidRDefault="00C3120E" w:rsidP="00C3120E">
            <w:pPr>
              <w:spacing w:after="0" w:line="240" w:lineRule="auto"/>
              <w:rPr>
                <w:rFonts w:ascii="Arial" w:hAnsi="Arial" w:cs="Arial"/>
                <w:sz w:val="20"/>
                <w:szCs w:val="20"/>
              </w:rPr>
            </w:pPr>
            <w:r w:rsidRPr="000C606B">
              <w:rPr>
                <w:rFonts w:ascii="Arial" w:hAnsi="Arial" w:cs="Arial"/>
                <w:sz w:val="20"/>
                <w:szCs w:val="20"/>
              </w:rPr>
              <w:t>1. Radica, Davorka; Vidulin, Sabina (2017). “Slušanje glazbe i upoznavanje glazbene literature u osnovnoj školi: spoznajno-emocionalni pristup            glazbenom djelu”, u: S.Vidulin (ur.),Zbornik radova Petog međunarodnog simpozija glazbenih pedagoga, Pula 2017., Sveučilište Jurja Dobrile u Puli,  55-71.</w:t>
            </w:r>
          </w:p>
          <w:p w14:paraId="2475C764" w14:textId="77777777" w:rsidR="00C3120E" w:rsidRPr="000C606B" w:rsidRDefault="00C3120E" w:rsidP="00C3120E">
            <w:pPr>
              <w:spacing w:after="0" w:line="240" w:lineRule="auto"/>
              <w:rPr>
                <w:rFonts w:ascii="Arial" w:hAnsi="Arial" w:cs="Arial"/>
                <w:sz w:val="20"/>
                <w:szCs w:val="20"/>
              </w:rPr>
            </w:pPr>
            <w:r w:rsidRPr="000C606B">
              <w:rPr>
                <w:rFonts w:ascii="Arial" w:hAnsi="Arial" w:cs="Arial"/>
                <w:sz w:val="20"/>
                <w:szCs w:val="20"/>
              </w:rPr>
              <w:t>2. Radica, Davorka (2016). „Parametri sistematizacije i stupnjevanja ishoda učenja u glazbi.“ U: B. Jerković, T. Škojo (ur.), Umjetnik kao pedagog pred izazovima suvremenog odgoja i obrazovanja, Zbornik radova s prvog međunarodnog simpozija o pedagogiji u umjetnosti, Osijek, Umjetnička akademija u Osijeku, 539-551.</w:t>
            </w:r>
          </w:p>
          <w:p w14:paraId="556EFCC0" w14:textId="77777777" w:rsidR="009B4E32" w:rsidRDefault="00C3120E" w:rsidP="00C3120E">
            <w:pPr>
              <w:spacing w:after="0" w:line="240" w:lineRule="auto"/>
              <w:rPr>
                <w:rFonts w:ascii="Arial" w:hAnsi="Arial" w:cs="Arial"/>
                <w:sz w:val="20"/>
                <w:szCs w:val="20"/>
              </w:rPr>
            </w:pPr>
            <w:r w:rsidRPr="000C606B">
              <w:rPr>
                <w:rFonts w:ascii="Arial" w:hAnsi="Arial" w:cs="Arial"/>
                <w:sz w:val="20"/>
                <w:szCs w:val="20"/>
              </w:rPr>
              <w:t>3. Radica, Davorka; Valjalo Kaporelo, Jelica (2016) „Korali J.S.Bacha kao smjernice gradnje horizontalnog i vertikalnog glazbenog mišljenja u nastavi harmonije“, U: F.Hadžić (ur.), Zbornik radova 9. Međunarodni simpozij Muzika u Društvu, Sarajevo, 2016, str. 282-297.</w:t>
            </w:r>
          </w:p>
        </w:tc>
      </w:tr>
      <w:tr w:rsidR="009B4E32" w14:paraId="43EDD279"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1FA4FC6" w14:textId="77777777" w:rsidR="009B4E32" w:rsidRDefault="00043526" w:rsidP="00C43C0E">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884" w:type="dxa"/>
            <w:tcBorders>
              <w:top w:val="single" w:sz="4" w:space="0" w:color="auto"/>
              <w:left w:val="single" w:sz="4" w:space="0" w:color="auto"/>
              <w:bottom w:val="single" w:sz="4" w:space="0" w:color="auto"/>
              <w:right w:val="single" w:sz="4" w:space="0" w:color="auto"/>
            </w:tcBorders>
            <w:hideMark/>
          </w:tcPr>
          <w:p w14:paraId="6AD336E5" w14:textId="77777777" w:rsidR="009B4E32" w:rsidRDefault="009B4E32">
            <w:pPr>
              <w:spacing w:after="0" w:line="240" w:lineRule="auto"/>
              <w:rPr>
                <w:rFonts w:ascii="Arial" w:hAnsi="Arial" w:cs="Arial"/>
                <w:sz w:val="20"/>
                <w:szCs w:val="20"/>
              </w:rPr>
            </w:pPr>
          </w:p>
        </w:tc>
      </w:tr>
      <w:tr w:rsidR="009B4E32" w14:paraId="6CCDF6EC"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5B0395C" w14:textId="77777777" w:rsidR="009B4E32" w:rsidRDefault="00043526" w:rsidP="00C43C0E">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sidR="009B4E32">
              <w:rPr>
                <w:rFonts w:ascii="Arial" w:hAnsi="Arial" w:cs="Arial"/>
                <w:sz w:val="20"/>
                <w:szCs w:val="20"/>
              </w:rPr>
              <w:t xml:space="preserve">-pedagoške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24954A40" w14:textId="77777777" w:rsidR="00C3120E" w:rsidRDefault="00C3120E">
            <w:pPr>
              <w:spacing w:after="0" w:line="240" w:lineRule="auto"/>
              <w:rPr>
                <w:rFonts w:ascii="Arial" w:hAnsi="Arial" w:cs="Arial"/>
                <w:sz w:val="20"/>
                <w:szCs w:val="20"/>
              </w:rPr>
            </w:pPr>
          </w:p>
          <w:p w14:paraId="0E4E4C33" w14:textId="77777777" w:rsidR="009B4E32" w:rsidRPr="00C3120E" w:rsidRDefault="00C3120E" w:rsidP="00C3120E">
            <w:pPr>
              <w:rPr>
                <w:rFonts w:ascii="Arial" w:hAnsi="Arial" w:cs="Arial"/>
                <w:sz w:val="20"/>
                <w:szCs w:val="20"/>
              </w:rPr>
            </w:pPr>
            <w:r w:rsidRPr="00C3120E">
              <w:rPr>
                <w:rFonts w:ascii="Arial" w:hAnsi="Arial" w:cs="Arial"/>
                <w:sz w:val="20"/>
                <w:szCs w:val="20"/>
              </w:rPr>
              <w:t>Diploma in a four-year study at the Department of Music Composition and Theory of the Music Academy in Zagreb and a three-year postgraduate scientific study in music pedagogy at the Music Academy of the University of Zagreb.</w:t>
            </w:r>
          </w:p>
        </w:tc>
      </w:tr>
      <w:tr w:rsidR="009B4E32" w14:paraId="2F270079" w14:textId="77777777"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486B6FE" w14:textId="77777777" w:rsidR="009B4E32" w:rsidRDefault="00043526" w:rsidP="00043526">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9B4E32" w14:paraId="366B1B79" w14:textId="77777777"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649DF67" w14:textId="77777777" w:rsidR="009B4E32" w:rsidRDefault="00043526" w:rsidP="00C43C0E">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884" w:type="dxa"/>
            <w:tcBorders>
              <w:top w:val="single" w:sz="8" w:space="0" w:color="auto"/>
              <w:left w:val="single" w:sz="4" w:space="0" w:color="auto"/>
              <w:bottom w:val="single" w:sz="4" w:space="0" w:color="auto"/>
              <w:right w:val="single" w:sz="4" w:space="0" w:color="auto"/>
            </w:tcBorders>
            <w:hideMark/>
          </w:tcPr>
          <w:p w14:paraId="5B0C23CB" w14:textId="77777777" w:rsidR="009B4E32" w:rsidRDefault="00C3120E">
            <w:pPr>
              <w:spacing w:after="0" w:line="240" w:lineRule="auto"/>
              <w:rPr>
                <w:rFonts w:ascii="Arial" w:hAnsi="Arial" w:cs="Arial"/>
                <w:sz w:val="20"/>
                <w:szCs w:val="20"/>
              </w:rPr>
            </w:pPr>
            <w:r w:rsidRPr="00C3120E">
              <w:rPr>
                <w:rFonts w:ascii="Arial" w:hAnsi="Arial" w:cs="Arial"/>
                <w:sz w:val="20"/>
                <w:szCs w:val="20"/>
              </w:rPr>
              <w:t>Mentoring of the assistant and student: 1st prize at the regional competition and 2nd prize at the national competition at the 51st Croatian competition of music and dance students, Zadar - Dubrovnik, 2013, Solfeggio V. category.</w:t>
            </w:r>
          </w:p>
          <w:p w14:paraId="7BC6177B" w14:textId="77777777" w:rsidR="00C3120E" w:rsidRDefault="00C3120E">
            <w:pPr>
              <w:spacing w:after="0" w:line="240" w:lineRule="auto"/>
              <w:rPr>
                <w:rFonts w:ascii="Arial" w:hAnsi="Arial" w:cs="Arial"/>
                <w:sz w:val="20"/>
                <w:szCs w:val="20"/>
              </w:rPr>
            </w:pPr>
            <w:r w:rsidRPr="00C3120E">
              <w:rPr>
                <w:rFonts w:ascii="Arial" w:hAnsi="Arial" w:cs="Arial"/>
                <w:sz w:val="20"/>
                <w:szCs w:val="20"/>
              </w:rPr>
              <w:t>Award of the Croatian Academy of Sciences and Arts for the highest artistic and scientific achievements in the field of music art in 2012 for the book Rhythmic component of music of the 20th century, Split: Academy of Arts in Split, 2011.</w:t>
            </w:r>
          </w:p>
          <w:p w14:paraId="797FC9BC" w14:textId="77777777" w:rsidR="00C3120E" w:rsidRDefault="00C3120E">
            <w:pPr>
              <w:spacing w:after="0" w:line="240" w:lineRule="auto"/>
              <w:rPr>
                <w:rFonts w:ascii="Arial" w:hAnsi="Arial" w:cs="Arial"/>
                <w:sz w:val="20"/>
                <w:szCs w:val="20"/>
              </w:rPr>
            </w:pPr>
          </w:p>
        </w:tc>
      </w:tr>
      <w:tr w:rsidR="009B4E32" w14:paraId="16138161" w14:textId="77777777"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609B345" w14:textId="77777777" w:rsidR="009B4E32" w:rsidRDefault="00043526" w:rsidP="00C43C0E">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884" w:type="dxa"/>
            <w:tcBorders>
              <w:top w:val="single" w:sz="4" w:space="0" w:color="auto"/>
              <w:left w:val="single" w:sz="4" w:space="0" w:color="auto"/>
              <w:bottom w:val="single" w:sz="4" w:space="0" w:color="auto"/>
              <w:right w:val="single" w:sz="4" w:space="0" w:color="auto"/>
            </w:tcBorders>
            <w:hideMark/>
          </w:tcPr>
          <w:p w14:paraId="7D2F2E63" w14:textId="77777777" w:rsidR="009B4E32" w:rsidRDefault="003A32C1">
            <w:pPr>
              <w:spacing w:after="0" w:line="240" w:lineRule="auto"/>
              <w:rPr>
                <w:rFonts w:ascii="Arial" w:hAnsi="Arial" w:cs="Arial"/>
                <w:sz w:val="20"/>
                <w:szCs w:val="20"/>
              </w:rPr>
            </w:pPr>
            <w:r>
              <w:rPr>
                <w:rFonts w:ascii="Arial" w:hAnsi="Arial" w:cs="Arial"/>
                <w:sz w:val="20"/>
                <w:szCs w:val="20"/>
              </w:rPr>
              <w:t>On Average 4 to 5</w:t>
            </w:r>
          </w:p>
        </w:tc>
      </w:tr>
    </w:tbl>
    <w:p w14:paraId="055731FF" w14:textId="77777777" w:rsidR="009B4E32" w:rsidRDefault="009B4E32" w:rsidP="000736D3">
      <w:pPr>
        <w:spacing w:after="0" w:line="240" w:lineRule="auto"/>
        <w:jc w:val="both"/>
        <w:rPr>
          <w:rFonts w:ascii="Arial" w:hAnsi="Arial" w:cs="Arial"/>
          <w:sz w:val="20"/>
          <w:szCs w:val="20"/>
        </w:rPr>
      </w:pPr>
    </w:p>
    <w:p w14:paraId="7D25A93F" w14:textId="77777777" w:rsidR="009B4E32" w:rsidRDefault="009B4E32" w:rsidP="000736D3">
      <w:pPr>
        <w:spacing w:after="0" w:line="240" w:lineRule="auto"/>
        <w:jc w:val="both"/>
        <w:rPr>
          <w:rFonts w:ascii="Arial" w:hAnsi="Arial" w:cs="Arial"/>
          <w:sz w:val="20"/>
          <w:szCs w:val="20"/>
        </w:rPr>
      </w:pPr>
    </w:p>
    <w:p w14:paraId="28DADD22" w14:textId="77777777" w:rsidR="00A625C6" w:rsidRDefault="00A625C6" w:rsidP="000736D3">
      <w:pPr>
        <w:spacing w:after="0" w:line="240" w:lineRule="auto"/>
        <w:jc w:val="both"/>
        <w:rPr>
          <w:rFonts w:ascii="Arial" w:hAnsi="Arial" w:cs="Arial"/>
          <w:sz w:val="20"/>
          <w:szCs w:val="20"/>
        </w:rPr>
      </w:pPr>
    </w:p>
    <w:p w14:paraId="6F6235F1" w14:textId="77777777" w:rsidR="00A625C6" w:rsidRDefault="00A625C6" w:rsidP="000736D3">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729"/>
      </w:tblGrid>
      <w:tr w:rsidR="00C5229D" w:rsidRPr="00392B4E" w14:paraId="6FDBBD5C" w14:textId="77777777" w:rsidTr="00276C21">
        <w:tc>
          <w:tcPr>
            <w:tcW w:w="3287" w:type="dxa"/>
            <w:tcBorders>
              <w:top w:val="single" w:sz="8" w:space="0" w:color="auto"/>
              <w:left w:val="single" w:sz="4" w:space="0" w:color="auto"/>
              <w:bottom w:val="single" w:sz="4" w:space="0" w:color="auto"/>
              <w:right w:val="single" w:sz="4" w:space="0" w:color="auto"/>
            </w:tcBorders>
            <w:shd w:val="clear" w:color="auto" w:fill="CCFFFF"/>
            <w:hideMark/>
          </w:tcPr>
          <w:p w14:paraId="25BC6187" w14:textId="77777777" w:rsidR="00C5229D" w:rsidRPr="00392B4E" w:rsidRDefault="00C5229D" w:rsidP="00276C21">
            <w:pPr>
              <w:spacing w:after="0"/>
              <w:rPr>
                <w:rFonts w:ascii="Arial" w:hAnsi="Arial" w:cs="Arial"/>
                <w:sz w:val="20"/>
                <w:szCs w:val="20"/>
                <w:lang w:val="en-GB"/>
              </w:rPr>
            </w:pPr>
            <w:r w:rsidRPr="00392B4E">
              <w:rPr>
                <w:rFonts w:ascii="Arial" w:hAnsi="Arial" w:cs="Arial"/>
                <w:sz w:val="20"/>
                <w:szCs w:val="20"/>
                <w:lang w:val="en-GB"/>
              </w:rPr>
              <w:t>First and last name and title of teacher</w:t>
            </w:r>
          </w:p>
        </w:tc>
        <w:tc>
          <w:tcPr>
            <w:tcW w:w="5729" w:type="dxa"/>
            <w:tcBorders>
              <w:top w:val="single" w:sz="4" w:space="0" w:color="auto"/>
              <w:left w:val="single" w:sz="4" w:space="0" w:color="auto"/>
              <w:bottom w:val="single" w:sz="4" w:space="0" w:color="auto"/>
              <w:right w:val="single" w:sz="4" w:space="0" w:color="auto"/>
            </w:tcBorders>
            <w:vAlign w:val="center"/>
          </w:tcPr>
          <w:p w14:paraId="46F63F00" w14:textId="1E672244" w:rsidR="00C5229D" w:rsidRPr="00BB6177" w:rsidRDefault="00C5229D" w:rsidP="00276C21">
            <w:pPr>
              <w:spacing w:after="0"/>
              <w:rPr>
                <w:rFonts w:ascii="Arial" w:hAnsi="Arial" w:cs="Arial"/>
                <w:sz w:val="24"/>
                <w:szCs w:val="24"/>
                <w:lang w:val="it-IT"/>
              </w:rPr>
            </w:pPr>
            <w:r w:rsidRPr="00BB6177">
              <w:rPr>
                <w:rFonts w:ascii="Arial" w:hAnsi="Arial" w:cs="Arial"/>
                <w:b/>
                <w:sz w:val="24"/>
                <w:szCs w:val="24"/>
              </w:rPr>
              <w:t>Ivana Tomić Ferić, Ph</w:t>
            </w:r>
            <w:r w:rsidR="00BB6177">
              <w:rPr>
                <w:rFonts w:ascii="Arial" w:hAnsi="Arial" w:cs="Arial"/>
                <w:b/>
                <w:sz w:val="24"/>
                <w:szCs w:val="24"/>
              </w:rPr>
              <w:t>.</w:t>
            </w:r>
            <w:r w:rsidRPr="00BB6177">
              <w:rPr>
                <w:rFonts w:ascii="Arial" w:hAnsi="Arial" w:cs="Arial"/>
                <w:b/>
                <w:sz w:val="24"/>
                <w:szCs w:val="24"/>
              </w:rPr>
              <w:t>D</w:t>
            </w:r>
            <w:r w:rsidR="00BB6177">
              <w:rPr>
                <w:rFonts w:ascii="Arial" w:hAnsi="Arial" w:cs="Arial"/>
                <w:b/>
                <w:sz w:val="24"/>
                <w:szCs w:val="24"/>
              </w:rPr>
              <w:t>.</w:t>
            </w:r>
          </w:p>
        </w:tc>
      </w:tr>
      <w:tr w:rsidR="00C5229D" w:rsidRPr="00392B4E" w14:paraId="2329E688"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5BFC74DF" w14:textId="77777777" w:rsidR="00C5229D" w:rsidRPr="00392B4E" w:rsidRDefault="00C5229D" w:rsidP="00276C21">
            <w:pPr>
              <w:spacing w:after="0"/>
              <w:rPr>
                <w:rFonts w:ascii="Arial" w:hAnsi="Arial" w:cs="Arial"/>
                <w:sz w:val="20"/>
                <w:szCs w:val="20"/>
                <w:lang w:val="en-GB"/>
              </w:rPr>
            </w:pPr>
            <w:r w:rsidRPr="00392B4E">
              <w:rPr>
                <w:rFonts w:ascii="Arial" w:hAnsi="Arial" w:cs="Arial"/>
                <w:sz w:val="20"/>
                <w:szCs w:val="20"/>
                <w:lang w:val="en-GB"/>
              </w:rPr>
              <w:t>The course he/she teaches in the proposed study programme</w:t>
            </w:r>
          </w:p>
        </w:tc>
        <w:tc>
          <w:tcPr>
            <w:tcW w:w="5729" w:type="dxa"/>
            <w:tcBorders>
              <w:top w:val="single" w:sz="4" w:space="0" w:color="auto"/>
              <w:left w:val="single" w:sz="4" w:space="0" w:color="auto"/>
              <w:bottom w:val="single" w:sz="8" w:space="0" w:color="auto"/>
              <w:right w:val="single" w:sz="4" w:space="0" w:color="auto"/>
            </w:tcBorders>
            <w:vAlign w:val="center"/>
          </w:tcPr>
          <w:p w14:paraId="7F1C71FD" w14:textId="77777777" w:rsidR="00C5229D" w:rsidRDefault="00C5229D" w:rsidP="00276C21">
            <w:pPr>
              <w:spacing w:after="0"/>
              <w:rPr>
                <w:rFonts w:ascii="Arial" w:hAnsi="Arial" w:cs="Arial"/>
                <w:sz w:val="20"/>
                <w:szCs w:val="20"/>
                <w:lang w:val="en-GB"/>
              </w:rPr>
            </w:pPr>
            <w:r>
              <w:rPr>
                <w:rFonts w:ascii="Arial" w:hAnsi="Arial" w:cs="Arial"/>
                <w:sz w:val="20"/>
                <w:szCs w:val="20"/>
                <w:lang w:val="en-GB"/>
              </w:rPr>
              <w:t>Methodology of scientific research</w:t>
            </w:r>
            <w:r w:rsidR="006D272E">
              <w:rPr>
                <w:rFonts w:ascii="Arial" w:hAnsi="Arial" w:cs="Arial"/>
                <w:sz w:val="20"/>
                <w:szCs w:val="20"/>
                <w:lang w:val="en-GB"/>
              </w:rPr>
              <w:t xml:space="preserve"> 1, 2</w:t>
            </w:r>
          </w:p>
          <w:p w14:paraId="014DF518" w14:textId="77777777" w:rsidR="00C5229D" w:rsidRDefault="00C5229D" w:rsidP="00276C21">
            <w:pPr>
              <w:spacing w:after="0"/>
              <w:rPr>
                <w:rFonts w:ascii="Arial" w:hAnsi="Arial" w:cs="Arial"/>
                <w:sz w:val="20"/>
                <w:szCs w:val="20"/>
                <w:lang w:val="en-GB"/>
              </w:rPr>
            </w:pPr>
            <w:r>
              <w:rPr>
                <w:rFonts w:ascii="Arial" w:hAnsi="Arial" w:cs="Arial"/>
                <w:sz w:val="20"/>
                <w:szCs w:val="20"/>
                <w:lang w:val="en-GB"/>
              </w:rPr>
              <w:t>Musical sources of Dalmatia: Research perspectives</w:t>
            </w:r>
            <w:r w:rsidR="006D272E">
              <w:rPr>
                <w:rFonts w:ascii="Arial" w:hAnsi="Arial" w:cs="Arial"/>
                <w:sz w:val="20"/>
                <w:szCs w:val="20"/>
                <w:lang w:val="en-GB"/>
              </w:rPr>
              <w:t xml:space="preserve"> 1, 2</w:t>
            </w:r>
          </w:p>
          <w:p w14:paraId="26C048B3" w14:textId="77777777" w:rsidR="006D272E" w:rsidRDefault="006D272E" w:rsidP="006D272E">
            <w:pPr>
              <w:spacing w:after="0" w:line="240" w:lineRule="auto"/>
              <w:rPr>
                <w:rFonts w:ascii="Arial" w:hAnsi="Arial" w:cs="Arial"/>
                <w:sz w:val="20"/>
                <w:szCs w:val="20"/>
              </w:rPr>
            </w:pPr>
            <w:r>
              <w:rPr>
                <w:rFonts w:ascii="Arial" w:hAnsi="Arial" w:cs="Arial"/>
                <w:sz w:val="20"/>
                <w:szCs w:val="20"/>
              </w:rPr>
              <w:t>Field Research 1, 2</w:t>
            </w:r>
          </w:p>
          <w:p w14:paraId="39B1D099" w14:textId="77777777" w:rsidR="006D272E" w:rsidRDefault="006D272E" w:rsidP="006D272E">
            <w:pPr>
              <w:spacing w:after="0" w:line="240" w:lineRule="auto"/>
              <w:rPr>
                <w:rFonts w:ascii="Arial" w:hAnsi="Arial" w:cs="Arial"/>
                <w:sz w:val="20"/>
                <w:szCs w:val="20"/>
              </w:rPr>
            </w:pPr>
            <w:r>
              <w:rPr>
                <w:rFonts w:ascii="Arial" w:hAnsi="Arial" w:cs="Arial"/>
                <w:sz w:val="20"/>
                <w:szCs w:val="20"/>
              </w:rPr>
              <w:t>Doctoral Seminar 1,2 3, 4</w:t>
            </w:r>
          </w:p>
          <w:p w14:paraId="759C4D31" w14:textId="77777777" w:rsidR="006D272E" w:rsidRDefault="006D272E" w:rsidP="006D272E">
            <w:pPr>
              <w:spacing w:after="0" w:line="240" w:lineRule="auto"/>
              <w:rPr>
                <w:rFonts w:ascii="Arial" w:hAnsi="Arial" w:cs="Arial"/>
                <w:sz w:val="20"/>
                <w:szCs w:val="20"/>
              </w:rPr>
            </w:pPr>
            <w:r>
              <w:rPr>
                <w:rFonts w:ascii="Arial" w:hAnsi="Arial" w:cs="Arial"/>
                <w:sz w:val="20"/>
                <w:szCs w:val="20"/>
              </w:rPr>
              <w:t>Doctoral Practicum 1, 2</w:t>
            </w:r>
          </w:p>
          <w:p w14:paraId="084A3D9A" w14:textId="77777777" w:rsidR="006D272E" w:rsidRPr="00392B4E" w:rsidRDefault="006D272E" w:rsidP="006D272E">
            <w:pPr>
              <w:spacing w:after="0"/>
              <w:rPr>
                <w:rFonts w:ascii="Arial" w:hAnsi="Arial" w:cs="Arial"/>
                <w:sz w:val="20"/>
                <w:szCs w:val="20"/>
                <w:lang w:val="en-GB"/>
              </w:rPr>
            </w:pPr>
            <w:r>
              <w:rPr>
                <w:rFonts w:ascii="Arial" w:hAnsi="Arial" w:cs="Arial"/>
                <w:sz w:val="20"/>
                <w:szCs w:val="20"/>
              </w:rPr>
              <w:t>Doctoral Thesis 1, 2</w:t>
            </w:r>
          </w:p>
        </w:tc>
      </w:tr>
      <w:tr w:rsidR="00C5229D" w:rsidRPr="00392B4E" w14:paraId="0887741B" w14:textId="77777777" w:rsidTr="00276C21">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97DC1FB" w14:textId="77777777" w:rsidR="00C5229D" w:rsidRPr="00392B4E" w:rsidRDefault="00C5229D" w:rsidP="00276C21">
            <w:pPr>
              <w:spacing w:before="60" w:after="0"/>
              <w:rPr>
                <w:rFonts w:ascii="Arial" w:hAnsi="Arial" w:cs="Arial"/>
                <w:sz w:val="20"/>
                <w:szCs w:val="20"/>
              </w:rPr>
            </w:pPr>
            <w:r w:rsidRPr="00392B4E">
              <w:rPr>
                <w:rFonts w:ascii="Arial" w:hAnsi="Arial" w:cs="Arial"/>
                <w:sz w:val="20"/>
                <w:szCs w:val="20"/>
                <w:lang w:val="en-GB"/>
              </w:rPr>
              <w:t>GENERAL INFORMATION ON COURSE TEACHER</w:t>
            </w:r>
          </w:p>
        </w:tc>
      </w:tr>
      <w:tr w:rsidR="00C5229D" w:rsidRPr="00392B4E" w14:paraId="386C5957" w14:textId="77777777" w:rsidTr="00276C21">
        <w:tc>
          <w:tcPr>
            <w:tcW w:w="3287" w:type="dxa"/>
            <w:tcBorders>
              <w:top w:val="single" w:sz="8" w:space="0" w:color="auto"/>
              <w:left w:val="single" w:sz="4" w:space="0" w:color="auto"/>
              <w:bottom w:val="single" w:sz="4" w:space="0" w:color="auto"/>
              <w:right w:val="single" w:sz="4" w:space="0" w:color="auto"/>
            </w:tcBorders>
            <w:shd w:val="clear" w:color="auto" w:fill="CCFFFF"/>
            <w:hideMark/>
          </w:tcPr>
          <w:p w14:paraId="4F7DF2F2"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Address</w:t>
            </w:r>
          </w:p>
        </w:tc>
        <w:tc>
          <w:tcPr>
            <w:tcW w:w="5729" w:type="dxa"/>
            <w:tcBorders>
              <w:top w:val="single" w:sz="8" w:space="0" w:color="auto"/>
              <w:left w:val="single" w:sz="4" w:space="0" w:color="auto"/>
              <w:bottom w:val="single" w:sz="4" w:space="0" w:color="auto"/>
              <w:right w:val="single" w:sz="4" w:space="0" w:color="auto"/>
            </w:tcBorders>
            <w:vAlign w:val="center"/>
          </w:tcPr>
          <w:p w14:paraId="2DDDFE2A" w14:textId="77777777" w:rsidR="00C5229D" w:rsidRPr="00392B4E" w:rsidRDefault="00C5229D" w:rsidP="00276C21">
            <w:pPr>
              <w:spacing w:after="0"/>
              <w:rPr>
                <w:rFonts w:ascii="Arial" w:hAnsi="Arial" w:cs="Arial"/>
                <w:sz w:val="20"/>
                <w:szCs w:val="20"/>
              </w:rPr>
            </w:pPr>
            <w:r>
              <w:rPr>
                <w:rFonts w:ascii="Arial" w:hAnsi="Arial" w:cs="Arial"/>
                <w:sz w:val="20"/>
                <w:szCs w:val="20"/>
              </w:rPr>
              <w:t>Matoševa 16, 21000 Split</w:t>
            </w:r>
          </w:p>
        </w:tc>
      </w:tr>
      <w:tr w:rsidR="00C5229D" w:rsidRPr="00392B4E" w14:paraId="07EB9B09"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2FAC2E68"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Telephone number</w:t>
            </w:r>
          </w:p>
        </w:tc>
        <w:tc>
          <w:tcPr>
            <w:tcW w:w="5729" w:type="dxa"/>
            <w:tcBorders>
              <w:top w:val="single" w:sz="4" w:space="0" w:color="auto"/>
              <w:left w:val="single" w:sz="4" w:space="0" w:color="auto"/>
              <w:bottom w:val="single" w:sz="4" w:space="0" w:color="auto"/>
              <w:right w:val="single" w:sz="4" w:space="0" w:color="auto"/>
            </w:tcBorders>
          </w:tcPr>
          <w:p w14:paraId="7B7D106A" w14:textId="77777777" w:rsidR="00C5229D" w:rsidRPr="00392B4E" w:rsidRDefault="00C5229D" w:rsidP="00276C21">
            <w:pPr>
              <w:spacing w:after="0"/>
              <w:rPr>
                <w:rFonts w:ascii="Arial" w:hAnsi="Arial" w:cs="Arial"/>
                <w:sz w:val="20"/>
                <w:szCs w:val="20"/>
              </w:rPr>
            </w:pPr>
            <w:r>
              <w:rPr>
                <w:rFonts w:ascii="Arial" w:hAnsi="Arial" w:cs="Arial"/>
                <w:sz w:val="20"/>
                <w:szCs w:val="20"/>
              </w:rPr>
              <w:t>00385915338488</w:t>
            </w:r>
          </w:p>
        </w:tc>
      </w:tr>
      <w:tr w:rsidR="00C5229D" w:rsidRPr="00392B4E" w14:paraId="517B531F"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74A76ABA"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E-mail address</w:t>
            </w:r>
          </w:p>
        </w:tc>
        <w:tc>
          <w:tcPr>
            <w:tcW w:w="5729" w:type="dxa"/>
            <w:tcBorders>
              <w:top w:val="single" w:sz="4" w:space="0" w:color="auto"/>
              <w:left w:val="single" w:sz="4" w:space="0" w:color="auto"/>
              <w:bottom w:val="single" w:sz="4" w:space="0" w:color="auto"/>
              <w:right w:val="single" w:sz="4" w:space="0" w:color="auto"/>
            </w:tcBorders>
          </w:tcPr>
          <w:p w14:paraId="55B66631" w14:textId="77777777" w:rsidR="00C5229D" w:rsidRPr="00392B4E" w:rsidRDefault="00C5229D" w:rsidP="00276C21">
            <w:pPr>
              <w:spacing w:after="0"/>
              <w:rPr>
                <w:rFonts w:ascii="Arial" w:hAnsi="Arial" w:cs="Arial"/>
                <w:sz w:val="20"/>
                <w:szCs w:val="20"/>
              </w:rPr>
            </w:pPr>
            <w:r>
              <w:rPr>
                <w:rFonts w:ascii="Arial" w:hAnsi="Arial" w:cs="Arial"/>
                <w:sz w:val="20"/>
                <w:szCs w:val="20"/>
              </w:rPr>
              <w:t>ivanatf@ffst,hr</w:t>
            </w:r>
          </w:p>
        </w:tc>
      </w:tr>
      <w:tr w:rsidR="00C5229D" w:rsidRPr="00392B4E" w14:paraId="34FB0E87"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0330A6A1"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Personal web page</w:t>
            </w:r>
          </w:p>
        </w:tc>
        <w:tc>
          <w:tcPr>
            <w:tcW w:w="5729" w:type="dxa"/>
            <w:tcBorders>
              <w:top w:val="single" w:sz="4" w:space="0" w:color="auto"/>
              <w:left w:val="single" w:sz="4" w:space="0" w:color="auto"/>
              <w:bottom w:val="single" w:sz="4" w:space="0" w:color="auto"/>
              <w:right w:val="single" w:sz="4" w:space="0" w:color="auto"/>
            </w:tcBorders>
          </w:tcPr>
          <w:p w14:paraId="7C752435" w14:textId="77777777" w:rsidR="00C5229D" w:rsidRPr="00392B4E" w:rsidRDefault="00C5229D" w:rsidP="00276C21">
            <w:pPr>
              <w:spacing w:after="0"/>
              <w:rPr>
                <w:rFonts w:ascii="Arial" w:hAnsi="Arial" w:cs="Arial"/>
                <w:sz w:val="20"/>
                <w:szCs w:val="20"/>
              </w:rPr>
            </w:pPr>
            <w:r>
              <w:rPr>
                <w:rFonts w:ascii="Arial" w:hAnsi="Arial" w:cs="Arial"/>
                <w:sz w:val="20"/>
                <w:szCs w:val="20"/>
              </w:rPr>
              <w:t>www.gidal.org</w:t>
            </w:r>
          </w:p>
        </w:tc>
      </w:tr>
      <w:tr w:rsidR="00C5229D" w:rsidRPr="00392B4E" w14:paraId="32900DBF"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1E69129C"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Year of birth</w:t>
            </w:r>
          </w:p>
        </w:tc>
        <w:tc>
          <w:tcPr>
            <w:tcW w:w="5729" w:type="dxa"/>
            <w:tcBorders>
              <w:top w:val="single" w:sz="4" w:space="0" w:color="auto"/>
              <w:left w:val="single" w:sz="4" w:space="0" w:color="auto"/>
              <w:bottom w:val="single" w:sz="4" w:space="0" w:color="auto"/>
              <w:right w:val="single" w:sz="4" w:space="0" w:color="auto"/>
            </w:tcBorders>
          </w:tcPr>
          <w:p w14:paraId="3FFB9BAD" w14:textId="77777777" w:rsidR="00C5229D" w:rsidRPr="00392B4E" w:rsidRDefault="00C5229D" w:rsidP="00276C21">
            <w:pPr>
              <w:spacing w:after="0"/>
              <w:rPr>
                <w:rFonts w:ascii="Arial" w:hAnsi="Arial" w:cs="Arial"/>
                <w:sz w:val="20"/>
                <w:szCs w:val="20"/>
              </w:rPr>
            </w:pPr>
            <w:r>
              <w:rPr>
                <w:rFonts w:ascii="Arial" w:hAnsi="Arial" w:cs="Arial"/>
                <w:sz w:val="20"/>
                <w:szCs w:val="20"/>
              </w:rPr>
              <w:t>1973.</w:t>
            </w:r>
          </w:p>
        </w:tc>
      </w:tr>
      <w:tr w:rsidR="00C5229D" w:rsidRPr="00392B4E" w14:paraId="2665F28C"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5B6C2051"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Scientist ID</w:t>
            </w:r>
          </w:p>
        </w:tc>
        <w:tc>
          <w:tcPr>
            <w:tcW w:w="5729" w:type="dxa"/>
            <w:tcBorders>
              <w:top w:val="single" w:sz="4" w:space="0" w:color="auto"/>
              <w:left w:val="single" w:sz="4" w:space="0" w:color="auto"/>
              <w:bottom w:val="single" w:sz="4" w:space="0" w:color="auto"/>
              <w:right w:val="single" w:sz="4" w:space="0" w:color="auto"/>
            </w:tcBorders>
          </w:tcPr>
          <w:p w14:paraId="5E20ABA6" w14:textId="77777777" w:rsidR="00C5229D" w:rsidRPr="00392B4E" w:rsidRDefault="00C5229D" w:rsidP="00276C21">
            <w:pPr>
              <w:spacing w:after="0"/>
              <w:rPr>
                <w:rFonts w:ascii="Arial" w:hAnsi="Arial" w:cs="Arial"/>
                <w:sz w:val="20"/>
                <w:szCs w:val="20"/>
              </w:rPr>
            </w:pPr>
            <w:r>
              <w:rPr>
                <w:rFonts w:ascii="Arial" w:hAnsi="Arial" w:cs="Arial"/>
                <w:sz w:val="20"/>
                <w:szCs w:val="20"/>
              </w:rPr>
              <w:t>221132</w:t>
            </w:r>
          </w:p>
        </w:tc>
      </w:tr>
      <w:tr w:rsidR="00C5229D" w:rsidRPr="00392B4E" w14:paraId="3B5C9610"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3016A646"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Research or art rank, and date of last rank appointment</w:t>
            </w:r>
          </w:p>
        </w:tc>
        <w:tc>
          <w:tcPr>
            <w:tcW w:w="5729" w:type="dxa"/>
            <w:tcBorders>
              <w:top w:val="single" w:sz="4" w:space="0" w:color="auto"/>
              <w:left w:val="single" w:sz="4" w:space="0" w:color="auto"/>
              <w:bottom w:val="single" w:sz="4" w:space="0" w:color="auto"/>
              <w:right w:val="single" w:sz="4" w:space="0" w:color="auto"/>
            </w:tcBorders>
            <w:vAlign w:val="center"/>
          </w:tcPr>
          <w:p w14:paraId="6FF594DB" w14:textId="77777777" w:rsidR="00C5229D" w:rsidRPr="00392B4E" w:rsidRDefault="00C5229D" w:rsidP="00276C21">
            <w:pPr>
              <w:rPr>
                <w:rFonts w:ascii="Arial" w:hAnsi="Arial" w:cs="Arial"/>
                <w:sz w:val="20"/>
                <w:szCs w:val="20"/>
                <w:lang w:val="en-US"/>
              </w:rPr>
            </w:pPr>
            <w:r>
              <w:rPr>
                <w:rFonts w:ascii="Arial" w:hAnsi="Arial" w:cs="Arial"/>
                <w:sz w:val="20"/>
                <w:szCs w:val="20"/>
              </w:rPr>
              <w:t>Scientific Adviser, first election, November 14th, 2018.</w:t>
            </w:r>
          </w:p>
        </w:tc>
      </w:tr>
      <w:tr w:rsidR="00C5229D" w:rsidRPr="00392B4E" w14:paraId="632D2B1C"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69F5AB11"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Research-and-teaching, art-and-teaching or teaching rank, and date of last rank appointment</w:t>
            </w:r>
          </w:p>
        </w:tc>
        <w:tc>
          <w:tcPr>
            <w:tcW w:w="5729" w:type="dxa"/>
            <w:tcBorders>
              <w:top w:val="single" w:sz="4" w:space="0" w:color="auto"/>
              <w:left w:val="single" w:sz="4" w:space="0" w:color="auto"/>
              <w:bottom w:val="single" w:sz="4" w:space="0" w:color="auto"/>
              <w:right w:val="single" w:sz="4" w:space="0" w:color="auto"/>
            </w:tcBorders>
            <w:vAlign w:val="center"/>
          </w:tcPr>
          <w:p w14:paraId="10B0A16A" w14:textId="77777777" w:rsidR="00C5229D" w:rsidRPr="00392B4E" w:rsidRDefault="00C5229D" w:rsidP="00276C21">
            <w:pPr>
              <w:spacing w:after="0"/>
              <w:rPr>
                <w:rFonts w:ascii="Arial" w:hAnsi="Arial" w:cs="Arial"/>
                <w:sz w:val="20"/>
                <w:szCs w:val="20"/>
              </w:rPr>
            </w:pPr>
            <w:r>
              <w:rPr>
                <w:rFonts w:ascii="Arial" w:hAnsi="Arial" w:cs="Arial"/>
                <w:sz w:val="20"/>
                <w:szCs w:val="20"/>
              </w:rPr>
              <w:t>Full Professor, first election, November 14th, 2018.</w:t>
            </w:r>
          </w:p>
        </w:tc>
      </w:tr>
      <w:tr w:rsidR="00C5229D" w:rsidRPr="00392B4E" w14:paraId="18945BD1"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56DBB593"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Area and field of election into research or art rank</w:t>
            </w:r>
          </w:p>
        </w:tc>
        <w:tc>
          <w:tcPr>
            <w:tcW w:w="5729" w:type="dxa"/>
            <w:tcBorders>
              <w:top w:val="single" w:sz="4" w:space="0" w:color="auto"/>
              <w:left w:val="single" w:sz="4" w:space="0" w:color="auto"/>
              <w:bottom w:val="single" w:sz="4" w:space="0" w:color="auto"/>
              <w:right w:val="single" w:sz="4" w:space="0" w:color="auto"/>
            </w:tcBorders>
          </w:tcPr>
          <w:p w14:paraId="45D1B187" w14:textId="77777777" w:rsidR="00C5229D" w:rsidRPr="00392B4E" w:rsidRDefault="00C5229D" w:rsidP="00276C21">
            <w:pPr>
              <w:spacing w:after="0"/>
              <w:rPr>
                <w:rFonts w:ascii="Arial" w:hAnsi="Arial" w:cs="Arial"/>
                <w:sz w:val="20"/>
                <w:szCs w:val="20"/>
                <w:lang w:val="en-GB"/>
              </w:rPr>
            </w:pPr>
            <w:r>
              <w:rPr>
                <w:rFonts w:ascii="Arial" w:hAnsi="Arial" w:cs="Arial"/>
                <w:sz w:val="20"/>
                <w:szCs w:val="20"/>
                <w:lang w:val="en-GB"/>
              </w:rPr>
              <w:t>Humanities and Social Sciences / Science of Arts / Musicology and Ethnomusicology</w:t>
            </w:r>
          </w:p>
        </w:tc>
      </w:tr>
      <w:tr w:rsidR="00C5229D" w:rsidRPr="00392B4E" w14:paraId="3BEFC02D" w14:textId="77777777" w:rsidTr="00276C21">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E931741" w14:textId="77777777" w:rsidR="00C5229D" w:rsidRPr="00392B4E" w:rsidRDefault="00C5229D" w:rsidP="00276C21">
            <w:pPr>
              <w:spacing w:before="60" w:after="0"/>
              <w:rPr>
                <w:rFonts w:ascii="Arial" w:hAnsi="Arial" w:cs="Arial"/>
                <w:sz w:val="20"/>
                <w:szCs w:val="20"/>
              </w:rPr>
            </w:pPr>
            <w:r w:rsidRPr="00392B4E">
              <w:rPr>
                <w:rFonts w:ascii="Arial" w:hAnsi="Arial" w:cs="Arial"/>
                <w:sz w:val="20"/>
                <w:szCs w:val="20"/>
                <w:lang w:val="en-GB"/>
              </w:rPr>
              <w:t>INFORMATION ON CURRENT EMPLOYMENT</w:t>
            </w:r>
          </w:p>
        </w:tc>
      </w:tr>
      <w:tr w:rsidR="00C5229D" w:rsidRPr="00392B4E" w14:paraId="17DD5FF6" w14:textId="77777777" w:rsidTr="00276C21">
        <w:tc>
          <w:tcPr>
            <w:tcW w:w="3287" w:type="dxa"/>
            <w:tcBorders>
              <w:top w:val="single" w:sz="8" w:space="0" w:color="auto"/>
              <w:left w:val="single" w:sz="4" w:space="0" w:color="auto"/>
              <w:bottom w:val="single" w:sz="4" w:space="0" w:color="auto"/>
              <w:right w:val="single" w:sz="4" w:space="0" w:color="auto"/>
            </w:tcBorders>
            <w:shd w:val="clear" w:color="auto" w:fill="CCFFFF"/>
            <w:hideMark/>
          </w:tcPr>
          <w:p w14:paraId="77AC5496"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Institution where employed</w:t>
            </w:r>
          </w:p>
        </w:tc>
        <w:tc>
          <w:tcPr>
            <w:tcW w:w="5729" w:type="dxa"/>
            <w:tcBorders>
              <w:top w:val="single" w:sz="8" w:space="0" w:color="auto"/>
              <w:left w:val="single" w:sz="4" w:space="0" w:color="auto"/>
              <w:bottom w:val="single" w:sz="4" w:space="0" w:color="auto"/>
              <w:right w:val="single" w:sz="4" w:space="0" w:color="auto"/>
            </w:tcBorders>
          </w:tcPr>
          <w:p w14:paraId="29360152" w14:textId="77777777" w:rsidR="00C5229D" w:rsidRPr="00392B4E" w:rsidRDefault="00C5229D" w:rsidP="00276C21">
            <w:pPr>
              <w:spacing w:after="0"/>
              <w:rPr>
                <w:rFonts w:ascii="Arial" w:hAnsi="Arial" w:cs="Arial"/>
                <w:sz w:val="20"/>
                <w:szCs w:val="20"/>
                <w:lang w:val="en-GB"/>
              </w:rPr>
            </w:pPr>
            <w:r>
              <w:rPr>
                <w:rFonts w:ascii="Arial" w:hAnsi="Arial" w:cs="Arial"/>
                <w:sz w:val="20"/>
                <w:szCs w:val="20"/>
                <w:lang w:val="en-GB"/>
              </w:rPr>
              <w:t>The Arts Academy University of Split</w:t>
            </w:r>
          </w:p>
        </w:tc>
      </w:tr>
      <w:tr w:rsidR="00C5229D" w:rsidRPr="00392B4E" w14:paraId="4CB8EE57" w14:textId="77777777" w:rsidTr="00276C21">
        <w:tc>
          <w:tcPr>
            <w:tcW w:w="3287" w:type="dxa"/>
            <w:tcBorders>
              <w:top w:val="single" w:sz="8" w:space="0" w:color="auto"/>
              <w:left w:val="single" w:sz="4" w:space="0" w:color="auto"/>
              <w:bottom w:val="single" w:sz="4" w:space="0" w:color="auto"/>
              <w:right w:val="single" w:sz="4" w:space="0" w:color="auto"/>
            </w:tcBorders>
            <w:shd w:val="clear" w:color="auto" w:fill="CCFFFF"/>
            <w:hideMark/>
          </w:tcPr>
          <w:p w14:paraId="22B72A8C"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Date of employment</w:t>
            </w:r>
          </w:p>
        </w:tc>
        <w:tc>
          <w:tcPr>
            <w:tcW w:w="5729" w:type="dxa"/>
            <w:tcBorders>
              <w:top w:val="single" w:sz="8" w:space="0" w:color="auto"/>
              <w:left w:val="single" w:sz="4" w:space="0" w:color="auto"/>
              <w:bottom w:val="single" w:sz="4" w:space="0" w:color="auto"/>
              <w:right w:val="single" w:sz="4" w:space="0" w:color="auto"/>
            </w:tcBorders>
          </w:tcPr>
          <w:p w14:paraId="67E80FF4" w14:textId="77777777" w:rsidR="00C5229D" w:rsidRPr="00392B4E" w:rsidRDefault="00C5229D" w:rsidP="00276C21">
            <w:pPr>
              <w:spacing w:after="0"/>
              <w:rPr>
                <w:rFonts w:ascii="Arial" w:hAnsi="Arial" w:cs="Arial"/>
                <w:sz w:val="20"/>
                <w:szCs w:val="20"/>
              </w:rPr>
            </w:pPr>
            <w:r>
              <w:rPr>
                <w:rFonts w:ascii="Arial" w:hAnsi="Arial" w:cs="Arial"/>
                <w:sz w:val="20"/>
                <w:szCs w:val="20"/>
              </w:rPr>
              <w:t>June 15th, 2006.</w:t>
            </w:r>
          </w:p>
        </w:tc>
      </w:tr>
      <w:tr w:rsidR="00C5229D" w:rsidRPr="00392B4E" w14:paraId="794524C6"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6D9C4C41"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Name of position (professor, researcher, associate teacher, etc.)</w:t>
            </w:r>
          </w:p>
        </w:tc>
        <w:tc>
          <w:tcPr>
            <w:tcW w:w="5729" w:type="dxa"/>
            <w:tcBorders>
              <w:top w:val="single" w:sz="4" w:space="0" w:color="auto"/>
              <w:left w:val="single" w:sz="4" w:space="0" w:color="auto"/>
              <w:bottom w:val="single" w:sz="4" w:space="0" w:color="auto"/>
              <w:right w:val="single" w:sz="4" w:space="0" w:color="auto"/>
            </w:tcBorders>
            <w:vAlign w:val="center"/>
          </w:tcPr>
          <w:p w14:paraId="202652D9" w14:textId="77777777" w:rsidR="00C5229D" w:rsidRPr="00392B4E" w:rsidRDefault="00C5229D" w:rsidP="00276C21">
            <w:pPr>
              <w:spacing w:after="0"/>
              <w:rPr>
                <w:rFonts w:ascii="Arial" w:hAnsi="Arial" w:cs="Arial"/>
                <w:sz w:val="20"/>
                <w:szCs w:val="20"/>
                <w:lang w:val="en-GB"/>
              </w:rPr>
            </w:pPr>
            <w:r>
              <w:rPr>
                <w:rFonts w:ascii="Arial" w:hAnsi="Arial" w:cs="Arial"/>
                <w:sz w:val="20"/>
                <w:szCs w:val="20"/>
                <w:lang w:val="en-GB"/>
              </w:rPr>
              <w:t>Professor</w:t>
            </w:r>
          </w:p>
        </w:tc>
      </w:tr>
      <w:tr w:rsidR="00C5229D" w:rsidRPr="00392B4E" w14:paraId="2696DC3C"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6CA0A6E1"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Field of research</w:t>
            </w:r>
          </w:p>
        </w:tc>
        <w:tc>
          <w:tcPr>
            <w:tcW w:w="5729" w:type="dxa"/>
            <w:tcBorders>
              <w:top w:val="single" w:sz="4" w:space="0" w:color="auto"/>
              <w:left w:val="single" w:sz="4" w:space="0" w:color="auto"/>
              <w:bottom w:val="single" w:sz="4" w:space="0" w:color="auto"/>
              <w:right w:val="single" w:sz="4" w:space="0" w:color="auto"/>
            </w:tcBorders>
          </w:tcPr>
          <w:p w14:paraId="6A2EF5C1" w14:textId="77777777" w:rsidR="00C5229D" w:rsidRPr="00392B4E" w:rsidRDefault="00C5229D" w:rsidP="00276C21">
            <w:pPr>
              <w:spacing w:after="0"/>
              <w:rPr>
                <w:rFonts w:ascii="Arial" w:hAnsi="Arial" w:cs="Arial"/>
                <w:sz w:val="20"/>
                <w:szCs w:val="20"/>
                <w:lang w:val="en-GB"/>
              </w:rPr>
            </w:pPr>
            <w:r>
              <w:rPr>
                <w:rFonts w:ascii="Arial" w:hAnsi="Arial" w:cs="Arial"/>
                <w:sz w:val="20"/>
                <w:szCs w:val="20"/>
                <w:lang w:val="en-GB"/>
              </w:rPr>
              <w:t>Music Historiography, History and Aesthetics of Music, Croatian Art Music, Croatian Music in European context</w:t>
            </w:r>
          </w:p>
        </w:tc>
      </w:tr>
      <w:tr w:rsidR="00C5229D" w:rsidRPr="00392B4E" w14:paraId="7652B7F3"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048BAB96"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Function</w:t>
            </w:r>
          </w:p>
        </w:tc>
        <w:tc>
          <w:tcPr>
            <w:tcW w:w="5729" w:type="dxa"/>
            <w:tcBorders>
              <w:top w:val="single" w:sz="4" w:space="0" w:color="auto"/>
              <w:left w:val="single" w:sz="4" w:space="0" w:color="auto"/>
              <w:bottom w:val="single" w:sz="4" w:space="0" w:color="auto"/>
              <w:right w:val="single" w:sz="4" w:space="0" w:color="auto"/>
            </w:tcBorders>
            <w:vAlign w:val="center"/>
          </w:tcPr>
          <w:p w14:paraId="7D425F66" w14:textId="77777777" w:rsidR="00C5229D" w:rsidRPr="00392B4E" w:rsidRDefault="00C5229D" w:rsidP="00276C21">
            <w:pPr>
              <w:rPr>
                <w:rFonts w:ascii="Arial" w:hAnsi="Arial" w:cs="Arial"/>
                <w:sz w:val="20"/>
                <w:szCs w:val="20"/>
                <w:lang w:val="en-US"/>
              </w:rPr>
            </w:pPr>
            <w:r>
              <w:rPr>
                <w:rFonts w:ascii="Arial" w:hAnsi="Arial" w:cs="Arial"/>
                <w:sz w:val="20"/>
                <w:szCs w:val="20"/>
                <w:lang w:val="en-US"/>
              </w:rPr>
              <w:t>Head of Department of Music Pedagogy</w:t>
            </w:r>
          </w:p>
        </w:tc>
      </w:tr>
      <w:tr w:rsidR="00C5229D" w:rsidRPr="00392B4E" w14:paraId="50578E66" w14:textId="77777777" w:rsidTr="00276C21">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E67D4B2" w14:textId="77777777" w:rsidR="00C5229D" w:rsidRPr="00392B4E" w:rsidRDefault="00C5229D" w:rsidP="00276C21">
            <w:pPr>
              <w:spacing w:before="60" w:after="0"/>
              <w:rPr>
                <w:rFonts w:ascii="Arial" w:hAnsi="Arial" w:cs="Arial"/>
                <w:sz w:val="20"/>
                <w:szCs w:val="20"/>
              </w:rPr>
            </w:pPr>
            <w:r w:rsidRPr="00392B4E">
              <w:rPr>
                <w:rFonts w:ascii="Arial" w:hAnsi="Arial" w:cs="Arial"/>
                <w:sz w:val="20"/>
                <w:szCs w:val="20"/>
                <w:lang w:val="en-GB"/>
              </w:rPr>
              <w:t>INFORMATION ON EDUCATION – Highest degree earned</w:t>
            </w:r>
          </w:p>
        </w:tc>
      </w:tr>
      <w:tr w:rsidR="00C5229D" w:rsidRPr="00392B4E" w14:paraId="2BEB02AA" w14:textId="77777777" w:rsidTr="00276C21">
        <w:tc>
          <w:tcPr>
            <w:tcW w:w="3287" w:type="dxa"/>
            <w:tcBorders>
              <w:top w:val="single" w:sz="8" w:space="0" w:color="auto"/>
              <w:left w:val="single" w:sz="4" w:space="0" w:color="auto"/>
              <w:bottom w:val="single" w:sz="4" w:space="0" w:color="auto"/>
              <w:right w:val="single" w:sz="4" w:space="0" w:color="auto"/>
            </w:tcBorders>
            <w:shd w:val="clear" w:color="auto" w:fill="CCFFFF"/>
            <w:hideMark/>
          </w:tcPr>
          <w:p w14:paraId="49FEC1CF"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Degree</w:t>
            </w:r>
          </w:p>
        </w:tc>
        <w:tc>
          <w:tcPr>
            <w:tcW w:w="5729" w:type="dxa"/>
            <w:tcBorders>
              <w:top w:val="single" w:sz="8" w:space="0" w:color="auto"/>
              <w:left w:val="single" w:sz="4" w:space="0" w:color="auto"/>
              <w:bottom w:val="single" w:sz="4" w:space="0" w:color="auto"/>
              <w:right w:val="single" w:sz="4" w:space="0" w:color="auto"/>
            </w:tcBorders>
          </w:tcPr>
          <w:p w14:paraId="4D5E0B79" w14:textId="77777777" w:rsidR="00C5229D" w:rsidRPr="000E5F82" w:rsidRDefault="00C5229D" w:rsidP="00276C21">
            <w:pPr>
              <w:rPr>
                <w:rFonts w:ascii="Arial" w:hAnsi="Arial" w:cs="Arial"/>
                <w:bCs/>
                <w:sz w:val="20"/>
                <w:szCs w:val="20"/>
                <w:lang w:val="de-DE"/>
              </w:rPr>
            </w:pPr>
            <w:r w:rsidRPr="000E5F82">
              <w:rPr>
                <w:rFonts w:ascii="Arial" w:hAnsi="Arial" w:cs="Arial"/>
                <w:bCs/>
                <w:sz w:val="20"/>
                <w:szCs w:val="20"/>
                <w:lang w:val="de-DE"/>
              </w:rPr>
              <w:t>PhD</w:t>
            </w:r>
          </w:p>
        </w:tc>
      </w:tr>
      <w:tr w:rsidR="00C5229D" w:rsidRPr="00392B4E" w14:paraId="66246706"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71D20833"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Institution</w:t>
            </w:r>
          </w:p>
        </w:tc>
        <w:tc>
          <w:tcPr>
            <w:tcW w:w="5729" w:type="dxa"/>
            <w:tcBorders>
              <w:top w:val="single" w:sz="4" w:space="0" w:color="auto"/>
              <w:left w:val="single" w:sz="4" w:space="0" w:color="auto"/>
              <w:bottom w:val="single" w:sz="4" w:space="0" w:color="auto"/>
              <w:right w:val="single" w:sz="4" w:space="0" w:color="auto"/>
            </w:tcBorders>
          </w:tcPr>
          <w:p w14:paraId="21918191" w14:textId="77777777" w:rsidR="00C5229D" w:rsidRPr="00392B4E" w:rsidRDefault="00C5229D" w:rsidP="00276C21">
            <w:pPr>
              <w:rPr>
                <w:rFonts w:ascii="Arial" w:hAnsi="Arial" w:cs="Arial"/>
                <w:sz w:val="20"/>
                <w:szCs w:val="20"/>
                <w:lang w:val="de-DE"/>
              </w:rPr>
            </w:pPr>
            <w:r>
              <w:rPr>
                <w:rFonts w:ascii="Arial" w:hAnsi="Arial" w:cs="Arial"/>
                <w:sz w:val="20"/>
                <w:szCs w:val="20"/>
                <w:lang w:val="de-DE"/>
              </w:rPr>
              <w:t>Music Academy, University of Zagreb</w:t>
            </w:r>
          </w:p>
        </w:tc>
      </w:tr>
      <w:tr w:rsidR="00C5229D" w:rsidRPr="00392B4E" w14:paraId="3FA2B6CB"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1D9138BC"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rPr>
              <w:t>Place</w:t>
            </w:r>
          </w:p>
        </w:tc>
        <w:tc>
          <w:tcPr>
            <w:tcW w:w="5729" w:type="dxa"/>
            <w:tcBorders>
              <w:top w:val="single" w:sz="4" w:space="0" w:color="auto"/>
              <w:left w:val="single" w:sz="4" w:space="0" w:color="auto"/>
              <w:bottom w:val="single" w:sz="4" w:space="0" w:color="auto"/>
              <w:right w:val="single" w:sz="4" w:space="0" w:color="auto"/>
            </w:tcBorders>
          </w:tcPr>
          <w:p w14:paraId="673A38D2" w14:textId="77777777" w:rsidR="00C5229D" w:rsidRPr="00392B4E" w:rsidRDefault="00C5229D" w:rsidP="00276C21">
            <w:pPr>
              <w:spacing w:after="0"/>
              <w:rPr>
                <w:rFonts w:ascii="Arial" w:hAnsi="Arial" w:cs="Arial"/>
                <w:sz w:val="20"/>
                <w:szCs w:val="20"/>
              </w:rPr>
            </w:pPr>
            <w:r>
              <w:rPr>
                <w:rFonts w:ascii="Arial" w:hAnsi="Arial" w:cs="Arial"/>
                <w:sz w:val="20"/>
                <w:szCs w:val="20"/>
              </w:rPr>
              <w:t>Zagreb</w:t>
            </w:r>
          </w:p>
        </w:tc>
      </w:tr>
      <w:tr w:rsidR="00C5229D" w:rsidRPr="00392B4E" w14:paraId="1BD84884"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604B4FCD"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rPr>
              <w:t>Date</w:t>
            </w:r>
          </w:p>
        </w:tc>
        <w:tc>
          <w:tcPr>
            <w:tcW w:w="5729" w:type="dxa"/>
            <w:tcBorders>
              <w:top w:val="single" w:sz="4" w:space="0" w:color="auto"/>
              <w:left w:val="single" w:sz="4" w:space="0" w:color="auto"/>
              <w:bottom w:val="single" w:sz="4" w:space="0" w:color="auto"/>
              <w:right w:val="single" w:sz="4" w:space="0" w:color="auto"/>
            </w:tcBorders>
          </w:tcPr>
          <w:p w14:paraId="4441654E" w14:textId="77777777" w:rsidR="00C5229D" w:rsidRPr="00392B4E" w:rsidRDefault="00C5229D" w:rsidP="00276C21">
            <w:pPr>
              <w:spacing w:after="0"/>
              <w:rPr>
                <w:rFonts w:ascii="Arial" w:hAnsi="Arial" w:cs="Arial"/>
                <w:sz w:val="20"/>
                <w:szCs w:val="20"/>
              </w:rPr>
            </w:pPr>
            <w:r>
              <w:rPr>
                <w:rFonts w:ascii="Arial" w:hAnsi="Arial" w:cs="Arial"/>
                <w:sz w:val="20"/>
                <w:szCs w:val="20"/>
              </w:rPr>
              <w:t>March 6th, 2006.</w:t>
            </w:r>
          </w:p>
        </w:tc>
      </w:tr>
      <w:tr w:rsidR="00C5229D" w:rsidRPr="00392B4E" w14:paraId="0AD3DCBF" w14:textId="77777777" w:rsidTr="00276C21">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362A800" w14:textId="77777777" w:rsidR="00C5229D" w:rsidRPr="00392B4E" w:rsidRDefault="00C5229D" w:rsidP="00276C21">
            <w:pPr>
              <w:spacing w:before="60" w:after="0"/>
              <w:rPr>
                <w:rFonts w:ascii="Arial" w:hAnsi="Arial" w:cs="Arial"/>
                <w:sz w:val="20"/>
                <w:szCs w:val="20"/>
              </w:rPr>
            </w:pPr>
            <w:r w:rsidRPr="00392B4E">
              <w:rPr>
                <w:rFonts w:ascii="Arial" w:hAnsi="Arial" w:cs="Arial"/>
                <w:sz w:val="20"/>
                <w:szCs w:val="20"/>
                <w:lang w:val="en-GB"/>
              </w:rPr>
              <w:t>INFORMATION ON ADDITIONAL TRAINING</w:t>
            </w:r>
          </w:p>
        </w:tc>
      </w:tr>
      <w:tr w:rsidR="00C5229D" w:rsidRPr="00392B4E" w14:paraId="6CB04F15" w14:textId="77777777" w:rsidTr="00276C21">
        <w:tc>
          <w:tcPr>
            <w:tcW w:w="3287" w:type="dxa"/>
            <w:tcBorders>
              <w:top w:val="single" w:sz="8" w:space="0" w:color="auto"/>
              <w:left w:val="single" w:sz="4" w:space="0" w:color="auto"/>
              <w:bottom w:val="single" w:sz="4" w:space="0" w:color="auto"/>
              <w:right w:val="single" w:sz="4" w:space="0" w:color="auto"/>
            </w:tcBorders>
            <w:shd w:val="clear" w:color="auto" w:fill="CCFFFF"/>
            <w:hideMark/>
          </w:tcPr>
          <w:p w14:paraId="7CC84F91"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rPr>
              <w:t>Year</w:t>
            </w:r>
          </w:p>
        </w:tc>
        <w:tc>
          <w:tcPr>
            <w:tcW w:w="5729" w:type="dxa"/>
            <w:tcBorders>
              <w:top w:val="single" w:sz="8" w:space="0" w:color="auto"/>
              <w:left w:val="single" w:sz="4" w:space="0" w:color="auto"/>
              <w:bottom w:val="single" w:sz="4" w:space="0" w:color="auto"/>
              <w:right w:val="single" w:sz="4" w:space="0" w:color="auto"/>
            </w:tcBorders>
          </w:tcPr>
          <w:p w14:paraId="2BA1791E" w14:textId="77777777" w:rsidR="00C5229D" w:rsidRPr="00392B4E" w:rsidRDefault="00C5229D" w:rsidP="00276C21">
            <w:pPr>
              <w:spacing w:after="0"/>
              <w:rPr>
                <w:rFonts w:ascii="Arial" w:hAnsi="Arial" w:cs="Arial"/>
                <w:sz w:val="20"/>
                <w:szCs w:val="20"/>
              </w:rPr>
            </w:pPr>
          </w:p>
        </w:tc>
      </w:tr>
      <w:tr w:rsidR="00C5229D" w:rsidRPr="00392B4E" w14:paraId="5C7F0BF1"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42D6DB01"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rPr>
              <w:t>Place</w:t>
            </w:r>
          </w:p>
        </w:tc>
        <w:tc>
          <w:tcPr>
            <w:tcW w:w="5729" w:type="dxa"/>
            <w:tcBorders>
              <w:top w:val="single" w:sz="4" w:space="0" w:color="auto"/>
              <w:left w:val="single" w:sz="4" w:space="0" w:color="auto"/>
              <w:bottom w:val="single" w:sz="4" w:space="0" w:color="auto"/>
              <w:right w:val="single" w:sz="4" w:space="0" w:color="auto"/>
            </w:tcBorders>
          </w:tcPr>
          <w:p w14:paraId="479C914D" w14:textId="77777777" w:rsidR="00C5229D" w:rsidRPr="00392B4E" w:rsidRDefault="00C5229D" w:rsidP="00276C21">
            <w:pPr>
              <w:spacing w:after="0"/>
              <w:rPr>
                <w:rFonts w:ascii="Arial" w:hAnsi="Arial" w:cs="Arial"/>
                <w:sz w:val="20"/>
                <w:szCs w:val="20"/>
              </w:rPr>
            </w:pPr>
          </w:p>
        </w:tc>
      </w:tr>
      <w:tr w:rsidR="00C5229D" w:rsidRPr="00392B4E" w14:paraId="2EDAB27C"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10F9F5A5"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Institution</w:t>
            </w:r>
          </w:p>
        </w:tc>
        <w:tc>
          <w:tcPr>
            <w:tcW w:w="5729" w:type="dxa"/>
            <w:tcBorders>
              <w:top w:val="single" w:sz="4" w:space="0" w:color="auto"/>
              <w:left w:val="single" w:sz="4" w:space="0" w:color="auto"/>
              <w:bottom w:val="single" w:sz="4" w:space="0" w:color="auto"/>
              <w:right w:val="single" w:sz="4" w:space="0" w:color="auto"/>
            </w:tcBorders>
          </w:tcPr>
          <w:p w14:paraId="60516D4B" w14:textId="77777777" w:rsidR="00C5229D" w:rsidRPr="00392B4E" w:rsidRDefault="00C5229D" w:rsidP="00276C21">
            <w:pPr>
              <w:spacing w:after="0"/>
              <w:rPr>
                <w:rFonts w:ascii="Arial" w:hAnsi="Arial" w:cs="Arial"/>
                <w:sz w:val="20"/>
                <w:szCs w:val="20"/>
              </w:rPr>
            </w:pPr>
          </w:p>
        </w:tc>
      </w:tr>
      <w:tr w:rsidR="00C5229D" w:rsidRPr="00392B4E" w14:paraId="2DAFE285"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16FE0987"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Field of training</w:t>
            </w:r>
          </w:p>
        </w:tc>
        <w:tc>
          <w:tcPr>
            <w:tcW w:w="5729" w:type="dxa"/>
            <w:tcBorders>
              <w:top w:val="single" w:sz="4" w:space="0" w:color="auto"/>
              <w:left w:val="single" w:sz="4" w:space="0" w:color="auto"/>
              <w:bottom w:val="single" w:sz="4" w:space="0" w:color="auto"/>
              <w:right w:val="single" w:sz="4" w:space="0" w:color="auto"/>
            </w:tcBorders>
          </w:tcPr>
          <w:p w14:paraId="2AC048A6" w14:textId="77777777" w:rsidR="00C5229D" w:rsidRPr="00392B4E" w:rsidRDefault="00C5229D" w:rsidP="00276C21">
            <w:pPr>
              <w:spacing w:after="0"/>
              <w:rPr>
                <w:rFonts w:ascii="Arial" w:hAnsi="Arial" w:cs="Arial"/>
                <w:sz w:val="20"/>
                <w:szCs w:val="20"/>
              </w:rPr>
            </w:pPr>
          </w:p>
        </w:tc>
      </w:tr>
      <w:tr w:rsidR="00C5229D" w:rsidRPr="00392B4E" w14:paraId="28DD7E61" w14:textId="77777777" w:rsidTr="00276C21">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F91D677" w14:textId="77777777" w:rsidR="00C5229D" w:rsidRPr="00392B4E" w:rsidRDefault="00C5229D" w:rsidP="00276C21">
            <w:pPr>
              <w:spacing w:before="60" w:after="0"/>
              <w:rPr>
                <w:rFonts w:ascii="Arial" w:hAnsi="Arial" w:cs="Arial"/>
                <w:sz w:val="20"/>
                <w:szCs w:val="20"/>
              </w:rPr>
            </w:pPr>
            <w:r w:rsidRPr="00392B4E">
              <w:rPr>
                <w:rFonts w:ascii="Arial" w:hAnsi="Arial" w:cs="Arial"/>
                <w:sz w:val="20"/>
                <w:szCs w:val="20"/>
                <w:lang w:val="en-GB"/>
              </w:rPr>
              <w:t>MOTHER TONGUE AND FOREIGN LANGUAGES</w:t>
            </w:r>
          </w:p>
        </w:tc>
      </w:tr>
      <w:tr w:rsidR="00C5229D" w:rsidRPr="00392B4E" w14:paraId="5768CBCA"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54461F56"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First languages</w:t>
            </w:r>
          </w:p>
        </w:tc>
        <w:tc>
          <w:tcPr>
            <w:tcW w:w="5729" w:type="dxa"/>
            <w:tcBorders>
              <w:top w:val="single" w:sz="4" w:space="0" w:color="auto"/>
              <w:left w:val="single" w:sz="4" w:space="0" w:color="auto"/>
              <w:bottom w:val="single" w:sz="4" w:space="0" w:color="auto"/>
              <w:right w:val="single" w:sz="4" w:space="0" w:color="auto"/>
            </w:tcBorders>
          </w:tcPr>
          <w:p w14:paraId="212D06C1" w14:textId="77777777" w:rsidR="00C5229D" w:rsidRPr="00392B4E" w:rsidRDefault="00C5229D" w:rsidP="00276C21">
            <w:pPr>
              <w:spacing w:after="0"/>
              <w:rPr>
                <w:rFonts w:ascii="Arial" w:hAnsi="Arial" w:cs="Arial"/>
                <w:sz w:val="20"/>
                <w:szCs w:val="20"/>
              </w:rPr>
            </w:pPr>
            <w:r>
              <w:rPr>
                <w:rFonts w:ascii="Arial" w:hAnsi="Arial" w:cs="Arial"/>
                <w:sz w:val="20"/>
                <w:szCs w:val="20"/>
              </w:rPr>
              <w:t>Croatian</w:t>
            </w:r>
          </w:p>
        </w:tc>
      </w:tr>
      <w:tr w:rsidR="00C5229D" w:rsidRPr="00392B4E" w14:paraId="2424B2AF"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6A5EEEA1"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Foreign language and command of foreign language on a scale from 2 (sufficient) to 5 (excellent)</w:t>
            </w:r>
          </w:p>
        </w:tc>
        <w:tc>
          <w:tcPr>
            <w:tcW w:w="5729" w:type="dxa"/>
            <w:tcBorders>
              <w:top w:val="single" w:sz="4" w:space="0" w:color="auto"/>
              <w:left w:val="single" w:sz="4" w:space="0" w:color="auto"/>
              <w:bottom w:val="single" w:sz="4" w:space="0" w:color="auto"/>
              <w:right w:val="single" w:sz="4" w:space="0" w:color="auto"/>
            </w:tcBorders>
            <w:vAlign w:val="center"/>
          </w:tcPr>
          <w:p w14:paraId="56F5860E" w14:textId="77777777" w:rsidR="00C5229D" w:rsidRPr="00392B4E" w:rsidRDefault="00C5229D" w:rsidP="00276C21">
            <w:pPr>
              <w:rPr>
                <w:rFonts w:ascii="Arial" w:hAnsi="Arial" w:cs="Arial"/>
                <w:sz w:val="20"/>
                <w:szCs w:val="20"/>
              </w:rPr>
            </w:pPr>
            <w:r>
              <w:rPr>
                <w:rFonts w:ascii="Arial" w:hAnsi="Arial" w:cs="Arial"/>
                <w:sz w:val="20"/>
                <w:szCs w:val="20"/>
              </w:rPr>
              <w:t>English – 5 (excellent)</w:t>
            </w:r>
          </w:p>
        </w:tc>
      </w:tr>
      <w:tr w:rsidR="00C5229D" w:rsidRPr="00392B4E" w14:paraId="759AC848"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2EE7B71F"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Foreign language and command of foreign language on a scale from 2 (sufficient) to 5 (excellent)</w:t>
            </w:r>
          </w:p>
        </w:tc>
        <w:tc>
          <w:tcPr>
            <w:tcW w:w="5729" w:type="dxa"/>
            <w:tcBorders>
              <w:top w:val="single" w:sz="4" w:space="0" w:color="auto"/>
              <w:left w:val="single" w:sz="4" w:space="0" w:color="auto"/>
              <w:bottom w:val="single" w:sz="4" w:space="0" w:color="auto"/>
              <w:right w:val="single" w:sz="4" w:space="0" w:color="auto"/>
            </w:tcBorders>
            <w:vAlign w:val="center"/>
          </w:tcPr>
          <w:p w14:paraId="0A68E80C" w14:textId="77777777" w:rsidR="00C5229D" w:rsidRPr="00392B4E" w:rsidRDefault="00C5229D" w:rsidP="00276C21">
            <w:pPr>
              <w:spacing w:after="0"/>
              <w:rPr>
                <w:rFonts w:ascii="Arial" w:hAnsi="Arial" w:cs="Arial"/>
                <w:sz w:val="20"/>
                <w:szCs w:val="20"/>
              </w:rPr>
            </w:pPr>
            <w:r>
              <w:rPr>
                <w:rFonts w:ascii="Arial" w:hAnsi="Arial" w:cs="Arial"/>
                <w:sz w:val="20"/>
                <w:szCs w:val="20"/>
              </w:rPr>
              <w:t>Italian – 5 (excellent)</w:t>
            </w:r>
          </w:p>
        </w:tc>
      </w:tr>
      <w:tr w:rsidR="00C5229D" w:rsidRPr="00392B4E" w14:paraId="5F7E33FF"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4E026DA3"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Foreign language and command of foreign language on a scale from 2 (sufficient) to 5 (excellent)</w:t>
            </w:r>
          </w:p>
        </w:tc>
        <w:tc>
          <w:tcPr>
            <w:tcW w:w="5729" w:type="dxa"/>
            <w:tcBorders>
              <w:top w:val="single" w:sz="4" w:space="0" w:color="auto"/>
              <w:left w:val="single" w:sz="4" w:space="0" w:color="auto"/>
              <w:bottom w:val="single" w:sz="4" w:space="0" w:color="auto"/>
              <w:right w:val="single" w:sz="4" w:space="0" w:color="auto"/>
            </w:tcBorders>
            <w:vAlign w:val="center"/>
            <w:hideMark/>
          </w:tcPr>
          <w:p w14:paraId="4E34ED3E" w14:textId="77777777" w:rsidR="00C5229D" w:rsidRPr="00392B4E" w:rsidRDefault="00C5229D" w:rsidP="00276C21">
            <w:pPr>
              <w:spacing w:after="0"/>
              <w:rPr>
                <w:rFonts w:ascii="Arial" w:hAnsi="Arial" w:cs="Arial"/>
                <w:sz w:val="20"/>
                <w:szCs w:val="20"/>
              </w:rPr>
            </w:pPr>
            <w:r>
              <w:rPr>
                <w:rFonts w:ascii="Arial" w:hAnsi="Arial" w:cs="Arial"/>
                <w:sz w:val="20"/>
                <w:szCs w:val="20"/>
              </w:rPr>
              <w:t>German – 2 (sufficient)</w:t>
            </w:r>
          </w:p>
        </w:tc>
      </w:tr>
      <w:tr w:rsidR="00C5229D" w:rsidRPr="00392B4E" w14:paraId="4441AF8F" w14:textId="77777777" w:rsidTr="00276C21">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79D9AA0" w14:textId="77777777" w:rsidR="00C5229D" w:rsidRPr="00392B4E" w:rsidRDefault="00C5229D" w:rsidP="00276C21">
            <w:pPr>
              <w:spacing w:before="60" w:after="0"/>
              <w:rPr>
                <w:rFonts w:ascii="Arial" w:hAnsi="Arial" w:cs="Arial"/>
                <w:sz w:val="20"/>
                <w:szCs w:val="20"/>
              </w:rPr>
            </w:pPr>
            <w:r w:rsidRPr="00392B4E">
              <w:rPr>
                <w:rFonts w:ascii="Arial" w:hAnsi="Arial" w:cs="Arial"/>
                <w:sz w:val="20"/>
                <w:szCs w:val="20"/>
                <w:lang w:val="en-GB"/>
              </w:rPr>
              <w:t>COMPETENCES FOR THE COURSE</w:t>
            </w:r>
          </w:p>
        </w:tc>
      </w:tr>
      <w:tr w:rsidR="00C5229D" w:rsidRPr="00392B4E" w14:paraId="1EA08B88" w14:textId="77777777" w:rsidTr="00276C21">
        <w:tc>
          <w:tcPr>
            <w:tcW w:w="3287" w:type="dxa"/>
            <w:tcBorders>
              <w:top w:val="single" w:sz="8" w:space="0" w:color="auto"/>
              <w:left w:val="single" w:sz="4" w:space="0" w:color="auto"/>
              <w:bottom w:val="single" w:sz="4" w:space="0" w:color="auto"/>
              <w:right w:val="single" w:sz="4" w:space="0" w:color="auto"/>
            </w:tcBorders>
            <w:shd w:val="clear" w:color="auto" w:fill="CCFFFF"/>
            <w:hideMark/>
          </w:tcPr>
          <w:p w14:paraId="26F8ED13"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Earlier experience as course teacher of similar courses (name title of course, study programme where it is/was offered, and level of study programme)</w:t>
            </w:r>
          </w:p>
        </w:tc>
        <w:tc>
          <w:tcPr>
            <w:tcW w:w="5729" w:type="dxa"/>
            <w:tcBorders>
              <w:top w:val="single" w:sz="8" w:space="0" w:color="auto"/>
              <w:left w:val="single" w:sz="4" w:space="0" w:color="auto"/>
              <w:bottom w:val="single" w:sz="4" w:space="0" w:color="auto"/>
              <w:right w:val="single" w:sz="4" w:space="0" w:color="auto"/>
            </w:tcBorders>
            <w:hideMark/>
          </w:tcPr>
          <w:p w14:paraId="36ABA980" w14:textId="77777777" w:rsidR="00C5229D" w:rsidRPr="000433DE" w:rsidRDefault="00C5229D" w:rsidP="00276C21">
            <w:pPr>
              <w:spacing w:after="0"/>
              <w:jc w:val="both"/>
              <w:rPr>
                <w:rFonts w:ascii="Arial" w:hAnsi="Arial" w:cs="Arial"/>
                <w:sz w:val="20"/>
                <w:szCs w:val="20"/>
              </w:rPr>
            </w:pPr>
            <w:r>
              <w:rPr>
                <w:rFonts w:ascii="Arial" w:hAnsi="Arial" w:cs="Arial"/>
                <w:sz w:val="20"/>
                <w:szCs w:val="20"/>
              </w:rPr>
              <w:t>History of European Music</w:t>
            </w:r>
            <w:r w:rsidRPr="000433DE">
              <w:rPr>
                <w:rFonts w:ascii="Arial" w:hAnsi="Arial" w:cs="Arial"/>
                <w:sz w:val="20"/>
                <w:szCs w:val="20"/>
              </w:rPr>
              <w:t xml:space="preserve">, </w:t>
            </w:r>
            <w:r>
              <w:rPr>
                <w:rFonts w:ascii="Arial" w:hAnsi="Arial" w:cs="Arial"/>
                <w:sz w:val="20"/>
                <w:szCs w:val="20"/>
              </w:rPr>
              <w:t>Music Theory and Pedagogy, bachelor's degree</w:t>
            </w:r>
          </w:p>
          <w:p w14:paraId="729264CB" w14:textId="77777777" w:rsidR="00C5229D" w:rsidRPr="000433DE" w:rsidRDefault="00C5229D" w:rsidP="00276C21">
            <w:pPr>
              <w:spacing w:after="0"/>
              <w:jc w:val="both"/>
              <w:rPr>
                <w:rFonts w:ascii="Arial" w:hAnsi="Arial" w:cs="Arial"/>
                <w:sz w:val="20"/>
                <w:szCs w:val="20"/>
              </w:rPr>
            </w:pPr>
            <w:r>
              <w:rPr>
                <w:rFonts w:ascii="Arial" w:hAnsi="Arial" w:cs="Arial"/>
                <w:sz w:val="20"/>
                <w:szCs w:val="20"/>
              </w:rPr>
              <w:t>History of Croatian Music</w:t>
            </w:r>
            <w:r w:rsidRPr="000433DE">
              <w:rPr>
                <w:rFonts w:ascii="Arial" w:hAnsi="Arial" w:cs="Arial"/>
                <w:sz w:val="20"/>
                <w:szCs w:val="20"/>
              </w:rPr>
              <w:t>,</w:t>
            </w:r>
            <w:r>
              <w:rPr>
                <w:rFonts w:ascii="Arial" w:hAnsi="Arial" w:cs="Arial"/>
                <w:sz w:val="20"/>
                <w:szCs w:val="20"/>
              </w:rPr>
              <w:t xml:space="preserve"> Music Theory and Pedagogy, master's degree</w:t>
            </w:r>
          </w:p>
          <w:p w14:paraId="7531C304" w14:textId="77777777" w:rsidR="00C5229D" w:rsidRPr="000433DE" w:rsidRDefault="00C5229D" w:rsidP="00276C21">
            <w:pPr>
              <w:spacing w:after="0"/>
              <w:jc w:val="both"/>
              <w:rPr>
                <w:rFonts w:ascii="Arial" w:hAnsi="Arial" w:cs="Arial"/>
                <w:sz w:val="20"/>
                <w:szCs w:val="20"/>
              </w:rPr>
            </w:pPr>
            <w:r>
              <w:rPr>
                <w:rFonts w:ascii="Arial" w:hAnsi="Arial" w:cs="Arial"/>
                <w:sz w:val="20"/>
                <w:szCs w:val="20"/>
              </w:rPr>
              <w:t>Introduction in Musicology, Music Theory and Pedagogy, master's degree</w:t>
            </w:r>
          </w:p>
          <w:p w14:paraId="111379A6" w14:textId="77777777" w:rsidR="00C5229D" w:rsidRDefault="00C5229D" w:rsidP="00276C21">
            <w:pPr>
              <w:spacing w:after="0"/>
              <w:jc w:val="both"/>
              <w:rPr>
                <w:rFonts w:ascii="Arial" w:hAnsi="Arial" w:cs="Arial"/>
                <w:sz w:val="20"/>
                <w:szCs w:val="20"/>
              </w:rPr>
            </w:pPr>
            <w:r>
              <w:rPr>
                <w:rFonts w:ascii="Arial" w:hAnsi="Arial" w:cs="Arial"/>
                <w:sz w:val="20"/>
                <w:szCs w:val="20"/>
              </w:rPr>
              <w:t xml:space="preserve">Aesthetics of Music, Music Theory and Pedagogy, master's degree </w:t>
            </w:r>
          </w:p>
          <w:p w14:paraId="332E9F43" w14:textId="77777777" w:rsidR="00C5229D" w:rsidRPr="0007717F" w:rsidRDefault="00C5229D" w:rsidP="00276C21">
            <w:pPr>
              <w:spacing w:after="0"/>
              <w:rPr>
                <w:rFonts w:ascii="Arial" w:hAnsi="Arial" w:cs="Arial"/>
                <w:sz w:val="20"/>
                <w:szCs w:val="20"/>
              </w:rPr>
            </w:pPr>
            <w:r>
              <w:rPr>
                <w:rFonts w:ascii="Arial" w:hAnsi="Arial" w:cs="Arial"/>
                <w:sz w:val="20"/>
                <w:szCs w:val="20"/>
              </w:rPr>
              <w:t>Aesthetics of Music, Ethnomusicology, PhD degree</w:t>
            </w:r>
          </w:p>
        </w:tc>
      </w:tr>
      <w:tr w:rsidR="00C5229D" w:rsidRPr="00392B4E" w14:paraId="0F853B71" w14:textId="77777777" w:rsidTr="00276C21">
        <w:trPr>
          <w:trHeight w:val="1183"/>
        </w:trPr>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1015B11B"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Professional, scholarly and artistic articles published in the last five years in the field of the course (5 works at most)</w:t>
            </w:r>
          </w:p>
        </w:tc>
        <w:tc>
          <w:tcPr>
            <w:tcW w:w="5729" w:type="dxa"/>
            <w:tcBorders>
              <w:top w:val="single" w:sz="4" w:space="0" w:color="auto"/>
              <w:left w:val="single" w:sz="4" w:space="0" w:color="auto"/>
              <w:bottom w:val="single" w:sz="4" w:space="0" w:color="auto"/>
              <w:right w:val="single" w:sz="4" w:space="0" w:color="auto"/>
            </w:tcBorders>
          </w:tcPr>
          <w:p w14:paraId="2B382457" w14:textId="77777777" w:rsidR="00C5229D" w:rsidRPr="002E14DA" w:rsidRDefault="00C5229D" w:rsidP="002761AE">
            <w:pPr>
              <w:pStyle w:val="Odlomakpopisa"/>
              <w:numPr>
                <w:ilvl w:val="0"/>
                <w:numId w:val="24"/>
              </w:numPr>
              <w:ind w:right="-109"/>
              <w:jc w:val="both"/>
              <w:rPr>
                <w:rFonts w:ascii="Arial" w:hAnsi="Arial" w:cs="Arial"/>
                <w:sz w:val="20"/>
                <w:szCs w:val="20"/>
              </w:rPr>
            </w:pPr>
            <w:r w:rsidRPr="002E14DA">
              <w:rPr>
                <w:rFonts w:ascii="Arial" w:hAnsi="Arial" w:cs="Arial"/>
                <w:sz w:val="20"/>
                <w:szCs w:val="20"/>
              </w:rPr>
              <w:t xml:space="preserve">Through the history of music education in Split from the Municipal school of music (1867) to the Music Academy (1997), in: </w:t>
            </w:r>
            <w:r w:rsidRPr="002E14DA">
              <w:rPr>
                <w:rFonts w:ascii="Arial" w:hAnsi="Arial" w:cs="Arial"/>
                <w:i/>
                <w:sz w:val="20"/>
                <w:szCs w:val="20"/>
              </w:rPr>
              <w:t xml:space="preserve">Music pedagogy in the context of present and future changes 4 </w:t>
            </w:r>
            <w:r w:rsidRPr="002E14DA">
              <w:rPr>
                <w:rFonts w:ascii="Arial" w:hAnsi="Arial" w:cs="Arial"/>
                <w:sz w:val="20"/>
                <w:szCs w:val="20"/>
              </w:rPr>
              <w:t>(ed. Balić, V. &amp; Radica, D.), Proceedings from the fourth international symposium of music pedagogues, Split: Arts Academy, 2016, 415-430.</w:t>
            </w:r>
          </w:p>
          <w:p w14:paraId="23D6D4AE" w14:textId="77777777" w:rsidR="00C5229D" w:rsidRPr="002E14DA" w:rsidRDefault="00C5229D" w:rsidP="002761AE">
            <w:pPr>
              <w:pStyle w:val="Odlomakpopisa"/>
              <w:numPr>
                <w:ilvl w:val="0"/>
                <w:numId w:val="24"/>
              </w:numPr>
              <w:ind w:right="-109"/>
              <w:jc w:val="both"/>
              <w:rPr>
                <w:rFonts w:ascii="Arial" w:hAnsi="Arial" w:cs="Arial"/>
                <w:color w:val="000000"/>
                <w:sz w:val="20"/>
                <w:szCs w:val="20"/>
                <w:lang w:val="en-AU"/>
              </w:rPr>
            </w:pPr>
            <w:r w:rsidRPr="002E14DA">
              <w:rPr>
                <w:rFonts w:ascii="Arial" w:hAnsi="Arial" w:cs="Arial"/>
                <w:sz w:val="20"/>
                <w:szCs w:val="20"/>
              </w:rPr>
              <w:t xml:space="preserve">Political implications of the Austrian rule to the musical life in Split (1797.-1918)], in: Proceeding from the </w:t>
            </w:r>
            <w:r>
              <w:rPr>
                <w:rFonts w:ascii="Arial" w:hAnsi="Arial" w:cs="Arial"/>
                <w:sz w:val="20"/>
                <w:szCs w:val="20"/>
              </w:rPr>
              <w:t>i</w:t>
            </w:r>
            <w:r w:rsidRPr="002E14DA">
              <w:rPr>
                <w:rFonts w:ascii="Arial" w:hAnsi="Arial" w:cs="Arial"/>
                <w:sz w:val="20"/>
                <w:szCs w:val="20"/>
              </w:rPr>
              <w:t xml:space="preserve">nternational symposium </w:t>
            </w:r>
            <w:r w:rsidRPr="002E14DA">
              <w:rPr>
                <w:rFonts w:ascii="Arial" w:hAnsi="Arial" w:cs="Arial"/>
                <w:i/>
                <w:sz w:val="20"/>
                <w:szCs w:val="20"/>
              </w:rPr>
              <w:t xml:space="preserve">Muisc in society, </w:t>
            </w:r>
            <w:r w:rsidRPr="002E14DA">
              <w:rPr>
                <w:rFonts w:ascii="Arial" w:hAnsi="Arial" w:cs="Arial"/>
                <w:sz w:val="20"/>
                <w:szCs w:val="20"/>
              </w:rPr>
              <w:t>ed. Fatima Hodžić,</w:t>
            </w:r>
            <w:r w:rsidRPr="002E14DA">
              <w:rPr>
                <w:rFonts w:ascii="Arial" w:hAnsi="Arial" w:cs="Arial"/>
                <w:color w:val="000000"/>
                <w:sz w:val="20"/>
                <w:szCs w:val="20"/>
                <w:lang w:val="en-AU"/>
              </w:rPr>
              <w:t xml:space="preserve"> Sarajevo: Muzikološko društvo FBiH/Muzička akademija, 2016, 110-127.</w:t>
            </w:r>
          </w:p>
          <w:p w14:paraId="03A9DE19" w14:textId="77777777" w:rsidR="00C5229D" w:rsidRPr="00EF2375" w:rsidRDefault="00C5229D" w:rsidP="002761AE">
            <w:pPr>
              <w:pStyle w:val="Odlomakpopisa"/>
              <w:numPr>
                <w:ilvl w:val="0"/>
                <w:numId w:val="24"/>
              </w:numPr>
              <w:ind w:right="-109"/>
              <w:jc w:val="both"/>
              <w:rPr>
                <w:rFonts w:ascii="Arial" w:hAnsi="Arial" w:cs="Arial"/>
                <w:color w:val="000000"/>
                <w:sz w:val="20"/>
                <w:szCs w:val="20"/>
              </w:rPr>
            </w:pPr>
            <w:r w:rsidRPr="002E14DA">
              <w:rPr>
                <w:rFonts w:ascii="Arial" w:hAnsi="Arial" w:cs="Arial"/>
                <w:sz w:val="20"/>
                <w:szCs w:val="20"/>
                <w:shd w:val="clear" w:color="auto" w:fill="FFFFFF"/>
              </w:rPr>
              <w:t>Between science, ideology and artism: triptych about social history of music of 20</w:t>
            </w:r>
            <w:r w:rsidRPr="002E14DA">
              <w:rPr>
                <w:rFonts w:ascii="Arial" w:hAnsi="Arial" w:cs="Arial"/>
                <w:sz w:val="20"/>
                <w:szCs w:val="20"/>
                <w:bdr w:val="none" w:sz="0" w:space="0" w:color="auto" w:frame="1"/>
                <w:shd w:val="clear" w:color="auto" w:fill="FFFFFF"/>
                <w:vertAlign w:val="superscript"/>
              </w:rPr>
              <w:t>th</w:t>
            </w:r>
            <w:r w:rsidRPr="002E14DA">
              <w:rPr>
                <w:rFonts w:ascii="Arial" w:hAnsi="Arial" w:cs="Arial"/>
                <w:sz w:val="20"/>
                <w:szCs w:val="20"/>
                <w:shd w:val="clear" w:color="auto" w:fill="FFFFFF"/>
              </w:rPr>
              <w:t> century in Split, in:.</w:t>
            </w:r>
            <w:r w:rsidRPr="002E14DA">
              <w:rPr>
                <w:rFonts w:ascii="Arial" w:hAnsi="Arial" w:cs="Arial"/>
                <w:sz w:val="20"/>
                <w:szCs w:val="20"/>
              </w:rPr>
              <w:t xml:space="preserve"> Proceeding from the international symposium </w:t>
            </w:r>
            <w:r w:rsidRPr="002E14DA">
              <w:rPr>
                <w:rFonts w:ascii="Arial" w:hAnsi="Arial" w:cs="Arial"/>
                <w:i/>
                <w:sz w:val="20"/>
                <w:szCs w:val="20"/>
              </w:rPr>
              <w:t xml:space="preserve">Muisc in society, </w:t>
            </w:r>
            <w:r w:rsidRPr="002E14DA">
              <w:rPr>
                <w:rFonts w:ascii="Arial" w:hAnsi="Arial" w:cs="Arial"/>
                <w:sz w:val="20"/>
                <w:szCs w:val="20"/>
              </w:rPr>
              <w:t>ed. Fatima Hodžić,</w:t>
            </w:r>
            <w:r w:rsidRPr="00EF2375">
              <w:rPr>
                <w:rFonts w:ascii="Arial" w:hAnsi="Arial" w:cs="Arial"/>
                <w:color w:val="000000"/>
                <w:sz w:val="20"/>
                <w:szCs w:val="20"/>
              </w:rPr>
              <w:t xml:space="preserve"> Sarajevo: Muzikološko društvo FBiH/Muzička akademija, 2018, 93-109.</w:t>
            </w:r>
          </w:p>
          <w:p w14:paraId="26BA121E" w14:textId="77777777" w:rsidR="00C5229D" w:rsidRPr="00EF2375" w:rsidRDefault="00C5229D" w:rsidP="002761AE">
            <w:pPr>
              <w:pStyle w:val="Odlomakpopisa"/>
              <w:numPr>
                <w:ilvl w:val="0"/>
                <w:numId w:val="24"/>
              </w:numPr>
              <w:ind w:right="-109"/>
              <w:jc w:val="both"/>
              <w:rPr>
                <w:rFonts w:ascii="Arial" w:hAnsi="Arial" w:cs="Arial"/>
                <w:color w:val="000000"/>
                <w:sz w:val="20"/>
                <w:szCs w:val="20"/>
                <w:lang w:val="it-IT"/>
              </w:rPr>
            </w:pPr>
            <w:r w:rsidRPr="002E14DA">
              <w:rPr>
                <w:rFonts w:ascii="Arial" w:hAnsi="Arial" w:cs="Arial"/>
                <w:sz w:val="20"/>
                <w:szCs w:val="20"/>
                <w:shd w:val="clear" w:color="auto" w:fill="FFFFFF"/>
              </w:rPr>
              <w:t>Cultural contacts between the two shores of the Adriatic in the second half of the eighteenth century, as exemplified in the works and correspondence of Julije Bajamonti, in:</w:t>
            </w:r>
            <w:r w:rsidRPr="002E14DA">
              <w:rPr>
                <w:rFonts w:ascii="Arial" w:hAnsi="Arial" w:cs="Arial"/>
                <w:i/>
                <w:iCs/>
                <w:sz w:val="20"/>
                <w:szCs w:val="20"/>
                <w:bdr w:val="none" w:sz="0" w:space="0" w:color="auto" w:frame="1"/>
                <w:shd w:val="clear" w:color="auto" w:fill="FFFFFF"/>
              </w:rPr>
              <w:t> L’Adriatico tra sogno e realta, </w:t>
            </w:r>
            <w:r w:rsidRPr="002E14DA">
              <w:rPr>
                <w:rFonts w:ascii="Arial" w:hAnsi="Arial" w:cs="Arial"/>
                <w:sz w:val="20"/>
                <w:szCs w:val="20"/>
                <w:shd w:val="clear" w:color="auto" w:fill="FFFFFF"/>
              </w:rPr>
              <w:t xml:space="preserve">ed. Persida Lazarević Di Giacomo and Maria Rita Leto, Edizioni dell’Orso Alessandria, </w:t>
            </w:r>
            <w:r>
              <w:rPr>
                <w:rFonts w:ascii="Arial" w:hAnsi="Arial" w:cs="Arial"/>
                <w:sz w:val="20"/>
                <w:szCs w:val="20"/>
                <w:shd w:val="clear" w:color="auto" w:fill="FFFFFF"/>
              </w:rPr>
              <w:t xml:space="preserve">2020, </w:t>
            </w:r>
            <w:r w:rsidRPr="002E14DA">
              <w:rPr>
                <w:rFonts w:ascii="Arial" w:hAnsi="Arial" w:cs="Arial"/>
                <w:sz w:val="20"/>
                <w:szCs w:val="20"/>
                <w:shd w:val="clear" w:color="auto" w:fill="FFFFFF"/>
              </w:rPr>
              <w:t>229-269</w:t>
            </w:r>
            <w:r>
              <w:rPr>
                <w:rFonts w:ascii="Arial" w:hAnsi="Arial" w:cs="Arial"/>
                <w:sz w:val="20"/>
                <w:szCs w:val="20"/>
                <w:shd w:val="clear" w:color="auto" w:fill="FFFFFF"/>
              </w:rPr>
              <w:t>.</w:t>
            </w:r>
          </w:p>
          <w:p w14:paraId="4B55C2BE" w14:textId="77777777" w:rsidR="00C5229D" w:rsidRPr="00BA3D1B" w:rsidRDefault="00C5229D" w:rsidP="002761AE">
            <w:pPr>
              <w:pStyle w:val="Odlomakpopisa"/>
              <w:numPr>
                <w:ilvl w:val="0"/>
                <w:numId w:val="24"/>
              </w:numPr>
              <w:spacing w:before="100" w:beforeAutospacing="1" w:after="100" w:afterAutospacing="1"/>
              <w:rPr>
                <w:rFonts w:ascii="Arial" w:eastAsia="Times New Roman" w:hAnsi="Arial" w:cs="Arial"/>
                <w:sz w:val="20"/>
                <w:szCs w:val="20"/>
                <w:lang w:val="de-DE" w:eastAsia="de-DE"/>
              </w:rPr>
            </w:pPr>
            <w:r>
              <w:rPr>
                <w:rFonts w:ascii="Arial" w:hAnsi="Arial" w:cs="Arial"/>
                <w:sz w:val="20"/>
                <w:szCs w:val="20"/>
                <w:shd w:val="clear" w:color="auto" w:fill="FFFFFF"/>
              </w:rPr>
              <w:t>Croatian m</w:t>
            </w:r>
            <w:r w:rsidRPr="00BA3D1B">
              <w:rPr>
                <w:rFonts w:ascii="Arial" w:hAnsi="Arial" w:cs="Arial"/>
                <w:sz w:val="20"/>
                <w:szCs w:val="20"/>
                <w:shd w:val="clear" w:color="auto" w:fill="FFFFFF"/>
              </w:rPr>
              <w:t>usical heritage as part of Euro-Mediterranean culture</w:t>
            </w:r>
            <w:r>
              <w:rPr>
                <w:rFonts w:ascii="Arial" w:hAnsi="Arial" w:cs="Arial"/>
                <w:sz w:val="20"/>
                <w:szCs w:val="20"/>
                <w:shd w:val="clear" w:color="auto" w:fill="FFFFFF"/>
              </w:rPr>
              <w:t>: Art music i</w:t>
            </w:r>
            <w:r w:rsidRPr="00BA3D1B">
              <w:rPr>
                <w:rFonts w:ascii="Arial" w:hAnsi="Arial" w:cs="Arial"/>
                <w:sz w:val="20"/>
                <w:szCs w:val="20"/>
                <w:shd w:val="clear" w:color="auto" w:fill="FFFFFF"/>
              </w:rPr>
              <w:t>nstruments in Dalmatian museums, International Journal of Euro-Mediterranean Studies, IJEMS</w:t>
            </w:r>
            <w:r>
              <w:rPr>
                <w:rFonts w:ascii="Arial" w:hAnsi="Arial" w:cs="Arial"/>
                <w:sz w:val="20"/>
                <w:szCs w:val="20"/>
                <w:shd w:val="clear" w:color="auto" w:fill="FFFFFF"/>
              </w:rPr>
              <w:t>, vol. 13, no. 2, 2020, 45-67.</w:t>
            </w:r>
          </w:p>
          <w:p w14:paraId="341CD58E" w14:textId="77777777" w:rsidR="00C5229D" w:rsidRPr="00BA3D1B" w:rsidRDefault="00C5229D" w:rsidP="002761AE">
            <w:pPr>
              <w:pStyle w:val="Odlomakpopisa"/>
              <w:numPr>
                <w:ilvl w:val="0"/>
                <w:numId w:val="24"/>
              </w:numPr>
              <w:spacing w:before="100" w:beforeAutospacing="1" w:after="100" w:afterAutospacing="1"/>
              <w:rPr>
                <w:rFonts w:ascii="Arial" w:eastAsia="Times New Roman" w:hAnsi="Arial" w:cs="Arial"/>
                <w:sz w:val="20"/>
                <w:szCs w:val="20"/>
                <w:lang w:val="de-DE" w:eastAsia="de-DE"/>
              </w:rPr>
            </w:pPr>
            <w:r w:rsidRPr="00BA3D1B">
              <w:rPr>
                <w:rFonts w:ascii="Arial" w:hAnsi="Arial" w:cs="Arial"/>
                <w:sz w:val="20"/>
                <w:szCs w:val="20"/>
                <w:shd w:val="clear" w:color="auto" w:fill="FFFFFF"/>
              </w:rPr>
              <w:t>The Strongholds of Musical Life in Split in the Pre-Revival Period (1815-1860),</w:t>
            </w:r>
            <w:r>
              <w:rPr>
                <w:rFonts w:ascii="Arial" w:hAnsi="Arial" w:cs="Arial"/>
                <w:sz w:val="20"/>
                <w:szCs w:val="20"/>
                <w:shd w:val="clear" w:color="auto" w:fill="FFFFFF"/>
              </w:rPr>
              <w:t xml:space="preserve"> in: Proceeding from the international symposium</w:t>
            </w:r>
            <w:r w:rsidRPr="00BA3D1B">
              <w:rPr>
                <w:rFonts w:ascii="Arial" w:hAnsi="Arial" w:cs="Arial"/>
                <w:sz w:val="20"/>
                <w:szCs w:val="20"/>
                <w:shd w:val="clear" w:color="auto" w:fill="FFFFFF"/>
              </w:rPr>
              <w:t xml:space="preserve"> </w:t>
            </w:r>
            <w:r w:rsidRPr="002E14DA">
              <w:rPr>
                <w:rFonts w:ascii="Arial" w:hAnsi="Arial" w:cs="Arial"/>
                <w:i/>
                <w:iCs/>
                <w:sz w:val="20"/>
                <w:szCs w:val="20"/>
                <w:shd w:val="clear" w:color="auto" w:fill="FFFFFF"/>
              </w:rPr>
              <w:t xml:space="preserve">Music, Arts and Politics: Revolutions and Restorations in Europe and Croatia 1815-1860, </w:t>
            </w:r>
            <w:r>
              <w:rPr>
                <w:rFonts w:ascii="Arial" w:hAnsi="Arial" w:cs="Arial"/>
                <w:sz w:val="20"/>
                <w:szCs w:val="20"/>
                <w:shd w:val="clear" w:color="auto" w:fill="FFFFFF"/>
              </w:rPr>
              <w:t>2020.</w:t>
            </w:r>
          </w:p>
          <w:p w14:paraId="51397CF4" w14:textId="77777777" w:rsidR="00C5229D" w:rsidRDefault="00C5229D" w:rsidP="00276C21">
            <w:pPr>
              <w:spacing w:before="100" w:beforeAutospacing="1" w:after="100" w:afterAutospacing="1"/>
              <w:ind w:left="360" w:right="-109"/>
              <w:jc w:val="both"/>
              <w:rPr>
                <w:rFonts w:ascii="Arial" w:eastAsia="Times New Roman" w:hAnsi="Arial" w:cs="Arial"/>
                <w:color w:val="000000"/>
                <w:sz w:val="20"/>
                <w:szCs w:val="20"/>
                <w:lang w:val="en-AU" w:eastAsia="de-DE"/>
              </w:rPr>
            </w:pPr>
            <w:r>
              <w:rPr>
                <w:rFonts w:ascii="Arial" w:eastAsia="Times New Roman" w:hAnsi="Arial" w:cs="Arial"/>
                <w:color w:val="000000"/>
                <w:sz w:val="20"/>
                <w:szCs w:val="20"/>
                <w:lang w:val="en-AU" w:eastAsia="de-DE"/>
              </w:rPr>
              <w:t>Scientific papers in Croatian see on:</w:t>
            </w:r>
          </w:p>
          <w:p w14:paraId="257B8AB6" w14:textId="77777777" w:rsidR="00C5229D" w:rsidRPr="00EF2375" w:rsidRDefault="00C5229D" w:rsidP="00276C21">
            <w:pPr>
              <w:spacing w:before="100" w:beforeAutospacing="1" w:after="100" w:afterAutospacing="1"/>
              <w:ind w:left="360" w:right="-109"/>
              <w:jc w:val="both"/>
              <w:rPr>
                <w:rFonts w:ascii="Arial" w:eastAsia="Times New Roman" w:hAnsi="Arial" w:cs="Arial"/>
                <w:color w:val="000000"/>
                <w:sz w:val="20"/>
                <w:szCs w:val="20"/>
                <w:lang w:eastAsia="de-DE"/>
              </w:rPr>
            </w:pPr>
            <w:r w:rsidRPr="00BA3D1B">
              <w:rPr>
                <w:rFonts w:ascii="Arial" w:hAnsi="Arial" w:cs="Arial"/>
                <w:sz w:val="20"/>
                <w:szCs w:val="20"/>
              </w:rPr>
              <w:t xml:space="preserve"> </w:t>
            </w:r>
            <w:hyperlink r:id="rId20" w:history="1">
              <w:r w:rsidRPr="00BA3D1B">
                <w:rPr>
                  <w:rStyle w:val="Hiperveza"/>
                  <w:rFonts w:ascii="Arial" w:hAnsi="Arial" w:cs="Arial"/>
                  <w:sz w:val="20"/>
                  <w:szCs w:val="20"/>
                </w:rPr>
                <w:t>https://www.bib.irb.hr/pregled/znanstvenici/221132</w:t>
              </w:r>
            </w:hyperlink>
          </w:p>
        </w:tc>
      </w:tr>
      <w:tr w:rsidR="00C5229D" w:rsidRPr="00392B4E" w14:paraId="65F82749"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054610EE"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Professional, science and artistic projects in the field of the course carried out in the last five years (5 at most)</w:t>
            </w:r>
          </w:p>
        </w:tc>
        <w:tc>
          <w:tcPr>
            <w:tcW w:w="5729" w:type="dxa"/>
            <w:tcBorders>
              <w:top w:val="single" w:sz="4" w:space="0" w:color="auto"/>
              <w:left w:val="single" w:sz="4" w:space="0" w:color="auto"/>
              <w:bottom w:val="single" w:sz="4" w:space="0" w:color="auto"/>
              <w:right w:val="single" w:sz="4" w:space="0" w:color="auto"/>
            </w:tcBorders>
            <w:hideMark/>
          </w:tcPr>
          <w:p w14:paraId="6C043ABF" w14:textId="77777777" w:rsidR="00C5229D" w:rsidRPr="00D57F2D" w:rsidRDefault="00C5229D" w:rsidP="002761AE">
            <w:pPr>
              <w:numPr>
                <w:ilvl w:val="0"/>
                <w:numId w:val="25"/>
              </w:numPr>
              <w:spacing w:after="0" w:line="240" w:lineRule="auto"/>
              <w:jc w:val="both"/>
              <w:rPr>
                <w:rFonts w:ascii="Arial" w:hAnsi="Arial" w:cs="Arial"/>
                <w:iCs/>
                <w:sz w:val="20"/>
                <w:szCs w:val="20"/>
                <w:lang w:val="en-US"/>
              </w:rPr>
            </w:pPr>
            <w:r w:rsidRPr="00D57F2D">
              <w:rPr>
                <w:rFonts w:ascii="Arial" w:hAnsi="Arial" w:cs="Arial"/>
                <w:iCs/>
                <w:sz w:val="20"/>
                <w:szCs w:val="20"/>
                <w:lang w:eastAsia="ko-KR"/>
              </w:rPr>
              <w:t xml:space="preserve">Scientific project “Arranging, cataloguing and elaboration of music sources in Croatia”; principal investigator: prof. Stanislav Tuksar,  </w:t>
            </w:r>
            <w:r w:rsidRPr="00D57F2D">
              <w:rPr>
                <w:rFonts w:ascii="Arial" w:hAnsi="Arial" w:cs="Arial"/>
                <w:iCs/>
                <w:color w:val="000000"/>
                <w:sz w:val="20"/>
              </w:rPr>
              <w:t>N</w:t>
            </w:r>
            <w:r w:rsidRPr="00D57F2D">
              <w:rPr>
                <w:rFonts w:ascii="Arial" w:hAnsi="Arial" w:cs="Arial"/>
                <w:iCs/>
                <w:color w:val="000000"/>
                <w:sz w:val="20"/>
                <w:vertAlign w:val="superscript"/>
              </w:rPr>
              <w:t>o</w:t>
            </w:r>
            <w:r w:rsidRPr="00D57F2D">
              <w:rPr>
                <w:rFonts w:ascii="Arial" w:hAnsi="Arial" w:cs="Arial"/>
                <w:iCs/>
                <w:color w:val="000000"/>
                <w:sz w:val="20"/>
              </w:rPr>
              <w:t xml:space="preserve"> 0</w:t>
            </w:r>
            <w:r w:rsidRPr="00D57F2D">
              <w:rPr>
                <w:rFonts w:ascii="Arial" w:hAnsi="Arial" w:cs="Arial"/>
                <w:iCs/>
                <w:sz w:val="20"/>
              </w:rPr>
              <w:t>213001, funded by the Ministry of Science and Technology, researcher</w:t>
            </w:r>
            <w:r w:rsidRPr="00D57F2D">
              <w:rPr>
                <w:rFonts w:ascii="Arial" w:hAnsi="Arial" w:cs="Arial"/>
                <w:iCs/>
                <w:sz w:val="20"/>
                <w:szCs w:val="20"/>
                <w:lang w:eastAsia="ko-KR"/>
              </w:rPr>
              <w:t xml:space="preserve"> </w:t>
            </w:r>
          </w:p>
          <w:p w14:paraId="794EABBE" w14:textId="77777777" w:rsidR="00C5229D" w:rsidRPr="00D57F2D" w:rsidRDefault="00C5229D" w:rsidP="002761AE">
            <w:pPr>
              <w:numPr>
                <w:ilvl w:val="0"/>
                <w:numId w:val="25"/>
              </w:numPr>
              <w:spacing w:after="0" w:line="240" w:lineRule="auto"/>
              <w:jc w:val="both"/>
              <w:rPr>
                <w:rFonts w:ascii="Arial" w:hAnsi="Arial" w:cs="Arial"/>
                <w:iCs/>
                <w:sz w:val="20"/>
                <w:szCs w:val="20"/>
                <w:lang w:val="en-US"/>
              </w:rPr>
            </w:pPr>
            <w:r w:rsidRPr="00D57F2D">
              <w:rPr>
                <w:rFonts w:ascii="Arial" w:hAnsi="Arial" w:cs="Arial"/>
                <w:iCs/>
                <w:sz w:val="20"/>
                <w:szCs w:val="20"/>
                <w:lang w:eastAsia="ko-KR"/>
              </w:rPr>
              <w:t xml:space="preserve">Scientific project “Musical culture of the population of Southern Croatia”; principal investigator: prof. Nikola Buble, </w:t>
            </w:r>
            <w:r w:rsidRPr="00D57F2D">
              <w:rPr>
                <w:rFonts w:ascii="Arial" w:hAnsi="Arial" w:cs="Arial"/>
                <w:iCs/>
                <w:color w:val="000000"/>
                <w:sz w:val="20"/>
              </w:rPr>
              <w:t>N</w:t>
            </w:r>
            <w:r w:rsidRPr="00D57F2D">
              <w:rPr>
                <w:rFonts w:ascii="Arial" w:hAnsi="Arial" w:cs="Arial"/>
                <w:iCs/>
                <w:color w:val="000000"/>
                <w:sz w:val="20"/>
                <w:vertAlign w:val="superscript"/>
              </w:rPr>
              <w:t>o</w:t>
            </w:r>
            <w:r w:rsidRPr="00D57F2D">
              <w:rPr>
                <w:rFonts w:ascii="Arial" w:hAnsi="Arial" w:cs="Arial"/>
                <w:iCs/>
                <w:color w:val="000000"/>
                <w:sz w:val="20"/>
              </w:rPr>
              <w:t xml:space="preserve"> 215-2440820-1316, </w:t>
            </w:r>
            <w:r w:rsidRPr="00D57F2D">
              <w:rPr>
                <w:rFonts w:ascii="Arial" w:hAnsi="Arial" w:cs="Arial"/>
                <w:iCs/>
                <w:sz w:val="20"/>
              </w:rPr>
              <w:t>funded by the Ministry of Science and Technology, resercher</w:t>
            </w:r>
          </w:p>
          <w:p w14:paraId="5A1F89B0" w14:textId="77777777" w:rsidR="00C5229D" w:rsidRPr="00D57F2D" w:rsidRDefault="00C5229D" w:rsidP="002761AE">
            <w:pPr>
              <w:numPr>
                <w:ilvl w:val="0"/>
                <w:numId w:val="25"/>
              </w:numPr>
              <w:spacing w:after="0" w:line="240" w:lineRule="auto"/>
              <w:jc w:val="both"/>
              <w:rPr>
                <w:rFonts w:ascii="Arial" w:hAnsi="Arial" w:cs="Arial"/>
                <w:iCs/>
                <w:sz w:val="20"/>
                <w:szCs w:val="20"/>
                <w:lang w:val="en-US"/>
              </w:rPr>
            </w:pPr>
            <w:r w:rsidRPr="00D57F2D">
              <w:rPr>
                <w:rFonts w:ascii="Arial" w:hAnsi="Arial" w:cs="Arial"/>
                <w:color w:val="000000"/>
                <w:sz w:val="20"/>
                <w:szCs w:val="20"/>
              </w:rPr>
              <w:t xml:space="preserve">Principal Investigator of the scientific project „Musical Sources </w:t>
            </w:r>
            <w:r>
              <w:rPr>
                <w:rFonts w:ascii="Arial" w:hAnsi="Arial" w:cs="Arial"/>
                <w:color w:val="000000"/>
                <w:sz w:val="20"/>
                <w:szCs w:val="20"/>
              </w:rPr>
              <w:t>of</w:t>
            </w:r>
            <w:r w:rsidRPr="00D57F2D">
              <w:rPr>
                <w:rFonts w:ascii="Arial" w:hAnsi="Arial" w:cs="Arial"/>
                <w:color w:val="000000"/>
                <w:sz w:val="20"/>
                <w:szCs w:val="20"/>
              </w:rPr>
              <w:t xml:space="preserve"> Dalmatia in the Context of </w:t>
            </w:r>
            <w:r w:rsidRPr="00D57F2D">
              <w:rPr>
                <w:rFonts w:ascii="Arial" w:hAnsi="Arial" w:cs="Arial"/>
                <w:sz w:val="20"/>
                <w:szCs w:val="20"/>
              </w:rPr>
              <w:t>Central-European and Mediterranean Musical Culture from the 18</w:t>
            </w:r>
            <w:r w:rsidRPr="00D57F2D">
              <w:rPr>
                <w:rFonts w:ascii="Arial" w:hAnsi="Arial" w:cs="Arial"/>
                <w:sz w:val="20"/>
                <w:szCs w:val="20"/>
                <w:vertAlign w:val="superscript"/>
              </w:rPr>
              <w:t>th</w:t>
            </w:r>
            <w:r w:rsidRPr="00D57F2D">
              <w:rPr>
                <w:rFonts w:ascii="Arial" w:hAnsi="Arial" w:cs="Arial"/>
                <w:sz w:val="20"/>
                <w:szCs w:val="20"/>
              </w:rPr>
              <w:t xml:space="preserve"> to the 20</w:t>
            </w:r>
            <w:r w:rsidRPr="00D57F2D">
              <w:rPr>
                <w:rFonts w:ascii="Arial" w:hAnsi="Arial" w:cs="Arial"/>
                <w:sz w:val="20"/>
                <w:szCs w:val="20"/>
                <w:vertAlign w:val="superscript"/>
              </w:rPr>
              <w:t>th</w:t>
            </w:r>
            <w:r w:rsidRPr="00D57F2D">
              <w:rPr>
                <w:rFonts w:ascii="Arial" w:hAnsi="Arial" w:cs="Arial"/>
                <w:sz w:val="20"/>
                <w:szCs w:val="20"/>
              </w:rPr>
              <w:t xml:space="preserve"> Century“</w:t>
            </w:r>
            <w:r w:rsidRPr="00D57F2D">
              <w:rPr>
                <w:rFonts w:ascii="Arial" w:hAnsi="Arial" w:cs="Arial"/>
                <w:color w:val="000000"/>
                <w:sz w:val="20"/>
                <w:szCs w:val="20"/>
              </w:rPr>
              <w:t>, GIDAL IP-2016.06.2061 (HRZZ, 2017.-2021),</w:t>
            </w:r>
          </w:p>
          <w:p w14:paraId="06F213E9" w14:textId="77777777" w:rsidR="00C5229D" w:rsidRDefault="00C5229D" w:rsidP="00276C21">
            <w:pPr>
              <w:spacing w:after="0"/>
              <w:rPr>
                <w:rFonts w:ascii="Arial" w:hAnsi="Arial" w:cs="Arial"/>
                <w:color w:val="0000FF"/>
                <w:sz w:val="20"/>
                <w:szCs w:val="20"/>
                <w:u w:val="single"/>
              </w:rPr>
            </w:pPr>
            <w:r w:rsidRPr="00F56225">
              <w:rPr>
                <w:rFonts w:ascii="Arial" w:hAnsi="Arial" w:cs="Arial"/>
                <w:color w:val="000000"/>
                <w:sz w:val="20"/>
                <w:szCs w:val="20"/>
              </w:rPr>
              <w:t xml:space="preserve">                                 </w:t>
            </w:r>
            <w:hyperlink r:id="rId21" w:history="1">
              <w:r w:rsidRPr="00F56225">
                <w:rPr>
                  <w:rFonts w:ascii="Arial" w:hAnsi="Arial" w:cs="Arial"/>
                  <w:color w:val="0000FF"/>
                  <w:sz w:val="20"/>
                  <w:szCs w:val="20"/>
                  <w:u w:val="single"/>
                </w:rPr>
                <w:t>www.gidal.org</w:t>
              </w:r>
            </w:hyperlink>
          </w:p>
          <w:p w14:paraId="0FF28580" w14:textId="77777777" w:rsidR="00C5229D" w:rsidRPr="00392B4E" w:rsidRDefault="00C5229D" w:rsidP="00276C21">
            <w:pPr>
              <w:spacing w:after="0"/>
              <w:rPr>
                <w:rFonts w:ascii="Arial" w:hAnsi="Arial" w:cs="Arial"/>
                <w:sz w:val="20"/>
                <w:szCs w:val="20"/>
              </w:rPr>
            </w:pPr>
          </w:p>
        </w:tc>
      </w:tr>
      <w:tr w:rsidR="00C5229D" w:rsidRPr="00392B4E" w14:paraId="7566AAEC" w14:textId="77777777" w:rsidTr="00276C21">
        <w:tc>
          <w:tcPr>
            <w:tcW w:w="3287" w:type="dxa"/>
            <w:tcBorders>
              <w:top w:val="single" w:sz="4" w:space="0" w:color="auto"/>
              <w:left w:val="single" w:sz="4" w:space="0" w:color="auto"/>
              <w:bottom w:val="single" w:sz="4" w:space="0" w:color="auto"/>
              <w:right w:val="single" w:sz="4" w:space="0" w:color="auto"/>
            </w:tcBorders>
            <w:shd w:val="clear" w:color="auto" w:fill="CCFFFF"/>
            <w:hideMark/>
          </w:tcPr>
          <w:p w14:paraId="7C0806AA"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The name of the programme and the volume in which the main teacher passed exams in/acquired the methodological-psychological-didactic-pedagogical group of competences</w:t>
            </w:r>
          </w:p>
        </w:tc>
        <w:tc>
          <w:tcPr>
            <w:tcW w:w="5729" w:type="dxa"/>
            <w:tcBorders>
              <w:top w:val="single" w:sz="4" w:space="0" w:color="auto"/>
              <w:left w:val="single" w:sz="4" w:space="0" w:color="auto"/>
              <w:bottom w:val="single" w:sz="4" w:space="0" w:color="auto"/>
              <w:right w:val="single" w:sz="4" w:space="0" w:color="auto"/>
            </w:tcBorders>
            <w:hideMark/>
          </w:tcPr>
          <w:p w14:paraId="5AF49E38" w14:textId="77777777" w:rsidR="00C5229D" w:rsidRPr="00392B4E" w:rsidRDefault="00C5229D" w:rsidP="00276C21">
            <w:pPr>
              <w:spacing w:after="0"/>
              <w:rPr>
                <w:rFonts w:ascii="Arial" w:hAnsi="Arial" w:cs="Arial"/>
                <w:sz w:val="20"/>
                <w:szCs w:val="20"/>
              </w:rPr>
            </w:pPr>
            <w:r>
              <w:rPr>
                <w:rFonts w:ascii="Arial" w:hAnsi="Arial" w:cs="Arial"/>
                <w:sz w:val="20"/>
                <w:szCs w:val="20"/>
              </w:rPr>
              <w:t>Music Pedagogy, bachelor's degree and Music Culture, masterer's degree</w:t>
            </w:r>
          </w:p>
        </w:tc>
      </w:tr>
      <w:tr w:rsidR="00C5229D" w:rsidRPr="00392B4E" w14:paraId="797462EF" w14:textId="77777777" w:rsidTr="00276C21">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EB8251A" w14:textId="77777777" w:rsidR="00C5229D" w:rsidRPr="00392B4E" w:rsidRDefault="00C5229D" w:rsidP="00276C21">
            <w:pPr>
              <w:spacing w:before="60" w:after="0"/>
              <w:rPr>
                <w:rFonts w:ascii="Arial" w:hAnsi="Arial" w:cs="Arial"/>
                <w:sz w:val="20"/>
                <w:szCs w:val="20"/>
              </w:rPr>
            </w:pPr>
            <w:r w:rsidRPr="00392B4E">
              <w:rPr>
                <w:rFonts w:ascii="Arial" w:hAnsi="Arial" w:cs="Arial"/>
                <w:sz w:val="20"/>
                <w:szCs w:val="20"/>
                <w:lang w:val="en-GB"/>
              </w:rPr>
              <w:t>PRIZES AND AWARDS, STUDENT EVALUATION</w:t>
            </w:r>
          </w:p>
        </w:tc>
      </w:tr>
      <w:tr w:rsidR="00C5229D" w:rsidRPr="00392B4E" w14:paraId="572347DC" w14:textId="77777777" w:rsidTr="00276C21">
        <w:trPr>
          <w:trHeight w:val="2742"/>
        </w:trPr>
        <w:tc>
          <w:tcPr>
            <w:tcW w:w="3287" w:type="dxa"/>
            <w:tcBorders>
              <w:top w:val="single" w:sz="8" w:space="0" w:color="auto"/>
              <w:left w:val="single" w:sz="4" w:space="0" w:color="auto"/>
              <w:bottom w:val="single" w:sz="4" w:space="0" w:color="auto"/>
              <w:right w:val="single" w:sz="4" w:space="0" w:color="auto"/>
            </w:tcBorders>
            <w:shd w:val="clear" w:color="auto" w:fill="CCFFFF"/>
            <w:hideMark/>
          </w:tcPr>
          <w:p w14:paraId="01045AD9" w14:textId="77777777" w:rsidR="00C5229D" w:rsidRPr="00392B4E" w:rsidRDefault="00C5229D" w:rsidP="00276C21">
            <w:pPr>
              <w:spacing w:after="0"/>
              <w:rPr>
                <w:rFonts w:ascii="Arial" w:hAnsi="Arial" w:cs="Arial"/>
                <w:sz w:val="20"/>
                <w:szCs w:val="20"/>
              </w:rPr>
            </w:pPr>
            <w:r w:rsidRPr="00392B4E">
              <w:rPr>
                <w:rFonts w:ascii="Arial" w:hAnsi="Arial" w:cs="Arial"/>
                <w:sz w:val="20"/>
                <w:szCs w:val="20"/>
                <w:lang w:val="en-GB"/>
              </w:rPr>
              <w:t>Prizes and awards for teaching and scholarly/artistic work</w:t>
            </w:r>
          </w:p>
        </w:tc>
        <w:tc>
          <w:tcPr>
            <w:tcW w:w="5729" w:type="dxa"/>
            <w:tcBorders>
              <w:top w:val="single" w:sz="8" w:space="0" w:color="auto"/>
              <w:left w:val="single" w:sz="4" w:space="0" w:color="auto"/>
              <w:bottom w:val="single" w:sz="4" w:space="0" w:color="auto"/>
              <w:right w:val="single" w:sz="4" w:space="0" w:color="auto"/>
            </w:tcBorders>
            <w:hideMark/>
          </w:tcPr>
          <w:p w14:paraId="1F1DD93A" w14:textId="287C332C" w:rsidR="00C5229D" w:rsidRPr="000670D1" w:rsidRDefault="00C5229D" w:rsidP="00276C21">
            <w:pPr>
              <w:jc w:val="both"/>
              <w:rPr>
                <w:rFonts w:ascii="Arial" w:hAnsi="Arial" w:cs="Arial"/>
                <w:sz w:val="20"/>
                <w:szCs w:val="20"/>
              </w:rPr>
            </w:pPr>
            <w:r w:rsidRPr="000670D1">
              <w:rPr>
                <w:rFonts w:ascii="Arial" w:eastAsia="Times New Roman" w:hAnsi="Arial" w:cs="Arial"/>
                <w:sz w:val="20"/>
                <w:szCs w:val="20"/>
              </w:rPr>
              <w:t xml:space="preserve">In 2013, her book </w:t>
            </w:r>
            <w:r w:rsidRPr="000670D1">
              <w:rPr>
                <w:rFonts w:ascii="Arial" w:eastAsia="Times New Roman" w:hAnsi="Arial" w:cs="Arial"/>
                <w:i/>
                <w:sz w:val="20"/>
                <w:szCs w:val="20"/>
              </w:rPr>
              <w:t xml:space="preserve">Julije Bajamonti: Music dictionary. Transcription, Translation, Commentaries </w:t>
            </w:r>
            <w:r w:rsidRPr="000670D1">
              <w:rPr>
                <w:rFonts w:ascii="Arial" w:eastAsia="Times New Roman" w:hAnsi="Arial" w:cs="Arial"/>
                <w:sz w:val="20"/>
                <w:szCs w:val="20"/>
              </w:rPr>
              <w:t xml:space="preserve">(2013) received three awards: the „Dragan Plamenac Award“ of the Croatian Musicological Society, the „Josip Andreis Award“ by the Croatian Composer's Society and the annual award of the Croatian Academy of Sciences and Arts for the highest scholarly achievements in the Republic of Croatia for art music. University of Split </w:t>
            </w:r>
            <w:r w:rsidR="00204A66">
              <w:rPr>
                <w:rFonts w:ascii="Arial" w:eastAsia="Times New Roman" w:hAnsi="Arial" w:cs="Arial"/>
                <w:sz w:val="20"/>
                <w:szCs w:val="20"/>
              </w:rPr>
              <w:t xml:space="preserve">presented her with the </w:t>
            </w:r>
            <w:r w:rsidRPr="000670D1">
              <w:rPr>
                <w:rFonts w:ascii="Arial" w:eastAsia="Times New Roman" w:hAnsi="Arial" w:cs="Arial"/>
                <w:sz w:val="20"/>
                <w:szCs w:val="20"/>
              </w:rPr>
              <w:t>„Award for Science“(2016) for the past scientific contribution in the field of Humanities and Social Sciences.</w:t>
            </w:r>
          </w:p>
        </w:tc>
      </w:tr>
    </w:tbl>
    <w:p w14:paraId="7F889454" w14:textId="77777777" w:rsidR="00C5229D" w:rsidRDefault="00C5229D" w:rsidP="00C5229D"/>
    <w:p w14:paraId="35AF5519" w14:textId="77777777" w:rsidR="00A625C6" w:rsidRDefault="00A625C6" w:rsidP="00A625C6">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5719"/>
      </w:tblGrid>
      <w:tr w:rsidR="00A625C6" w14:paraId="699CF03E" w14:textId="77777777" w:rsidTr="006D272E">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22608038"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719" w:type="dxa"/>
            <w:tcBorders>
              <w:top w:val="single" w:sz="4" w:space="0" w:color="auto"/>
              <w:left w:val="single" w:sz="4" w:space="0" w:color="auto"/>
              <w:bottom w:val="single" w:sz="4" w:space="0" w:color="auto"/>
              <w:right w:val="single" w:sz="4" w:space="0" w:color="auto"/>
            </w:tcBorders>
            <w:hideMark/>
          </w:tcPr>
          <w:p w14:paraId="6B23998A" w14:textId="77777777" w:rsidR="00A625C6" w:rsidRPr="00BB6177" w:rsidRDefault="006D272E" w:rsidP="00A625C6">
            <w:pPr>
              <w:spacing w:after="0" w:line="240" w:lineRule="auto"/>
              <w:rPr>
                <w:rFonts w:ascii="Arial" w:hAnsi="Arial" w:cs="Arial"/>
                <w:b/>
                <w:sz w:val="24"/>
                <w:szCs w:val="24"/>
              </w:rPr>
            </w:pPr>
            <w:r w:rsidRPr="00BB6177">
              <w:rPr>
                <w:rFonts w:ascii="Arial" w:hAnsi="Arial" w:cs="Arial"/>
                <w:b/>
                <w:sz w:val="24"/>
                <w:szCs w:val="24"/>
              </w:rPr>
              <w:t>Mirjana Siriščević, Ph.D.</w:t>
            </w:r>
          </w:p>
          <w:p w14:paraId="4FC641FC" w14:textId="77777777" w:rsidR="006D272E" w:rsidRDefault="006D272E" w:rsidP="00A625C6">
            <w:pPr>
              <w:spacing w:after="0" w:line="240" w:lineRule="auto"/>
              <w:rPr>
                <w:rFonts w:ascii="Arial" w:hAnsi="Arial" w:cs="Arial"/>
                <w:sz w:val="20"/>
                <w:szCs w:val="20"/>
              </w:rPr>
            </w:pPr>
          </w:p>
          <w:p w14:paraId="03DE4E52" w14:textId="77777777" w:rsidR="006D272E" w:rsidRDefault="006D272E" w:rsidP="00A625C6">
            <w:pPr>
              <w:spacing w:after="0" w:line="240" w:lineRule="auto"/>
              <w:rPr>
                <w:rFonts w:ascii="Arial" w:hAnsi="Arial" w:cs="Arial"/>
                <w:sz w:val="20"/>
                <w:szCs w:val="20"/>
              </w:rPr>
            </w:pPr>
            <w:r>
              <w:rPr>
                <w:rFonts w:ascii="Arial" w:hAnsi="Arial" w:cs="Arial"/>
                <w:sz w:val="20"/>
                <w:szCs w:val="20"/>
              </w:rPr>
              <w:t>Musical Language 1, 2</w:t>
            </w:r>
          </w:p>
          <w:p w14:paraId="026F573D" w14:textId="77777777" w:rsidR="006D272E" w:rsidRDefault="006D272E" w:rsidP="00A625C6">
            <w:pPr>
              <w:spacing w:after="0" w:line="240" w:lineRule="auto"/>
              <w:rPr>
                <w:rFonts w:ascii="Arial" w:hAnsi="Arial" w:cs="Arial"/>
                <w:sz w:val="20"/>
                <w:szCs w:val="20"/>
              </w:rPr>
            </w:pPr>
            <w:r>
              <w:rPr>
                <w:rFonts w:ascii="Arial" w:hAnsi="Arial" w:cs="Arial"/>
                <w:sz w:val="20"/>
                <w:szCs w:val="20"/>
              </w:rPr>
              <w:t>Choral Music in Croatia 1, 2</w:t>
            </w:r>
          </w:p>
          <w:p w14:paraId="04728286" w14:textId="77777777" w:rsidR="006D272E" w:rsidRDefault="006D272E" w:rsidP="006D272E">
            <w:pPr>
              <w:spacing w:after="0" w:line="240" w:lineRule="auto"/>
              <w:rPr>
                <w:rFonts w:ascii="Arial" w:hAnsi="Arial" w:cs="Arial"/>
                <w:sz w:val="20"/>
                <w:szCs w:val="20"/>
              </w:rPr>
            </w:pPr>
            <w:r>
              <w:rPr>
                <w:rFonts w:ascii="Arial" w:hAnsi="Arial" w:cs="Arial"/>
                <w:sz w:val="20"/>
                <w:szCs w:val="20"/>
              </w:rPr>
              <w:t>Field Research 1, 2</w:t>
            </w:r>
          </w:p>
          <w:p w14:paraId="38060D79" w14:textId="77777777" w:rsidR="006D272E" w:rsidRDefault="006D272E" w:rsidP="006D272E">
            <w:pPr>
              <w:spacing w:after="0" w:line="240" w:lineRule="auto"/>
              <w:rPr>
                <w:rFonts w:ascii="Arial" w:hAnsi="Arial" w:cs="Arial"/>
                <w:sz w:val="20"/>
                <w:szCs w:val="20"/>
              </w:rPr>
            </w:pPr>
            <w:r>
              <w:rPr>
                <w:rFonts w:ascii="Arial" w:hAnsi="Arial" w:cs="Arial"/>
                <w:sz w:val="20"/>
                <w:szCs w:val="20"/>
              </w:rPr>
              <w:t>Doctoral Seminar 1,2 3, 4</w:t>
            </w:r>
          </w:p>
          <w:p w14:paraId="5B3FADAB" w14:textId="77777777" w:rsidR="006D272E" w:rsidRDefault="006D272E" w:rsidP="006D272E">
            <w:pPr>
              <w:spacing w:after="0" w:line="240" w:lineRule="auto"/>
              <w:rPr>
                <w:rFonts w:ascii="Arial" w:hAnsi="Arial" w:cs="Arial"/>
                <w:sz w:val="20"/>
                <w:szCs w:val="20"/>
              </w:rPr>
            </w:pPr>
            <w:r>
              <w:rPr>
                <w:rFonts w:ascii="Arial" w:hAnsi="Arial" w:cs="Arial"/>
                <w:sz w:val="20"/>
                <w:szCs w:val="20"/>
              </w:rPr>
              <w:t>Doctoral Practicum 1, 2</w:t>
            </w:r>
          </w:p>
          <w:p w14:paraId="34F6580E" w14:textId="77777777" w:rsidR="006D272E" w:rsidRDefault="006D272E" w:rsidP="006D272E">
            <w:pPr>
              <w:spacing w:after="0" w:line="240" w:lineRule="auto"/>
              <w:rPr>
                <w:rFonts w:ascii="Arial" w:hAnsi="Arial" w:cs="Arial"/>
                <w:sz w:val="20"/>
                <w:szCs w:val="20"/>
              </w:rPr>
            </w:pPr>
            <w:r>
              <w:rPr>
                <w:rFonts w:ascii="Arial" w:hAnsi="Arial" w:cs="Arial"/>
                <w:sz w:val="20"/>
                <w:szCs w:val="20"/>
              </w:rPr>
              <w:t>Doctoral Thesis 1, 2</w:t>
            </w:r>
          </w:p>
        </w:tc>
      </w:tr>
      <w:tr w:rsidR="00A625C6" w14:paraId="254838A1"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4B96E96"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719" w:type="dxa"/>
            <w:tcBorders>
              <w:top w:val="single" w:sz="4" w:space="0" w:color="auto"/>
              <w:left w:val="single" w:sz="4" w:space="0" w:color="auto"/>
              <w:bottom w:val="single" w:sz="8" w:space="0" w:color="auto"/>
              <w:right w:val="single" w:sz="4" w:space="0" w:color="auto"/>
            </w:tcBorders>
            <w:hideMark/>
          </w:tcPr>
          <w:p w14:paraId="18D45832" w14:textId="77777777" w:rsidR="00A625C6" w:rsidRDefault="00A625C6" w:rsidP="00A625C6">
            <w:pPr>
              <w:spacing w:after="0" w:line="240" w:lineRule="auto"/>
              <w:rPr>
                <w:rFonts w:ascii="Arial" w:hAnsi="Arial" w:cs="Arial"/>
                <w:sz w:val="20"/>
                <w:szCs w:val="20"/>
              </w:rPr>
            </w:pPr>
          </w:p>
        </w:tc>
      </w:tr>
      <w:tr w:rsidR="00A625C6" w14:paraId="4E9A0CC6" w14:textId="77777777" w:rsidTr="006D2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EB13062"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A625C6" w14:paraId="611B371F" w14:textId="77777777" w:rsidTr="006D272E">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06E8D45C"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Address</w:t>
            </w:r>
          </w:p>
        </w:tc>
        <w:tc>
          <w:tcPr>
            <w:tcW w:w="5719" w:type="dxa"/>
            <w:tcBorders>
              <w:top w:val="single" w:sz="8" w:space="0" w:color="auto"/>
              <w:left w:val="single" w:sz="4" w:space="0" w:color="auto"/>
              <w:bottom w:val="single" w:sz="4" w:space="0" w:color="auto"/>
              <w:right w:val="single" w:sz="4" w:space="0" w:color="auto"/>
            </w:tcBorders>
            <w:hideMark/>
          </w:tcPr>
          <w:p w14:paraId="2D278B64" w14:textId="77777777" w:rsidR="00A625C6" w:rsidRDefault="006D272E" w:rsidP="00A625C6">
            <w:pPr>
              <w:spacing w:after="0" w:line="240" w:lineRule="auto"/>
              <w:rPr>
                <w:rFonts w:ascii="Arial" w:hAnsi="Arial" w:cs="Arial"/>
                <w:sz w:val="20"/>
                <w:szCs w:val="20"/>
              </w:rPr>
            </w:pPr>
            <w:r w:rsidRPr="000C606B">
              <w:rPr>
                <w:rFonts w:ascii="Arial" w:hAnsi="Arial" w:cs="Arial"/>
                <w:sz w:val="20"/>
                <w:szCs w:val="20"/>
              </w:rPr>
              <w:t>Kroz Smrdečac 49,  21000 Split</w:t>
            </w:r>
          </w:p>
        </w:tc>
      </w:tr>
      <w:tr w:rsidR="00A625C6" w14:paraId="2226DC22"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C1E782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719" w:type="dxa"/>
            <w:tcBorders>
              <w:top w:val="single" w:sz="4" w:space="0" w:color="auto"/>
              <w:left w:val="single" w:sz="4" w:space="0" w:color="auto"/>
              <w:bottom w:val="single" w:sz="4" w:space="0" w:color="auto"/>
              <w:right w:val="single" w:sz="4" w:space="0" w:color="auto"/>
            </w:tcBorders>
            <w:hideMark/>
          </w:tcPr>
          <w:p w14:paraId="67F44C7A" w14:textId="77777777" w:rsidR="00A625C6" w:rsidRDefault="006D272E" w:rsidP="00A625C6">
            <w:pPr>
              <w:spacing w:after="0" w:line="240" w:lineRule="auto"/>
              <w:rPr>
                <w:rFonts w:ascii="Arial" w:hAnsi="Arial" w:cs="Arial"/>
                <w:sz w:val="20"/>
                <w:szCs w:val="20"/>
              </w:rPr>
            </w:pPr>
            <w:r>
              <w:rPr>
                <w:rFonts w:ascii="Arial" w:hAnsi="Arial" w:cs="Arial"/>
                <w:sz w:val="20"/>
                <w:szCs w:val="20"/>
              </w:rPr>
              <w:t>468 828</w:t>
            </w:r>
          </w:p>
        </w:tc>
      </w:tr>
      <w:tr w:rsidR="006D272E" w14:paraId="14874B83"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7D7C8D6" w14:textId="77777777" w:rsidR="006D272E" w:rsidRDefault="006D272E" w:rsidP="006D272E">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719" w:type="dxa"/>
            <w:tcBorders>
              <w:top w:val="single" w:sz="4" w:space="0" w:color="auto"/>
              <w:left w:val="single" w:sz="4" w:space="0" w:color="auto"/>
              <w:bottom w:val="single" w:sz="4" w:space="0" w:color="auto"/>
              <w:right w:val="single" w:sz="4" w:space="0" w:color="auto"/>
            </w:tcBorders>
            <w:hideMark/>
          </w:tcPr>
          <w:p w14:paraId="3C409455" w14:textId="77777777" w:rsidR="006D272E" w:rsidRPr="000C606B" w:rsidRDefault="003143ED" w:rsidP="006D272E">
            <w:pPr>
              <w:rPr>
                <w:rFonts w:ascii="Arial" w:hAnsi="Arial" w:cs="Arial"/>
                <w:sz w:val="20"/>
                <w:szCs w:val="20"/>
              </w:rPr>
            </w:pPr>
            <w:hyperlink r:id="rId22" w:history="1">
              <w:r w:rsidR="006D272E" w:rsidRPr="000C606B">
                <w:rPr>
                  <w:rFonts w:ascii="Arial" w:hAnsi="Arial" w:cs="Arial"/>
                  <w:color w:val="0000FF"/>
                  <w:sz w:val="20"/>
                  <w:szCs w:val="20"/>
                  <w:u w:val="single"/>
                </w:rPr>
                <w:t>mirjana.siriscevic@xnet.hr</w:t>
              </w:r>
            </w:hyperlink>
            <w:r w:rsidR="006D272E" w:rsidRPr="000C606B">
              <w:rPr>
                <w:rFonts w:ascii="Arial" w:hAnsi="Arial" w:cs="Arial"/>
                <w:sz w:val="20"/>
                <w:szCs w:val="20"/>
              </w:rPr>
              <w:t xml:space="preserve"> </w:t>
            </w:r>
          </w:p>
        </w:tc>
      </w:tr>
      <w:tr w:rsidR="006D272E" w14:paraId="43D62808"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256890C5"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719" w:type="dxa"/>
            <w:tcBorders>
              <w:top w:val="single" w:sz="4" w:space="0" w:color="auto"/>
              <w:left w:val="single" w:sz="4" w:space="0" w:color="auto"/>
              <w:bottom w:val="single" w:sz="4" w:space="0" w:color="auto"/>
              <w:right w:val="single" w:sz="4" w:space="0" w:color="auto"/>
            </w:tcBorders>
            <w:hideMark/>
          </w:tcPr>
          <w:p w14:paraId="3786A78A" w14:textId="77777777" w:rsidR="006D272E" w:rsidRDefault="006D272E" w:rsidP="006D272E">
            <w:pPr>
              <w:spacing w:after="0" w:line="240" w:lineRule="auto"/>
              <w:rPr>
                <w:rFonts w:ascii="Arial" w:hAnsi="Arial" w:cs="Arial"/>
                <w:sz w:val="20"/>
                <w:szCs w:val="20"/>
              </w:rPr>
            </w:pPr>
          </w:p>
        </w:tc>
      </w:tr>
      <w:tr w:rsidR="006D272E" w14:paraId="4EE404DC"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09CA9F04"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719" w:type="dxa"/>
            <w:tcBorders>
              <w:top w:val="single" w:sz="4" w:space="0" w:color="auto"/>
              <w:left w:val="single" w:sz="4" w:space="0" w:color="auto"/>
              <w:bottom w:val="single" w:sz="4" w:space="0" w:color="auto"/>
              <w:right w:val="single" w:sz="4" w:space="0" w:color="auto"/>
            </w:tcBorders>
            <w:hideMark/>
          </w:tcPr>
          <w:p w14:paraId="3D430357" w14:textId="77777777" w:rsidR="006D272E" w:rsidRDefault="006D272E" w:rsidP="006D272E">
            <w:pPr>
              <w:spacing w:after="0" w:line="240" w:lineRule="auto"/>
              <w:rPr>
                <w:rFonts w:ascii="Arial" w:hAnsi="Arial" w:cs="Arial"/>
                <w:sz w:val="20"/>
                <w:szCs w:val="20"/>
              </w:rPr>
            </w:pPr>
            <w:r>
              <w:rPr>
                <w:rFonts w:ascii="Arial" w:hAnsi="Arial" w:cs="Arial"/>
                <w:sz w:val="20"/>
                <w:szCs w:val="20"/>
              </w:rPr>
              <w:t>1956.</w:t>
            </w:r>
          </w:p>
        </w:tc>
      </w:tr>
      <w:tr w:rsidR="006D272E" w14:paraId="0AAFBC04"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1C9B471D"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719" w:type="dxa"/>
            <w:tcBorders>
              <w:top w:val="single" w:sz="4" w:space="0" w:color="auto"/>
              <w:left w:val="single" w:sz="4" w:space="0" w:color="auto"/>
              <w:bottom w:val="single" w:sz="4" w:space="0" w:color="auto"/>
              <w:right w:val="single" w:sz="4" w:space="0" w:color="auto"/>
            </w:tcBorders>
            <w:hideMark/>
          </w:tcPr>
          <w:p w14:paraId="0C03D930" w14:textId="77777777" w:rsidR="006D272E" w:rsidRDefault="006D272E" w:rsidP="006D272E">
            <w:pPr>
              <w:spacing w:after="0" w:line="240" w:lineRule="auto"/>
              <w:rPr>
                <w:rFonts w:ascii="Arial" w:hAnsi="Arial" w:cs="Arial"/>
                <w:sz w:val="20"/>
                <w:szCs w:val="20"/>
              </w:rPr>
            </w:pPr>
            <w:r>
              <w:rPr>
                <w:rFonts w:ascii="Arial" w:hAnsi="Arial" w:cs="Arial"/>
                <w:sz w:val="20"/>
                <w:szCs w:val="20"/>
              </w:rPr>
              <w:t>85923</w:t>
            </w:r>
          </w:p>
        </w:tc>
      </w:tr>
      <w:tr w:rsidR="006D272E" w14:paraId="651172D9"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12CC9410"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719" w:type="dxa"/>
            <w:tcBorders>
              <w:top w:val="single" w:sz="4" w:space="0" w:color="auto"/>
              <w:left w:val="single" w:sz="4" w:space="0" w:color="auto"/>
              <w:bottom w:val="single" w:sz="4" w:space="0" w:color="auto"/>
              <w:right w:val="single" w:sz="4" w:space="0" w:color="auto"/>
            </w:tcBorders>
            <w:hideMark/>
          </w:tcPr>
          <w:p w14:paraId="4D58DC8A" w14:textId="77777777" w:rsidR="006D272E" w:rsidRDefault="006D272E" w:rsidP="006D272E">
            <w:pPr>
              <w:spacing w:after="0" w:line="240" w:lineRule="auto"/>
              <w:rPr>
                <w:rFonts w:ascii="Arial" w:hAnsi="Arial" w:cs="Arial"/>
                <w:sz w:val="20"/>
                <w:szCs w:val="20"/>
              </w:rPr>
            </w:pPr>
            <w:r>
              <w:rPr>
                <w:rFonts w:ascii="Arial" w:hAnsi="Arial" w:cs="Arial"/>
                <w:sz w:val="20"/>
                <w:szCs w:val="20"/>
              </w:rPr>
              <w:t>Full Professor, April 3, 2008.</w:t>
            </w:r>
          </w:p>
        </w:tc>
      </w:tr>
      <w:tr w:rsidR="006D272E" w14:paraId="02E1546D"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96FCB11"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719" w:type="dxa"/>
            <w:tcBorders>
              <w:top w:val="single" w:sz="4" w:space="0" w:color="auto"/>
              <w:left w:val="single" w:sz="4" w:space="0" w:color="auto"/>
              <w:bottom w:val="single" w:sz="4" w:space="0" w:color="auto"/>
              <w:right w:val="single" w:sz="4" w:space="0" w:color="auto"/>
            </w:tcBorders>
            <w:hideMark/>
          </w:tcPr>
          <w:p w14:paraId="00CE3C06" w14:textId="77777777" w:rsidR="006D272E" w:rsidRDefault="006D272E" w:rsidP="006D272E">
            <w:pPr>
              <w:spacing w:after="0" w:line="240" w:lineRule="auto"/>
              <w:rPr>
                <w:rFonts w:ascii="Arial" w:hAnsi="Arial" w:cs="Arial"/>
                <w:sz w:val="20"/>
                <w:szCs w:val="20"/>
              </w:rPr>
            </w:pPr>
            <w:r>
              <w:rPr>
                <w:rFonts w:ascii="Arial" w:hAnsi="Arial" w:cs="Arial"/>
                <w:sz w:val="20"/>
                <w:szCs w:val="20"/>
              </w:rPr>
              <w:t>Full Professor in a permanent position, June 28th 2013.</w:t>
            </w:r>
          </w:p>
        </w:tc>
      </w:tr>
      <w:tr w:rsidR="006D272E" w14:paraId="30A08E64"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19708D74"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719" w:type="dxa"/>
            <w:tcBorders>
              <w:top w:val="single" w:sz="4" w:space="0" w:color="auto"/>
              <w:left w:val="single" w:sz="4" w:space="0" w:color="auto"/>
              <w:bottom w:val="single" w:sz="4" w:space="0" w:color="auto"/>
              <w:right w:val="single" w:sz="4" w:space="0" w:color="auto"/>
            </w:tcBorders>
            <w:hideMark/>
          </w:tcPr>
          <w:p w14:paraId="0DEF4E6E" w14:textId="77777777" w:rsidR="006D272E" w:rsidRDefault="006D272E" w:rsidP="006D272E">
            <w:pPr>
              <w:spacing w:after="0" w:line="240" w:lineRule="auto"/>
              <w:rPr>
                <w:rFonts w:ascii="Arial" w:hAnsi="Arial" w:cs="Arial"/>
                <w:sz w:val="20"/>
                <w:szCs w:val="20"/>
              </w:rPr>
            </w:pPr>
            <w:r>
              <w:rPr>
                <w:rFonts w:ascii="Arial" w:hAnsi="Arial" w:cs="Arial"/>
                <w:sz w:val="20"/>
                <w:szCs w:val="20"/>
                <w:lang w:val="en-GB"/>
              </w:rPr>
              <w:t>Humanities and Social Sciences / Science of Arts / Musicology, Music Theory</w:t>
            </w:r>
          </w:p>
        </w:tc>
      </w:tr>
      <w:tr w:rsidR="006D272E" w14:paraId="3ECF6FBF" w14:textId="77777777" w:rsidTr="006D2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A836BE8" w14:textId="77777777" w:rsidR="006D272E" w:rsidRDefault="006D272E" w:rsidP="006D272E">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6D272E" w14:paraId="31D08914" w14:textId="77777777" w:rsidTr="006D272E">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36FEC705"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719" w:type="dxa"/>
            <w:tcBorders>
              <w:top w:val="single" w:sz="8" w:space="0" w:color="auto"/>
              <w:left w:val="single" w:sz="4" w:space="0" w:color="auto"/>
              <w:bottom w:val="single" w:sz="4" w:space="0" w:color="auto"/>
              <w:right w:val="single" w:sz="4" w:space="0" w:color="auto"/>
            </w:tcBorders>
            <w:hideMark/>
          </w:tcPr>
          <w:p w14:paraId="6725D7B1" w14:textId="77777777" w:rsidR="006D272E" w:rsidRDefault="006D272E" w:rsidP="006D272E">
            <w:pPr>
              <w:spacing w:after="0" w:line="240" w:lineRule="auto"/>
              <w:rPr>
                <w:rFonts w:ascii="Arial" w:hAnsi="Arial" w:cs="Arial"/>
                <w:sz w:val="20"/>
                <w:szCs w:val="20"/>
              </w:rPr>
            </w:pPr>
            <w:r>
              <w:rPr>
                <w:rFonts w:ascii="Arial" w:hAnsi="Arial" w:cs="Arial"/>
                <w:sz w:val="20"/>
                <w:szCs w:val="20"/>
              </w:rPr>
              <w:t>Arts Academa University of Split</w:t>
            </w:r>
          </w:p>
        </w:tc>
      </w:tr>
      <w:tr w:rsidR="006D272E" w14:paraId="43920905" w14:textId="77777777" w:rsidTr="006D272E">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28278DB2"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719" w:type="dxa"/>
            <w:tcBorders>
              <w:top w:val="single" w:sz="8" w:space="0" w:color="auto"/>
              <w:left w:val="single" w:sz="4" w:space="0" w:color="auto"/>
              <w:bottom w:val="single" w:sz="4" w:space="0" w:color="auto"/>
              <w:right w:val="single" w:sz="4" w:space="0" w:color="auto"/>
            </w:tcBorders>
            <w:hideMark/>
          </w:tcPr>
          <w:p w14:paraId="1073BFCE" w14:textId="77777777" w:rsidR="006D272E" w:rsidRDefault="006D272E" w:rsidP="006D272E">
            <w:pPr>
              <w:spacing w:after="0" w:line="240" w:lineRule="auto"/>
              <w:rPr>
                <w:rFonts w:ascii="Arial" w:hAnsi="Arial" w:cs="Arial"/>
                <w:sz w:val="20"/>
                <w:szCs w:val="20"/>
              </w:rPr>
            </w:pPr>
            <w:r>
              <w:rPr>
                <w:rFonts w:ascii="Arial" w:hAnsi="Arial" w:cs="Arial"/>
                <w:sz w:val="20"/>
                <w:szCs w:val="20"/>
              </w:rPr>
              <w:t>October</w:t>
            </w:r>
            <w:r w:rsidR="00CA4670">
              <w:rPr>
                <w:rFonts w:ascii="Arial" w:hAnsi="Arial" w:cs="Arial"/>
                <w:sz w:val="20"/>
                <w:szCs w:val="20"/>
              </w:rPr>
              <w:t xml:space="preserve"> 1</w:t>
            </w:r>
            <w:r>
              <w:rPr>
                <w:rFonts w:ascii="Arial" w:hAnsi="Arial" w:cs="Arial"/>
                <w:sz w:val="20"/>
                <w:szCs w:val="20"/>
              </w:rPr>
              <w:t xml:space="preserve"> 1997.</w:t>
            </w:r>
          </w:p>
        </w:tc>
      </w:tr>
      <w:tr w:rsidR="006D272E" w14:paraId="256E070F"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5470CDB9"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719" w:type="dxa"/>
            <w:tcBorders>
              <w:top w:val="single" w:sz="4" w:space="0" w:color="auto"/>
              <w:left w:val="single" w:sz="4" w:space="0" w:color="auto"/>
              <w:bottom w:val="single" w:sz="4" w:space="0" w:color="auto"/>
              <w:right w:val="single" w:sz="4" w:space="0" w:color="auto"/>
            </w:tcBorders>
            <w:hideMark/>
          </w:tcPr>
          <w:p w14:paraId="069101EF" w14:textId="77777777" w:rsidR="00CA4670" w:rsidRDefault="00CA4670" w:rsidP="006D272E">
            <w:pPr>
              <w:spacing w:after="0" w:line="240" w:lineRule="auto"/>
              <w:rPr>
                <w:rFonts w:ascii="Arial" w:hAnsi="Arial" w:cs="Arial"/>
                <w:sz w:val="20"/>
                <w:szCs w:val="20"/>
              </w:rPr>
            </w:pPr>
            <w:r>
              <w:rPr>
                <w:rFonts w:ascii="Arial" w:hAnsi="Arial" w:cs="Arial"/>
                <w:sz w:val="20"/>
                <w:szCs w:val="20"/>
              </w:rPr>
              <w:t>Professor</w:t>
            </w:r>
          </w:p>
          <w:p w14:paraId="0403EB7F" w14:textId="77777777" w:rsidR="006D272E" w:rsidRPr="00CA4670" w:rsidRDefault="006D272E" w:rsidP="00CA4670">
            <w:pPr>
              <w:rPr>
                <w:rFonts w:ascii="Arial" w:hAnsi="Arial" w:cs="Arial"/>
                <w:sz w:val="20"/>
                <w:szCs w:val="20"/>
              </w:rPr>
            </w:pPr>
          </w:p>
        </w:tc>
      </w:tr>
      <w:tr w:rsidR="006D272E" w14:paraId="04B7A3C0"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09118C77"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719" w:type="dxa"/>
            <w:tcBorders>
              <w:top w:val="single" w:sz="4" w:space="0" w:color="auto"/>
              <w:left w:val="single" w:sz="4" w:space="0" w:color="auto"/>
              <w:bottom w:val="single" w:sz="4" w:space="0" w:color="auto"/>
              <w:right w:val="single" w:sz="4" w:space="0" w:color="auto"/>
            </w:tcBorders>
            <w:hideMark/>
          </w:tcPr>
          <w:p w14:paraId="014665AF" w14:textId="77777777" w:rsidR="006D272E" w:rsidRDefault="00CA4670" w:rsidP="006D272E">
            <w:pPr>
              <w:spacing w:after="0" w:line="240" w:lineRule="auto"/>
              <w:rPr>
                <w:rFonts w:ascii="Arial" w:hAnsi="Arial" w:cs="Arial"/>
                <w:sz w:val="20"/>
                <w:szCs w:val="20"/>
              </w:rPr>
            </w:pPr>
            <w:r>
              <w:rPr>
                <w:rFonts w:ascii="Arial" w:hAnsi="Arial" w:cs="Arial"/>
                <w:sz w:val="20"/>
                <w:szCs w:val="20"/>
              </w:rPr>
              <w:t>Music theory, musicology</w:t>
            </w:r>
          </w:p>
        </w:tc>
      </w:tr>
      <w:tr w:rsidR="006D272E" w14:paraId="3E55576D"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1411A092"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719" w:type="dxa"/>
            <w:tcBorders>
              <w:top w:val="single" w:sz="4" w:space="0" w:color="auto"/>
              <w:left w:val="single" w:sz="4" w:space="0" w:color="auto"/>
              <w:bottom w:val="single" w:sz="4" w:space="0" w:color="auto"/>
              <w:right w:val="single" w:sz="4" w:space="0" w:color="auto"/>
            </w:tcBorders>
            <w:hideMark/>
          </w:tcPr>
          <w:p w14:paraId="0349B946" w14:textId="77777777" w:rsidR="006D272E" w:rsidRDefault="006D272E" w:rsidP="006D272E">
            <w:pPr>
              <w:spacing w:after="0" w:line="240" w:lineRule="auto"/>
              <w:rPr>
                <w:rFonts w:ascii="Arial" w:hAnsi="Arial" w:cs="Arial"/>
                <w:sz w:val="20"/>
                <w:szCs w:val="20"/>
              </w:rPr>
            </w:pPr>
          </w:p>
        </w:tc>
      </w:tr>
      <w:tr w:rsidR="006D272E" w14:paraId="248E7FAF" w14:textId="77777777" w:rsidTr="006D2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B07C7F2" w14:textId="77777777" w:rsidR="006D272E" w:rsidRDefault="006D272E" w:rsidP="006D272E">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6D272E" w14:paraId="115D574F" w14:textId="77777777" w:rsidTr="006D272E">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09C51E4A"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719" w:type="dxa"/>
            <w:tcBorders>
              <w:top w:val="single" w:sz="8" w:space="0" w:color="auto"/>
              <w:left w:val="single" w:sz="4" w:space="0" w:color="auto"/>
              <w:bottom w:val="single" w:sz="4" w:space="0" w:color="auto"/>
              <w:right w:val="single" w:sz="4" w:space="0" w:color="auto"/>
            </w:tcBorders>
            <w:hideMark/>
          </w:tcPr>
          <w:p w14:paraId="6A27BBD2" w14:textId="77777777" w:rsidR="006D272E" w:rsidRDefault="00CA4670" w:rsidP="006D272E">
            <w:pPr>
              <w:spacing w:after="0" w:line="240" w:lineRule="auto"/>
              <w:rPr>
                <w:rFonts w:ascii="Arial" w:hAnsi="Arial" w:cs="Arial"/>
                <w:sz w:val="20"/>
                <w:szCs w:val="20"/>
              </w:rPr>
            </w:pPr>
            <w:r>
              <w:rPr>
                <w:rFonts w:ascii="Arial" w:hAnsi="Arial" w:cs="Arial"/>
                <w:sz w:val="20"/>
                <w:szCs w:val="20"/>
              </w:rPr>
              <w:t>PhD.</w:t>
            </w:r>
          </w:p>
        </w:tc>
      </w:tr>
      <w:tr w:rsidR="006D272E" w14:paraId="12510544"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4EB3A61"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719" w:type="dxa"/>
            <w:tcBorders>
              <w:top w:val="single" w:sz="4" w:space="0" w:color="auto"/>
              <w:left w:val="single" w:sz="4" w:space="0" w:color="auto"/>
              <w:bottom w:val="single" w:sz="4" w:space="0" w:color="auto"/>
              <w:right w:val="single" w:sz="4" w:space="0" w:color="auto"/>
            </w:tcBorders>
            <w:hideMark/>
          </w:tcPr>
          <w:p w14:paraId="0F2B7C6C" w14:textId="77777777" w:rsidR="006D272E" w:rsidRDefault="00CA4670" w:rsidP="006D272E">
            <w:pPr>
              <w:spacing w:after="0" w:line="240" w:lineRule="auto"/>
              <w:rPr>
                <w:rFonts w:ascii="Arial" w:hAnsi="Arial" w:cs="Arial"/>
                <w:sz w:val="20"/>
                <w:szCs w:val="20"/>
              </w:rPr>
            </w:pPr>
            <w:r>
              <w:rPr>
                <w:rFonts w:ascii="Arial" w:hAnsi="Arial" w:cs="Arial"/>
                <w:sz w:val="20"/>
                <w:szCs w:val="20"/>
              </w:rPr>
              <w:t>Faculty of philosophy University of Zagreb</w:t>
            </w:r>
          </w:p>
        </w:tc>
      </w:tr>
      <w:tr w:rsidR="006D272E" w14:paraId="14FC6231"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943C6DD" w14:textId="77777777" w:rsidR="006D272E" w:rsidRDefault="006D272E" w:rsidP="006D272E">
            <w:pPr>
              <w:spacing w:after="0" w:line="240" w:lineRule="auto"/>
              <w:rPr>
                <w:rFonts w:ascii="Arial" w:hAnsi="Arial" w:cs="Arial"/>
                <w:sz w:val="20"/>
                <w:szCs w:val="20"/>
              </w:rPr>
            </w:pPr>
            <w:r>
              <w:rPr>
                <w:rFonts w:ascii="Arial" w:hAnsi="Arial" w:cs="Arial"/>
                <w:sz w:val="20"/>
                <w:szCs w:val="20"/>
              </w:rPr>
              <w:t>Place</w:t>
            </w:r>
          </w:p>
        </w:tc>
        <w:tc>
          <w:tcPr>
            <w:tcW w:w="5719" w:type="dxa"/>
            <w:tcBorders>
              <w:top w:val="single" w:sz="4" w:space="0" w:color="auto"/>
              <w:left w:val="single" w:sz="4" w:space="0" w:color="auto"/>
              <w:bottom w:val="single" w:sz="4" w:space="0" w:color="auto"/>
              <w:right w:val="single" w:sz="4" w:space="0" w:color="auto"/>
            </w:tcBorders>
            <w:hideMark/>
          </w:tcPr>
          <w:p w14:paraId="4830D8DD" w14:textId="77777777" w:rsidR="006D272E" w:rsidRDefault="00CA4670" w:rsidP="006D272E">
            <w:pPr>
              <w:spacing w:after="0" w:line="240" w:lineRule="auto"/>
              <w:rPr>
                <w:rFonts w:ascii="Arial" w:hAnsi="Arial" w:cs="Arial"/>
                <w:sz w:val="20"/>
                <w:szCs w:val="20"/>
              </w:rPr>
            </w:pPr>
            <w:r>
              <w:rPr>
                <w:rFonts w:ascii="Arial" w:hAnsi="Arial" w:cs="Arial"/>
                <w:sz w:val="20"/>
                <w:szCs w:val="20"/>
              </w:rPr>
              <w:t>Zagreb</w:t>
            </w:r>
          </w:p>
        </w:tc>
      </w:tr>
      <w:tr w:rsidR="006D272E" w14:paraId="7BA22682"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314FA55A" w14:textId="77777777" w:rsidR="006D272E" w:rsidRDefault="006D272E" w:rsidP="006D272E">
            <w:pPr>
              <w:spacing w:after="0" w:line="240" w:lineRule="auto"/>
              <w:rPr>
                <w:rFonts w:ascii="Arial" w:hAnsi="Arial" w:cs="Arial"/>
                <w:sz w:val="20"/>
                <w:szCs w:val="20"/>
              </w:rPr>
            </w:pPr>
            <w:r>
              <w:rPr>
                <w:rFonts w:ascii="Arial" w:hAnsi="Arial" w:cs="Arial"/>
                <w:sz w:val="20"/>
                <w:szCs w:val="20"/>
              </w:rPr>
              <w:t xml:space="preserve">Date </w:t>
            </w:r>
          </w:p>
        </w:tc>
        <w:tc>
          <w:tcPr>
            <w:tcW w:w="5719" w:type="dxa"/>
            <w:tcBorders>
              <w:top w:val="single" w:sz="4" w:space="0" w:color="auto"/>
              <w:left w:val="single" w:sz="4" w:space="0" w:color="auto"/>
              <w:bottom w:val="single" w:sz="4" w:space="0" w:color="auto"/>
              <w:right w:val="single" w:sz="4" w:space="0" w:color="auto"/>
            </w:tcBorders>
            <w:hideMark/>
          </w:tcPr>
          <w:p w14:paraId="57874656" w14:textId="77777777" w:rsidR="006D272E" w:rsidRDefault="00CA4670" w:rsidP="006D272E">
            <w:pPr>
              <w:spacing w:after="0" w:line="240" w:lineRule="auto"/>
              <w:rPr>
                <w:rFonts w:ascii="Arial" w:hAnsi="Arial" w:cs="Arial"/>
                <w:sz w:val="20"/>
                <w:szCs w:val="20"/>
              </w:rPr>
            </w:pPr>
            <w:r>
              <w:rPr>
                <w:rFonts w:ascii="Arial" w:hAnsi="Arial" w:cs="Arial"/>
                <w:sz w:val="20"/>
                <w:szCs w:val="20"/>
              </w:rPr>
              <w:t>November 1996.</w:t>
            </w:r>
          </w:p>
        </w:tc>
      </w:tr>
      <w:tr w:rsidR="006D272E" w14:paraId="68DAA61B" w14:textId="77777777" w:rsidTr="006D2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6AC3E31" w14:textId="77777777" w:rsidR="006D272E" w:rsidRDefault="006D272E" w:rsidP="006D272E">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6D272E" w14:paraId="4A55A25B" w14:textId="77777777" w:rsidTr="006D272E">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27233E84" w14:textId="77777777" w:rsidR="006D272E" w:rsidRDefault="006D272E" w:rsidP="006D272E">
            <w:pPr>
              <w:spacing w:after="0" w:line="240" w:lineRule="auto"/>
              <w:rPr>
                <w:rFonts w:ascii="Arial" w:hAnsi="Arial" w:cs="Arial"/>
                <w:sz w:val="20"/>
                <w:szCs w:val="20"/>
              </w:rPr>
            </w:pPr>
            <w:r>
              <w:rPr>
                <w:rFonts w:ascii="Arial" w:hAnsi="Arial" w:cs="Arial"/>
                <w:sz w:val="20"/>
                <w:szCs w:val="20"/>
              </w:rPr>
              <w:t>Year</w:t>
            </w:r>
          </w:p>
        </w:tc>
        <w:tc>
          <w:tcPr>
            <w:tcW w:w="5719" w:type="dxa"/>
            <w:tcBorders>
              <w:top w:val="single" w:sz="8" w:space="0" w:color="auto"/>
              <w:left w:val="single" w:sz="4" w:space="0" w:color="auto"/>
              <w:bottom w:val="single" w:sz="4" w:space="0" w:color="auto"/>
              <w:right w:val="single" w:sz="4" w:space="0" w:color="auto"/>
            </w:tcBorders>
            <w:hideMark/>
          </w:tcPr>
          <w:p w14:paraId="0E22063A" w14:textId="77777777" w:rsidR="006D272E" w:rsidRDefault="00CA4670" w:rsidP="006D272E">
            <w:pPr>
              <w:spacing w:after="0" w:line="240" w:lineRule="auto"/>
              <w:rPr>
                <w:rFonts w:ascii="Arial" w:hAnsi="Arial" w:cs="Arial"/>
                <w:sz w:val="20"/>
                <w:szCs w:val="20"/>
              </w:rPr>
            </w:pPr>
            <w:r>
              <w:rPr>
                <w:rFonts w:ascii="Arial" w:hAnsi="Arial" w:cs="Arial"/>
                <w:sz w:val="20"/>
                <w:szCs w:val="20"/>
              </w:rPr>
              <w:t>1982.-1990-</w:t>
            </w:r>
          </w:p>
        </w:tc>
      </w:tr>
      <w:tr w:rsidR="006D272E" w14:paraId="35A0931F"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52425B3E" w14:textId="77777777" w:rsidR="006D272E" w:rsidRDefault="006D272E" w:rsidP="006D272E">
            <w:pPr>
              <w:spacing w:after="0" w:line="240" w:lineRule="auto"/>
              <w:rPr>
                <w:rFonts w:ascii="Arial" w:hAnsi="Arial" w:cs="Arial"/>
                <w:sz w:val="20"/>
                <w:szCs w:val="20"/>
              </w:rPr>
            </w:pPr>
            <w:r>
              <w:rPr>
                <w:rFonts w:ascii="Arial" w:hAnsi="Arial" w:cs="Arial"/>
                <w:sz w:val="20"/>
                <w:szCs w:val="20"/>
              </w:rPr>
              <w:t>Place</w:t>
            </w:r>
          </w:p>
        </w:tc>
        <w:tc>
          <w:tcPr>
            <w:tcW w:w="5719" w:type="dxa"/>
            <w:tcBorders>
              <w:top w:val="single" w:sz="4" w:space="0" w:color="auto"/>
              <w:left w:val="single" w:sz="4" w:space="0" w:color="auto"/>
              <w:bottom w:val="single" w:sz="4" w:space="0" w:color="auto"/>
              <w:right w:val="single" w:sz="4" w:space="0" w:color="auto"/>
            </w:tcBorders>
            <w:hideMark/>
          </w:tcPr>
          <w:p w14:paraId="56B33FB9" w14:textId="77777777" w:rsidR="006D272E" w:rsidRDefault="00CA4670" w:rsidP="006D272E">
            <w:pPr>
              <w:spacing w:after="0" w:line="240" w:lineRule="auto"/>
              <w:rPr>
                <w:rFonts w:ascii="Arial" w:hAnsi="Arial" w:cs="Arial"/>
                <w:sz w:val="20"/>
                <w:szCs w:val="20"/>
              </w:rPr>
            </w:pPr>
            <w:r>
              <w:rPr>
                <w:rFonts w:ascii="Arial" w:hAnsi="Arial" w:cs="Arial"/>
                <w:sz w:val="20"/>
                <w:szCs w:val="20"/>
              </w:rPr>
              <w:t>Split</w:t>
            </w:r>
          </w:p>
        </w:tc>
      </w:tr>
      <w:tr w:rsidR="006D272E" w14:paraId="1A167896"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C38C9DA"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719" w:type="dxa"/>
            <w:tcBorders>
              <w:top w:val="single" w:sz="4" w:space="0" w:color="auto"/>
              <w:left w:val="single" w:sz="4" w:space="0" w:color="auto"/>
              <w:bottom w:val="single" w:sz="4" w:space="0" w:color="auto"/>
              <w:right w:val="single" w:sz="4" w:space="0" w:color="auto"/>
            </w:tcBorders>
            <w:hideMark/>
          </w:tcPr>
          <w:p w14:paraId="59A495DF" w14:textId="77777777" w:rsidR="006D272E" w:rsidRDefault="00CA4670" w:rsidP="006D272E">
            <w:pPr>
              <w:spacing w:after="0" w:line="240" w:lineRule="auto"/>
              <w:rPr>
                <w:rFonts w:ascii="Arial" w:hAnsi="Arial" w:cs="Arial"/>
                <w:sz w:val="20"/>
                <w:szCs w:val="20"/>
              </w:rPr>
            </w:pPr>
            <w:r w:rsidRPr="00CA4670">
              <w:rPr>
                <w:rFonts w:ascii="Arial" w:hAnsi="Arial" w:cs="Arial"/>
                <w:sz w:val="20"/>
                <w:szCs w:val="20"/>
              </w:rPr>
              <w:t>Faculty of Natural Sciences, Mathematics and Education</w:t>
            </w:r>
          </w:p>
        </w:tc>
      </w:tr>
      <w:tr w:rsidR="006D272E" w14:paraId="00ED5DCC"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B1CCD89"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719" w:type="dxa"/>
            <w:tcBorders>
              <w:top w:val="single" w:sz="4" w:space="0" w:color="auto"/>
              <w:left w:val="single" w:sz="4" w:space="0" w:color="auto"/>
              <w:bottom w:val="single" w:sz="4" w:space="0" w:color="auto"/>
              <w:right w:val="single" w:sz="4" w:space="0" w:color="auto"/>
            </w:tcBorders>
            <w:hideMark/>
          </w:tcPr>
          <w:p w14:paraId="4B05DFB4" w14:textId="77777777" w:rsidR="00CA4670" w:rsidRPr="00CA4670" w:rsidRDefault="00CA4670" w:rsidP="00CA4670">
            <w:pPr>
              <w:spacing w:after="0" w:line="240" w:lineRule="auto"/>
              <w:rPr>
                <w:rFonts w:ascii="Arial" w:hAnsi="Arial" w:cs="Arial"/>
                <w:sz w:val="20"/>
                <w:szCs w:val="20"/>
              </w:rPr>
            </w:pPr>
            <w:r w:rsidRPr="00CA4670">
              <w:rPr>
                <w:rFonts w:ascii="Arial" w:hAnsi="Arial" w:cs="Arial"/>
                <w:sz w:val="20"/>
                <w:szCs w:val="20"/>
              </w:rPr>
              <w:t>Polyphony - assistant internship under the mentorship of a renowned Croatian composer and pedagogue, academician Ruben Radica.</w:t>
            </w:r>
          </w:p>
          <w:p w14:paraId="3B63DBA0" w14:textId="77777777" w:rsidR="006D272E" w:rsidRDefault="006D272E" w:rsidP="00CA4670">
            <w:pPr>
              <w:spacing w:after="0" w:line="240" w:lineRule="auto"/>
              <w:rPr>
                <w:rFonts w:ascii="Arial" w:hAnsi="Arial" w:cs="Arial"/>
                <w:sz w:val="20"/>
                <w:szCs w:val="20"/>
              </w:rPr>
            </w:pPr>
          </w:p>
        </w:tc>
      </w:tr>
      <w:tr w:rsidR="006D272E" w14:paraId="4296115A" w14:textId="77777777" w:rsidTr="006D2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D341854" w14:textId="77777777" w:rsidR="006D272E" w:rsidRDefault="006D272E" w:rsidP="006D272E">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6D272E" w14:paraId="2459DD48"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12248FF0"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719" w:type="dxa"/>
            <w:tcBorders>
              <w:top w:val="single" w:sz="4" w:space="0" w:color="auto"/>
              <w:left w:val="single" w:sz="4" w:space="0" w:color="auto"/>
              <w:bottom w:val="single" w:sz="4" w:space="0" w:color="auto"/>
              <w:right w:val="single" w:sz="4" w:space="0" w:color="auto"/>
            </w:tcBorders>
            <w:hideMark/>
          </w:tcPr>
          <w:p w14:paraId="1FB2AB14" w14:textId="77777777" w:rsidR="006D272E" w:rsidRDefault="00CA4670" w:rsidP="006D272E">
            <w:pPr>
              <w:spacing w:after="0" w:line="240" w:lineRule="auto"/>
              <w:rPr>
                <w:rFonts w:ascii="Arial" w:hAnsi="Arial" w:cs="Arial"/>
                <w:sz w:val="20"/>
                <w:szCs w:val="20"/>
              </w:rPr>
            </w:pPr>
            <w:r>
              <w:rPr>
                <w:rFonts w:ascii="Arial" w:hAnsi="Arial" w:cs="Arial"/>
                <w:sz w:val="20"/>
                <w:szCs w:val="20"/>
              </w:rPr>
              <w:t>Croatian</w:t>
            </w:r>
          </w:p>
        </w:tc>
      </w:tr>
      <w:tr w:rsidR="006D272E" w14:paraId="7B4D0389"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268AE3C8"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19" w:type="dxa"/>
            <w:tcBorders>
              <w:top w:val="single" w:sz="4" w:space="0" w:color="auto"/>
              <w:left w:val="single" w:sz="4" w:space="0" w:color="auto"/>
              <w:bottom w:val="single" w:sz="4" w:space="0" w:color="auto"/>
              <w:right w:val="single" w:sz="4" w:space="0" w:color="auto"/>
            </w:tcBorders>
            <w:hideMark/>
          </w:tcPr>
          <w:p w14:paraId="39513437" w14:textId="77777777" w:rsidR="006D272E" w:rsidRDefault="00CA4670" w:rsidP="006D272E">
            <w:pPr>
              <w:spacing w:after="0" w:line="240" w:lineRule="auto"/>
              <w:rPr>
                <w:rFonts w:ascii="Arial" w:hAnsi="Arial" w:cs="Arial"/>
                <w:sz w:val="20"/>
                <w:szCs w:val="20"/>
              </w:rPr>
            </w:pPr>
            <w:r>
              <w:rPr>
                <w:rFonts w:ascii="Arial" w:hAnsi="Arial" w:cs="Arial"/>
                <w:sz w:val="20"/>
                <w:szCs w:val="20"/>
              </w:rPr>
              <w:t>English (4)</w:t>
            </w:r>
          </w:p>
        </w:tc>
      </w:tr>
      <w:tr w:rsidR="006D272E" w14:paraId="1D375B76"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548D8BA4"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19" w:type="dxa"/>
            <w:tcBorders>
              <w:top w:val="single" w:sz="4" w:space="0" w:color="auto"/>
              <w:left w:val="single" w:sz="4" w:space="0" w:color="auto"/>
              <w:bottom w:val="single" w:sz="4" w:space="0" w:color="auto"/>
              <w:right w:val="single" w:sz="4" w:space="0" w:color="auto"/>
            </w:tcBorders>
            <w:hideMark/>
          </w:tcPr>
          <w:p w14:paraId="5532E992" w14:textId="77777777" w:rsidR="006D272E" w:rsidRDefault="00CA4670" w:rsidP="006D272E">
            <w:pPr>
              <w:spacing w:after="0" w:line="240" w:lineRule="auto"/>
              <w:rPr>
                <w:rFonts w:ascii="Arial" w:hAnsi="Arial" w:cs="Arial"/>
                <w:sz w:val="20"/>
                <w:szCs w:val="20"/>
              </w:rPr>
            </w:pPr>
            <w:r>
              <w:rPr>
                <w:rFonts w:ascii="Arial" w:hAnsi="Arial" w:cs="Arial"/>
                <w:sz w:val="20"/>
                <w:szCs w:val="20"/>
              </w:rPr>
              <w:t>Italian (3)</w:t>
            </w:r>
          </w:p>
        </w:tc>
      </w:tr>
      <w:tr w:rsidR="006D272E" w14:paraId="7B06672E"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FBC740A"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19" w:type="dxa"/>
            <w:tcBorders>
              <w:top w:val="single" w:sz="4" w:space="0" w:color="auto"/>
              <w:left w:val="single" w:sz="4" w:space="0" w:color="auto"/>
              <w:bottom w:val="single" w:sz="4" w:space="0" w:color="auto"/>
              <w:right w:val="single" w:sz="4" w:space="0" w:color="auto"/>
            </w:tcBorders>
            <w:hideMark/>
          </w:tcPr>
          <w:p w14:paraId="2BBC89FD" w14:textId="77777777" w:rsidR="006D272E" w:rsidRDefault="00CA4670" w:rsidP="006D272E">
            <w:pPr>
              <w:spacing w:after="0" w:line="240" w:lineRule="auto"/>
              <w:rPr>
                <w:rFonts w:ascii="Arial" w:hAnsi="Arial" w:cs="Arial"/>
                <w:sz w:val="20"/>
                <w:szCs w:val="20"/>
              </w:rPr>
            </w:pPr>
            <w:r>
              <w:rPr>
                <w:rFonts w:ascii="Arial" w:hAnsi="Arial" w:cs="Arial"/>
                <w:sz w:val="20"/>
                <w:szCs w:val="20"/>
              </w:rPr>
              <w:t>French (3)</w:t>
            </w:r>
          </w:p>
        </w:tc>
      </w:tr>
      <w:tr w:rsidR="006D272E" w14:paraId="0CF25CC3" w14:textId="77777777" w:rsidTr="006D2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FB1395C" w14:textId="77777777" w:rsidR="006D272E" w:rsidRDefault="006D272E" w:rsidP="006D272E">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6D272E" w14:paraId="14F91914" w14:textId="77777777" w:rsidTr="006D272E">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48DD4C40"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719" w:type="dxa"/>
            <w:tcBorders>
              <w:top w:val="single" w:sz="8" w:space="0" w:color="auto"/>
              <w:left w:val="single" w:sz="4" w:space="0" w:color="auto"/>
              <w:bottom w:val="single" w:sz="4" w:space="0" w:color="auto"/>
              <w:right w:val="single" w:sz="4" w:space="0" w:color="auto"/>
            </w:tcBorders>
            <w:hideMark/>
          </w:tcPr>
          <w:p w14:paraId="6CC321EB" w14:textId="77777777" w:rsidR="006D272E" w:rsidRDefault="00CA4670" w:rsidP="006D272E">
            <w:pPr>
              <w:spacing w:after="0" w:line="240" w:lineRule="auto"/>
              <w:rPr>
                <w:rFonts w:ascii="Arial" w:hAnsi="Arial" w:cs="Arial"/>
                <w:sz w:val="20"/>
                <w:szCs w:val="20"/>
              </w:rPr>
            </w:pPr>
            <w:r w:rsidRPr="00CA4670">
              <w:rPr>
                <w:rFonts w:ascii="Arial" w:hAnsi="Arial" w:cs="Arial"/>
                <w:sz w:val="20"/>
                <w:szCs w:val="20"/>
              </w:rPr>
              <w:t>Harmony, Harmony on the piano, Vocal polyphony, Instrumental polyphony, Piano (compulsory) in the study program of Music Culture, Faculty of Science, Mathematics and Education in Split</w:t>
            </w:r>
          </w:p>
        </w:tc>
      </w:tr>
      <w:tr w:rsidR="006D272E" w14:paraId="6EE0200E"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3343CC8A" w14:textId="77777777" w:rsidR="006D272E" w:rsidRDefault="006D272E" w:rsidP="006D272E">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719" w:type="dxa"/>
            <w:tcBorders>
              <w:top w:val="single" w:sz="4" w:space="0" w:color="auto"/>
              <w:left w:val="single" w:sz="4" w:space="0" w:color="auto"/>
              <w:bottom w:val="single" w:sz="4" w:space="0" w:color="auto"/>
              <w:right w:val="single" w:sz="4" w:space="0" w:color="auto"/>
            </w:tcBorders>
            <w:hideMark/>
          </w:tcPr>
          <w:p w14:paraId="4B0A8D6B" w14:textId="77777777" w:rsidR="006D272E" w:rsidRDefault="00CA4670" w:rsidP="006D272E">
            <w:pPr>
              <w:spacing w:after="0" w:line="240" w:lineRule="auto"/>
              <w:rPr>
                <w:rFonts w:ascii="Arial" w:hAnsi="Arial" w:cs="Arial"/>
                <w:sz w:val="20"/>
                <w:szCs w:val="20"/>
              </w:rPr>
            </w:pPr>
            <w:r w:rsidRPr="00CA4670">
              <w:rPr>
                <w:rFonts w:ascii="Arial" w:hAnsi="Arial" w:cs="Arial"/>
                <w:sz w:val="20"/>
                <w:szCs w:val="20"/>
              </w:rPr>
              <w:t>Interval tension theories and their application - supplementary literature for the subject Atonality Harmony.</w:t>
            </w:r>
          </w:p>
        </w:tc>
      </w:tr>
      <w:tr w:rsidR="00CA4670" w14:paraId="1D6CCAE1"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273A9F4A" w14:textId="77777777" w:rsidR="00CA4670" w:rsidRDefault="00CA4670" w:rsidP="00CA4670">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719" w:type="dxa"/>
            <w:tcBorders>
              <w:top w:val="single" w:sz="4" w:space="0" w:color="auto"/>
              <w:left w:val="single" w:sz="4" w:space="0" w:color="auto"/>
              <w:bottom w:val="single" w:sz="4" w:space="0" w:color="auto"/>
              <w:right w:val="single" w:sz="4" w:space="0" w:color="auto"/>
            </w:tcBorders>
            <w:hideMark/>
          </w:tcPr>
          <w:p w14:paraId="0EFDAA6F" w14:textId="77777777" w:rsidR="00CA4670" w:rsidRPr="000C606B" w:rsidRDefault="00CA4670" w:rsidP="00CA4670">
            <w:pPr>
              <w:jc w:val="both"/>
              <w:rPr>
                <w:rFonts w:ascii="Arial" w:hAnsi="Arial" w:cs="Arial"/>
                <w:sz w:val="20"/>
                <w:szCs w:val="20"/>
              </w:rPr>
            </w:pPr>
            <w:r w:rsidRPr="000C606B">
              <w:rPr>
                <w:rFonts w:ascii="Arial" w:hAnsi="Arial" w:cs="Arial"/>
                <w:sz w:val="20"/>
                <w:szCs w:val="20"/>
              </w:rPr>
              <w:t>- Troglasni moteti iz zbirke Sacrae cantiones Ivana Lukačića, Crkva u svijetu, Split: katolički bogoslovni fakultet (u tisku)</w:t>
            </w:r>
          </w:p>
          <w:p w14:paraId="348021EB" w14:textId="77777777" w:rsidR="00CA4670" w:rsidRPr="000C606B" w:rsidRDefault="00CA4670" w:rsidP="00CA4670">
            <w:pPr>
              <w:jc w:val="both"/>
              <w:rPr>
                <w:rFonts w:ascii="Arial" w:hAnsi="Arial" w:cs="Arial"/>
                <w:sz w:val="20"/>
                <w:szCs w:val="20"/>
              </w:rPr>
            </w:pPr>
            <w:r w:rsidRPr="000C606B">
              <w:rPr>
                <w:rFonts w:ascii="Arial" w:hAnsi="Arial" w:cs="Arial"/>
                <w:sz w:val="20"/>
                <w:szCs w:val="20"/>
              </w:rPr>
              <w:t xml:space="preserve">- Vlado Sunko: Svjetlost je Tvoja sjena: Stih kao glazbeno nadahnuće, </w:t>
            </w:r>
            <w:r w:rsidRPr="000C606B">
              <w:rPr>
                <w:rFonts w:ascii="Arial" w:hAnsi="Arial" w:cs="Arial"/>
                <w:i/>
                <w:iCs/>
                <w:color w:val="333333"/>
                <w:sz w:val="20"/>
                <w:szCs w:val="20"/>
                <w:shd w:val="clear" w:color="auto" w:fill="F9FAFF"/>
              </w:rPr>
              <w:t>Bašćinski glasi : južnohrvatski etnomuzikološki godišnjak,</w:t>
            </w:r>
            <w:r w:rsidRPr="000C606B">
              <w:rPr>
                <w:rFonts w:ascii="Arial" w:hAnsi="Arial" w:cs="Arial"/>
                <w:color w:val="333333"/>
                <w:sz w:val="20"/>
                <w:szCs w:val="20"/>
                <w:shd w:val="clear" w:color="auto" w:fill="F9FAFF"/>
              </w:rPr>
              <w:t> </w:t>
            </w:r>
            <w:r w:rsidRPr="000C606B">
              <w:rPr>
                <w:rStyle w:val="Naglaeno"/>
                <w:rFonts w:ascii="Arial" w:hAnsi="Arial" w:cs="Arial"/>
                <w:color w:val="333333"/>
                <w:sz w:val="20"/>
                <w:szCs w:val="20"/>
                <w:shd w:val="clear" w:color="auto" w:fill="F9FAFF"/>
              </w:rPr>
              <w:t>13</w:t>
            </w:r>
            <w:r w:rsidRPr="000C606B">
              <w:rPr>
                <w:rFonts w:ascii="Arial" w:hAnsi="Arial" w:cs="Arial"/>
                <w:color w:val="333333"/>
                <w:sz w:val="20"/>
                <w:szCs w:val="20"/>
                <w:shd w:val="clear" w:color="auto" w:fill="F9FAFF"/>
              </w:rPr>
              <w:t> (2018), 1; 21-47</w:t>
            </w:r>
            <w:r w:rsidRPr="000C606B">
              <w:rPr>
                <w:rFonts w:ascii="Arial" w:hAnsi="Arial" w:cs="Arial"/>
                <w:sz w:val="20"/>
                <w:szCs w:val="20"/>
              </w:rPr>
              <w:t xml:space="preserve"> </w:t>
            </w:r>
          </w:p>
          <w:p w14:paraId="32A1F3B0" w14:textId="77777777" w:rsidR="00CA4670" w:rsidRPr="000C606B" w:rsidRDefault="00CA4670" w:rsidP="00CA4670">
            <w:pPr>
              <w:jc w:val="both"/>
              <w:rPr>
                <w:rFonts w:ascii="Arial" w:hAnsi="Arial" w:cs="Arial"/>
                <w:sz w:val="20"/>
                <w:szCs w:val="20"/>
              </w:rPr>
            </w:pPr>
            <w:r w:rsidRPr="000C606B">
              <w:rPr>
                <w:rFonts w:ascii="Arial" w:hAnsi="Arial" w:cs="Arial"/>
                <w:sz w:val="20"/>
                <w:szCs w:val="20"/>
              </w:rPr>
              <w:t xml:space="preserve">- Miljenko Grgić – jedan od osnivača i umjetnički direktor festivala „Mandolina Imota“ od 1996. do 2000. godine, </w:t>
            </w:r>
            <w:r w:rsidRPr="000C606B">
              <w:rPr>
                <w:rFonts w:ascii="Arial" w:hAnsi="Arial" w:cs="Arial"/>
                <w:i/>
                <w:iCs/>
                <w:color w:val="333333"/>
                <w:sz w:val="20"/>
                <w:szCs w:val="20"/>
                <w:shd w:val="clear" w:color="auto" w:fill="F9FAFF"/>
              </w:rPr>
              <w:t>Bašćinski glasi,</w:t>
            </w:r>
            <w:r w:rsidRPr="000C606B">
              <w:rPr>
                <w:rFonts w:ascii="Arial" w:hAnsi="Arial" w:cs="Arial"/>
                <w:color w:val="333333"/>
                <w:sz w:val="20"/>
                <w:szCs w:val="20"/>
                <w:shd w:val="clear" w:color="auto" w:fill="F9FAFF"/>
              </w:rPr>
              <w:t> </w:t>
            </w:r>
            <w:r w:rsidRPr="000C606B">
              <w:rPr>
                <w:rStyle w:val="Naglaeno"/>
                <w:rFonts w:ascii="Arial" w:hAnsi="Arial" w:cs="Arial"/>
                <w:color w:val="333333"/>
                <w:sz w:val="20"/>
                <w:szCs w:val="20"/>
                <w:shd w:val="clear" w:color="auto" w:fill="F9FAFF"/>
              </w:rPr>
              <w:t>12</w:t>
            </w:r>
            <w:r w:rsidRPr="000C606B">
              <w:rPr>
                <w:rFonts w:ascii="Arial" w:hAnsi="Arial" w:cs="Arial"/>
                <w:color w:val="333333"/>
                <w:sz w:val="20"/>
                <w:szCs w:val="20"/>
                <w:shd w:val="clear" w:color="auto" w:fill="F9FAFF"/>
              </w:rPr>
              <w:t> (2016), 1; 77-96 </w:t>
            </w:r>
          </w:p>
          <w:p w14:paraId="0A0E6D13" w14:textId="77777777" w:rsidR="00CA4670" w:rsidRPr="000C606B" w:rsidRDefault="00CA4670" w:rsidP="00CA4670">
            <w:pPr>
              <w:jc w:val="both"/>
              <w:rPr>
                <w:rFonts w:ascii="Arial" w:hAnsi="Arial" w:cs="Arial"/>
                <w:sz w:val="20"/>
                <w:szCs w:val="20"/>
              </w:rPr>
            </w:pPr>
            <w:r w:rsidRPr="000C606B">
              <w:rPr>
                <w:rFonts w:ascii="Arial" w:hAnsi="Arial" w:cs="Arial"/>
                <w:sz w:val="20"/>
                <w:szCs w:val="20"/>
              </w:rPr>
              <w:t xml:space="preserve">- Petar Bergamo: Gudački kvartet, polifoni postupci i polifoni oblici, </w:t>
            </w:r>
            <w:r w:rsidRPr="000C606B">
              <w:rPr>
                <w:rFonts w:ascii="Arial" w:hAnsi="Arial" w:cs="Arial"/>
                <w:i/>
                <w:sz w:val="20"/>
                <w:szCs w:val="20"/>
              </w:rPr>
              <w:t>Bašćinski glasi</w:t>
            </w:r>
            <w:r w:rsidRPr="000C606B">
              <w:rPr>
                <w:rFonts w:ascii="Arial" w:hAnsi="Arial" w:cs="Arial"/>
                <w:sz w:val="20"/>
                <w:szCs w:val="20"/>
              </w:rPr>
              <w:t xml:space="preserve">, </w:t>
            </w:r>
            <w:r w:rsidRPr="000C606B">
              <w:rPr>
                <w:rFonts w:ascii="Arial" w:hAnsi="Arial" w:cs="Arial"/>
                <w:i/>
                <w:iCs/>
                <w:color w:val="333333"/>
                <w:sz w:val="20"/>
                <w:szCs w:val="20"/>
                <w:shd w:val="clear" w:color="auto" w:fill="F9FAFF"/>
              </w:rPr>
              <w:t>Bašćinski glasi,</w:t>
            </w:r>
            <w:r w:rsidRPr="000C606B">
              <w:rPr>
                <w:rFonts w:ascii="Arial" w:hAnsi="Arial" w:cs="Arial"/>
                <w:color w:val="333333"/>
                <w:sz w:val="20"/>
                <w:szCs w:val="20"/>
                <w:shd w:val="clear" w:color="auto" w:fill="F9FAFF"/>
              </w:rPr>
              <w:t> </w:t>
            </w:r>
            <w:r w:rsidRPr="000C606B">
              <w:rPr>
                <w:rStyle w:val="Naglaeno"/>
                <w:rFonts w:ascii="Arial" w:hAnsi="Arial" w:cs="Arial"/>
                <w:color w:val="333333"/>
                <w:sz w:val="20"/>
                <w:szCs w:val="20"/>
                <w:shd w:val="clear" w:color="auto" w:fill="F9FAFF"/>
              </w:rPr>
              <w:t>11</w:t>
            </w:r>
            <w:r w:rsidRPr="000C606B">
              <w:rPr>
                <w:rFonts w:ascii="Arial" w:hAnsi="Arial" w:cs="Arial"/>
                <w:color w:val="333333"/>
                <w:sz w:val="20"/>
                <w:szCs w:val="20"/>
                <w:shd w:val="clear" w:color="auto" w:fill="F9FAFF"/>
              </w:rPr>
              <w:t> (2016), 1; 153-179</w:t>
            </w:r>
          </w:p>
          <w:p w14:paraId="667B25FA" w14:textId="77777777" w:rsidR="00CA4670" w:rsidRPr="000C606B" w:rsidRDefault="00CA4670" w:rsidP="00CA4670">
            <w:pPr>
              <w:jc w:val="both"/>
              <w:rPr>
                <w:rFonts w:ascii="Arial" w:hAnsi="Arial" w:cs="Arial"/>
                <w:sz w:val="20"/>
                <w:szCs w:val="20"/>
              </w:rPr>
            </w:pPr>
          </w:p>
        </w:tc>
      </w:tr>
      <w:tr w:rsidR="00CA4670" w14:paraId="008E94D8"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1AFD228" w14:textId="77777777" w:rsidR="00CA4670" w:rsidRDefault="00CA4670" w:rsidP="00CA4670">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719" w:type="dxa"/>
            <w:tcBorders>
              <w:top w:val="single" w:sz="4" w:space="0" w:color="auto"/>
              <w:left w:val="single" w:sz="4" w:space="0" w:color="auto"/>
              <w:bottom w:val="single" w:sz="4" w:space="0" w:color="auto"/>
              <w:right w:val="single" w:sz="4" w:space="0" w:color="auto"/>
            </w:tcBorders>
            <w:hideMark/>
          </w:tcPr>
          <w:p w14:paraId="011E401F" w14:textId="77777777" w:rsidR="00CA4670" w:rsidRDefault="00CA4670" w:rsidP="00CA4670">
            <w:pPr>
              <w:spacing w:after="0" w:line="240" w:lineRule="auto"/>
              <w:rPr>
                <w:rFonts w:ascii="Arial" w:hAnsi="Arial" w:cs="Arial"/>
                <w:sz w:val="20"/>
                <w:szCs w:val="20"/>
              </w:rPr>
            </w:pPr>
            <w:r w:rsidRPr="000C606B">
              <w:rPr>
                <w:rFonts w:ascii="Arial" w:hAnsi="Arial" w:cs="Arial"/>
                <w:sz w:val="20"/>
                <w:szCs w:val="20"/>
              </w:rPr>
              <w:t xml:space="preserve">- Harmonija 20. stoljeća na studiju Glazbene teorije, </w:t>
            </w:r>
            <w:r w:rsidRPr="000C606B">
              <w:rPr>
                <w:rFonts w:ascii="Arial" w:hAnsi="Arial" w:cs="Arial"/>
                <w:color w:val="333333"/>
                <w:sz w:val="20"/>
                <w:szCs w:val="20"/>
                <w:shd w:val="clear" w:color="auto" w:fill="F9FAFF"/>
              </w:rPr>
              <w:t>Glazbena pedagogija u svjetlu sadašnjih i budućih promjena 4. Sinteza tradicionalnog i suvremenog u glazbenom odgoju i obrazovanju 21. stoljeća. Zbornik radova s Četvrtog međunarodnog simpozija glazbenih pedagoga / Balić, Vito ; Radica, Davorka (ur.).</w:t>
            </w:r>
            <w:r w:rsidRPr="000C606B">
              <w:rPr>
                <w:rFonts w:ascii="Arial" w:hAnsi="Arial" w:cs="Arial"/>
                <w:color w:val="333333"/>
                <w:sz w:val="20"/>
                <w:szCs w:val="20"/>
              </w:rPr>
              <w:br/>
            </w:r>
            <w:r w:rsidRPr="000C606B">
              <w:rPr>
                <w:rFonts w:ascii="Arial" w:hAnsi="Arial" w:cs="Arial"/>
                <w:color w:val="333333"/>
                <w:sz w:val="20"/>
                <w:szCs w:val="20"/>
                <w:shd w:val="clear" w:color="auto" w:fill="F9FAFF"/>
              </w:rPr>
              <w:t>Split: Umjetnička akademija u Splitu, 2016. str. 251-265</w:t>
            </w:r>
          </w:p>
        </w:tc>
      </w:tr>
      <w:tr w:rsidR="00CA4670" w14:paraId="5649B9EE"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8F0E30E" w14:textId="77777777" w:rsidR="00CA4670" w:rsidRDefault="00CA4670" w:rsidP="00CA4670">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719" w:type="dxa"/>
            <w:tcBorders>
              <w:top w:val="single" w:sz="4" w:space="0" w:color="auto"/>
              <w:left w:val="single" w:sz="4" w:space="0" w:color="auto"/>
              <w:bottom w:val="single" w:sz="4" w:space="0" w:color="auto"/>
              <w:right w:val="single" w:sz="4" w:space="0" w:color="auto"/>
            </w:tcBorders>
            <w:hideMark/>
          </w:tcPr>
          <w:p w14:paraId="4C438B74" w14:textId="77777777" w:rsidR="00CA4670" w:rsidRDefault="00CA4670" w:rsidP="00CA4670">
            <w:pPr>
              <w:spacing w:after="0" w:line="240" w:lineRule="auto"/>
              <w:rPr>
                <w:rFonts w:ascii="Arial" w:hAnsi="Arial" w:cs="Arial"/>
                <w:sz w:val="20"/>
                <w:szCs w:val="20"/>
              </w:rPr>
            </w:pPr>
            <w:r w:rsidRPr="00CA4670">
              <w:rPr>
                <w:rFonts w:ascii="Arial" w:hAnsi="Arial" w:cs="Arial"/>
                <w:sz w:val="20"/>
                <w:szCs w:val="20"/>
              </w:rPr>
              <w:t>Collaborator on a scientific research project entitled Music Culture of the People of Southern Croatia (leader Nikola Buble, PhD).</w:t>
            </w:r>
          </w:p>
        </w:tc>
      </w:tr>
      <w:tr w:rsidR="00CA4670" w14:paraId="40F0BAB0"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56EC2AA" w14:textId="77777777" w:rsidR="00CA4670" w:rsidRDefault="00CA4670" w:rsidP="00CA4670">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-pedagoške kompetencije? </w:t>
            </w:r>
          </w:p>
        </w:tc>
        <w:tc>
          <w:tcPr>
            <w:tcW w:w="5719" w:type="dxa"/>
            <w:tcBorders>
              <w:top w:val="single" w:sz="4" w:space="0" w:color="auto"/>
              <w:left w:val="single" w:sz="4" w:space="0" w:color="auto"/>
              <w:bottom w:val="single" w:sz="4" w:space="0" w:color="auto"/>
              <w:right w:val="single" w:sz="4" w:space="0" w:color="auto"/>
            </w:tcBorders>
            <w:hideMark/>
          </w:tcPr>
          <w:p w14:paraId="652EE07A" w14:textId="77777777" w:rsidR="00CA4670" w:rsidRDefault="00CA4670" w:rsidP="00CA4670">
            <w:pPr>
              <w:spacing w:after="0" w:line="240" w:lineRule="auto"/>
              <w:rPr>
                <w:rFonts w:ascii="Arial" w:hAnsi="Arial" w:cs="Arial"/>
                <w:sz w:val="20"/>
                <w:szCs w:val="20"/>
              </w:rPr>
            </w:pPr>
          </w:p>
          <w:p w14:paraId="526697AA" w14:textId="77777777" w:rsidR="00CA4670" w:rsidRDefault="00CA4670" w:rsidP="00CA4670">
            <w:pPr>
              <w:rPr>
                <w:rFonts w:ascii="Arial" w:hAnsi="Arial" w:cs="Arial"/>
                <w:sz w:val="20"/>
                <w:szCs w:val="20"/>
              </w:rPr>
            </w:pPr>
            <w:r w:rsidRPr="00CA4670">
              <w:rPr>
                <w:rFonts w:ascii="Arial" w:hAnsi="Arial" w:cs="Arial"/>
                <w:sz w:val="20"/>
                <w:szCs w:val="20"/>
              </w:rPr>
              <w:t>As part of the Music Theory study program, in its entirety</w:t>
            </w:r>
          </w:p>
          <w:p w14:paraId="44D52B73" w14:textId="77777777" w:rsidR="00CA4670" w:rsidRPr="00CA4670" w:rsidRDefault="00CA4670" w:rsidP="00CA4670">
            <w:pPr>
              <w:rPr>
                <w:rFonts w:ascii="Arial" w:hAnsi="Arial" w:cs="Arial"/>
                <w:sz w:val="20"/>
                <w:szCs w:val="20"/>
              </w:rPr>
            </w:pPr>
          </w:p>
        </w:tc>
      </w:tr>
      <w:tr w:rsidR="00CA4670" w14:paraId="44548413" w14:textId="77777777" w:rsidTr="006D2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E36B898" w14:textId="77777777" w:rsidR="00CA4670" w:rsidRDefault="00CA4670" w:rsidP="00CA4670">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CA4670" w14:paraId="4C5A3855" w14:textId="77777777" w:rsidTr="006D272E">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795B9342" w14:textId="77777777" w:rsidR="00CA4670" w:rsidRDefault="00CA4670" w:rsidP="00CA4670">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719" w:type="dxa"/>
            <w:tcBorders>
              <w:top w:val="single" w:sz="8" w:space="0" w:color="auto"/>
              <w:left w:val="single" w:sz="4" w:space="0" w:color="auto"/>
              <w:bottom w:val="single" w:sz="4" w:space="0" w:color="auto"/>
              <w:right w:val="single" w:sz="4" w:space="0" w:color="auto"/>
            </w:tcBorders>
            <w:hideMark/>
          </w:tcPr>
          <w:p w14:paraId="492D3A52" w14:textId="77777777" w:rsidR="00CA4670" w:rsidRDefault="00CA4670" w:rsidP="00CA4670">
            <w:pPr>
              <w:spacing w:after="0" w:line="240" w:lineRule="auto"/>
              <w:rPr>
                <w:rFonts w:ascii="Arial" w:hAnsi="Arial" w:cs="Arial"/>
                <w:sz w:val="20"/>
                <w:szCs w:val="20"/>
              </w:rPr>
            </w:pPr>
            <w:r w:rsidRPr="00CA4670">
              <w:rPr>
                <w:rFonts w:ascii="Arial" w:hAnsi="Arial" w:cs="Arial"/>
                <w:sz w:val="20"/>
                <w:szCs w:val="20"/>
              </w:rPr>
              <w:t>Award of the Croatian Academy of Sciences and Arts for 2002.</w:t>
            </w:r>
          </w:p>
          <w:p w14:paraId="672332A1" w14:textId="77777777" w:rsidR="00CA4670" w:rsidRDefault="00CA4670" w:rsidP="00CA4670">
            <w:pPr>
              <w:spacing w:after="0" w:line="240" w:lineRule="auto"/>
              <w:rPr>
                <w:rFonts w:ascii="Arial" w:hAnsi="Arial" w:cs="Arial"/>
                <w:sz w:val="20"/>
                <w:szCs w:val="20"/>
              </w:rPr>
            </w:pPr>
            <w:r w:rsidRPr="00CA4670">
              <w:rPr>
                <w:rFonts w:ascii="Arial" w:hAnsi="Arial" w:cs="Arial"/>
                <w:sz w:val="20"/>
                <w:szCs w:val="20"/>
              </w:rPr>
              <w:t>Numerous awards and recognitions for participating in judging panels at competitions and festivals in Split and the surrounding area.</w:t>
            </w:r>
          </w:p>
        </w:tc>
      </w:tr>
      <w:tr w:rsidR="00CA4670" w14:paraId="12253762" w14:textId="77777777" w:rsidTr="006D272E">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3C2FF9A8" w14:textId="77777777" w:rsidR="00CA4670" w:rsidRDefault="00CA4670" w:rsidP="00CA4670">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19" w:type="dxa"/>
            <w:tcBorders>
              <w:top w:val="single" w:sz="4" w:space="0" w:color="auto"/>
              <w:left w:val="single" w:sz="4" w:space="0" w:color="auto"/>
              <w:bottom w:val="single" w:sz="4" w:space="0" w:color="auto"/>
              <w:right w:val="single" w:sz="4" w:space="0" w:color="auto"/>
            </w:tcBorders>
            <w:hideMark/>
          </w:tcPr>
          <w:p w14:paraId="178987A3" w14:textId="77777777" w:rsidR="00CA4670" w:rsidRDefault="00CA4670" w:rsidP="00CA4670">
            <w:pPr>
              <w:spacing w:after="0" w:line="240" w:lineRule="auto"/>
              <w:rPr>
                <w:rFonts w:ascii="Arial" w:hAnsi="Arial" w:cs="Arial"/>
                <w:sz w:val="20"/>
                <w:szCs w:val="20"/>
              </w:rPr>
            </w:pPr>
          </w:p>
        </w:tc>
      </w:tr>
    </w:tbl>
    <w:p w14:paraId="38CA62CC" w14:textId="77777777" w:rsidR="00A625C6" w:rsidRDefault="00A625C6" w:rsidP="00A625C6">
      <w:pPr>
        <w:spacing w:after="0" w:line="240" w:lineRule="auto"/>
        <w:jc w:val="both"/>
        <w:rPr>
          <w:rFonts w:ascii="Arial" w:hAnsi="Arial" w:cs="Arial"/>
          <w:sz w:val="20"/>
          <w:szCs w:val="20"/>
        </w:rPr>
      </w:pPr>
    </w:p>
    <w:p w14:paraId="473D0ECA" w14:textId="77777777" w:rsidR="00A625C6" w:rsidRDefault="00A625C6" w:rsidP="00A625C6">
      <w:pPr>
        <w:spacing w:after="0" w:line="240" w:lineRule="auto"/>
        <w:jc w:val="both"/>
        <w:rPr>
          <w:rFonts w:ascii="Arial" w:hAnsi="Arial" w:cs="Arial"/>
          <w:sz w:val="20"/>
          <w:szCs w:val="20"/>
        </w:rPr>
      </w:pPr>
    </w:p>
    <w:p w14:paraId="0C6D3DB1" w14:textId="77777777" w:rsidR="00A625C6" w:rsidRDefault="00A625C6" w:rsidP="000736D3">
      <w:pPr>
        <w:spacing w:after="0" w:line="240" w:lineRule="auto"/>
        <w:jc w:val="both"/>
        <w:rPr>
          <w:rFonts w:ascii="Arial" w:hAnsi="Arial" w:cs="Arial"/>
          <w:sz w:val="20"/>
          <w:szCs w:val="20"/>
        </w:rPr>
      </w:pPr>
    </w:p>
    <w:p w14:paraId="55E46EC4" w14:textId="77777777" w:rsidR="00A625C6" w:rsidRDefault="00A625C6" w:rsidP="00A625C6">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9"/>
        <w:gridCol w:w="5793"/>
      </w:tblGrid>
      <w:tr w:rsidR="00A625C6" w14:paraId="3E85C1EE"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77A2946"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884" w:type="dxa"/>
            <w:tcBorders>
              <w:top w:val="single" w:sz="4" w:space="0" w:color="auto"/>
              <w:left w:val="single" w:sz="4" w:space="0" w:color="auto"/>
              <w:bottom w:val="single" w:sz="4" w:space="0" w:color="auto"/>
              <w:right w:val="single" w:sz="4" w:space="0" w:color="auto"/>
            </w:tcBorders>
            <w:hideMark/>
          </w:tcPr>
          <w:p w14:paraId="648E34A0" w14:textId="77777777" w:rsidR="00A625C6" w:rsidRPr="00BB6177" w:rsidRDefault="004B6DC5" w:rsidP="00A625C6">
            <w:pPr>
              <w:spacing w:after="0" w:line="240" w:lineRule="auto"/>
              <w:rPr>
                <w:rFonts w:ascii="Arial" w:hAnsi="Arial" w:cs="Arial"/>
                <w:b/>
                <w:sz w:val="24"/>
                <w:szCs w:val="24"/>
              </w:rPr>
            </w:pPr>
            <w:r w:rsidRPr="00BB6177">
              <w:rPr>
                <w:rFonts w:ascii="Arial" w:hAnsi="Arial" w:cs="Arial"/>
                <w:b/>
                <w:sz w:val="24"/>
                <w:szCs w:val="24"/>
              </w:rPr>
              <w:t>Leon Stefanija, Ph.D.</w:t>
            </w:r>
          </w:p>
        </w:tc>
      </w:tr>
      <w:tr w:rsidR="00A625C6" w14:paraId="197E41E1"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C6D9F34"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884" w:type="dxa"/>
            <w:tcBorders>
              <w:top w:val="single" w:sz="4" w:space="0" w:color="auto"/>
              <w:left w:val="single" w:sz="4" w:space="0" w:color="auto"/>
              <w:bottom w:val="single" w:sz="8" w:space="0" w:color="auto"/>
              <w:right w:val="single" w:sz="4" w:space="0" w:color="auto"/>
            </w:tcBorders>
            <w:hideMark/>
          </w:tcPr>
          <w:p w14:paraId="04815C45" w14:textId="77777777" w:rsidR="00A625C6" w:rsidRDefault="00233640" w:rsidP="00A625C6">
            <w:pPr>
              <w:spacing w:after="0" w:line="240" w:lineRule="auto"/>
              <w:rPr>
                <w:rFonts w:ascii="Arial" w:hAnsi="Arial" w:cs="Arial"/>
                <w:sz w:val="20"/>
                <w:szCs w:val="20"/>
              </w:rPr>
            </w:pPr>
            <w:r>
              <w:rPr>
                <w:rFonts w:ascii="Arial" w:hAnsi="Arial" w:cs="Arial"/>
                <w:sz w:val="20"/>
                <w:szCs w:val="20"/>
              </w:rPr>
              <w:t>Methods of Music Analysis 1, 2</w:t>
            </w:r>
          </w:p>
          <w:p w14:paraId="71BD7664" w14:textId="77777777" w:rsidR="00233640" w:rsidRDefault="00233640" w:rsidP="00233640">
            <w:pPr>
              <w:spacing w:after="0" w:line="240" w:lineRule="auto"/>
              <w:rPr>
                <w:rFonts w:ascii="Arial" w:hAnsi="Arial" w:cs="Arial"/>
                <w:sz w:val="20"/>
                <w:szCs w:val="20"/>
              </w:rPr>
            </w:pPr>
            <w:r>
              <w:rPr>
                <w:rFonts w:ascii="Arial" w:hAnsi="Arial" w:cs="Arial"/>
                <w:sz w:val="20"/>
                <w:szCs w:val="20"/>
              </w:rPr>
              <w:t>Field Research 1, 2</w:t>
            </w:r>
          </w:p>
          <w:p w14:paraId="0C73C46E" w14:textId="77777777" w:rsidR="00233640" w:rsidRDefault="00233640" w:rsidP="00233640">
            <w:pPr>
              <w:spacing w:after="0" w:line="240" w:lineRule="auto"/>
              <w:rPr>
                <w:rFonts w:ascii="Arial" w:hAnsi="Arial" w:cs="Arial"/>
                <w:sz w:val="20"/>
                <w:szCs w:val="20"/>
              </w:rPr>
            </w:pPr>
            <w:r>
              <w:rPr>
                <w:rFonts w:ascii="Arial" w:hAnsi="Arial" w:cs="Arial"/>
                <w:sz w:val="20"/>
                <w:szCs w:val="20"/>
              </w:rPr>
              <w:t>Doctoral Seminar 1,2 3, 4</w:t>
            </w:r>
          </w:p>
          <w:p w14:paraId="50436B3B" w14:textId="77777777" w:rsidR="00233640" w:rsidRDefault="00233640" w:rsidP="00233640">
            <w:pPr>
              <w:spacing w:after="0" w:line="240" w:lineRule="auto"/>
              <w:rPr>
                <w:rFonts w:ascii="Arial" w:hAnsi="Arial" w:cs="Arial"/>
                <w:sz w:val="20"/>
                <w:szCs w:val="20"/>
              </w:rPr>
            </w:pPr>
            <w:r>
              <w:rPr>
                <w:rFonts w:ascii="Arial" w:hAnsi="Arial" w:cs="Arial"/>
                <w:sz w:val="20"/>
                <w:szCs w:val="20"/>
              </w:rPr>
              <w:t>Doctoral Practicum 1, 2</w:t>
            </w:r>
          </w:p>
          <w:p w14:paraId="457583E9" w14:textId="77777777" w:rsidR="00233640" w:rsidRDefault="00233640" w:rsidP="00233640">
            <w:pPr>
              <w:spacing w:after="0" w:line="240" w:lineRule="auto"/>
              <w:rPr>
                <w:rFonts w:ascii="Arial" w:hAnsi="Arial" w:cs="Arial"/>
                <w:sz w:val="20"/>
                <w:szCs w:val="20"/>
              </w:rPr>
            </w:pPr>
            <w:r>
              <w:rPr>
                <w:rFonts w:ascii="Arial" w:hAnsi="Arial" w:cs="Arial"/>
                <w:sz w:val="20"/>
                <w:szCs w:val="20"/>
              </w:rPr>
              <w:t>Doctoral Thesis 1, 2</w:t>
            </w:r>
          </w:p>
          <w:p w14:paraId="48525471" w14:textId="77777777" w:rsidR="00233640" w:rsidRDefault="00233640" w:rsidP="00A625C6">
            <w:pPr>
              <w:spacing w:after="0" w:line="240" w:lineRule="auto"/>
              <w:rPr>
                <w:rFonts w:ascii="Arial" w:hAnsi="Arial" w:cs="Arial"/>
                <w:sz w:val="20"/>
                <w:szCs w:val="20"/>
              </w:rPr>
            </w:pPr>
          </w:p>
        </w:tc>
      </w:tr>
      <w:tr w:rsidR="00A625C6" w14:paraId="187071F7"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BB20B83"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A625C6" w14:paraId="4C0028D6"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CD0CE40"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Address</w:t>
            </w:r>
          </w:p>
        </w:tc>
        <w:tc>
          <w:tcPr>
            <w:tcW w:w="5884" w:type="dxa"/>
            <w:tcBorders>
              <w:top w:val="single" w:sz="8" w:space="0" w:color="auto"/>
              <w:left w:val="single" w:sz="4" w:space="0" w:color="auto"/>
              <w:bottom w:val="single" w:sz="4" w:space="0" w:color="auto"/>
              <w:right w:val="single" w:sz="4" w:space="0" w:color="auto"/>
            </w:tcBorders>
            <w:hideMark/>
          </w:tcPr>
          <w:p w14:paraId="61852598" w14:textId="77777777" w:rsidR="00A625C6" w:rsidRDefault="00233640" w:rsidP="00A625C6">
            <w:pPr>
              <w:spacing w:after="0" w:line="240" w:lineRule="auto"/>
              <w:rPr>
                <w:rFonts w:ascii="Arial" w:hAnsi="Arial" w:cs="Arial"/>
                <w:sz w:val="20"/>
                <w:szCs w:val="20"/>
              </w:rPr>
            </w:pPr>
            <w:r>
              <w:rPr>
                <w:rFonts w:ascii="Arial" w:hAnsi="Arial" w:cs="Arial"/>
                <w:sz w:val="20"/>
                <w:szCs w:val="20"/>
              </w:rPr>
              <w:t>Aškerčeva 2, Ljubljana. Slovenija</w:t>
            </w:r>
          </w:p>
        </w:tc>
      </w:tr>
      <w:tr w:rsidR="00A625C6" w14:paraId="61458B8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D2B73CE"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884" w:type="dxa"/>
            <w:tcBorders>
              <w:top w:val="single" w:sz="4" w:space="0" w:color="auto"/>
              <w:left w:val="single" w:sz="4" w:space="0" w:color="auto"/>
              <w:bottom w:val="single" w:sz="4" w:space="0" w:color="auto"/>
              <w:right w:val="single" w:sz="4" w:space="0" w:color="auto"/>
            </w:tcBorders>
            <w:hideMark/>
          </w:tcPr>
          <w:p w14:paraId="47068C6A" w14:textId="77777777" w:rsidR="00A625C6" w:rsidRDefault="00233640" w:rsidP="00A625C6">
            <w:pPr>
              <w:spacing w:after="0" w:line="240" w:lineRule="auto"/>
              <w:rPr>
                <w:rFonts w:ascii="Arial" w:hAnsi="Arial" w:cs="Arial"/>
                <w:sz w:val="20"/>
                <w:szCs w:val="20"/>
              </w:rPr>
            </w:pPr>
            <w:r>
              <w:rPr>
                <w:rFonts w:ascii="Arial" w:hAnsi="Arial" w:cs="Arial"/>
                <w:sz w:val="20"/>
                <w:szCs w:val="20"/>
              </w:rPr>
              <w:t>00386 31 854 588</w:t>
            </w:r>
          </w:p>
        </w:tc>
      </w:tr>
      <w:tr w:rsidR="00A625C6" w14:paraId="24F02AAB"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406D61E" w14:textId="77777777" w:rsidR="00A625C6" w:rsidRDefault="00A625C6" w:rsidP="00A625C6">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884" w:type="dxa"/>
            <w:tcBorders>
              <w:top w:val="single" w:sz="4" w:space="0" w:color="auto"/>
              <w:left w:val="single" w:sz="4" w:space="0" w:color="auto"/>
              <w:bottom w:val="single" w:sz="4" w:space="0" w:color="auto"/>
              <w:right w:val="single" w:sz="4" w:space="0" w:color="auto"/>
            </w:tcBorders>
            <w:hideMark/>
          </w:tcPr>
          <w:p w14:paraId="55512473" w14:textId="77777777" w:rsidR="00A625C6" w:rsidRDefault="00233640" w:rsidP="00A625C6">
            <w:pPr>
              <w:spacing w:after="0" w:line="240" w:lineRule="auto"/>
              <w:rPr>
                <w:rFonts w:ascii="Arial" w:hAnsi="Arial" w:cs="Arial"/>
                <w:sz w:val="20"/>
                <w:szCs w:val="20"/>
              </w:rPr>
            </w:pPr>
            <w:r w:rsidRPr="000C606B">
              <w:rPr>
                <w:rFonts w:ascii="Arial" w:hAnsi="Arial" w:cs="Arial"/>
                <w:sz w:val="20"/>
                <w:szCs w:val="20"/>
              </w:rPr>
              <w:t>leon.stefanija@ff.uni-lj.si</w:t>
            </w:r>
          </w:p>
        </w:tc>
      </w:tr>
      <w:tr w:rsidR="00A625C6" w14:paraId="12C7DE8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CA1A24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884" w:type="dxa"/>
            <w:tcBorders>
              <w:top w:val="single" w:sz="4" w:space="0" w:color="auto"/>
              <w:left w:val="single" w:sz="4" w:space="0" w:color="auto"/>
              <w:bottom w:val="single" w:sz="4" w:space="0" w:color="auto"/>
              <w:right w:val="single" w:sz="4" w:space="0" w:color="auto"/>
            </w:tcBorders>
            <w:hideMark/>
          </w:tcPr>
          <w:p w14:paraId="4FDAAA66" w14:textId="77777777" w:rsidR="00A625C6" w:rsidRDefault="00A625C6" w:rsidP="00A625C6">
            <w:pPr>
              <w:spacing w:after="0" w:line="240" w:lineRule="auto"/>
              <w:rPr>
                <w:rFonts w:ascii="Arial" w:hAnsi="Arial" w:cs="Arial"/>
                <w:sz w:val="20"/>
                <w:szCs w:val="20"/>
              </w:rPr>
            </w:pPr>
          </w:p>
        </w:tc>
      </w:tr>
      <w:tr w:rsidR="00A625C6" w14:paraId="2B4FFAD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8B0A1DC"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884" w:type="dxa"/>
            <w:tcBorders>
              <w:top w:val="single" w:sz="4" w:space="0" w:color="auto"/>
              <w:left w:val="single" w:sz="4" w:space="0" w:color="auto"/>
              <w:bottom w:val="single" w:sz="4" w:space="0" w:color="auto"/>
              <w:right w:val="single" w:sz="4" w:space="0" w:color="auto"/>
            </w:tcBorders>
            <w:hideMark/>
          </w:tcPr>
          <w:p w14:paraId="4B3E2CF8" w14:textId="77777777" w:rsidR="00A625C6" w:rsidRDefault="00233640" w:rsidP="00A625C6">
            <w:pPr>
              <w:spacing w:after="0" w:line="240" w:lineRule="auto"/>
              <w:rPr>
                <w:rFonts w:ascii="Arial" w:hAnsi="Arial" w:cs="Arial"/>
                <w:sz w:val="20"/>
                <w:szCs w:val="20"/>
              </w:rPr>
            </w:pPr>
            <w:r>
              <w:rPr>
                <w:rFonts w:ascii="Arial" w:hAnsi="Arial" w:cs="Arial"/>
                <w:sz w:val="20"/>
                <w:szCs w:val="20"/>
              </w:rPr>
              <w:t>1970.</w:t>
            </w:r>
          </w:p>
        </w:tc>
      </w:tr>
      <w:tr w:rsidR="00A625C6" w14:paraId="7467A57A"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656CE4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884" w:type="dxa"/>
            <w:tcBorders>
              <w:top w:val="single" w:sz="4" w:space="0" w:color="auto"/>
              <w:left w:val="single" w:sz="4" w:space="0" w:color="auto"/>
              <w:bottom w:val="single" w:sz="4" w:space="0" w:color="auto"/>
              <w:right w:val="single" w:sz="4" w:space="0" w:color="auto"/>
            </w:tcBorders>
            <w:hideMark/>
          </w:tcPr>
          <w:p w14:paraId="3B34D1F6" w14:textId="77777777" w:rsidR="00A625C6" w:rsidRDefault="00233640" w:rsidP="00A625C6">
            <w:pPr>
              <w:spacing w:after="0" w:line="240" w:lineRule="auto"/>
              <w:rPr>
                <w:rFonts w:ascii="Arial" w:hAnsi="Arial" w:cs="Arial"/>
                <w:sz w:val="20"/>
                <w:szCs w:val="20"/>
              </w:rPr>
            </w:pPr>
            <w:r w:rsidRPr="000C606B">
              <w:rPr>
                <w:rFonts w:ascii="Arial" w:hAnsi="Arial" w:cs="Arial"/>
                <w:sz w:val="20"/>
                <w:szCs w:val="20"/>
              </w:rPr>
              <w:t>orcid.org/000-0003-0791-801X</w:t>
            </w:r>
          </w:p>
        </w:tc>
      </w:tr>
      <w:tr w:rsidR="00A625C6" w14:paraId="20400BF5"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74434B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1EA7A3B5" w14:textId="77777777" w:rsidR="00A625C6" w:rsidRDefault="00A625C6" w:rsidP="00A625C6">
            <w:pPr>
              <w:spacing w:after="0" w:line="240" w:lineRule="auto"/>
              <w:rPr>
                <w:rFonts w:ascii="Arial" w:hAnsi="Arial" w:cs="Arial"/>
                <w:sz w:val="20"/>
                <w:szCs w:val="20"/>
              </w:rPr>
            </w:pPr>
          </w:p>
        </w:tc>
      </w:tr>
      <w:tr w:rsidR="00A625C6" w14:paraId="7DE7BB6A"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4176821"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2102A7AF" w14:textId="77777777" w:rsidR="00A625C6" w:rsidRDefault="00233640" w:rsidP="00A625C6">
            <w:pPr>
              <w:spacing w:after="0" w:line="240" w:lineRule="auto"/>
              <w:rPr>
                <w:rFonts w:ascii="Arial" w:hAnsi="Arial" w:cs="Arial"/>
                <w:sz w:val="20"/>
                <w:szCs w:val="20"/>
              </w:rPr>
            </w:pPr>
            <w:r>
              <w:rPr>
                <w:rFonts w:ascii="Arial" w:hAnsi="Arial" w:cs="Arial"/>
                <w:sz w:val="20"/>
                <w:szCs w:val="20"/>
              </w:rPr>
              <w:t>Full Professor, 2011.</w:t>
            </w:r>
          </w:p>
        </w:tc>
      </w:tr>
      <w:tr w:rsidR="00A625C6" w14:paraId="3DEDFB4D"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E0DBF5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884" w:type="dxa"/>
            <w:tcBorders>
              <w:top w:val="single" w:sz="4" w:space="0" w:color="auto"/>
              <w:left w:val="single" w:sz="4" w:space="0" w:color="auto"/>
              <w:bottom w:val="single" w:sz="4" w:space="0" w:color="auto"/>
              <w:right w:val="single" w:sz="4" w:space="0" w:color="auto"/>
            </w:tcBorders>
            <w:hideMark/>
          </w:tcPr>
          <w:p w14:paraId="3072C4A0" w14:textId="77777777" w:rsidR="00A625C6" w:rsidRDefault="00233640" w:rsidP="00A625C6">
            <w:pPr>
              <w:spacing w:after="0" w:line="240" w:lineRule="auto"/>
              <w:rPr>
                <w:rFonts w:ascii="Arial" w:hAnsi="Arial" w:cs="Arial"/>
                <w:sz w:val="20"/>
                <w:szCs w:val="20"/>
              </w:rPr>
            </w:pPr>
            <w:r>
              <w:rPr>
                <w:rFonts w:ascii="Arial" w:hAnsi="Arial" w:cs="Arial"/>
                <w:sz w:val="20"/>
                <w:szCs w:val="20"/>
                <w:lang w:val="en-GB"/>
              </w:rPr>
              <w:t>Humanities and Social Sciences / Science of Arts / Musicology</w:t>
            </w:r>
          </w:p>
        </w:tc>
      </w:tr>
      <w:tr w:rsidR="00A625C6" w14:paraId="29674149"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DCE9642"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A625C6" w14:paraId="55F28DA2"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9406927"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884" w:type="dxa"/>
            <w:tcBorders>
              <w:top w:val="single" w:sz="8" w:space="0" w:color="auto"/>
              <w:left w:val="single" w:sz="4" w:space="0" w:color="auto"/>
              <w:bottom w:val="single" w:sz="4" w:space="0" w:color="auto"/>
              <w:right w:val="single" w:sz="4" w:space="0" w:color="auto"/>
            </w:tcBorders>
            <w:hideMark/>
          </w:tcPr>
          <w:p w14:paraId="370F02FE" w14:textId="77777777" w:rsidR="00A625C6" w:rsidRDefault="00233640" w:rsidP="00A625C6">
            <w:pPr>
              <w:spacing w:after="0" w:line="240" w:lineRule="auto"/>
              <w:rPr>
                <w:rFonts w:ascii="Arial" w:hAnsi="Arial" w:cs="Arial"/>
                <w:sz w:val="20"/>
                <w:szCs w:val="20"/>
              </w:rPr>
            </w:pPr>
            <w:r>
              <w:rPr>
                <w:rFonts w:ascii="Arial" w:hAnsi="Arial" w:cs="Arial"/>
                <w:sz w:val="20"/>
                <w:szCs w:val="20"/>
              </w:rPr>
              <w:t>Faculty of Philosophy University of Ljubljana</w:t>
            </w:r>
          </w:p>
        </w:tc>
      </w:tr>
      <w:tr w:rsidR="00A625C6" w14:paraId="569A1B56"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5306501"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884" w:type="dxa"/>
            <w:tcBorders>
              <w:top w:val="single" w:sz="8" w:space="0" w:color="auto"/>
              <w:left w:val="single" w:sz="4" w:space="0" w:color="auto"/>
              <w:bottom w:val="single" w:sz="4" w:space="0" w:color="auto"/>
              <w:right w:val="single" w:sz="4" w:space="0" w:color="auto"/>
            </w:tcBorders>
            <w:hideMark/>
          </w:tcPr>
          <w:p w14:paraId="3C9FB972" w14:textId="77777777" w:rsidR="00A625C6" w:rsidRDefault="00A625C6" w:rsidP="00A625C6">
            <w:pPr>
              <w:spacing w:after="0" w:line="240" w:lineRule="auto"/>
              <w:rPr>
                <w:rFonts w:ascii="Arial" w:hAnsi="Arial" w:cs="Arial"/>
                <w:sz w:val="20"/>
                <w:szCs w:val="20"/>
              </w:rPr>
            </w:pPr>
          </w:p>
        </w:tc>
      </w:tr>
      <w:tr w:rsidR="00A625C6" w14:paraId="589C70E4"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11792AC"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884" w:type="dxa"/>
            <w:tcBorders>
              <w:top w:val="single" w:sz="4" w:space="0" w:color="auto"/>
              <w:left w:val="single" w:sz="4" w:space="0" w:color="auto"/>
              <w:bottom w:val="single" w:sz="4" w:space="0" w:color="auto"/>
              <w:right w:val="single" w:sz="4" w:space="0" w:color="auto"/>
            </w:tcBorders>
            <w:hideMark/>
          </w:tcPr>
          <w:p w14:paraId="3062C7EC" w14:textId="77777777" w:rsidR="00A625C6" w:rsidRDefault="00233640" w:rsidP="00A625C6">
            <w:pPr>
              <w:spacing w:after="0" w:line="240" w:lineRule="auto"/>
              <w:rPr>
                <w:rFonts w:ascii="Arial" w:hAnsi="Arial" w:cs="Arial"/>
                <w:sz w:val="20"/>
                <w:szCs w:val="20"/>
              </w:rPr>
            </w:pPr>
            <w:r>
              <w:rPr>
                <w:rFonts w:ascii="Arial" w:hAnsi="Arial" w:cs="Arial"/>
                <w:sz w:val="20"/>
                <w:szCs w:val="20"/>
              </w:rPr>
              <w:t>Professor</w:t>
            </w:r>
          </w:p>
        </w:tc>
      </w:tr>
      <w:tr w:rsidR="00A625C6" w14:paraId="500DB09E"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4A3B199"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884" w:type="dxa"/>
            <w:tcBorders>
              <w:top w:val="single" w:sz="4" w:space="0" w:color="auto"/>
              <w:left w:val="single" w:sz="4" w:space="0" w:color="auto"/>
              <w:bottom w:val="single" w:sz="4" w:space="0" w:color="auto"/>
              <w:right w:val="single" w:sz="4" w:space="0" w:color="auto"/>
            </w:tcBorders>
            <w:hideMark/>
          </w:tcPr>
          <w:p w14:paraId="16E0FB19" w14:textId="77777777" w:rsidR="00A625C6" w:rsidRDefault="00233640" w:rsidP="00A625C6">
            <w:pPr>
              <w:spacing w:after="0" w:line="240" w:lineRule="auto"/>
              <w:rPr>
                <w:rFonts w:ascii="Arial" w:hAnsi="Arial" w:cs="Arial"/>
                <w:sz w:val="20"/>
                <w:szCs w:val="20"/>
              </w:rPr>
            </w:pPr>
            <w:r>
              <w:rPr>
                <w:rFonts w:ascii="Arial" w:hAnsi="Arial" w:cs="Arial"/>
                <w:sz w:val="20"/>
                <w:szCs w:val="20"/>
              </w:rPr>
              <w:t xml:space="preserve">History of Music, Methods of Music Analysis, Sociology of Music  </w:t>
            </w:r>
          </w:p>
        </w:tc>
      </w:tr>
      <w:tr w:rsidR="00A625C6" w14:paraId="0071142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83D82A1"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2AC91D2D" w14:textId="77777777" w:rsidR="00A625C6" w:rsidRDefault="00A625C6" w:rsidP="00A625C6">
            <w:pPr>
              <w:spacing w:after="0" w:line="240" w:lineRule="auto"/>
              <w:rPr>
                <w:rFonts w:ascii="Arial" w:hAnsi="Arial" w:cs="Arial"/>
                <w:sz w:val="20"/>
                <w:szCs w:val="20"/>
              </w:rPr>
            </w:pPr>
          </w:p>
        </w:tc>
      </w:tr>
      <w:tr w:rsidR="00A625C6" w14:paraId="731C1296"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D1ED69E"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A625C6" w14:paraId="02CF62E1"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701E9C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884" w:type="dxa"/>
            <w:tcBorders>
              <w:top w:val="single" w:sz="8" w:space="0" w:color="auto"/>
              <w:left w:val="single" w:sz="4" w:space="0" w:color="auto"/>
              <w:bottom w:val="single" w:sz="4" w:space="0" w:color="auto"/>
              <w:right w:val="single" w:sz="4" w:space="0" w:color="auto"/>
            </w:tcBorders>
            <w:hideMark/>
          </w:tcPr>
          <w:p w14:paraId="3F7190DE" w14:textId="77777777" w:rsidR="00A625C6" w:rsidRDefault="00233640" w:rsidP="00A625C6">
            <w:pPr>
              <w:spacing w:after="0" w:line="240" w:lineRule="auto"/>
              <w:rPr>
                <w:rFonts w:ascii="Arial" w:hAnsi="Arial" w:cs="Arial"/>
                <w:sz w:val="20"/>
                <w:szCs w:val="20"/>
              </w:rPr>
            </w:pPr>
            <w:r>
              <w:rPr>
                <w:rFonts w:ascii="Arial" w:hAnsi="Arial" w:cs="Arial"/>
                <w:sz w:val="20"/>
                <w:szCs w:val="20"/>
              </w:rPr>
              <w:t>Ph.D.</w:t>
            </w:r>
          </w:p>
        </w:tc>
      </w:tr>
      <w:tr w:rsidR="00A625C6" w14:paraId="605E939D"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910F720"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4AE578F8" w14:textId="77777777" w:rsidR="00A625C6" w:rsidRDefault="00233640" w:rsidP="00A625C6">
            <w:pPr>
              <w:spacing w:after="0" w:line="240" w:lineRule="auto"/>
              <w:rPr>
                <w:rFonts w:ascii="Arial" w:hAnsi="Arial" w:cs="Arial"/>
                <w:sz w:val="20"/>
                <w:szCs w:val="20"/>
              </w:rPr>
            </w:pPr>
            <w:r>
              <w:rPr>
                <w:rFonts w:ascii="Arial" w:hAnsi="Arial" w:cs="Arial"/>
                <w:sz w:val="20"/>
                <w:szCs w:val="20"/>
              </w:rPr>
              <w:t>Faculty of Philosophy University of Ljubljana</w:t>
            </w:r>
          </w:p>
        </w:tc>
      </w:tr>
      <w:tr w:rsidR="00A625C6" w14:paraId="6DBF38C2"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751DFDA" w14:textId="77777777" w:rsidR="00A625C6" w:rsidRDefault="00A625C6" w:rsidP="00A625C6">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0B0584AB" w14:textId="77777777" w:rsidR="00A625C6" w:rsidRDefault="00233640" w:rsidP="00A625C6">
            <w:pPr>
              <w:spacing w:after="0" w:line="240" w:lineRule="auto"/>
              <w:rPr>
                <w:rFonts w:ascii="Arial" w:hAnsi="Arial" w:cs="Arial"/>
                <w:sz w:val="20"/>
                <w:szCs w:val="20"/>
              </w:rPr>
            </w:pPr>
            <w:r>
              <w:rPr>
                <w:rFonts w:ascii="Arial" w:hAnsi="Arial" w:cs="Arial"/>
                <w:sz w:val="20"/>
                <w:szCs w:val="20"/>
              </w:rPr>
              <w:t xml:space="preserve">Ljubljana, Slovenia </w:t>
            </w:r>
          </w:p>
        </w:tc>
      </w:tr>
      <w:tr w:rsidR="00A625C6" w14:paraId="0CEE2172"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BF163DC" w14:textId="77777777" w:rsidR="00A625C6" w:rsidRDefault="00A625C6" w:rsidP="00A625C6">
            <w:pPr>
              <w:spacing w:after="0" w:line="240" w:lineRule="auto"/>
              <w:rPr>
                <w:rFonts w:ascii="Arial" w:hAnsi="Arial" w:cs="Arial"/>
                <w:sz w:val="20"/>
                <w:szCs w:val="20"/>
              </w:rPr>
            </w:pPr>
            <w:r>
              <w:rPr>
                <w:rFonts w:ascii="Arial" w:hAnsi="Arial" w:cs="Arial"/>
                <w:sz w:val="20"/>
                <w:szCs w:val="20"/>
              </w:rPr>
              <w:t xml:space="preserve">Date </w:t>
            </w:r>
          </w:p>
        </w:tc>
        <w:tc>
          <w:tcPr>
            <w:tcW w:w="5884" w:type="dxa"/>
            <w:tcBorders>
              <w:top w:val="single" w:sz="4" w:space="0" w:color="auto"/>
              <w:left w:val="single" w:sz="4" w:space="0" w:color="auto"/>
              <w:bottom w:val="single" w:sz="4" w:space="0" w:color="auto"/>
              <w:right w:val="single" w:sz="4" w:space="0" w:color="auto"/>
            </w:tcBorders>
            <w:hideMark/>
          </w:tcPr>
          <w:p w14:paraId="5690D2A6" w14:textId="77777777" w:rsidR="00A625C6" w:rsidRDefault="00233640" w:rsidP="00A625C6">
            <w:pPr>
              <w:spacing w:after="0" w:line="240" w:lineRule="auto"/>
              <w:rPr>
                <w:rFonts w:ascii="Arial" w:hAnsi="Arial" w:cs="Arial"/>
                <w:sz w:val="20"/>
                <w:szCs w:val="20"/>
              </w:rPr>
            </w:pPr>
            <w:r>
              <w:rPr>
                <w:rFonts w:ascii="Arial" w:hAnsi="Arial" w:cs="Arial"/>
                <w:sz w:val="20"/>
                <w:szCs w:val="20"/>
              </w:rPr>
              <w:t>2000.</w:t>
            </w:r>
          </w:p>
        </w:tc>
      </w:tr>
      <w:tr w:rsidR="00A625C6" w14:paraId="73EBDA2C"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685BE8C"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A625C6" w14:paraId="6B1A078C"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A1DB79B" w14:textId="77777777" w:rsidR="00A625C6" w:rsidRDefault="00A625C6" w:rsidP="00A625C6">
            <w:pPr>
              <w:spacing w:after="0" w:line="240" w:lineRule="auto"/>
              <w:rPr>
                <w:rFonts w:ascii="Arial" w:hAnsi="Arial" w:cs="Arial"/>
                <w:sz w:val="20"/>
                <w:szCs w:val="20"/>
              </w:rPr>
            </w:pPr>
            <w:r>
              <w:rPr>
                <w:rFonts w:ascii="Arial" w:hAnsi="Arial" w:cs="Arial"/>
                <w:sz w:val="20"/>
                <w:szCs w:val="20"/>
              </w:rPr>
              <w:t>Year</w:t>
            </w:r>
          </w:p>
        </w:tc>
        <w:tc>
          <w:tcPr>
            <w:tcW w:w="5884" w:type="dxa"/>
            <w:tcBorders>
              <w:top w:val="single" w:sz="8" w:space="0" w:color="auto"/>
              <w:left w:val="single" w:sz="4" w:space="0" w:color="auto"/>
              <w:bottom w:val="single" w:sz="4" w:space="0" w:color="auto"/>
              <w:right w:val="single" w:sz="4" w:space="0" w:color="auto"/>
            </w:tcBorders>
            <w:hideMark/>
          </w:tcPr>
          <w:p w14:paraId="21198542" w14:textId="77777777" w:rsidR="00A625C6" w:rsidRDefault="00233640" w:rsidP="00A625C6">
            <w:pPr>
              <w:spacing w:after="0" w:line="240" w:lineRule="auto"/>
              <w:rPr>
                <w:rFonts w:ascii="Arial" w:hAnsi="Arial" w:cs="Arial"/>
                <w:sz w:val="20"/>
                <w:szCs w:val="20"/>
              </w:rPr>
            </w:pPr>
            <w:r>
              <w:rPr>
                <w:rFonts w:ascii="Arial" w:hAnsi="Arial" w:cs="Arial"/>
                <w:sz w:val="20"/>
                <w:szCs w:val="20"/>
              </w:rPr>
              <w:t>1994./95.</w:t>
            </w:r>
          </w:p>
        </w:tc>
      </w:tr>
      <w:tr w:rsidR="00A625C6" w14:paraId="0B9E49E3"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0A06624" w14:textId="77777777" w:rsidR="00A625C6" w:rsidRDefault="00A625C6" w:rsidP="00A625C6">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047B5CA8" w14:textId="77777777" w:rsidR="00A625C6" w:rsidRDefault="00233640" w:rsidP="00A625C6">
            <w:pPr>
              <w:spacing w:after="0" w:line="240" w:lineRule="auto"/>
              <w:rPr>
                <w:rFonts w:ascii="Arial" w:hAnsi="Arial" w:cs="Arial"/>
                <w:sz w:val="20"/>
                <w:szCs w:val="20"/>
              </w:rPr>
            </w:pPr>
            <w:r>
              <w:rPr>
                <w:rFonts w:ascii="Arial" w:hAnsi="Arial" w:cs="Arial"/>
                <w:sz w:val="20"/>
                <w:szCs w:val="20"/>
              </w:rPr>
              <w:t>Exeter, UK</w:t>
            </w:r>
          </w:p>
        </w:tc>
      </w:tr>
      <w:tr w:rsidR="00A625C6" w14:paraId="6FC1530A"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2854D6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884" w:type="dxa"/>
            <w:tcBorders>
              <w:top w:val="single" w:sz="4" w:space="0" w:color="auto"/>
              <w:left w:val="single" w:sz="4" w:space="0" w:color="auto"/>
              <w:bottom w:val="single" w:sz="4" w:space="0" w:color="auto"/>
              <w:right w:val="single" w:sz="4" w:space="0" w:color="auto"/>
            </w:tcBorders>
            <w:hideMark/>
          </w:tcPr>
          <w:p w14:paraId="5EF81EC5" w14:textId="77777777" w:rsidR="00A625C6" w:rsidRDefault="00233640" w:rsidP="00A625C6">
            <w:pPr>
              <w:spacing w:after="0" w:line="240" w:lineRule="auto"/>
              <w:rPr>
                <w:rFonts w:ascii="Arial" w:hAnsi="Arial" w:cs="Arial"/>
                <w:sz w:val="20"/>
                <w:szCs w:val="20"/>
              </w:rPr>
            </w:pPr>
            <w:r>
              <w:rPr>
                <w:rFonts w:ascii="Arial" w:hAnsi="Arial" w:cs="Arial"/>
                <w:sz w:val="20"/>
                <w:szCs w:val="20"/>
              </w:rPr>
              <w:t>Department of Music University of Exeter</w:t>
            </w:r>
          </w:p>
        </w:tc>
      </w:tr>
      <w:tr w:rsidR="00A625C6" w14:paraId="7025DB8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69BA0E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884" w:type="dxa"/>
            <w:tcBorders>
              <w:top w:val="single" w:sz="4" w:space="0" w:color="auto"/>
              <w:left w:val="single" w:sz="4" w:space="0" w:color="auto"/>
              <w:bottom w:val="single" w:sz="4" w:space="0" w:color="auto"/>
              <w:right w:val="single" w:sz="4" w:space="0" w:color="auto"/>
            </w:tcBorders>
            <w:hideMark/>
          </w:tcPr>
          <w:p w14:paraId="7B791BA1" w14:textId="77777777" w:rsidR="00A625C6" w:rsidRDefault="00233640" w:rsidP="00A625C6">
            <w:pPr>
              <w:spacing w:after="0" w:line="240" w:lineRule="auto"/>
              <w:rPr>
                <w:rFonts w:ascii="Arial" w:hAnsi="Arial" w:cs="Arial"/>
                <w:sz w:val="20"/>
                <w:szCs w:val="20"/>
              </w:rPr>
            </w:pPr>
            <w:r>
              <w:rPr>
                <w:rFonts w:ascii="Arial" w:hAnsi="Arial" w:cs="Arial"/>
                <w:sz w:val="20"/>
                <w:szCs w:val="20"/>
              </w:rPr>
              <w:t>Musicology</w:t>
            </w:r>
          </w:p>
        </w:tc>
      </w:tr>
      <w:tr w:rsidR="00A625C6" w14:paraId="4FAAE713"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763EDE8"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A625C6" w14:paraId="532EF2DE"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A6F9F3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884" w:type="dxa"/>
            <w:tcBorders>
              <w:top w:val="single" w:sz="4" w:space="0" w:color="auto"/>
              <w:left w:val="single" w:sz="4" w:space="0" w:color="auto"/>
              <w:bottom w:val="single" w:sz="4" w:space="0" w:color="auto"/>
              <w:right w:val="single" w:sz="4" w:space="0" w:color="auto"/>
            </w:tcBorders>
            <w:hideMark/>
          </w:tcPr>
          <w:p w14:paraId="573CD11C" w14:textId="77777777" w:rsidR="00A625C6" w:rsidRDefault="00233640" w:rsidP="00A625C6">
            <w:pPr>
              <w:spacing w:after="0" w:line="240" w:lineRule="auto"/>
              <w:rPr>
                <w:rFonts w:ascii="Arial" w:hAnsi="Arial" w:cs="Arial"/>
                <w:sz w:val="20"/>
                <w:szCs w:val="20"/>
              </w:rPr>
            </w:pPr>
            <w:r>
              <w:rPr>
                <w:rFonts w:ascii="Arial" w:hAnsi="Arial" w:cs="Arial"/>
                <w:sz w:val="20"/>
                <w:szCs w:val="20"/>
              </w:rPr>
              <w:t>Slovenian</w:t>
            </w:r>
          </w:p>
        </w:tc>
      </w:tr>
      <w:tr w:rsidR="00A625C6" w14:paraId="7BA9C00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B28045E"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593C5C32" w14:textId="77777777" w:rsidR="00A625C6" w:rsidRDefault="00233640" w:rsidP="00A625C6">
            <w:pPr>
              <w:spacing w:after="0" w:line="240" w:lineRule="auto"/>
              <w:rPr>
                <w:rFonts w:ascii="Arial" w:hAnsi="Arial" w:cs="Arial"/>
                <w:sz w:val="20"/>
                <w:szCs w:val="20"/>
              </w:rPr>
            </w:pPr>
            <w:r>
              <w:rPr>
                <w:rFonts w:ascii="Arial" w:hAnsi="Arial" w:cs="Arial"/>
                <w:sz w:val="20"/>
                <w:szCs w:val="20"/>
              </w:rPr>
              <w:t>English</w:t>
            </w:r>
          </w:p>
        </w:tc>
      </w:tr>
      <w:tr w:rsidR="00A625C6" w14:paraId="4BA81CBE"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A38D2E4"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30FF4288" w14:textId="77777777" w:rsidR="00A625C6" w:rsidRDefault="00233640" w:rsidP="00A625C6">
            <w:pPr>
              <w:spacing w:after="0" w:line="240" w:lineRule="auto"/>
              <w:rPr>
                <w:rFonts w:ascii="Arial" w:hAnsi="Arial" w:cs="Arial"/>
                <w:sz w:val="20"/>
                <w:szCs w:val="20"/>
              </w:rPr>
            </w:pPr>
            <w:r>
              <w:rPr>
                <w:rFonts w:ascii="Arial" w:hAnsi="Arial" w:cs="Arial"/>
                <w:sz w:val="20"/>
                <w:szCs w:val="20"/>
              </w:rPr>
              <w:t>Croatian</w:t>
            </w:r>
          </w:p>
        </w:tc>
      </w:tr>
      <w:tr w:rsidR="00A625C6" w14:paraId="5A820B86"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B638DD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05459C19" w14:textId="77777777" w:rsidR="00A625C6" w:rsidRDefault="00233640" w:rsidP="00A625C6">
            <w:pPr>
              <w:spacing w:after="0" w:line="240" w:lineRule="auto"/>
              <w:rPr>
                <w:rFonts w:ascii="Arial" w:hAnsi="Arial" w:cs="Arial"/>
                <w:sz w:val="20"/>
                <w:szCs w:val="20"/>
              </w:rPr>
            </w:pPr>
            <w:r>
              <w:rPr>
                <w:rFonts w:ascii="Arial" w:hAnsi="Arial" w:cs="Arial"/>
                <w:sz w:val="20"/>
                <w:szCs w:val="20"/>
              </w:rPr>
              <w:t>German</w:t>
            </w:r>
          </w:p>
        </w:tc>
      </w:tr>
      <w:tr w:rsidR="00A625C6" w14:paraId="24620DED"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A010678"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A625C6" w14:paraId="683683A7"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0BCF8E4"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884" w:type="dxa"/>
            <w:tcBorders>
              <w:top w:val="single" w:sz="8" w:space="0" w:color="auto"/>
              <w:left w:val="single" w:sz="4" w:space="0" w:color="auto"/>
              <w:bottom w:val="single" w:sz="4" w:space="0" w:color="auto"/>
              <w:right w:val="single" w:sz="4" w:space="0" w:color="auto"/>
            </w:tcBorders>
            <w:hideMark/>
          </w:tcPr>
          <w:p w14:paraId="4CA51AB8" w14:textId="77777777" w:rsidR="00233640" w:rsidRPr="00233640" w:rsidRDefault="00233640" w:rsidP="00233640">
            <w:pPr>
              <w:spacing w:after="0" w:line="240" w:lineRule="auto"/>
              <w:rPr>
                <w:rFonts w:ascii="Arial" w:hAnsi="Arial" w:cs="Arial"/>
                <w:sz w:val="20"/>
                <w:szCs w:val="20"/>
              </w:rPr>
            </w:pPr>
            <w:r w:rsidRPr="00233640">
              <w:rPr>
                <w:rFonts w:ascii="Arial" w:hAnsi="Arial" w:cs="Arial"/>
                <w:sz w:val="20"/>
                <w:szCs w:val="20"/>
              </w:rPr>
              <w:t>Undergraduate and graduate studies (Faculty of Philosophy, University of Ljubljana):</w:t>
            </w:r>
          </w:p>
          <w:p w14:paraId="74FEE127" w14:textId="77777777" w:rsidR="00233640" w:rsidRPr="00233640" w:rsidRDefault="00233640" w:rsidP="00233640">
            <w:pPr>
              <w:spacing w:after="0" w:line="240" w:lineRule="auto"/>
              <w:rPr>
                <w:rFonts w:ascii="Arial" w:hAnsi="Arial" w:cs="Arial"/>
                <w:sz w:val="20"/>
                <w:szCs w:val="20"/>
              </w:rPr>
            </w:pPr>
            <w:r w:rsidRPr="00233640">
              <w:rPr>
                <w:rFonts w:ascii="Arial" w:hAnsi="Arial" w:cs="Arial"/>
                <w:sz w:val="20"/>
                <w:szCs w:val="20"/>
              </w:rPr>
              <w:t>Sociology of Music, History of Music, Slovenian Music;</w:t>
            </w:r>
          </w:p>
          <w:p w14:paraId="71108CFA" w14:textId="77777777" w:rsidR="00233640" w:rsidRPr="00233640" w:rsidRDefault="00233640" w:rsidP="00233640">
            <w:pPr>
              <w:spacing w:after="0" w:line="240" w:lineRule="auto"/>
              <w:rPr>
                <w:rFonts w:ascii="Arial" w:hAnsi="Arial" w:cs="Arial"/>
                <w:sz w:val="20"/>
                <w:szCs w:val="20"/>
              </w:rPr>
            </w:pPr>
            <w:r w:rsidRPr="00233640">
              <w:rPr>
                <w:rFonts w:ascii="Arial" w:hAnsi="Arial" w:cs="Arial"/>
                <w:sz w:val="20"/>
                <w:szCs w:val="20"/>
              </w:rPr>
              <w:t>Institute for Musicology, UNI Graz: Introduction to the Musico-Sociologist;</w:t>
            </w:r>
          </w:p>
          <w:p w14:paraId="22FD3DBF" w14:textId="77777777" w:rsidR="00A625C6" w:rsidRDefault="00233640" w:rsidP="00233640">
            <w:pPr>
              <w:spacing w:after="0" w:line="240" w:lineRule="auto"/>
              <w:rPr>
                <w:rFonts w:ascii="Arial" w:hAnsi="Arial" w:cs="Arial"/>
                <w:sz w:val="20"/>
                <w:szCs w:val="20"/>
              </w:rPr>
            </w:pPr>
            <w:r w:rsidRPr="00233640">
              <w:rPr>
                <w:rFonts w:ascii="Arial" w:hAnsi="Arial" w:cs="Arial"/>
                <w:sz w:val="20"/>
                <w:szCs w:val="20"/>
              </w:rPr>
              <w:t>KGBL Ballet High School: History of Dance and Music</w:t>
            </w:r>
          </w:p>
        </w:tc>
      </w:tr>
      <w:tr w:rsidR="00A625C6" w14:paraId="3A29E401"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E65918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884" w:type="dxa"/>
            <w:tcBorders>
              <w:top w:val="single" w:sz="4" w:space="0" w:color="auto"/>
              <w:left w:val="single" w:sz="4" w:space="0" w:color="auto"/>
              <w:bottom w:val="single" w:sz="4" w:space="0" w:color="auto"/>
              <w:right w:val="single" w:sz="4" w:space="0" w:color="auto"/>
            </w:tcBorders>
            <w:hideMark/>
          </w:tcPr>
          <w:p w14:paraId="698BFB05" w14:textId="77777777" w:rsidR="00A625C6" w:rsidRDefault="00233640" w:rsidP="00A625C6">
            <w:pPr>
              <w:spacing w:after="0" w:line="240" w:lineRule="auto"/>
              <w:rPr>
                <w:rFonts w:ascii="Arial" w:hAnsi="Arial" w:cs="Arial"/>
                <w:sz w:val="20"/>
                <w:szCs w:val="20"/>
              </w:rPr>
            </w:pPr>
            <w:r w:rsidRPr="00233640">
              <w:rPr>
                <w:rFonts w:ascii="Arial" w:hAnsi="Arial" w:cs="Arial"/>
                <w:sz w:val="20"/>
                <w:szCs w:val="20"/>
              </w:rPr>
              <w:t>Stefanija, Leon (2008). Methods of music analysis: historical-theoretical outline, Zagreb: Musicological Society</w:t>
            </w:r>
          </w:p>
        </w:tc>
      </w:tr>
      <w:tr w:rsidR="00A625C6" w14:paraId="7F6FF86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41CD77F"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884" w:type="dxa"/>
            <w:tcBorders>
              <w:top w:val="single" w:sz="4" w:space="0" w:color="auto"/>
              <w:left w:val="single" w:sz="4" w:space="0" w:color="auto"/>
              <w:bottom w:val="single" w:sz="4" w:space="0" w:color="auto"/>
              <w:right w:val="single" w:sz="4" w:space="0" w:color="auto"/>
            </w:tcBorders>
            <w:hideMark/>
          </w:tcPr>
          <w:p w14:paraId="11841AE0" w14:textId="77777777" w:rsidR="00233640" w:rsidRDefault="00233640" w:rsidP="00A625C6">
            <w:pPr>
              <w:spacing w:after="0" w:line="240" w:lineRule="auto"/>
              <w:rPr>
                <w:rFonts w:ascii="Arial" w:hAnsi="Arial" w:cs="Arial"/>
                <w:sz w:val="20"/>
                <w:szCs w:val="20"/>
              </w:rPr>
            </w:pPr>
          </w:p>
          <w:p w14:paraId="1407C10B" w14:textId="77777777" w:rsidR="00233640" w:rsidRPr="000C606B" w:rsidRDefault="00233640" w:rsidP="002761AE">
            <w:pPr>
              <w:pStyle w:val="Odlomakpopisa"/>
              <w:numPr>
                <w:ilvl w:val="0"/>
                <w:numId w:val="26"/>
              </w:numPr>
              <w:spacing w:after="0" w:line="240" w:lineRule="auto"/>
              <w:rPr>
                <w:rFonts w:ascii="Arial" w:hAnsi="Arial" w:cs="Arial"/>
                <w:sz w:val="20"/>
                <w:szCs w:val="20"/>
              </w:rPr>
            </w:pPr>
            <w:r w:rsidRPr="000C606B">
              <w:rPr>
                <w:rFonts w:ascii="Arial" w:hAnsi="Arial" w:cs="Arial"/>
                <w:sz w:val="20"/>
                <w:szCs w:val="20"/>
              </w:rPr>
              <w:t xml:space="preserve">Stefanija, Leon(2018). </w:t>
            </w:r>
            <w:r w:rsidRPr="000C606B">
              <w:rPr>
                <w:rFonts w:ascii="Arial" w:hAnsi="Arial" w:cs="Arial"/>
                <w:i/>
                <w:sz w:val="20"/>
                <w:szCs w:val="20"/>
              </w:rPr>
              <w:t>Akademik Uroš Rojko: skladatelj o svojem delu in odzivi nanj</w:t>
            </w:r>
            <w:r w:rsidRPr="000C606B">
              <w:rPr>
                <w:rFonts w:ascii="Arial" w:hAnsi="Arial" w:cs="Arial"/>
                <w:sz w:val="20"/>
                <w:szCs w:val="20"/>
              </w:rPr>
              <w:t>. Ljubljana: Filozofska fakultete.</w:t>
            </w:r>
          </w:p>
          <w:p w14:paraId="08858948" w14:textId="77777777" w:rsidR="00233640" w:rsidRPr="000C606B" w:rsidRDefault="00233640" w:rsidP="002761AE">
            <w:pPr>
              <w:pStyle w:val="Odlomakpopisa"/>
              <w:numPr>
                <w:ilvl w:val="0"/>
                <w:numId w:val="26"/>
              </w:numPr>
              <w:spacing w:after="0" w:line="240" w:lineRule="auto"/>
              <w:rPr>
                <w:rFonts w:ascii="Arial" w:hAnsi="Arial" w:cs="Arial"/>
                <w:sz w:val="20"/>
                <w:szCs w:val="20"/>
              </w:rPr>
            </w:pPr>
            <w:r w:rsidRPr="000C606B">
              <w:rPr>
                <w:rFonts w:ascii="Arial" w:hAnsi="Arial" w:cs="Arial"/>
                <w:sz w:val="20"/>
                <w:szCs w:val="20"/>
              </w:rPr>
              <w:t xml:space="preserve">Stefanija, Leon (2018). </w:t>
            </w:r>
            <w:r w:rsidRPr="000C606B">
              <w:rPr>
                <w:rFonts w:ascii="Arial" w:hAnsi="Arial" w:cs="Arial"/>
                <w:sz w:val="20"/>
                <w:szCs w:val="20"/>
                <w:shd w:val="clear" w:color="auto" w:fill="FFFFFF"/>
              </w:rPr>
              <w:t>Slovenian modernisms since 1918 : evasive idea(l)s of the classical. V: MARKOVIĆ, Tatjana (ur.), BALDASSARRE, Antonio (ur.). </w:t>
            </w:r>
            <w:r w:rsidRPr="000C606B">
              <w:rPr>
                <w:rStyle w:val="Istaknuto"/>
                <w:rFonts w:ascii="Arial" w:hAnsi="Arial" w:cs="Arial"/>
                <w:sz w:val="20"/>
                <w:szCs w:val="20"/>
                <w:shd w:val="clear" w:color="auto" w:fill="FFFFFF"/>
              </w:rPr>
              <w:t>Music cultures in sounds, words and images : essays in honor of Zdravko Blažeković</w:t>
            </w:r>
            <w:r w:rsidRPr="000C606B">
              <w:rPr>
                <w:rFonts w:ascii="Arial" w:hAnsi="Arial" w:cs="Arial"/>
                <w:sz w:val="20"/>
                <w:szCs w:val="20"/>
                <w:shd w:val="clear" w:color="auto" w:fill="FFFFFF"/>
              </w:rPr>
              <w:t>. Wien: Hollitzer. [2018] , str. * pp. 149-168.</w:t>
            </w:r>
          </w:p>
          <w:p w14:paraId="05F0512C" w14:textId="77777777" w:rsidR="00233640" w:rsidRPr="000C606B" w:rsidRDefault="00233640" w:rsidP="002761AE">
            <w:pPr>
              <w:pStyle w:val="Odlomakpopisa"/>
              <w:numPr>
                <w:ilvl w:val="0"/>
                <w:numId w:val="26"/>
              </w:numPr>
              <w:spacing w:after="0" w:line="240" w:lineRule="auto"/>
              <w:rPr>
                <w:rFonts w:ascii="Arial" w:hAnsi="Arial" w:cs="Arial"/>
                <w:sz w:val="20"/>
                <w:szCs w:val="20"/>
              </w:rPr>
            </w:pPr>
            <w:r w:rsidRPr="000C606B">
              <w:rPr>
                <w:rFonts w:ascii="Arial" w:hAnsi="Arial" w:cs="Arial"/>
                <w:sz w:val="20"/>
                <w:szCs w:val="20"/>
              </w:rPr>
              <w:t xml:space="preserve"> </w:t>
            </w:r>
            <w:r w:rsidRPr="000C606B">
              <w:rPr>
                <w:rFonts w:ascii="Arial" w:hAnsi="Arial" w:cs="Arial"/>
                <w:sz w:val="20"/>
                <w:szCs w:val="20"/>
                <w:shd w:val="clear" w:color="auto" w:fill="FFFFFF"/>
              </w:rPr>
              <w:t xml:space="preserve">MIHELAČ, Lorena, GRAZIO, Jelena, STEFANIJA, Leon. An analysis of the Slovenian terminology of musical forms. Rasprave Instituta za hrvatski jezik i jezikoslovlje. 2018, vol. 44, no. 2, str. * pp. 551-566. ISSN 1331-6745. </w:t>
            </w:r>
            <w:hyperlink r:id="rId23" w:history="1">
              <w:r w:rsidRPr="000C606B">
                <w:rPr>
                  <w:rStyle w:val="Hiperveza"/>
                  <w:rFonts w:ascii="Arial" w:hAnsi="Arial" w:cs="Arial"/>
                  <w:sz w:val="20"/>
                  <w:szCs w:val="20"/>
                  <w:shd w:val="clear" w:color="auto" w:fill="FFFFFF"/>
                </w:rPr>
                <w:t>https://hrcak.srce.hr/218064</w:t>
              </w:r>
            </w:hyperlink>
            <w:r w:rsidRPr="000C606B">
              <w:rPr>
                <w:rFonts w:ascii="Arial" w:hAnsi="Arial" w:cs="Arial"/>
                <w:sz w:val="20"/>
                <w:szCs w:val="20"/>
                <w:shd w:val="clear" w:color="auto" w:fill="FFFFFF"/>
              </w:rPr>
              <w:t>.</w:t>
            </w:r>
          </w:p>
          <w:p w14:paraId="6F66B96E" w14:textId="77777777" w:rsidR="00233640" w:rsidRPr="000C606B" w:rsidRDefault="00233640" w:rsidP="002761AE">
            <w:pPr>
              <w:pStyle w:val="Odlomakpopisa"/>
              <w:numPr>
                <w:ilvl w:val="0"/>
                <w:numId w:val="26"/>
              </w:numPr>
              <w:spacing w:after="0" w:line="240" w:lineRule="auto"/>
              <w:rPr>
                <w:rFonts w:ascii="Arial" w:hAnsi="Arial" w:cs="Arial"/>
                <w:sz w:val="20"/>
                <w:szCs w:val="20"/>
              </w:rPr>
            </w:pPr>
            <w:r w:rsidRPr="000C606B">
              <w:rPr>
                <w:rFonts w:ascii="Arial" w:hAnsi="Arial" w:cs="Arial"/>
                <w:sz w:val="20"/>
                <w:szCs w:val="20"/>
              </w:rPr>
              <w:t xml:space="preserve">Stefanija, Leon (2018). </w:t>
            </w:r>
            <w:r w:rsidRPr="000C606B">
              <w:rPr>
                <w:rFonts w:ascii="Arial" w:hAnsi="Arial" w:cs="Arial"/>
                <w:sz w:val="20"/>
                <w:szCs w:val="20"/>
                <w:shd w:val="clear" w:color="auto" w:fill="FFFFFF"/>
              </w:rPr>
              <w:t>The scope of Slovene music emigration since 1918 : from polka to sound art. </w:t>
            </w:r>
            <w:r w:rsidRPr="000C606B">
              <w:rPr>
                <w:rStyle w:val="Istaknuto"/>
                <w:rFonts w:ascii="Arial" w:hAnsi="Arial" w:cs="Arial"/>
                <w:sz w:val="20"/>
                <w:szCs w:val="20"/>
                <w:shd w:val="clear" w:color="auto" w:fill="FFFFFF"/>
              </w:rPr>
              <w:t>TheMA</w:t>
            </w:r>
            <w:r w:rsidRPr="000C606B">
              <w:rPr>
                <w:rFonts w:ascii="Arial" w:hAnsi="Arial" w:cs="Arial"/>
                <w:sz w:val="20"/>
                <w:szCs w:val="20"/>
                <w:shd w:val="clear" w:color="auto" w:fill="FFFFFF"/>
              </w:rPr>
              <w:t xml:space="preserve">, 2018, vol. 7, no. 1-2, pp. 1-14. </w:t>
            </w:r>
            <w:hyperlink r:id="rId24" w:history="1">
              <w:r w:rsidRPr="000C606B">
                <w:rPr>
                  <w:rStyle w:val="Hiperveza"/>
                  <w:rFonts w:ascii="Arial" w:hAnsi="Arial" w:cs="Arial"/>
                  <w:sz w:val="20"/>
                  <w:szCs w:val="20"/>
                  <w:shd w:val="clear" w:color="auto" w:fill="FFFFFF"/>
                </w:rPr>
                <w:t>http://www.thema-journal.eu/index.php/thema/article/view/73</w:t>
              </w:r>
            </w:hyperlink>
            <w:r w:rsidRPr="000C606B">
              <w:rPr>
                <w:rFonts w:ascii="Arial" w:hAnsi="Arial" w:cs="Arial"/>
                <w:sz w:val="20"/>
                <w:szCs w:val="20"/>
                <w:shd w:val="clear" w:color="auto" w:fill="FFFFFF"/>
              </w:rPr>
              <w:t>.</w:t>
            </w:r>
          </w:p>
          <w:p w14:paraId="52E4B6DB" w14:textId="77777777" w:rsidR="00233640" w:rsidRDefault="00233640" w:rsidP="00233640">
            <w:pPr>
              <w:rPr>
                <w:rFonts w:ascii="Arial" w:hAnsi="Arial" w:cs="Arial"/>
                <w:sz w:val="20"/>
                <w:szCs w:val="20"/>
              </w:rPr>
            </w:pPr>
            <w:r w:rsidRPr="000C606B">
              <w:rPr>
                <w:rFonts w:ascii="Arial" w:hAnsi="Arial" w:cs="Arial"/>
                <w:sz w:val="20"/>
                <w:szCs w:val="20"/>
              </w:rPr>
              <w:t xml:space="preserve">Stefanija, Leon (2017). </w:t>
            </w:r>
            <w:r w:rsidRPr="000C606B">
              <w:rPr>
                <w:rFonts w:ascii="Arial" w:hAnsi="Arial" w:cs="Arial"/>
                <w:sz w:val="20"/>
                <w:szCs w:val="20"/>
                <w:shd w:val="clear" w:color="auto" w:fill="FFFFFF"/>
              </w:rPr>
              <w:t>Wandlungen des Motivbegriffs in der slowenischen Musik nach 1918 : eine Skizze der musikalischen Modernismen und Antimodernismen. V: HEISTER, Hanns-Werner (ur.), POLK, Hanjo (ur.). </w:t>
            </w:r>
            <w:r w:rsidRPr="000C606B">
              <w:rPr>
                <w:rStyle w:val="Istaknuto"/>
                <w:rFonts w:ascii="Arial" w:hAnsi="Arial" w:cs="Arial"/>
                <w:sz w:val="20"/>
                <w:szCs w:val="20"/>
                <w:shd w:val="clear" w:color="auto" w:fill="FFFFFF"/>
              </w:rPr>
              <w:t>Bewegtes und Bewegendes : Der Motiv-Begriff in Künsten und Wissenschaften</w:t>
            </w:r>
            <w:r w:rsidRPr="000C606B">
              <w:rPr>
                <w:rFonts w:ascii="Arial" w:hAnsi="Arial" w:cs="Arial"/>
                <w:sz w:val="20"/>
                <w:szCs w:val="20"/>
                <w:shd w:val="clear" w:color="auto" w:fill="FFFFFF"/>
              </w:rPr>
              <w:t>, (Musik – Gesellschaft – Geschichte, Bd. 7). 1. Aufl. Berlin: Weidler. 2017 , str. * pp. 217-232</w:t>
            </w:r>
          </w:p>
          <w:p w14:paraId="2B47E02D" w14:textId="77777777" w:rsidR="00A625C6" w:rsidRPr="00233640" w:rsidRDefault="00A625C6" w:rsidP="00233640">
            <w:pPr>
              <w:rPr>
                <w:rFonts w:ascii="Arial" w:hAnsi="Arial" w:cs="Arial"/>
                <w:sz w:val="20"/>
                <w:szCs w:val="20"/>
              </w:rPr>
            </w:pPr>
          </w:p>
        </w:tc>
      </w:tr>
      <w:tr w:rsidR="00A625C6" w14:paraId="57C22DE2"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599BAB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884" w:type="dxa"/>
            <w:tcBorders>
              <w:top w:val="single" w:sz="4" w:space="0" w:color="auto"/>
              <w:left w:val="single" w:sz="4" w:space="0" w:color="auto"/>
              <w:bottom w:val="single" w:sz="4" w:space="0" w:color="auto"/>
              <w:right w:val="single" w:sz="4" w:space="0" w:color="auto"/>
            </w:tcBorders>
            <w:hideMark/>
          </w:tcPr>
          <w:p w14:paraId="759D184E" w14:textId="77777777" w:rsidR="00233640" w:rsidRDefault="00233640" w:rsidP="00A625C6">
            <w:pPr>
              <w:spacing w:after="0" w:line="240" w:lineRule="auto"/>
              <w:rPr>
                <w:rFonts w:ascii="Arial" w:hAnsi="Arial" w:cs="Arial"/>
                <w:sz w:val="20"/>
                <w:szCs w:val="20"/>
              </w:rPr>
            </w:pPr>
            <w:r w:rsidRPr="000C606B">
              <w:rPr>
                <w:rFonts w:ascii="Arial" w:hAnsi="Arial" w:cs="Arial"/>
                <w:sz w:val="20"/>
                <w:szCs w:val="20"/>
                <w:shd w:val="clear" w:color="auto" w:fill="FFFFFF"/>
              </w:rPr>
              <w:t>STEFANIJA, Leon, BONIN, Matej, BEUERMANN, Dimitrij, HOLCAR BRUNAUER, Ada. O koristi in škodi teorije glasbe v glasbenem izobraževanju na osnovnih in glasbenih šolah. V: ROTAR PANCE, Branka (ur.). </w:t>
            </w:r>
            <w:r w:rsidRPr="000C606B">
              <w:rPr>
                <w:rStyle w:val="Istaknuto"/>
                <w:rFonts w:ascii="Arial" w:hAnsi="Arial" w:cs="Arial"/>
                <w:sz w:val="20"/>
                <w:szCs w:val="20"/>
                <w:shd w:val="clear" w:color="auto" w:fill="FFFFFF"/>
              </w:rPr>
              <w:t>Javno glasbeno šolstvo na Slovenskem : pogledi ob 200-letnici : tematska številka = thematic issue</w:t>
            </w:r>
            <w:r w:rsidRPr="000C606B">
              <w:rPr>
                <w:rFonts w:ascii="Arial" w:hAnsi="Arial" w:cs="Arial"/>
                <w:sz w:val="20"/>
                <w:szCs w:val="20"/>
                <w:shd w:val="clear" w:color="auto" w:fill="FFFFFF"/>
              </w:rPr>
              <w:t>, (Glasbenopedagoški zbornik Akademije za glasbo v Ljubljani, ISSN 1318-6876, zv. 25). Ljubljana: Akademija za glasbo, Oddelek za glasbeno pedagogiko. 2016, zv. 25, str. * pp. 203-206.</w:t>
            </w:r>
          </w:p>
          <w:p w14:paraId="26BA6505" w14:textId="77777777" w:rsidR="00A625C6" w:rsidRPr="00233640" w:rsidRDefault="00A625C6" w:rsidP="00233640">
            <w:pPr>
              <w:rPr>
                <w:rFonts w:ascii="Arial" w:hAnsi="Arial" w:cs="Arial"/>
                <w:sz w:val="20"/>
                <w:szCs w:val="20"/>
              </w:rPr>
            </w:pPr>
          </w:p>
        </w:tc>
      </w:tr>
      <w:tr w:rsidR="00A625C6" w14:paraId="4D4BA305"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F67125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884" w:type="dxa"/>
            <w:tcBorders>
              <w:top w:val="single" w:sz="4" w:space="0" w:color="auto"/>
              <w:left w:val="single" w:sz="4" w:space="0" w:color="auto"/>
              <w:bottom w:val="single" w:sz="4" w:space="0" w:color="auto"/>
              <w:right w:val="single" w:sz="4" w:space="0" w:color="auto"/>
            </w:tcBorders>
            <w:hideMark/>
          </w:tcPr>
          <w:p w14:paraId="40385CC4" w14:textId="77777777" w:rsidR="00A625C6" w:rsidRDefault="00A625C6" w:rsidP="00A625C6">
            <w:pPr>
              <w:spacing w:after="0" w:line="240" w:lineRule="auto"/>
              <w:rPr>
                <w:rFonts w:ascii="Arial" w:hAnsi="Arial" w:cs="Arial"/>
                <w:sz w:val="20"/>
                <w:szCs w:val="20"/>
              </w:rPr>
            </w:pPr>
          </w:p>
        </w:tc>
      </w:tr>
      <w:tr w:rsidR="00A625C6" w14:paraId="249C975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9B9CC28"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17DA1677" w14:textId="77777777" w:rsidR="00A625C6" w:rsidRDefault="00233640" w:rsidP="00A625C6">
            <w:pPr>
              <w:spacing w:after="0" w:line="240" w:lineRule="auto"/>
              <w:rPr>
                <w:rFonts w:ascii="Arial" w:hAnsi="Arial" w:cs="Arial"/>
                <w:sz w:val="20"/>
                <w:szCs w:val="20"/>
              </w:rPr>
            </w:pPr>
            <w:r w:rsidRPr="00233640">
              <w:rPr>
                <w:rFonts w:ascii="Arial" w:hAnsi="Arial" w:cs="Arial"/>
                <w:sz w:val="20"/>
                <w:szCs w:val="20"/>
              </w:rPr>
              <w:t>Study of musicology at the Faculty of Philosophy, University of Ljubljana</w:t>
            </w:r>
          </w:p>
        </w:tc>
      </w:tr>
      <w:tr w:rsidR="00A625C6" w14:paraId="4F48C5B7"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666C2B8"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A625C6" w14:paraId="17710A30"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5D5D22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884" w:type="dxa"/>
            <w:tcBorders>
              <w:top w:val="single" w:sz="8" w:space="0" w:color="auto"/>
              <w:left w:val="single" w:sz="4" w:space="0" w:color="auto"/>
              <w:bottom w:val="single" w:sz="4" w:space="0" w:color="auto"/>
              <w:right w:val="single" w:sz="4" w:space="0" w:color="auto"/>
            </w:tcBorders>
            <w:hideMark/>
          </w:tcPr>
          <w:p w14:paraId="66EBDF62" w14:textId="77777777" w:rsidR="00233640" w:rsidRPr="00233640" w:rsidRDefault="00233640" w:rsidP="00233640">
            <w:pPr>
              <w:spacing w:after="0" w:line="240" w:lineRule="auto"/>
              <w:rPr>
                <w:rFonts w:ascii="Arial" w:hAnsi="Arial" w:cs="Arial"/>
                <w:sz w:val="20"/>
                <w:szCs w:val="20"/>
              </w:rPr>
            </w:pPr>
            <w:r>
              <w:rPr>
                <w:rFonts w:ascii="Arial" w:hAnsi="Arial" w:cs="Arial"/>
                <w:sz w:val="20"/>
                <w:szCs w:val="20"/>
              </w:rPr>
              <w:t>-</w:t>
            </w:r>
            <w:r w:rsidRPr="00233640">
              <w:rPr>
                <w:rFonts w:ascii="Arial" w:hAnsi="Arial" w:cs="Arial"/>
                <w:sz w:val="20"/>
                <w:szCs w:val="20"/>
              </w:rPr>
              <w:t>Prešeren Award of the Faculty of Philosophy in Ljubljana 81995)</w:t>
            </w:r>
          </w:p>
          <w:p w14:paraId="01E59BCE" w14:textId="77777777" w:rsidR="00233640" w:rsidRPr="00233640" w:rsidRDefault="00233640" w:rsidP="00233640">
            <w:pPr>
              <w:spacing w:after="0" w:line="240" w:lineRule="auto"/>
              <w:rPr>
                <w:rFonts w:ascii="Arial" w:hAnsi="Arial" w:cs="Arial"/>
                <w:sz w:val="20"/>
                <w:szCs w:val="20"/>
              </w:rPr>
            </w:pPr>
            <w:r w:rsidRPr="00233640">
              <w:rPr>
                <w:rFonts w:ascii="Arial" w:hAnsi="Arial" w:cs="Arial"/>
                <w:sz w:val="20"/>
                <w:szCs w:val="20"/>
              </w:rPr>
              <w:t>- Recognition for pedagogical and research work 2012</w:t>
            </w:r>
          </w:p>
          <w:p w14:paraId="6096E236" w14:textId="77777777" w:rsidR="00A625C6" w:rsidRDefault="00233640" w:rsidP="00233640">
            <w:pPr>
              <w:spacing w:after="0" w:line="240" w:lineRule="auto"/>
              <w:rPr>
                <w:rFonts w:ascii="Arial" w:hAnsi="Arial" w:cs="Arial"/>
                <w:sz w:val="20"/>
                <w:szCs w:val="20"/>
              </w:rPr>
            </w:pPr>
            <w:r w:rsidRPr="00233640">
              <w:rPr>
                <w:rFonts w:ascii="Arial" w:hAnsi="Arial" w:cs="Arial"/>
                <w:sz w:val="20"/>
                <w:szCs w:val="20"/>
              </w:rPr>
              <w:t>- Excellence in Science for the book Sisisyphusartig schön. Portrait of the Composers Uroš Rojko (Hollitzer Verlag), 2018.</w:t>
            </w:r>
          </w:p>
        </w:tc>
      </w:tr>
      <w:tr w:rsidR="00A625C6" w14:paraId="102485E0"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6A09260"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884" w:type="dxa"/>
            <w:tcBorders>
              <w:top w:val="single" w:sz="4" w:space="0" w:color="auto"/>
              <w:left w:val="single" w:sz="4" w:space="0" w:color="auto"/>
              <w:bottom w:val="single" w:sz="4" w:space="0" w:color="auto"/>
              <w:right w:val="single" w:sz="4" w:space="0" w:color="auto"/>
            </w:tcBorders>
            <w:hideMark/>
          </w:tcPr>
          <w:p w14:paraId="391C5CE5" w14:textId="77777777" w:rsidR="00A625C6" w:rsidRDefault="00A625C6" w:rsidP="00A625C6">
            <w:pPr>
              <w:spacing w:after="0" w:line="240" w:lineRule="auto"/>
              <w:rPr>
                <w:rFonts w:ascii="Arial" w:hAnsi="Arial" w:cs="Arial"/>
                <w:sz w:val="20"/>
                <w:szCs w:val="20"/>
              </w:rPr>
            </w:pPr>
          </w:p>
        </w:tc>
      </w:tr>
    </w:tbl>
    <w:p w14:paraId="64309D31" w14:textId="77777777" w:rsidR="00A625C6" w:rsidRDefault="00A625C6" w:rsidP="00A625C6">
      <w:pPr>
        <w:spacing w:after="0" w:line="240" w:lineRule="auto"/>
        <w:jc w:val="both"/>
        <w:rPr>
          <w:rFonts w:ascii="Arial" w:hAnsi="Arial" w:cs="Arial"/>
          <w:sz w:val="20"/>
          <w:szCs w:val="20"/>
        </w:rPr>
      </w:pPr>
    </w:p>
    <w:p w14:paraId="380B5132" w14:textId="77777777" w:rsidR="00A625C6" w:rsidRDefault="00A625C6" w:rsidP="00A625C6">
      <w:pPr>
        <w:spacing w:after="0" w:line="240" w:lineRule="auto"/>
        <w:jc w:val="both"/>
        <w:rPr>
          <w:rFonts w:ascii="Arial" w:hAnsi="Arial" w:cs="Arial"/>
          <w:sz w:val="20"/>
          <w:szCs w:val="20"/>
        </w:rPr>
      </w:pPr>
    </w:p>
    <w:p w14:paraId="2536B053" w14:textId="77777777" w:rsidR="00A625C6" w:rsidRDefault="00A625C6" w:rsidP="00A625C6">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5724"/>
      </w:tblGrid>
      <w:tr w:rsidR="00A625C6" w14:paraId="37B464A8"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E172CBB"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884" w:type="dxa"/>
            <w:tcBorders>
              <w:top w:val="single" w:sz="4" w:space="0" w:color="auto"/>
              <w:left w:val="single" w:sz="4" w:space="0" w:color="auto"/>
              <w:bottom w:val="single" w:sz="4" w:space="0" w:color="auto"/>
              <w:right w:val="single" w:sz="4" w:space="0" w:color="auto"/>
            </w:tcBorders>
            <w:hideMark/>
          </w:tcPr>
          <w:p w14:paraId="1A1BCDD7" w14:textId="759A490A" w:rsidR="00A625C6" w:rsidRPr="00BB6177" w:rsidRDefault="00276C21" w:rsidP="00A625C6">
            <w:pPr>
              <w:spacing w:after="0" w:line="240" w:lineRule="auto"/>
              <w:rPr>
                <w:rFonts w:ascii="Arial" w:hAnsi="Arial" w:cs="Arial"/>
                <w:b/>
                <w:sz w:val="24"/>
                <w:szCs w:val="24"/>
              </w:rPr>
            </w:pPr>
            <w:r w:rsidRPr="00BB6177">
              <w:rPr>
                <w:rFonts w:ascii="Arial" w:hAnsi="Arial" w:cs="Arial"/>
                <w:b/>
                <w:sz w:val="24"/>
                <w:szCs w:val="24"/>
              </w:rPr>
              <w:t>Vito Balić, Ph</w:t>
            </w:r>
            <w:r w:rsidR="00BB6177">
              <w:rPr>
                <w:rFonts w:ascii="Arial" w:hAnsi="Arial" w:cs="Arial"/>
                <w:b/>
                <w:sz w:val="24"/>
                <w:szCs w:val="24"/>
              </w:rPr>
              <w:t>.</w:t>
            </w:r>
            <w:r w:rsidRPr="00BB6177">
              <w:rPr>
                <w:rFonts w:ascii="Arial" w:hAnsi="Arial" w:cs="Arial"/>
                <w:b/>
                <w:sz w:val="24"/>
                <w:szCs w:val="24"/>
              </w:rPr>
              <w:t>D.</w:t>
            </w:r>
          </w:p>
        </w:tc>
      </w:tr>
      <w:tr w:rsidR="00A625C6" w14:paraId="0956158E"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E8659AC"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884" w:type="dxa"/>
            <w:tcBorders>
              <w:top w:val="single" w:sz="4" w:space="0" w:color="auto"/>
              <w:left w:val="single" w:sz="4" w:space="0" w:color="auto"/>
              <w:bottom w:val="single" w:sz="8" w:space="0" w:color="auto"/>
              <w:right w:val="single" w:sz="4" w:space="0" w:color="auto"/>
            </w:tcBorders>
            <w:hideMark/>
          </w:tcPr>
          <w:p w14:paraId="232AF0C1" w14:textId="77777777" w:rsidR="00276C21" w:rsidRDefault="00276C21" w:rsidP="00276C21">
            <w:pPr>
              <w:spacing w:after="0" w:line="240" w:lineRule="auto"/>
              <w:rPr>
                <w:rFonts w:ascii="Arial" w:hAnsi="Arial" w:cs="Arial"/>
                <w:sz w:val="20"/>
                <w:szCs w:val="20"/>
              </w:rPr>
            </w:pPr>
            <w:r>
              <w:rPr>
                <w:rFonts w:ascii="Arial" w:hAnsi="Arial" w:cs="Arial"/>
                <w:sz w:val="20"/>
                <w:szCs w:val="20"/>
              </w:rPr>
              <w:t>Field Research 1, 2</w:t>
            </w:r>
          </w:p>
          <w:p w14:paraId="4162EAB7" w14:textId="77777777" w:rsidR="00276C21" w:rsidRDefault="00276C21" w:rsidP="00276C21">
            <w:pPr>
              <w:spacing w:after="0" w:line="240" w:lineRule="auto"/>
              <w:rPr>
                <w:rFonts w:ascii="Arial" w:hAnsi="Arial" w:cs="Arial"/>
                <w:sz w:val="20"/>
                <w:szCs w:val="20"/>
              </w:rPr>
            </w:pPr>
            <w:r>
              <w:rPr>
                <w:rFonts w:ascii="Arial" w:hAnsi="Arial" w:cs="Arial"/>
                <w:sz w:val="20"/>
                <w:szCs w:val="20"/>
              </w:rPr>
              <w:t>Doctoral Seminar 1,2 3, 4</w:t>
            </w:r>
          </w:p>
          <w:p w14:paraId="0AD336B7" w14:textId="77777777" w:rsidR="00276C21" w:rsidRDefault="00276C21" w:rsidP="00276C21">
            <w:pPr>
              <w:spacing w:after="0" w:line="240" w:lineRule="auto"/>
              <w:rPr>
                <w:rFonts w:ascii="Arial" w:hAnsi="Arial" w:cs="Arial"/>
                <w:sz w:val="20"/>
                <w:szCs w:val="20"/>
              </w:rPr>
            </w:pPr>
            <w:r>
              <w:rPr>
                <w:rFonts w:ascii="Arial" w:hAnsi="Arial" w:cs="Arial"/>
                <w:sz w:val="20"/>
                <w:szCs w:val="20"/>
              </w:rPr>
              <w:t>Doctoral Practicum 1, 2</w:t>
            </w:r>
          </w:p>
          <w:p w14:paraId="63E6C1DA" w14:textId="77777777" w:rsidR="00276C21" w:rsidRDefault="00276C21" w:rsidP="00276C21">
            <w:pPr>
              <w:spacing w:after="0" w:line="240" w:lineRule="auto"/>
              <w:rPr>
                <w:rFonts w:ascii="Arial" w:hAnsi="Arial" w:cs="Arial"/>
                <w:sz w:val="20"/>
                <w:szCs w:val="20"/>
              </w:rPr>
            </w:pPr>
            <w:r>
              <w:rPr>
                <w:rFonts w:ascii="Arial" w:hAnsi="Arial" w:cs="Arial"/>
                <w:sz w:val="20"/>
                <w:szCs w:val="20"/>
              </w:rPr>
              <w:t>Doctoral Thesis 1, 2</w:t>
            </w:r>
          </w:p>
          <w:p w14:paraId="26A7AAF4" w14:textId="77777777" w:rsidR="00A625C6" w:rsidRDefault="00A625C6" w:rsidP="00A625C6">
            <w:pPr>
              <w:spacing w:after="0" w:line="240" w:lineRule="auto"/>
              <w:rPr>
                <w:rFonts w:ascii="Arial" w:hAnsi="Arial" w:cs="Arial"/>
                <w:sz w:val="20"/>
                <w:szCs w:val="20"/>
              </w:rPr>
            </w:pPr>
          </w:p>
        </w:tc>
      </w:tr>
      <w:tr w:rsidR="00A625C6" w14:paraId="0FEEB5E9"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685A3EE"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A625C6" w14:paraId="372B7D81"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3C553F4"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Address</w:t>
            </w:r>
          </w:p>
        </w:tc>
        <w:tc>
          <w:tcPr>
            <w:tcW w:w="5884" w:type="dxa"/>
            <w:tcBorders>
              <w:top w:val="single" w:sz="8" w:space="0" w:color="auto"/>
              <w:left w:val="single" w:sz="4" w:space="0" w:color="auto"/>
              <w:bottom w:val="single" w:sz="4" w:space="0" w:color="auto"/>
              <w:right w:val="single" w:sz="4" w:space="0" w:color="auto"/>
            </w:tcBorders>
            <w:hideMark/>
          </w:tcPr>
          <w:p w14:paraId="5432AD34" w14:textId="77777777" w:rsidR="00A625C6" w:rsidRDefault="00276C21" w:rsidP="00A625C6">
            <w:pPr>
              <w:spacing w:after="0" w:line="240" w:lineRule="auto"/>
              <w:rPr>
                <w:rFonts w:ascii="Arial" w:hAnsi="Arial" w:cs="Arial"/>
                <w:sz w:val="20"/>
                <w:szCs w:val="20"/>
              </w:rPr>
            </w:pPr>
            <w:r>
              <w:rPr>
                <w:rFonts w:ascii="Arial" w:hAnsi="Arial" w:cs="Arial"/>
                <w:sz w:val="20"/>
                <w:szCs w:val="20"/>
              </w:rPr>
              <w:t>Praćeva 24</w:t>
            </w:r>
          </w:p>
        </w:tc>
      </w:tr>
      <w:tr w:rsidR="00A625C6" w14:paraId="3F7CD7A5"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A7AA0FF"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884" w:type="dxa"/>
            <w:tcBorders>
              <w:top w:val="single" w:sz="4" w:space="0" w:color="auto"/>
              <w:left w:val="single" w:sz="4" w:space="0" w:color="auto"/>
              <w:bottom w:val="single" w:sz="4" w:space="0" w:color="auto"/>
              <w:right w:val="single" w:sz="4" w:space="0" w:color="auto"/>
            </w:tcBorders>
            <w:hideMark/>
          </w:tcPr>
          <w:p w14:paraId="6D7F1606" w14:textId="77777777" w:rsidR="00A625C6" w:rsidRDefault="00276C21" w:rsidP="00A625C6">
            <w:pPr>
              <w:spacing w:after="0" w:line="240" w:lineRule="auto"/>
              <w:rPr>
                <w:rFonts w:ascii="Arial" w:hAnsi="Arial" w:cs="Arial"/>
                <w:sz w:val="20"/>
                <w:szCs w:val="20"/>
              </w:rPr>
            </w:pPr>
            <w:r w:rsidRPr="000C606B">
              <w:rPr>
                <w:rFonts w:ascii="Arial" w:hAnsi="Arial" w:cs="Arial"/>
                <w:sz w:val="20"/>
                <w:szCs w:val="20"/>
                <w:lang w:val="en-US"/>
              </w:rPr>
              <w:t>+385914209971</w:t>
            </w:r>
          </w:p>
        </w:tc>
      </w:tr>
      <w:tr w:rsidR="00A625C6" w14:paraId="386968E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369AB56" w14:textId="77777777" w:rsidR="00A625C6" w:rsidRDefault="00A625C6" w:rsidP="00A625C6">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884" w:type="dxa"/>
            <w:tcBorders>
              <w:top w:val="single" w:sz="4" w:space="0" w:color="auto"/>
              <w:left w:val="single" w:sz="4" w:space="0" w:color="auto"/>
              <w:bottom w:val="single" w:sz="4" w:space="0" w:color="auto"/>
              <w:right w:val="single" w:sz="4" w:space="0" w:color="auto"/>
            </w:tcBorders>
            <w:hideMark/>
          </w:tcPr>
          <w:p w14:paraId="77DEC646" w14:textId="77777777" w:rsidR="00A625C6" w:rsidRDefault="00276C21" w:rsidP="00A625C6">
            <w:pPr>
              <w:spacing w:after="0" w:line="240" w:lineRule="auto"/>
              <w:rPr>
                <w:rFonts w:ascii="Arial" w:hAnsi="Arial" w:cs="Arial"/>
                <w:sz w:val="20"/>
                <w:szCs w:val="20"/>
              </w:rPr>
            </w:pPr>
            <w:r>
              <w:rPr>
                <w:rFonts w:ascii="Arial" w:hAnsi="Arial" w:cs="Arial"/>
                <w:sz w:val="20"/>
                <w:szCs w:val="20"/>
              </w:rPr>
              <w:t>vito@umas.hr</w:t>
            </w:r>
          </w:p>
        </w:tc>
      </w:tr>
      <w:tr w:rsidR="00A625C6" w14:paraId="1264085C"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EEB7C41"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884" w:type="dxa"/>
            <w:tcBorders>
              <w:top w:val="single" w:sz="4" w:space="0" w:color="auto"/>
              <w:left w:val="single" w:sz="4" w:space="0" w:color="auto"/>
              <w:bottom w:val="single" w:sz="4" w:space="0" w:color="auto"/>
              <w:right w:val="single" w:sz="4" w:space="0" w:color="auto"/>
            </w:tcBorders>
            <w:hideMark/>
          </w:tcPr>
          <w:p w14:paraId="6B0AA4E0" w14:textId="77777777" w:rsidR="00A625C6" w:rsidRDefault="00A625C6" w:rsidP="00A625C6">
            <w:pPr>
              <w:spacing w:after="0" w:line="240" w:lineRule="auto"/>
              <w:rPr>
                <w:rFonts w:ascii="Arial" w:hAnsi="Arial" w:cs="Arial"/>
                <w:sz w:val="20"/>
                <w:szCs w:val="20"/>
              </w:rPr>
            </w:pPr>
          </w:p>
        </w:tc>
      </w:tr>
      <w:tr w:rsidR="00A625C6" w14:paraId="407DD24E"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2A162F4"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884" w:type="dxa"/>
            <w:tcBorders>
              <w:top w:val="single" w:sz="4" w:space="0" w:color="auto"/>
              <w:left w:val="single" w:sz="4" w:space="0" w:color="auto"/>
              <w:bottom w:val="single" w:sz="4" w:space="0" w:color="auto"/>
              <w:right w:val="single" w:sz="4" w:space="0" w:color="auto"/>
            </w:tcBorders>
            <w:hideMark/>
          </w:tcPr>
          <w:p w14:paraId="245DE097" w14:textId="77777777" w:rsidR="00A625C6" w:rsidRDefault="007B74F5" w:rsidP="00A625C6">
            <w:pPr>
              <w:spacing w:after="0" w:line="240" w:lineRule="auto"/>
              <w:rPr>
                <w:rFonts w:ascii="Arial" w:hAnsi="Arial" w:cs="Arial"/>
                <w:sz w:val="20"/>
                <w:szCs w:val="20"/>
              </w:rPr>
            </w:pPr>
            <w:r>
              <w:rPr>
                <w:rFonts w:ascii="Arial" w:hAnsi="Arial" w:cs="Arial"/>
                <w:sz w:val="20"/>
                <w:szCs w:val="20"/>
              </w:rPr>
              <w:t>1971.</w:t>
            </w:r>
          </w:p>
        </w:tc>
      </w:tr>
      <w:tr w:rsidR="00A625C6" w14:paraId="12D07A5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5F9BED2"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884" w:type="dxa"/>
            <w:tcBorders>
              <w:top w:val="single" w:sz="4" w:space="0" w:color="auto"/>
              <w:left w:val="single" w:sz="4" w:space="0" w:color="auto"/>
              <w:bottom w:val="single" w:sz="4" w:space="0" w:color="auto"/>
              <w:right w:val="single" w:sz="4" w:space="0" w:color="auto"/>
            </w:tcBorders>
            <w:hideMark/>
          </w:tcPr>
          <w:p w14:paraId="491A58E1" w14:textId="77777777" w:rsidR="00A625C6" w:rsidRDefault="007B74F5" w:rsidP="00A625C6">
            <w:pPr>
              <w:spacing w:after="0" w:line="240" w:lineRule="auto"/>
              <w:rPr>
                <w:rFonts w:ascii="Arial" w:hAnsi="Arial" w:cs="Arial"/>
                <w:sz w:val="20"/>
                <w:szCs w:val="20"/>
              </w:rPr>
            </w:pPr>
            <w:r>
              <w:rPr>
                <w:rFonts w:ascii="Arial" w:hAnsi="Arial" w:cs="Arial"/>
                <w:sz w:val="20"/>
                <w:szCs w:val="20"/>
              </w:rPr>
              <w:t>313792</w:t>
            </w:r>
          </w:p>
        </w:tc>
      </w:tr>
      <w:tr w:rsidR="00A625C6" w14:paraId="5733F254"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2F33EB0"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28B8DE46" w14:textId="77777777" w:rsidR="00A625C6" w:rsidRDefault="00A625C6" w:rsidP="00A625C6">
            <w:pPr>
              <w:spacing w:after="0" w:line="240" w:lineRule="auto"/>
              <w:rPr>
                <w:rFonts w:ascii="Arial" w:hAnsi="Arial" w:cs="Arial"/>
                <w:sz w:val="20"/>
                <w:szCs w:val="20"/>
              </w:rPr>
            </w:pPr>
          </w:p>
        </w:tc>
      </w:tr>
      <w:tr w:rsidR="00A625C6" w14:paraId="4268586B"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EE4649E"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1AF4F504" w14:textId="77777777" w:rsidR="00A625C6" w:rsidRDefault="007B74F5" w:rsidP="00A625C6">
            <w:pPr>
              <w:spacing w:after="0" w:line="240" w:lineRule="auto"/>
              <w:rPr>
                <w:rFonts w:ascii="Arial" w:hAnsi="Arial" w:cs="Arial"/>
                <w:sz w:val="20"/>
                <w:szCs w:val="20"/>
              </w:rPr>
            </w:pPr>
            <w:r>
              <w:rPr>
                <w:rFonts w:ascii="Arial" w:hAnsi="Arial" w:cs="Arial"/>
                <w:sz w:val="20"/>
                <w:szCs w:val="20"/>
              </w:rPr>
              <w:t xml:space="preserve">Assistant Professor, March 14., 2017. </w:t>
            </w:r>
          </w:p>
        </w:tc>
      </w:tr>
      <w:tr w:rsidR="00A625C6" w14:paraId="4FFE8DA3"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814E307"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884" w:type="dxa"/>
            <w:tcBorders>
              <w:top w:val="single" w:sz="4" w:space="0" w:color="auto"/>
              <w:left w:val="single" w:sz="4" w:space="0" w:color="auto"/>
              <w:bottom w:val="single" w:sz="4" w:space="0" w:color="auto"/>
              <w:right w:val="single" w:sz="4" w:space="0" w:color="auto"/>
            </w:tcBorders>
            <w:hideMark/>
          </w:tcPr>
          <w:p w14:paraId="14565B70" w14:textId="77777777" w:rsidR="00A625C6" w:rsidRDefault="007B74F5" w:rsidP="00A625C6">
            <w:pPr>
              <w:spacing w:after="0" w:line="240" w:lineRule="auto"/>
              <w:rPr>
                <w:rFonts w:ascii="Arial" w:hAnsi="Arial" w:cs="Arial"/>
                <w:sz w:val="20"/>
                <w:szCs w:val="20"/>
              </w:rPr>
            </w:pPr>
            <w:r>
              <w:rPr>
                <w:rFonts w:ascii="Arial" w:hAnsi="Arial" w:cs="Arial"/>
                <w:sz w:val="20"/>
                <w:szCs w:val="20"/>
                <w:lang w:val="en-GB"/>
              </w:rPr>
              <w:t>Humanities and Social Sciences / Science of Arts / Musicology and Ethnomusicology</w:t>
            </w:r>
          </w:p>
        </w:tc>
      </w:tr>
      <w:tr w:rsidR="00A625C6" w14:paraId="6ED7793D"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38C77A9"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A625C6" w14:paraId="4C7FF674"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B531A4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884" w:type="dxa"/>
            <w:tcBorders>
              <w:top w:val="single" w:sz="8" w:space="0" w:color="auto"/>
              <w:left w:val="single" w:sz="4" w:space="0" w:color="auto"/>
              <w:bottom w:val="single" w:sz="4" w:space="0" w:color="auto"/>
              <w:right w:val="single" w:sz="4" w:space="0" w:color="auto"/>
            </w:tcBorders>
            <w:hideMark/>
          </w:tcPr>
          <w:p w14:paraId="1E2354FB" w14:textId="77777777" w:rsidR="00A625C6" w:rsidRDefault="007B74F5" w:rsidP="00A625C6">
            <w:pPr>
              <w:spacing w:after="0" w:line="240" w:lineRule="auto"/>
              <w:rPr>
                <w:rFonts w:ascii="Arial" w:hAnsi="Arial" w:cs="Arial"/>
                <w:sz w:val="20"/>
                <w:szCs w:val="20"/>
              </w:rPr>
            </w:pPr>
            <w:r>
              <w:rPr>
                <w:rFonts w:ascii="Arial" w:hAnsi="Arial" w:cs="Arial"/>
                <w:sz w:val="20"/>
                <w:szCs w:val="20"/>
              </w:rPr>
              <w:t>Arts Academy University of Split</w:t>
            </w:r>
          </w:p>
        </w:tc>
      </w:tr>
      <w:tr w:rsidR="00A625C6" w14:paraId="358CB659"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41E8EB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884" w:type="dxa"/>
            <w:tcBorders>
              <w:top w:val="single" w:sz="8" w:space="0" w:color="auto"/>
              <w:left w:val="single" w:sz="4" w:space="0" w:color="auto"/>
              <w:bottom w:val="single" w:sz="4" w:space="0" w:color="auto"/>
              <w:right w:val="single" w:sz="4" w:space="0" w:color="auto"/>
            </w:tcBorders>
            <w:hideMark/>
          </w:tcPr>
          <w:p w14:paraId="0356D742" w14:textId="77777777" w:rsidR="00A625C6" w:rsidRDefault="007B74F5" w:rsidP="00A625C6">
            <w:pPr>
              <w:spacing w:after="0" w:line="240" w:lineRule="auto"/>
              <w:rPr>
                <w:rFonts w:ascii="Arial" w:hAnsi="Arial" w:cs="Arial"/>
                <w:sz w:val="20"/>
                <w:szCs w:val="20"/>
              </w:rPr>
            </w:pPr>
            <w:r>
              <w:rPr>
                <w:rFonts w:ascii="Arial" w:hAnsi="Arial" w:cs="Arial"/>
                <w:sz w:val="20"/>
                <w:szCs w:val="20"/>
              </w:rPr>
              <w:t>January, 2007.</w:t>
            </w:r>
          </w:p>
        </w:tc>
      </w:tr>
      <w:tr w:rsidR="00A625C6" w14:paraId="7E73A27B"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23C571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884" w:type="dxa"/>
            <w:tcBorders>
              <w:top w:val="single" w:sz="4" w:space="0" w:color="auto"/>
              <w:left w:val="single" w:sz="4" w:space="0" w:color="auto"/>
              <w:bottom w:val="single" w:sz="4" w:space="0" w:color="auto"/>
              <w:right w:val="single" w:sz="4" w:space="0" w:color="auto"/>
            </w:tcBorders>
            <w:hideMark/>
          </w:tcPr>
          <w:p w14:paraId="0FE5D045" w14:textId="77777777" w:rsidR="00A625C6" w:rsidRDefault="007B74F5" w:rsidP="00A625C6">
            <w:pPr>
              <w:spacing w:after="0" w:line="240" w:lineRule="auto"/>
              <w:rPr>
                <w:rFonts w:ascii="Arial" w:hAnsi="Arial" w:cs="Arial"/>
                <w:sz w:val="20"/>
                <w:szCs w:val="20"/>
              </w:rPr>
            </w:pPr>
            <w:r>
              <w:rPr>
                <w:rFonts w:ascii="Arial" w:hAnsi="Arial" w:cs="Arial"/>
                <w:sz w:val="20"/>
                <w:szCs w:val="20"/>
              </w:rPr>
              <w:t>Assistant professor</w:t>
            </w:r>
          </w:p>
        </w:tc>
      </w:tr>
      <w:tr w:rsidR="00A625C6" w14:paraId="61560DCE"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52D4A7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884" w:type="dxa"/>
            <w:tcBorders>
              <w:top w:val="single" w:sz="4" w:space="0" w:color="auto"/>
              <w:left w:val="single" w:sz="4" w:space="0" w:color="auto"/>
              <w:bottom w:val="single" w:sz="4" w:space="0" w:color="auto"/>
              <w:right w:val="single" w:sz="4" w:space="0" w:color="auto"/>
            </w:tcBorders>
            <w:hideMark/>
          </w:tcPr>
          <w:p w14:paraId="258E5B6C" w14:textId="77777777" w:rsidR="00A625C6" w:rsidRDefault="007B74F5" w:rsidP="00A625C6">
            <w:pPr>
              <w:spacing w:after="0" w:line="240" w:lineRule="auto"/>
              <w:rPr>
                <w:rFonts w:ascii="Arial" w:hAnsi="Arial" w:cs="Arial"/>
                <w:sz w:val="20"/>
                <w:szCs w:val="20"/>
              </w:rPr>
            </w:pPr>
            <w:r>
              <w:rPr>
                <w:rFonts w:ascii="Arial" w:hAnsi="Arial" w:cs="Arial"/>
                <w:sz w:val="20"/>
                <w:szCs w:val="20"/>
              </w:rPr>
              <w:t>Music Theory, Musicology, Ethnomusicology</w:t>
            </w:r>
          </w:p>
        </w:tc>
      </w:tr>
      <w:tr w:rsidR="00A625C6" w14:paraId="777CA030"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D5C944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23B1CFC6" w14:textId="77777777" w:rsidR="00A625C6" w:rsidRDefault="00A625C6" w:rsidP="00A625C6">
            <w:pPr>
              <w:spacing w:after="0" w:line="240" w:lineRule="auto"/>
              <w:rPr>
                <w:rFonts w:ascii="Arial" w:hAnsi="Arial" w:cs="Arial"/>
                <w:sz w:val="20"/>
                <w:szCs w:val="20"/>
              </w:rPr>
            </w:pPr>
          </w:p>
        </w:tc>
      </w:tr>
      <w:tr w:rsidR="00A625C6" w14:paraId="24EE6490"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31A59A9"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A625C6" w14:paraId="756F0EC5"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894BCAF"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884" w:type="dxa"/>
            <w:tcBorders>
              <w:top w:val="single" w:sz="8" w:space="0" w:color="auto"/>
              <w:left w:val="single" w:sz="4" w:space="0" w:color="auto"/>
              <w:bottom w:val="single" w:sz="4" w:space="0" w:color="auto"/>
              <w:right w:val="single" w:sz="4" w:space="0" w:color="auto"/>
            </w:tcBorders>
            <w:hideMark/>
          </w:tcPr>
          <w:p w14:paraId="2D176449" w14:textId="77777777" w:rsidR="00A625C6" w:rsidRDefault="007B74F5" w:rsidP="00A625C6">
            <w:pPr>
              <w:spacing w:after="0" w:line="240" w:lineRule="auto"/>
              <w:rPr>
                <w:rFonts w:ascii="Arial" w:hAnsi="Arial" w:cs="Arial"/>
                <w:sz w:val="20"/>
                <w:szCs w:val="20"/>
              </w:rPr>
            </w:pPr>
            <w:r>
              <w:rPr>
                <w:rFonts w:ascii="Arial" w:hAnsi="Arial" w:cs="Arial"/>
                <w:sz w:val="20"/>
                <w:szCs w:val="20"/>
              </w:rPr>
              <w:t>Ph.D.</w:t>
            </w:r>
          </w:p>
        </w:tc>
      </w:tr>
      <w:tr w:rsidR="00A625C6" w14:paraId="18E948F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0969BFE"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6CEB45FF" w14:textId="77777777" w:rsidR="00A625C6" w:rsidRDefault="007B74F5" w:rsidP="00A625C6">
            <w:pPr>
              <w:spacing w:after="0" w:line="240" w:lineRule="auto"/>
              <w:rPr>
                <w:rFonts w:ascii="Arial" w:hAnsi="Arial" w:cs="Arial"/>
                <w:sz w:val="20"/>
                <w:szCs w:val="20"/>
              </w:rPr>
            </w:pPr>
            <w:r>
              <w:rPr>
                <w:rFonts w:ascii="Arial" w:hAnsi="Arial" w:cs="Arial"/>
                <w:sz w:val="20"/>
                <w:szCs w:val="20"/>
              </w:rPr>
              <w:t>University of Split, Arts Academy</w:t>
            </w:r>
          </w:p>
        </w:tc>
      </w:tr>
      <w:tr w:rsidR="00A625C6" w14:paraId="6B16219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8A0F2FD" w14:textId="77777777" w:rsidR="00A625C6" w:rsidRDefault="00A625C6" w:rsidP="00A625C6">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6196A3C8" w14:textId="77777777" w:rsidR="00A625C6" w:rsidRDefault="007B74F5" w:rsidP="00A625C6">
            <w:pPr>
              <w:spacing w:after="0" w:line="240" w:lineRule="auto"/>
              <w:rPr>
                <w:rFonts w:ascii="Arial" w:hAnsi="Arial" w:cs="Arial"/>
                <w:sz w:val="20"/>
                <w:szCs w:val="20"/>
              </w:rPr>
            </w:pPr>
            <w:r>
              <w:rPr>
                <w:rFonts w:ascii="Arial" w:hAnsi="Arial" w:cs="Arial"/>
                <w:sz w:val="20"/>
                <w:szCs w:val="20"/>
              </w:rPr>
              <w:t>Split</w:t>
            </w:r>
          </w:p>
        </w:tc>
      </w:tr>
      <w:tr w:rsidR="00A625C6" w14:paraId="12B08460"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B14B52A" w14:textId="77777777" w:rsidR="00A625C6" w:rsidRDefault="00A625C6" w:rsidP="00A625C6">
            <w:pPr>
              <w:spacing w:after="0" w:line="240" w:lineRule="auto"/>
              <w:rPr>
                <w:rFonts w:ascii="Arial" w:hAnsi="Arial" w:cs="Arial"/>
                <w:sz w:val="20"/>
                <w:szCs w:val="20"/>
              </w:rPr>
            </w:pPr>
            <w:r>
              <w:rPr>
                <w:rFonts w:ascii="Arial" w:hAnsi="Arial" w:cs="Arial"/>
                <w:sz w:val="20"/>
                <w:szCs w:val="20"/>
              </w:rPr>
              <w:t xml:space="preserve">Date </w:t>
            </w:r>
          </w:p>
        </w:tc>
        <w:tc>
          <w:tcPr>
            <w:tcW w:w="5884" w:type="dxa"/>
            <w:tcBorders>
              <w:top w:val="single" w:sz="4" w:space="0" w:color="auto"/>
              <w:left w:val="single" w:sz="4" w:space="0" w:color="auto"/>
              <w:bottom w:val="single" w:sz="4" w:space="0" w:color="auto"/>
              <w:right w:val="single" w:sz="4" w:space="0" w:color="auto"/>
            </w:tcBorders>
            <w:hideMark/>
          </w:tcPr>
          <w:p w14:paraId="7476F561" w14:textId="77777777" w:rsidR="00A625C6" w:rsidRDefault="007B74F5" w:rsidP="00A625C6">
            <w:pPr>
              <w:spacing w:after="0" w:line="240" w:lineRule="auto"/>
              <w:rPr>
                <w:rFonts w:ascii="Arial" w:hAnsi="Arial" w:cs="Arial"/>
                <w:sz w:val="20"/>
                <w:szCs w:val="20"/>
              </w:rPr>
            </w:pPr>
            <w:r>
              <w:rPr>
                <w:rFonts w:ascii="Arial" w:hAnsi="Arial" w:cs="Arial"/>
                <w:sz w:val="20"/>
                <w:szCs w:val="20"/>
              </w:rPr>
              <w:t>July, 4th 2013.</w:t>
            </w:r>
          </w:p>
        </w:tc>
      </w:tr>
      <w:tr w:rsidR="00A625C6" w14:paraId="73B3EB31"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8D30D5A"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A625C6" w14:paraId="3F2E7ECE"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852AB2A" w14:textId="77777777" w:rsidR="00A625C6" w:rsidRDefault="00A625C6" w:rsidP="00A625C6">
            <w:pPr>
              <w:spacing w:after="0" w:line="240" w:lineRule="auto"/>
              <w:rPr>
                <w:rFonts w:ascii="Arial" w:hAnsi="Arial" w:cs="Arial"/>
                <w:sz w:val="20"/>
                <w:szCs w:val="20"/>
              </w:rPr>
            </w:pPr>
            <w:r>
              <w:rPr>
                <w:rFonts w:ascii="Arial" w:hAnsi="Arial" w:cs="Arial"/>
                <w:sz w:val="20"/>
                <w:szCs w:val="20"/>
              </w:rPr>
              <w:t>Year</w:t>
            </w:r>
          </w:p>
        </w:tc>
        <w:tc>
          <w:tcPr>
            <w:tcW w:w="5884" w:type="dxa"/>
            <w:tcBorders>
              <w:top w:val="single" w:sz="8" w:space="0" w:color="auto"/>
              <w:left w:val="single" w:sz="4" w:space="0" w:color="auto"/>
              <w:bottom w:val="single" w:sz="4" w:space="0" w:color="auto"/>
              <w:right w:val="single" w:sz="4" w:space="0" w:color="auto"/>
            </w:tcBorders>
            <w:hideMark/>
          </w:tcPr>
          <w:p w14:paraId="767D478A" w14:textId="77777777" w:rsidR="00A625C6" w:rsidRDefault="00A625C6" w:rsidP="00A625C6">
            <w:pPr>
              <w:spacing w:after="0" w:line="240" w:lineRule="auto"/>
              <w:rPr>
                <w:rFonts w:ascii="Arial" w:hAnsi="Arial" w:cs="Arial"/>
                <w:sz w:val="20"/>
                <w:szCs w:val="20"/>
              </w:rPr>
            </w:pPr>
          </w:p>
        </w:tc>
      </w:tr>
      <w:tr w:rsidR="00A625C6" w14:paraId="5B85A93B"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5C38078" w14:textId="77777777" w:rsidR="00A625C6" w:rsidRDefault="00A625C6" w:rsidP="00A625C6">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6824816A" w14:textId="77777777" w:rsidR="00A625C6" w:rsidRDefault="00A625C6" w:rsidP="00A625C6">
            <w:pPr>
              <w:spacing w:after="0" w:line="240" w:lineRule="auto"/>
              <w:rPr>
                <w:rFonts w:ascii="Arial" w:hAnsi="Arial" w:cs="Arial"/>
                <w:sz w:val="20"/>
                <w:szCs w:val="20"/>
              </w:rPr>
            </w:pPr>
          </w:p>
        </w:tc>
      </w:tr>
      <w:tr w:rsidR="00A625C6" w14:paraId="4B242D53"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1BA2197"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884" w:type="dxa"/>
            <w:tcBorders>
              <w:top w:val="single" w:sz="4" w:space="0" w:color="auto"/>
              <w:left w:val="single" w:sz="4" w:space="0" w:color="auto"/>
              <w:bottom w:val="single" w:sz="4" w:space="0" w:color="auto"/>
              <w:right w:val="single" w:sz="4" w:space="0" w:color="auto"/>
            </w:tcBorders>
            <w:hideMark/>
          </w:tcPr>
          <w:p w14:paraId="4CA75993" w14:textId="77777777" w:rsidR="00A625C6" w:rsidRDefault="00A625C6" w:rsidP="00A625C6">
            <w:pPr>
              <w:spacing w:after="0" w:line="240" w:lineRule="auto"/>
              <w:rPr>
                <w:rFonts w:ascii="Arial" w:hAnsi="Arial" w:cs="Arial"/>
                <w:sz w:val="20"/>
                <w:szCs w:val="20"/>
              </w:rPr>
            </w:pPr>
          </w:p>
        </w:tc>
      </w:tr>
      <w:tr w:rsidR="00A625C6" w14:paraId="2CE372A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5EBA99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884" w:type="dxa"/>
            <w:tcBorders>
              <w:top w:val="single" w:sz="4" w:space="0" w:color="auto"/>
              <w:left w:val="single" w:sz="4" w:space="0" w:color="auto"/>
              <w:bottom w:val="single" w:sz="4" w:space="0" w:color="auto"/>
              <w:right w:val="single" w:sz="4" w:space="0" w:color="auto"/>
            </w:tcBorders>
            <w:hideMark/>
          </w:tcPr>
          <w:p w14:paraId="7CD5B090" w14:textId="77777777" w:rsidR="00A625C6" w:rsidRDefault="00A625C6" w:rsidP="00A625C6">
            <w:pPr>
              <w:spacing w:after="0" w:line="240" w:lineRule="auto"/>
              <w:rPr>
                <w:rFonts w:ascii="Arial" w:hAnsi="Arial" w:cs="Arial"/>
                <w:sz w:val="20"/>
                <w:szCs w:val="20"/>
              </w:rPr>
            </w:pPr>
          </w:p>
        </w:tc>
      </w:tr>
      <w:tr w:rsidR="00A625C6" w14:paraId="7A557A67"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CB36C7B"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A625C6" w14:paraId="4E9816B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C45CBD0"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884" w:type="dxa"/>
            <w:tcBorders>
              <w:top w:val="single" w:sz="4" w:space="0" w:color="auto"/>
              <w:left w:val="single" w:sz="4" w:space="0" w:color="auto"/>
              <w:bottom w:val="single" w:sz="4" w:space="0" w:color="auto"/>
              <w:right w:val="single" w:sz="4" w:space="0" w:color="auto"/>
            </w:tcBorders>
            <w:hideMark/>
          </w:tcPr>
          <w:p w14:paraId="5CA8B0EB" w14:textId="77777777" w:rsidR="00A625C6" w:rsidRDefault="007B74F5" w:rsidP="00A625C6">
            <w:pPr>
              <w:spacing w:after="0" w:line="240" w:lineRule="auto"/>
              <w:rPr>
                <w:rFonts w:ascii="Arial" w:hAnsi="Arial" w:cs="Arial"/>
                <w:sz w:val="20"/>
                <w:szCs w:val="20"/>
              </w:rPr>
            </w:pPr>
            <w:r>
              <w:rPr>
                <w:rFonts w:ascii="Arial" w:hAnsi="Arial" w:cs="Arial"/>
                <w:sz w:val="20"/>
                <w:szCs w:val="20"/>
              </w:rPr>
              <w:t>Croatian</w:t>
            </w:r>
          </w:p>
        </w:tc>
      </w:tr>
      <w:tr w:rsidR="00A625C6" w14:paraId="5A275BD9"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BAC412C"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5A4D14E4" w14:textId="77777777" w:rsidR="00A625C6" w:rsidRDefault="007B74F5" w:rsidP="00A625C6">
            <w:pPr>
              <w:spacing w:after="0" w:line="240" w:lineRule="auto"/>
              <w:rPr>
                <w:rFonts w:ascii="Arial" w:hAnsi="Arial" w:cs="Arial"/>
                <w:sz w:val="20"/>
                <w:szCs w:val="20"/>
              </w:rPr>
            </w:pPr>
            <w:r>
              <w:rPr>
                <w:rFonts w:ascii="Arial" w:hAnsi="Arial" w:cs="Arial"/>
                <w:sz w:val="20"/>
                <w:szCs w:val="20"/>
              </w:rPr>
              <w:t>English (very good)</w:t>
            </w:r>
          </w:p>
        </w:tc>
      </w:tr>
      <w:tr w:rsidR="00A625C6" w14:paraId="7EF872D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2FB78B0"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7451BE24" w14:textId="77777777" w:rsidR="00A625C6" w:rsidRDefault="007B74F5" w:rsidP="00A625C6">
            <w:pPr>
              <w:spacing w:after="0" w:line="240" w:lineRule="auto"/>
              <w:rPr>
                <w:rFonts w:ascii="Arial" w:hAnsi="Arial" w:cs="Arial"/>
                <w:sz w:val="20"/>
                <w:szCs w:val="20"/>
              </w:rPr>
            </w:pPr>
            <w:r>
              <w:rPr>
                <w:rFonts w:ascii="Arial" w:hAnsi="Arial" w:cs="Arial"/>
                <w:sz w:val="20"/>
                <w:szCs w:val="20"/>
              </w:rPr>
              <w:t>German (very good)</w:t>
            </w:r>
          </w:p>
        </w:tc>
      </w:tr>
      <w:tr w:rsidR="00A625C6" w14:paraId="7E4E185A"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C5ACDC5"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6294B76F" w14:textId="77777777" w:rsidR="00A625C6" w:rsidRDefault="007B74F5" w:rsidP="00A625C6">
            <w:pPr>
              <w:spacing w:after="0" w:line="240" w:lineRule="auto"/>
              <w:rPr>
                <w:rFonts w:ascii="Arial" w:hAnsi="Arial" w:cs="Arial"/>
                <w:sz w:val="20"/>
                <w:szCs w:val="20"/>
              </w:rPr>
            </w:pPr>
            <w:r>
              <w:rPr>
                <w:rFonts w:ascii="Arial" w:hAnsi="Arial" w:cs="Arial"/>
                <w:sz w:val="20"/>
                <w:szCs w:val="20"/>
              </w:rPr>
              <w:t>French (good)</w:t>
            </w:r>
          </w:p>
        </w:tc>
      </w:tr>
      <w:tr w:rsidR="007B74F5" w14:paraId="1B7B891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tcPr>
          <w:p w14:paraId="15093EA4" w14:textId="77777777" w:rsidR="007B74F5" w:rsidRPr="000D334B" w:rsidRDefault="007B74F5" w:rsidP="00A625C6">
            <w:pPr>
              <w:spacing w:after="0" w:line="240" w:lineRule="auto"/>
              <w:rPr>
                <w:rFonts w:ascii="Arial" w:hAnsi="Arial" w:cs="Arial"/>
                <w:sz w:val="20"/>
                <w:szCs w:val="20"/>
                <w:lang w:val="en-GB"/>
              </w:rPr>
            </w:pPr>
          </w:p>
        </w:tc>
        <w:tc>
          <w:tcPr>
            <w:tcW w:w="5884" w:type="dxa"/>
            <w:tcBorders>
              <w:top w:val="single" w:sz="4" w:space="0" w:color="auto"/>
              <w:left w:val="single" w:sz="4" w:space="0" w:color="auto"/>
              <w:bottom w:val="single" w:sz="4" w:space="0" w:color="auto"/>
              <w:right w:val="single" w:sz="4" w:space="0" w:color="auto"/>
            </w:tcBorders>
          </w:tcPr>
          <w:p w14:paraId="1EB4DC7E" w14:textId="77777777" w:rsidR="007B74F5" w:rsidRDefault="007B74F5" w:rsidP="00A625C6">
            <w:pPr>
              <w:spacing w:after="0" w:line="240" w:lineRule="auto"/>
              <w:rPr>
                <w:rFonts w:ascii="Arial" w:hAnsi="Arial" w:cs="Arial"/>
                <w:sz w:val="20"/>
                <w:szCs w:val="20"/>
              </w:rPr>
            </w:pPr>
            <w:r>
              <w:rPr>
                <w:rFonts w:ascii="Arial" w:hAnsi="Arial" w:cs="Arial"/>
                <w:sz w:val="20"/>
                <w:szCs w:val="20"/>
              </w:rPr>
              <w:t>Italian (adeqately)</w:t>
            </w:r>
          </w:p>
        </w:tc>
      </w:tr>
      <w:tr w:rsidR="00A625C6" w14:paraId="01DAB6A6"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D481857"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A625C6" w14:paraId="5FB4906A"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E9DA74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884" w:type="dxa"/>
            <w:tcBorders>
              <w:top w:val="single" w:sz="8" w:space="0" w:color="auto"/>
              <w:left w:val="single" w:sz="4" w:space="0" w:color="auto"/>
              <w:bottom w:val="single" w:sz="4" w:space="0" w:color="auto"/>
              <w:right w:val="single" w:sz="4" w:space="0" w:color="auto"/>
            </w:tcBorders>
            <w:hideMark/>
          </w:tcPr>
          <w:p w14:paraId="4127A970" w14:textId="77777777" w:rsidR="007B74F5" w:rsidRDefault="007B74F5" w:rsidP="00A625C6">
            <w:pPr>
              <w:spacing w:after="0" w:line="240" w:lineRule="auto"/>
              <w:rPr>
                <w:rFonts w:ascii="Arial" w:hAnsi="Arial" w:cs="Arial"/>
                <w:sz w:val="20"/>
                <w:szCs w:val="20"/>
              </w:rPr>
            </w:pPr>
          </w:p>
          <w:p w14:paraId="299BF938" w14:textId="77777777" w:rsidR="00A625C6" w:rsidRPr="007B74F5" w:rsidRDefault="007B74F5" w:rsidP="007B74F5">
            <w:pPr>
              <w:rPr>
                <w:rFonts w:ascii="Arial" w:hAnsi="Arial" w:cs="Arial"/>
                <w:sz w:val="20"/>
                <w:szCs w:val="20"/>
              </w:rPr>
            </w:pPr>
            <w:r w:rsidRPr="007B74F5">
              <w:rPr>
                <w:rFonts w:ascii="Arial" w:hAnsi="Arial" w:cs="Arial"/>
                <w:sz w:val="20"/>
                <w:szCs w:val="20"/>
              </w:rPr>
              <w:t>teacher of musical forms and other theoretical subjects, and leader of the ensemble at the Josip Hatze Music School in Split (1997 - 2003)</w:t>
            </w:r>
          </w:p>
        </w:tc>
      </w:tr>
      <w:tr w:rsidR="00A625C6" w14:paraId="4A1D156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D151FC1"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884" w:type="dxa"/>
            <w:tcBorders>
              <w:top w:val="single" w:sz="4" w:space="0" w:color="auto"/>
              <w:left w:val="single" w:sz="4" w:space="0" w:color="auto"/>
              <w:bottom w:val="single" w:sz="4" w:space="0" w:color="auto"/>
              <w:right w:val="single" w:sz="4" w:space="0" w:color="auto"/>
            </w:tcBorders>
            <w:hideMark/>
          </w:tcPr>
          <w:p w14:paraId="1E700283" w14:textId="77777777" w:rsidR="00A625C6" w:rsidRDefault="00A625C6" w:rsidP="00A625C6">
            <w:pPr>
              <w:spacing w:after="0" w:line="240" w:lineRule="auto"/>
              <w:rPr>
                <w:rFonts w:ascii="Arial" w:hAnsi="Arial" w:cs="Arial"/>
                <w:sz w:val="20"/>
                <w:szCs w:val="20"/>
              </w:rPr>
            </w:pPr>
          </w:p>
        </w:tc>
      </w:tr>
      <w:tr w:rsidR="00A625C6" w14:paraId="71C8E2EE"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8CC25D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884" w:type="dxa"/>
            <w:tcBorders>
              <w:top w:val="single" w:sz="4" w:space="0" w:color="auto"/>
              <w:left w:val="single" w:sz="4" w:space="0" w:color="auto"/>
              <w:bottom w:val="single" w:sz="4" w:space="0" w:color="auto"/>
              <w:right w:val="single" w:sz="4" w:space="0" w:color="auto"/>
            </w:tcBorders>
            <w:hideMark/>
          </w:tcPr>
          <w:p w14:paraId="2AD516EE" w14:textId="77777777" w:rsidR="007B74F5" w:rsidRPr="000C606B" w:rsidRDefault="007B74F5" w:rsidP="007B74F5">
            <w:pPr>
              <w:rPr>
                <w:rFonts w:ascii="Arial" w:hAnsi="Arial" w:cs="Arial"/>
                <w:sz w:val="20"/>
                <w:szCs w:val="20"/>
              </w:rPr>
            </w:pPr>
            <w:r w:rsidRPr="000C606B">
              <w:rPr>
                <w:rFonts w:ascii="Arial" w:hAnsi="Arial" w:cs="Arial"/>
                <w:sz w:val="20"/>
                <w:szCs w:val="20"/>
              </w:rPr>
              <w:t xml:space="preserve">1) Vito Balić: “Belle fantasie e leggiadre invenzioni” u Lukačićevom motetu </w:t>
            </w:r>
            <w:r w:rsidRPr="000C606B">
              <w:rPr>
                <w:rFonts w:ascii="Arial" w:hAnsi="Arial" w:cs="Arial"/>
                <w:i/>
                <w:sz w:val="20"/>
                <w:szCs w:val="20"/>
              </w:rPr>
              <w:t>Sicut cedrus</w:t>
            </w:r>
            <w:r w:rsidRPr="000C606B">
              <w:rPr>
                <w:rFonts w:ascii="Arial" w:hAnsi="Arial" w:cs="Arial"/>
                <w:sz w:val="20"/>
                <w:szCs w:val="20"/>
              </w:rPr>
              <w:t>, Split: Katolički bogoslovni fakultet, 2021., u tisku.</w:t>
            </w:r>
          </w:p>
          <w:p w14:paraId="4BDD702B" w14:textId="77777777" w:rsidR="007B74F5" w:rsidRPr="000C606B" w:rsidRDefault="007B74F5" w:rsidP="007B74F5">
            <w:pPr>
              <w:rPr>
                <w:rFonts w:ascii="Arial" w:hAnsi="Arial" w:cs="Arial"/>
                <w:sz w:val="20"/>
                <w:szCs w:val="20"/>
              </w:rPr>
            </w:pPr>
            <w:r w:rsidRPr="000C606B">
              <w:rPr>
                <w:rFonts w:ascii="Arial" w:hAnsi="Arial" w:cs="Arial"/>
                <w:sz w:val="20"/>
                <w:szCs w:val="20"/>
              </w:rPr>
              <w:t xml:space="preserve">2) Balić, Vito, Breko Kustura, Hana. 2021. Nepoznati </w:t>
            </w:r>
            <w:r w:rsidRPr="000C606B">
              <w:rPr>
                <w:rFonts w:ascii="Arial" w:hAnsi="Arial" w:cs="Arial"/>
                <w:i/>
                <w:sz w:val="20"/>
                <w:szCs w:val="20"/>
              </w:rPr>
              <w:t>Kyriale</w:t>
            </w:r>
            <w:r w:rsidRPr="000C606B">
              <w:rPr>
                <w:rFonts w:ascii="Arial" w:hAnsi="Arial" w:cs="Arial"/>
                <w:sz w:val="20"/>
                <w:szCs w:val="20"/>
              </w:rPr>
              <w:t xml:space="preserve"> iz Samostana sv. Ante na Poljudu u Splitu (18. stoljeće) ‒ Preliminarni prikaz izvora. U: Između Srednje Europe i Mediterana: glazba, književnost i izvedbene umjetnosti, ur. I. Tomić Ferić i A. Marić, Split: Umjetnička akademija, 55-78.   </w:t>
            </w:r>
          </w:p>
          <w:p w14:paraId="0924F4F2" w14:textId="77777777" w:rsidR="007B74F5" w:rsidRPr="000C606B" w:rsidRDefault="007B74F5" w:rsidP="007B74F5">
            <w:pPr>
              <w:rPr>
                <w:rFonts w:ascii="Arial" w:hAnsi="Arial" w:cs="Arial"/>
                <w:sz w:val="20"/>
                <w:szCs w:val="20"/>
              </w:rPr>
            </w:pPr>
            <w:r w:rsidRPr="000C606B">
              <w:rPr>
                <w:rFonts w:ascii="Arial" w:hAnsi="Arial" w:cs="Arial"/>
                <w:sz w:val="20"/>
                <w:szCs w:val="20"/>
              </w:rPr>
              <w:t xml:space="preserve">3) Balić, Vito; Breko Kustura, Hana. 2018. Paradigme liturgijskih skladbi fra Bernardina Sokola (1888. - 1944.): Novi pogledi, kontekstualizacija i revalorizacija. U: B. Škunca i V. Balić (ur.): </w:t>
            </w:r>
            <w:r w:rsidRPr="000C606B">
              <w:rPr>
                <w:rFonts w:ascii="Arial" w:hAnsi="Arial" w:cs="Arial"/>
                <w:i/>
                <w:iCs/>
                <w:sz w:val="20"/>
                <w:szCs w:val="20"/>
              </w:rPr>
              <w:t xml:space="preserve">Fra Bernardin Sokol, </w:t>
            </w:r>
            <w:r w:rsidRPr="000C606B">
              <w:rPr>
                <w:rFonts w:ascii="Arial" w:hAnsi="Arial" w:cs="Arial"/>
                <w:sz w:val="20"/>
                <w:szCs w:val="20"/>
              </w:rPr>
              <w:t xml:space="preserve">Zbornik slavlja i radova sa znanstvenog skupa o 130. obljetnici rođenja, Franjevačka provincija Svetog Jeronima / “Bijaći” Društvo za očuvanje kulturne baštine, Zadar – Kaštela, str. 183-218. </w:t>
            </w:r>
          </w:p>
          <w:p w14:paraId="69D59ACA" w14:textId="77777777" w:rsidR="007B74F5" w:rsidRPr="000C606B" w:rsidRDefault="007B74F5" w:rsidP="007B74F5">
            <w:pPr>
              <w:rPr>
                <w:rFonts w:ascii="Arial" w:hAnsi="Arial" w:cs="Arial"/>
                <w:sz w:val="20"/>
                <w:szCs w:val="20"/>
              </w:rPr>
            </w:pPr>
            <w:r w:rsidRPr="000C606B">
              <w:rPr>
                <w:rFonts w:ascii="Arial" w:hAnsi="Arial" w:cs="Arial"/>
                <w:sz w:val="20"/>
                <w:szCs w:val="20"/>
              </w:rPr>
              <w:t xml:space="preserve">4) Siminiati Violić, Žana; Balić, Vito. 2019. Izdavačka djelatnost Umjetničke akademije u Splitu. U: </w:t>
            </w:r>
            <w:r w:rsidRPr="000C606B">
              <w:rPr>
                <w:rFonts w:ascii="Arial" w:hAnsi="Arial" w:cs="Arial"/>
                <w:i/>
                <w:sz w:val="20"/>
                <w:szCs w:val="20"/>
              </w:rPr>
              <w:t>Nakladništvo u baštinskim ustanovama</w:t>
            </w:r>
            <w:r w:rsidRPr="000C606B">
              <w:rPr>
                <w:rFonts w:ascii="Arial" w:hAnsi="Arial" w:cs="Arial"/>
                <w:sz w:val="20"/>
                <w:szCs w:val="20"/>
              </w:rPr>
              <w:t xml:space="preserve">, zbornik radova sa Stručnog skupa Nakladništvo u baštinskim ustanovama kao prilog njegovanju zavičajnosti, održanog u Šibeniku 24. i 25. svibnja 2018., uredili Karmen Krnčević i Vilijam Lakić. Šibenik: </w:t>
            </w:r>
            <w:r w:rsidRPr="000C606B">
              <w:rPr>
                <w:rFonts w:ascii="Arial" w:hAnsi="Arial" w:cs="Arial"/>
                <w:bCs/>
                <w:sz w:val="20"/>
                <w:szCs w:val="20"/>
              </w:rPr>
              <w:t xml:space="preserve">Gradska knjižnica »Juraj </w:t>
            </w:r>
            <w:r w:rsidRPr="000C606B">
              <w:rPr>
                <w:rFonts w:ascii="Arial" w:hAnsi="Arial" w:cs="Arial"/>
                <w:sz w:val="20"/>
                <w:szCs w:val="20"/>
              </w:rPr>
              <w:t xml:space="preserve">Šižgorić«, Knjižničarsko </w:t>
            </w:r>
            <w:r w:rsidRPr="000C606B">
              <w:rPr>
                <w:rFonts w:ascii="Arial" w:hAnsi="Arial" w:cs="Arial"/>
                <w:bCs/>
                <w:sz w:val="20"/>
                <w:szCs w:val="20"/>
              </w:rPr>
              <w:t xml:space="preserve">društvo </w:t>
            </w:r>
            <w:r w:rsidRPr="000C606B">
              <w:rPr>
                <w:rFonts w:ascii="Arial" w:hAnsi="Arial" w:cs="Arial"/>
                <w:sz w:val="20"/>
                <w:szCs w:val="20"/>
              </w:rPr>
              <w:t>192-207.</w:t>
            </w:r>
          </w:p>
          <w:p w14:paraId="42A01E09" w14:textId="77777777" w:rsidR="007B74F5" w:rsidRDefault="007B74F5" w:rsidP="007B74F5">
            <w:pPr>
              <w:spacing w:after="0" w:line="240" w:lineRule="auto"/>
              <w:rPr>
                <w:rFonts w:ascii="Arial" w:hAnsi="Arial" w:cs="Arial"/>
                <w:sz w:val="20"/>
                <w:szCs w:val="20"/>
              </w:rPr>
            </w:pPr>
            <w:r w:rsidRPr="000C606B">
              <w:rPr>
                <w:rFonts w:ascii="Arial" w:hAnsi="Arial" w:cs="Arial"/>
                <w:sz w:val="20"/>
                <w:szCs w:val="20"/>
              </w:rPr>
              <w:t xml:space="preserve">5) Balić, Vito; Stipica Grgat. 2018. Predstavljanje izvornih i novih notnih izdanja fra Bernardina Sokola s posebnim osvrtom na zbirku </w:t>
            </w:r>
            <w:r w:rsidRPr="000C606B">
              <w:rPr>
                <w:rFonts w:ascii="Arial" w:hAnsi="Arial" w:cs="Arial"/>
                <w:i/>
                <w:iCs/>
                <w:sz w:val="20"/>
                <w:szCs w:val="20"/>
              </w:rPr>
              <w:t>Angelusa</w:t>
            </w:r>
            <w:r w:rsidRPr="000C606B">
              <w:rPr>
                <w:rFonts w:ascii="Arial" w:hAnsi="Arial" w:cs="Arial"/>
                <w:iCs/>
                <w:sz w:val="20"/>
                <w:szCs w:val="20"/>
              </w:rPr>
              <w:t>. U</w:t>
            </w:r>
            <w:r w:rsidRPr="000C606B">
              <w:rPr>
                <w:rFonts w:ascii="Arial" w:hAnsi="Arial" w:cs="Arial"/>
                <w:sz w:val="20"/>
                <w:szCs w:val="20"/>
              </w:rPr>
              <w:t xml:space="preserve">: B. Škunca i V. Balić (ur.): </w:t>
            </w:r>
            <w:r w:rsidRPr="000C606B">
              <w:rPr>
                <w:rFonts w:ascii="Arial" w:hAnsi="Arial" w:cs="Arial"/>
                <w:i/>
                <w:iCs/>
                <w:sz w:val="20"/>
                <w:szCs w:val="20"/>
              </w:rPr>
              <w:t xml:space="preserve">Fra Bernardin Sokol, </w:t>
            </w:r>
            <w:r w:rsidRPr="000C606B">
              <w:rPr>
                <w:rFonts w:ascii="Arial" w:hAnsi="Arial" w:cs="Arial"/>
                <w:sz w:val="20"/>
                <w:szCs w:val="20"/>
              </w:rPr>
              <w:t>Zbornik slavlja i radova sa znanstvenog skupa o 130. obljetnici rođenja, Franjevačka provincija Svetog Jeronima / “Bijaći” Društvo za očuvanje kulturne baštine, Zadar – Kaštela, str. 153-182.</w:t>
            </w:r>
          </w:p>
          <w:p w14:paraId="13AD1344" w14:textId="77777777" w:rsidR="00A625C6" w:rsidRPr="007B74F5" w:rsidRDefault="00A625C6" w:rsidP="007B74F5">
            <w:pPr>
              <w:rPr>
                <w:rFonts w:ascii="Arial" w:hAnsi="Arial" w:cs="Arial"/>
                <w:sz w:val="20"/>
                <w:szCs w:val="20"/>
              </w:rPr>
            </w:pPr>
          </w:p>
        </w:tc>
      </w:tr>
      <w:tr w:rsidR="00A625C6" w14:paraId="224153A6"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2B6AC6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884" w:type="dxa"/>
            <w:tcBorders>
              <w:top w:val="single" w:sz="4" w:space="0" w:color="auto"/>
              <w:left w:val="single" w:sz="4" w:space="0" w:color="auto"/>
              <w:bottom w:val="single" w:sz="4" w:space="0" w:color="auto"/>
              <w:right w:val="single" w:sz="4" w:space="0" w:color="auto"/>
            </w:tcBorders>
            <w:hideMark/>
          </w:tcPr>
          <w:p w14:paraId="75002967" w14:textId="77777777" w:rsidR="00A625C6" w:rsidRDefault="00A625C6" w:rsidP="00A625C6">
            <w:pPr>
              <w:spacing w:after="0" w:line="240" w:lineRule="auto"/>
              <w:rPr>
                <w:rFonts w:ascii="Arial" w:hAnsi="Arial" w:cs="Arial"/>
                <w:sz w:val="20"/>
                <w:szCs w:val="20"/>
              </w:rPr>
            </w:pPr>
          </w:p>
        </w:tc>
      </w:tr>
      <w:tr w:rsidR="00A625C6" w14:paraId="5C840E1D"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F32CB44"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884" w:type="dxa"/>
            <w:tcBorders>
              <w:top w:val="single" w:sz="4" w:space="0" w:color="auto"/>
              <w:left w:val="single" w:sz="4" w:space="0" w:color="auto"/>
              <w:bottom w:val="single" w:sz="4" w:space="0" w:color="auto"/>
              <w:right w:val="single" w:sz="4" w:space="0" w:color="auto"/>
            </w:tcBorders>
            <w:hideMark/>
          </w:tcPr>
          <w:p w14:paraId="1AACBFE1" w14:textId="77777777" w:rsidR="007B74F5" w:rsidRDefault="007B74F5" w:rsidP="00A625C6">
            <w:pPr>
              <w:spacing w:after="0" w:line="240" w:lineRule="auto"/>
              <w:rPr>
                <w:rFonts w:ascii="Arial" w:hAnsi="Arial" w:cs="Arial"/>
                <w:sz w:val="20"/>
                <w:szCs w:val="20"/>
              </w:rPr>
            </w:pPr>
            <w:r w:rsidRPr="007B74F5">
              <w:rPr>
                <w:rFonts w:ascii="Arial" w:hAnsi="Arial" w:cs="Arial"/>
                <w:sz w:val="20"/>
                <w:szCs w:val="20"/>
              </w:rPr>
              <w:t xml:space="preserve">prepared and edited more than 70 scores of Croatian composers for the press in the editions of the Split Philharmonic Society, UMAS, CANTUS, HAZU, HUOKU, MIC KDZ and the Festival </w:t>
            </w:r>
            <w:r>
              <w:rPr>
                <w:rFonts w:ascii="Arial" w:hAnsi="Arial" w:cs="Arial"/>
                <w:sz w:val="20"/>
                <w:szCs w:val="20"/>
              </w:rPr>
              <w:t>dalmatinskih klapa</w:t>
            </w:r>
            <w:r w:rsidRPr="007B74F5">
              <w:rPr>
                <w:rFonts w:ascii="Arial" w:hAnsi="Arial" w:cs="Arial"/>
                <w:sz w:val="20"/>
                <w:szCs w:val="20"/>
              </w:rPr>
              <w:t xml:space="preserve"> in Omi</w:t>
            </w:r>
            <w:r>
              <w:rPr>
                <w:rFonts w:ascii="Arial" w:hAnsi="Arial" w:cs="Arial"/>
                <w:sz w:val="20"/>
                <w:szCs w:val="20"/>
              </w:rPr>
              <w:t>š.</w:t>
            </w:r>
          </w:p>
          <w:p w14:paraId="7049DBD9" w14:textId="77777777" w:rsidR="00A625C6" w:rsidRPr="007B74F5" w:rsidRDefault="00A625C6" w:rsidP="007B74F5">
            <w:pPr>
              <w:rPr>
                <w:rFonts w:ascii="Arial" w:hAnsi="Arial" w:cs="Arial"/>
                <w:sz w:val="20"/>
                <w:szCs w:val="20"/>
              </w:rPr>
            </w:pPr>
          </w:p>
        </w:tc>
      </w:tr>
      <w:tr w:rsidR="00A625C6" w14:paraId="3F46E7C2"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11E5928"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144F3F95" w14:textId="77777777" w:rsidR="00A625C6" w:rsidRDefault="007B74F5" w:rsidP="00A625C6">
            <w:pPr>
              <w:spacing w:after="0" w:line="240" w:lineRule="auto"/>
              <w:rPr>
                <w:rFonts w:ascii="Arial" w:hAnsi="Arial" w:cs="Arial"/>
                <w:sz w:val="20"/>
                <w:szCs w:val="20"/>
              </w:rPr>
            </w:pPr>
            <w:r w:rsidRPr="007B74F5">
              <w:rPr>
                <w:rFonts w:ascii="Arial" w:hAnsi="Arial" w:cs="Arial"/>
                <w:sz w:val="20"/>
                <w:szCs w:val="20"/>
              </w:rPr>
              <w:t>at the study of music theory at the Music Academy in Zagreb in full</w:t>
            </w:r>
          </w:p>
        </w:tc>
      </w:tr>
      <w:tr w:rsidR="00A625C6" w14:paraId="11E877BB"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E35D2E6"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A625C6" w14:paraId="17790C0F"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E4600E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884" w:type="dxa"/>
            <w:tcBorders>
              <w:top w:val="single" w:sz="8" w:space="0" w:color="auto"/>
              <w:left w:val="single" w:sz="4" w:space="0" w:color="auto"/>
              <w:bottom w:val="single" w:sz="4" w:space="0" w:color="auto"/>
              <w:right w:val="single" w:sz="4" w:space="0" w:color="auto"/>
            </w:tcBorders>
            <w:hideMark/>
          </w:tcPr>
          <w:p w14:paraId="7E9E3C37" w14:textId="77777777" w:rsidR="00A625C6" w:rsidRDefault="00A625C6" w:rsidP="00A625C6">
            <w:pPr>
              <w:spacing w:after="0" w:line="240" w:lineRule="auto"/>
              <w:rPr>
                <w:rFonts w:ascii="Arial" w:hAnsi="Arial" w:cs="Arial"/>
                <w:sz w:val="20"/>
                <w:szCs w:val="20"/>
              </w:rPr>
            </w:pPr>
          </w:p>
        </w:tc>
      </w:tr>
      <w:tr w:rsidR="00A625C6" w14:paraId="46AFFB96"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9D05B84"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884" w:type="dxa"/>
            <w:tcBorders>
              <w:top w:val="single" w:sz="4" w:space="0" w:color="auto"/>
              <w:left w:val="single" w:sz="4" w:space="0" w:color="auto"/>
              <w:bottom w:val="single" w:sz="4" w:space="0" w:color="auto"/>
              <w:right w:val="single" w:sz="4" w:space="0" w:color="auto"/>
            </w:tcBorders>
            <w:hideMark/>
          </w:tcPr>
          <w:p w14:paraId="6953960A" w14:textId="77777777" w:rsidR="00A625C6" w:rsidRDefault="00A625C6" w:rsidP="00A625C6">
            <w:pPr>
              <w:spacing w:after="0" w:line="240" w:lineRule="auto"/>
              <w:rPr>
                <w:rFonts w:ascii="Arial" w:hAnsi="Arial" w:cs="Arial"/>
                <w:sz w:val="20"/>
                <w:szCs w:val="20"/>
              </w:rPr>
            </w:pPr>
          </w:p>
        </w:tc>
      </w:tr>
    </w:tbl>
    <w:p w14:paraId="6853904B" w14:textId="77777777" w:rsidR="00A625C6" w:rsidRDefault="00A625C6" w:rsidP="00A625C6">
      <w:pPr>
        <w:spacing w:after="0" w:line="240" w:lineRule="auto"/>
        <w:jc w:val="both"/>
        <w:rPr>
          <w:rFonts w:ascii="Arial" w:hAnsi="Arial" w:cs="Arial"/>
          <w:sz w:val="20"/>
          <w:szCs w:val="20"/>
        </w:rPr>
      </w:pPr>
    </w:p>
    <w:p w14:paraId="68D36F2D" w14:textId="77777777" w:rsidR="00A625C6" w:rsidRDefault="00A625C6" w:rsidP="00A625C6">
      <w:pPr>
        <w:spacing w:after="0" w:line="240" w:lineRule="auto"/>
        <w:jc w:val="both"/>
        <w:rPr>
          <w:rFonts w:ascii="Arial" w:hAnsi="Arial" w:cs="Arial"/>
          <w:sz w:val="20"/>
          <w:szCs w:val="20"/>
        </w:rPr>
      </w:pPr>
    </w:p>
    <w:p w14:paraId="125CFAB3" w14:textId="77777777" w:rsidR="00A625C6" w:rsidRDefault="00A625C6" w:rsidP="000736D3">
      <w:pPr>
        <w:spacing w:after="0" w:line="240" w:lineRule="auto"/>
        <w:jc w:val="both"/>
        <w:rPr>
          <w:rFonts w:ascii="Arial" w:hAnsi="Arial" w:cs="Arial"/>
          <w:sz w:val="20"/>
          <w:szCs w:val="20"/>
        </w:rPr>
      </w:pPr>
    </w:p>
    <w:p w14:paraId="140A6758" w14:textId="77777777" w:rsidR="00A625C6" w:rsidRDefault="00A625C6" w:rsidP="00A625C6">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7"/>
        <w:gridCol w:w="5735"/>
      </w:tblGrid>
      <w:tr w:rsidR="00A625C6" w14:paraId="5ADEC657"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E2B44ED"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884" w:type="dxa"/>
            <w:tcBorders>
              <w:top w:val="single" w:sz="4" w:space="0" w:color="auto"/>
              <w:left w:val="single" w:sz="4" w:space="0" w:color="auto"/>
              <w:bottom w:val="single" w:sz="4" w:space="0" w:color="auto"/>
              <w:right w:val="single" w:sz="4" w:space="0" w:color="auto"/>
            </w:tcBorders>
            <w:hideMark/>
          </w:tcPr>
          <w:p w14:paraId="0D002D84" w14:textId="77777777" w:rsidR="00A625C6" w:rsidRPr="00BB6177" w:rsidRDefault="00B77675" w:rsidP="00A625C6">
            <w:pPr>
              <w:spacing w:after="0" w:line="240" w:lineRule="auto"/>
              <w:rPr>
                <w:rFonts w:ascii="Arial" w:hAnsi="Arial" w:cs="Arial"/>
                <w:b/>
                <w:sz w:val="24"/>
                <w:szCs w:val="24"/>
              </w:rPr>
            </w:pPr>
            <w:r w:rsidRPr="00BB6177">
              <w:rPr>
                <w:rFonts w:ascii="Arial" w:hAnsi="Arial" w:cs="Arial"/>
                <w:b/>
                <w:sz w:val="24"/>
                <w:szCs w:val="24"/>
              </w:rPr>
              <w:t>Jelica Valjalo Kaporelo, Ph.D.</w:t>
            </w:r>
          </w:p>
        </w:tc>
      </w:tr>
      <w:tr w:rsidR="00A625C6" w14:paraId="47428EE3"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F6BE9F3"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884" w:type="dxa"/>
            <w:tcBorders>
              <w:top w:val="single" w:sz="4" w:space="0" w:color="auto"/>
              <w:left w:val="single" w:sz="4" w:space="0" w:color="auto"/>
              <w:bottom w:val="single" w:sz="8" w:space="0" w:color="auto"/>
              <w:right w:val="single" w:sz="4" w:space="0" w:color="auto"/>
            </w:tcBorders>
            <w:hideMark/>
          </w:tcPr>
          <w:p w14:paraId="59FAC9CC" w14:textId="77777777" w:rsidR="007F3FD5" w:rsidRDefault="007F3FD5" w:rsidP="007F3FD5">
            <w:pPr>
              <w:spacing w:after="0" w:line="240" w:lineRule="auto"/>
              <w:rPr>
                <w:rFonts w:ascii="Arial" w:hAnsi="Arial" w:cs="Arial"/>
                <w:sz w:val="20"/>
                <w:szCs w:val="20"/>
              </w:rPr>
            </w:pPr>
            <w:r>
              <w:rPr>
                <w:rFonts w:ascii="Arial" w:hAnsi="Arial" w:cs="Arial"/>
                <w:sz w:val="20"/>
                <w:szCs w:val="20"/>
              </w:rPr>
              <w:t>Musical Language and Contemporary Teaching of Musical Subjects 1, 2</w:t>
            </w:r>
          </w:p>
          <w:p w14:paraId="051C6BA2" w14:textId="77777777" w:rsidR="007F3FD5" w:rsidRDefault="007F3FD5" w:rsidP="007F3FD5">
            <w:pPr>
              <w:spacing w:after="0" w:line="240" w:lineRule="auto"/>
              <w:rPr>
                <w:rFonts w:ascii="Arial" w:hAnsi="Arial" w:cs="Arial"/>
                <w:sz w:val="20"/>
                <w:szCs w:val="20"/>
              </w:rPr>
            </w:pPr>
            <w:r>
              <w:rPr>
                <w:rFonts w:ascii="Arial" w:hAnsi="Arial" w:cs="Arial"/>
                <w:sz w:val="20"/>
                <w:szCs w:val="20"/>
              </w:rPr>
              <w:t>Field Research 1, 2</w:t>
            </w:r>
          </w:p>
          <w:p w14:paraId="2E59D522" w14:textId="77777777" w:rsidR="007F3FD5" w:rsidRDefault="007F3FD5" w:rsidP="007F3FD5">
            <w:pPr>
              <w:spacing w:after="0" w:line="240" w:lineRule="auto"/>
              <w:rPr>
                <w:rFonts w:ascii="Arial" w:hAnsi="Arial" w:cs="Arial"/>
                <w:sz w:val="20"/>
                <w:szCs w:val="20"/>
              </w:rPr>
            </w:pPr>
            <w:r>
              <w:rPr>
                <w:rFonts w:ascii="Arial" w:hAnsi="Arial" w:cs="Arial"/>
                <w:sz w:val="20"/>
                <w:szCs w:val="20"/>
              </w:rPr>
              <w:t>Doctoral Seminar 1,2 3, 4</w:t>
            </w:r>
          </w:p>
          <w:p w14:paraId="4752446E" w14:textId="77777777" w:rsidR="007F3FD5" w:rsidRDefault="007F3FD5" w:rsidP="007F3FD5">
            <w:pPr>
              <w:spacing w:after="0" w:line="240" w:lineRule="auto"/>
              <w:rPr>
                <w:rFonts w:ascii="Arial" w:hAnsi="Arial" w:cs="Arial"/>
                <w:sz w:val="20"/>
                <w:szCs w:val="20"/>
              </w:rPr>
            </w:pPr>
            <w:r>
              <w:rPr>
                <w:rFonts w:ascii="Arial" w:hAnsi="Arial" w:cs="Arial"/>
                <w:sz w:val="20"/>
                <w:szCs w:val="20"/>
              </w:rPr>
              <w:t>Doctoral Practicum 1, 2</w:t>
            </w:r>
          </w:p>
          <w:p w14:paraId="3A1809F3" w14:textId="77777777" w:rsidR="00A625C6" w:rsidRDefault="007F3FD5" w:rsidP="007F3FD5">
            <w:pPr>
              <w:spacing w:after="0" w:line="240" w:lineRule="auto"/>
              <w:rPr>
                <w:rFonts w:ascii="Arial" w:hAnsi="Arial" w:cs="Arial"/>
                <w:sz w:val="20"/>
                <w:szCs w:val="20"/>
              </w:rPr>
            </w:pPr>
            <w:r>
              <w:rPr>
                <w:rFonts w:ascii="Arial" w:hAnsi="Arial" w:cs="Arial"/>
                <w:sz w:val="20"/>
                <w:szCs w:val="20"/>
              </w:rPr>
              <w:t>Doctoral Thesis 1, 2</w:t>
            </w:r>
          </w:p>
        </w:tc>
      </w:tr>
      <w:tr w:rsidR="00A625C6" w14:paraId="76DD3502"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F706B9C"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A625C6" w14:paraId="49CFED72"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F4778C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Address</w:t>
            </w:r>
          </w:p>
        </w:tc>
        <w:tc>
          <w:tcPr>
            <w:tcW w:w="5884" w:type="dxa"/>
            <w:tcBorders>
              <w:top w:val="single" w:sz="8" w:space="0" w:color="auto"/>
              <w:left w:val="single" w:sz="4" w:space="0" w:color="auto"/>
              <w:bottom w:val="single" w:sz="4" w:space="0" w:color="auto"/>
              <w:right w:val="single" w:sz="4" w:space="0" w:color="auto"/>
            </w:tcBorders>
            <w:hideMark/>
          </w:tcPr>
          <w:p w14:paraId="13F219AE" w14:textId="77777777" w:rsidR="00A625C6" w:rsidRDefault="007F3FD5" w:rsidP="00A625C6">
            <w:pPr>
              <w:spacing w:after="0" w:line="240" w:lineRule="auto"/>
              <w:rPr>
                <w:rFonts w:ascii="Arial" w:hAnsi="Arial" w:cs="Arial"/>
                <w:sz w:val="20"/>
                <w:szCs w:val="20"/>
              </w:rPr>
            </w:pPr>
            <w:r w:rsidRPr="000C606B">
              <w:rPr>
                <w:rFonts w:ascii="Arial" w:hAnsi="Arial" w:cs="Arial"/>
                <w:sz w:val="20"/>
                <w:szCs w:val="20"/>
              </w:rPr>
              <w:t>Dr. Franje Tuđmana 3a, 21210 Solin</w:t>
            </w:r>
          </w:p>
        </w:tc>
      </w:tr>
      <w:tr w:rsidR="00A625C6" w14:paraId="0A944619"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8D501F5"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884" w:type="dxa"/>
            <w:tcBorders>
              <w:top w:val="single" w:sz="4" w:space="0" w:color="auto"/>
              <w:left w:val="single" w:sz="4" w:space="0" w:color="auto"/>
              <w:bottom w:val="single" w:sz="4" w:space="0" w:color="auto"/>
              <w:right w:val="single" w:sz="4" w:space="0" w:color="auto"/>
            </w:tcBorders>
            <w:hideMark/>
          </w:tcPr>
          <w:p w14:paraId="2EB90226" w14:textId="77777777" w:rsidR="00A625C6" w:rsidRDefault="007F3FD5" w:rsidP="00A625C6">
            <w:pPr>
              <w:spacing w:after="0" w:line="240" w:lineRule="auto"/>
              <w:rPr>
                <w:rFonts w:ascii="Arial" w:hAnsi="Arial" w:cs="Arial"/>
                <w:sz w:val="20"/>
                <w:szCs w:val="20"/>
              </w:rPr>
            </w:pPr>
            <w:r w:rsidRPr="000C606B">
              <w:rPr>
                <w:rFonts w:ascii="Arial" w:hAnsi="Arial" w:cs="Arial"/>
                <w:sz w:val="20"/>
                <w:szCs w:val="20"/>
              </w:rPr>
              <w:t>091 186 4816</w:t>
            </w:r>
          </w:p>
        </w:tc>
      </w:tr>
      <w:tr w:rsidR="00A625C6" w14:paraId="0216B3DA"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551DBD6" w14:textId="77777777" w:rsidR="00A625C6" w:rsidRDefault="00A625C6" w:rsidP="00A625C6">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884"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9"/>
            </w:tblGrid>
            <w:tr w:rsidR="007F3FD5" w:rsidRPr="000C606B" w14:paraId="1844611E" w14:textId="77777777" w:rsidTr="00D96ED3">
              <w:tc>
                <w:tcPr>
                  <w:tcW w:w="5884" w:type="dxa"/>
                  <w:tcBorders>
                    <w:top w:val="single" w:sz="4" w:space="0" w:color="auto"/>
                    <w:left w:val="single" w:sz="4" w:space="0" w:color="auto"/>
                    <w:bottom w:val="single" w:sz="4" w:space="0" w:color="auto"/>
                    <w:right w:val="single" w:sz="4" w:space="0" w:color="auto"/>
                  </w:tcBorders>
                  <w:hideMark/>
                </w:tcPr>
                <w:p w14:paraId="606B87C4" w14:textId="77777777" w:rsidR="007F3FD5" w:rsidRPr="000C606B" w:rsidRDefault="003143ED" w:rsidP="007F3FD5">
                  <w:pPr>
                    <w:spacing w:after="0" w:line="240" w:lineRule="auto"/>
                    <w:rPr>
                      <w:rFonts w:ascii="Arial" w:hAnsi="Arial" w:cs="Arial"/>
                      <w:sz w:val="20"/>
                      <w:szCs w:val="20"/>
                    </w:rPr>
                  </w:pPr>
                  <w:hyperlink r:id="rId25" w:history="1">
                    <w:r w:rsidR="007F3FD5" w:rsidRPr="000C606B">
                      <w:rPr>
                        <w:rStyle w:val="Hiperveza"/>
                        <w:rFonts w:ascii="Arial" w:hAnsi="Arial" w:cs="Arial"/>
                        <w:sz w:val="20"/>
                        <w:szCs w:val="20"/>
                      </w:rPr>
                      <w:t>jelicavaljalo@gmail.com</w:t>
                    </w:r>
                  </w:hyperlink>
                  <w:r w:rsidR="007F3FD5" w:rsidRPr="000C606B">
                    <w:rPr>
                      <w:rFonts w:ascii="Arial" w:hAnsi="Arial" w:cs="Arial"/>
                      <w:sz w:val="20"/>
                      <w:szCs w:val="20"/>
                    </w:rPr>
                    <w:t xml:space="preserve"> / </w:t>
                  </w:r>
                  <w:hyperlink r:id="rId26" w:history="1">
                    <w:r w:rsidR="007F3FD5" w:rsidRPr="000C606B">
                      <w:rPr>
                        <w:rStyle w:val="Hiperveza"/>
                        <w:rFonts w:ascii="Arial" w:hAnsi="Arial" w:cs="Arial"/>
                        <w:sz w:val="20"/>
                        <w:szCs w:val="20"/>
                      </w:rPr>
                      <w:t>jvaljalo@umas.hr</w:t>
                    </w:r>
                  </w:hyperlink>
                  <w:r w:rsidR="007F3FD5" w:rsidRPr="000C606B">
                    <w:rPr>
                      <w:rFonts w:ascii="Arial" w:hAnsi="Arial" w:cs="Arial"/>
                      <w:sz w:val="20"/>
                      <w:szCs w:val="20"/>
                    </w:rPr>
                    <w:t xml:space="preserve"> </w:t>
                  </w:r>
                </w:p>
              </w:tc>
            </w:tr>
            <w:tr w:rsidR="007F3FD5" w:rsidRPr="000C606B" w14:paraId="67979616" w14:textId="77777777" w:rsidTr="00D96ED3">
              <w:tc>
                <w:tcPr>
                  <w:tcW w:w="5884" w:type="dxa"/>
                  <w:tcBorders>
                    <w:top w:val="single" w:sz="4" w:space="0" w:color="auto"/>
                    <w:left w:val="single" w:sz="4" w:space="0" w:color="auto"/>
                    <w:bottom w:val="single" w:sz="4" w:space="0" w:color="auto"/>
                    <w:right w:val="single" w:sz="4" w:space="0" w:color="auto"/>
                  </w:tcBorders>
                  <w:hideMark/>
                </w:tcPr>
                <w:p w14:paraId="124E797E" w14:textId="77777777" w:rsidR="007F3FD5" w:rsidRPr="000C606B" w:rsidRDefault="007F3FD5" w:rsidP="007F3FD5">
                  <w:pPr>
                    <w:spacing w:after="0" w:line="240" w:lineRule="auto"/>
                    <w:rPr>
                      <w:rFonts w:ascii="Arial" w:hAnsi="Arial" w:cs="Arial"/>
                      <w:sz w:val="20"/>
                      <w:szCs w:val="20"/>
                    </w:rPr>
                  </w:pPr>
                </w:p>
              </w:tc>
            </w:tr>
          </w:tbl>
          <w:p w14:paraId="3D65B67D" w14:textId="77777777" w:rsidR="00A625C6" w:rsidRDefault="00A625C6" w:rsidP="00A625C6">
            <w:pPr>
              <w:spacing w:after="0" w:line="240" w:lineRule="auto"/>
              <w:rPr>
                <w:rFonts w:ascii="Arial" w:hAnsi="Arial" w:cs="Arial"/>
                <w:sz w:val="20"/>
                <w:szCs w:val="20"/>
              </w:rPr>
            </w:pPr>
          </w:p>
        </w:tc>
      </w:tr>
      <w:tr w:rsidR="00A625C6" w14:paraId="74CB5479"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BFE6EE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884" w:type="dxa"/>
            <w:tcBorders>
              <w:top w:val="single" w:sz="4" w:space="0" w:color="auto"/>
              <w:left w:val="single" w:sz="4" w:space="0" w:color="auto"/>
              <w:bottom w:val="single" w:sz="4" w:space="0" w:color="auto"/>
              <w:right w:val="single" w:sz="4" w:space="0" w:color="auto"/>
            </w:tcBorders>
            <w:hideMark/>
          </w:tcPr>
          <w:p w14:paraId="2AF0D941" w14:textId="77777777" w:rsidR="00A625C6" w:rsidRDefault="00A625C6" w:rsidP="00A625C6">
            <w:pPr>
              <w:spacing w:after="0" w:line="240" w:lineRule="auto"/>
              <w:rPr>
                <w:rFonts w:ascii="Arial" w:hAnsi="Arial" w:cs="Arial"/>
                <w:sz w:val="20"/>
                <w:szCs w:val="20"/>
              </w:rPr>
            </w:pPr>
          </w:p>
        </w:tc>
      </w:tr>
      <w:tr w:rsidR="00A625C6" w14:paraId="3F1E78B9"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774993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884" w:type="dxa"/>
            <w:tcBorders>
              <w:top w:val="single" w:sz="4" w:space="0" w:color="auto"/>
              <w:left w:val="single" w:sz="4" w:space="0" w:color="auto"/>
              <w:bottom w:val="single" w:sz="4" w:space="0" w:color="auto"/>
              <w:right w:val="single" w:sz="4" w:space="0" w:color="auto"/>
            </w:tcBorders>
            <w:hideMark/>
          </w:tcPr>
          <w:p w14:paraId="0F25FB18" w14:textId="77777777" w:rsidR="00A625C6" w:rsidRDefault="007F3FD5" w:rsidP="00A625C6">
            <w:pPr>
              <w:spacing w:after="0" w:line="240" w:lineRule="auto"/>
              <w:rPr>
                <w:rFonts w:ascii="Arial" w:hAnsi="Arial" w:cs="Arial"/>
                <w:sz w:val="20"/>
                <w:szCs w:val="20"/>
              </w:rPr>
            </w:pPr>
            <w:r>
              <w:rPr>
                <w:rFonts w:ascii="Arial" w:hAnsi="Arial" w:cs="Arial"/>
                <w:sz w:val="20"/>
                <w:szCs w:val="20"/>
              </w:rPr>
              <w:t>1986.</w:t>
            </w:r>
          </w:p>
        </w:tc>
      </w:tr>
      <w:tr w:rsidR="00A625C6" w14:paraId="57645CE2"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F0A231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884" w:type="dxa"/>
            <w:tcBorders>
              <w:top w:val="single" w:sz="4" w:space="0" w:color="auto"/>
              <w:left w:val="single" w:sz="4" w:space="0" w:color="auto"/>
              <w:bottom w:val="single" w:sz="4" w:space="0" w:color="auto"/>
              <w:right w:val="single" w:sz="4" w:space="0" w:color="auto"/>
            </w:tcBorders>
            <w:hideMark/>
          </w:tcPr>
          <w:p w14:paraId="12F18ABE" w14:textId="77777777" w:rsidR="00A625C6" w:rsidRDefault="007F3FD5" w:rsidP="00A625C6">
            <w:pPr>
              <w:spacing w:after="0" w:line="240" w:lineRule="auto"/>
              <w:rPr>
                <w:rFonts w:ascii="Arial" w:hAnsi="Arial" w:cs="Arial"/>
                <w:sz w:val="20"/>
                <w:szCs w:val="20"/>
              </w:rPr>
            </w:pPr>
            <w:r>
              <w:rPr>
                <w:rFonts w:ascii="Arial" w:hAnsi="Arial" w:cs="Arial"/>
                <w:sz w:val="20"/>
                <w:szCs w:val="20"/>
              </w:rPr>
              <w:t>339576</w:t>
            </w:r>
          </w:p>
        </w:tc>
      </w:tr>
      <w:tr w:rsidR="00A625C6" w14:paraId="1532EB09"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04C3D57"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47DA1A62" w14:textId="77777777" w:rsidR="00A625C6" w:rsidRDefault="00A625C6" w:rsidP="00A625C6">
            <w:pPr>
              <w:spacing w:after="0" w:line="240" w:lineRule="auto"/>
              <w:rPr>
                <w:rFonts w:ascii="Arial" w:hAnsi="Arial" w:cs="Arial"/>
                <w:sz w:val="20"/>
                <w:szCs w:val="20"/>
              </w:rPr>
            </w:pPr>
          </w:p>
        </w:tc>
      </w:tr>
      <w:tr w:rsidR="00A625C6" w14:paraId="4C76D06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D6F6C0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1690CF8B" w14:textId="77777777" w:rsidR="00A625C6" w:rsidRDefault="007F3FD5" w:rsidP="00A625C6">
            <w:pPr>
              <w:spacing w:after="0" w:line="240" w:lineRule="auto"/>
              <w:rPr>
                <w:rFonts w:ascii="Arial" w:hAnsi="Arial" w:cs="Arial"/>
                <w:sz w:val="20"/>
                <w:szCs w:val="20"/>
              </w:rPr>
            </w:pPr>
            <w:r>
              <w:rPr>
                <w:rFonts w:ascii="Arial" w:hAnsi="Arial" w:cs="Arial"/>
                <w:sz w:val="20"/>
                <w:szCs w:val="20"/>
              </w:rPr>
              <w:t>Assistant Professor, November 11th, 2021</w:t>
            </w:r>
          </w:p>
        </w:tc>
      </w:tr>
      <w:tr w:rsidR="00A625C6" w14:paraId="6DCDBE83"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525CF25"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884" w:type="dxa"/>
            <w:tcBorders>
              <w:top w:val="single" w:sz="4" w:space="0" w:color="auto"/>
              <w:left w:val="single" w:sz="4" w:space="0" w:color="auto"/>
              <w:bottom w:val="single" w:sz="4" w:space="0" w:color="auto"/>
              <w:right w:val="single" w:sz="4" w:space="0" w:color="auto"/>
            </w:tcBorders>
            <w:hideMark/>
          </w:tcPr>
          <w:p w14:paraId="16887C1C" w14:textId="77777777" w:rsidR="00A625C6" w:rsidRDefault="007F3FD5" w:rsidP="00A625C6">
            <w:pPr>
              <w:spacing w:after="0" w:line="240" w:lineRule="auto"/>
              <w:rPr>
                <w:rFonts w:ascii="Arial" w:hAnsi="Arial" w:cs="Arial"/>
                <w:sz w:val="20"/>
                <w:szCs w:val="20"/>
                <w:lang w:val="en-GB"/>
              </w:rPr>
            </w:pPr>
            <w:r>
              <w:rPr>
                <w:rFonts w:ascii="Arial" w:hAnsi="Arial" w:cs="Arial"/>
                <w:sz w:val="20"/>
                <w:szCs w:val="20"/>
                <w:lang w:val="en-GB"/>
              </w:rPr>
              <w:t>Humanities and Social Sciences / Science of Arts /</w:t>
            </w:r>
          </w:p>
          <w:p w14:paraId="0D0E0475" w14:textId="77777777" w:rsidR="007F3FD5" w:rsidRDefault="007F3FD5" w:rsidP="00A625C6">
            <w:pPr>
              <w:spacing w:after="0" w:line="240" w:lineRule="auto"/>
              <w:rPr>
                <w:rFonts w:ascii="Arial" w:hAnsi="Arial" w:cs="Arial"/>
                <w:sz w:val="20"/>
                <w:szCs w:val="20"/>
              </w:rPr>
            </w:pPr>
            <w:r>
              <w:rPr>
                <w:rFonts w:ascii="Arial" w:hAnsi="Arial" w:cs="Arial"/>
                <w:sz w:val="20"/>
                <w:szCs w:val="20"/>
              </w:rPr>
              <w:t>Musicology, Music Theory</w:t>
            </w:r>
          </w:p>
        </w:tc>
      </w:tr>
      <w:tr w:rsidR="00A625C6" w14:paraId="2BE146BD"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912A8C5"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A625C6" w14:paraId="471CE84D"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C638AD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884" w:type="dxa"/>
            <w:tcBorders>
              <w:top w:val="single" w:sz="8" w:space="0" w:color="auto"/>
              <w:left w:val="single" w:sz="4" w:space="0" w:color="auto"/>
              <w:bottom w:val="single" w:sz="4" w:space="0" w:color="auto"/>
              <w:right w:val="single" w:sz="4" w:space="0" w:color="auto"/>
            </w:tcBorders>
            <w:hideMark/>
          </w:tcPr>
          <w:p w14:paraId="11D22D34" w14:textId="77777777" w:rsidR="00A625C6" w:rsidRDefault="007F3FD5" w:rsidP="00A625C6">
            <w:pPr>
              <w:spacing w:after="0" w:line="240" w:lineRule="auto"/>
              <w:rPr>
                <w:rFonts w:ascii="Arial" w:hAnsi="Arial" w:cs="Arial"/>
                <w:sz w:val="20"/>
                <w:szCs w:val="20"/>
              </w:rPr>
            </w:pPr>
            <w:r>
              <w:rPr>
                <w:rFonts w:ascii="Arial" w:hAnsi="Arial" w:cs="Arial"/>
                <w:sz w:val="20"/>
                <w:szCs w:val="20"/>
              </w:rPr>
              <w:t>Arts Academy University of Split</w:t>
            </w:r>
          </w:p>
        </w:tc>
      </w:tr>
      <w:tr w:rsidR="00A625C6" w14:paraId="15D7AE44"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B08A598"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884" w:type="dxa"/>
            <w:tcBorders>
              <w:top w:val="single" w:sz="8" w:space="0" w:color="auto"/>
              <w:left w:val="single" w:sz="4" w:space="0" w:color="auto"/>
              <w:bottom w:val="single" w:sz="4" w:space="0" w:color="auto"/>
              <w:right w:val="single" w:sz="4" w:space="0" w:color="auto"/>
            </w:tcBorders>
            <w:hideMark/>
          </w:tcPr>
          <w:p w14:paraId="55C586F8" w14:textId="77777777" w:rsidR="00A625C6" w:rsidRDefault="007F3FD5" w:rsidP="00A625C6">
            <w:pPr>
              <w:spacing w:after="0" w:line="240" w:lineRule="auto"/>
              <w:rPr>
                <w:rFonts w:ascii="Arial" w:hAnsi="Arial" w:cs="Arial"/>
                <w:sz w:val="20"/>
                <w:szCs w:val="20"/>
              </w:rPr>
            </w:pPr>
            <w:r>
              <w:rPr>
                <w:rFonts w:ascii="Arial" w:hAnsi="Arial" w:cs="Arial"/>
                <w:sz w:val="20"/>
                <w:szCs w:val="20"/>
              </w:rPr>
              <w:t>May, 1, 2012.</w:t>
            </w:r>
          </w:p>
        </w:tc>
      </w:tr>
      <w:tr w:rsidR="00A625C6" w14:paraId="00C81356"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E4515D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884" w:type="dxa"/>
            <w:tcBorders>
              <w:top w:val="single" w:sz="4" w:space="0" w:color="auto"/>
              <w:left w:val="single" w:sz="4" w:space="0" w:color="auto"/>
              <w:bottom w:val="single" w:sz="4" w:space="0" w:color="auto"/>
              <w:right w:val="single" w:sz="4" w:space="0" w:color="auto"/>
            </w:tcBorders>
            <w:hideMark/>
          </w:tcPr>
          <w:p w14:paraId="0B636FE3" w14:textId="77777777" w:rsidR="00A625C6" w:rsidRDefault="007F3FD5" w:rsidP="00A625C6">
            <w:pPr>
              <w:spacing w:after="0" w:line="240" w:lineRule="auto"/>
              <w:rPr>
                <w:rFonts w:ascii="Arial" w:hAnsi="Arial" w:cs="Arial"/>
                <w:sz w:val="20"/>
                <w:szCs w:val="20"/>
              </w:rPr>
            </w:pPr>
            <w:r>
              <w:rPr>
                <w:rFonts w:ascii="Arial" w:hAnsi="Arial" w:cs="Arial"/>
                <w:sz w:val="20"/>
                <w:szCs w:val="20"/>
              </w:rPr>
              <w:t>Assistant Professor</w:t>
            </w:r>
          </w:p>
        </w:tc>
      </w:tr>
      <w:tr w:rsidR="00A625C6" w14:paraId="64A7DC84"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69A82BE"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884" w:type="dxa"/>
            <w:tcBorders>
              <w:top w:val="single" w:sz="4" w:space="0" w:color="auto"/>
              <w:left w:val="single" w:sz="4" w:space="0" w:color="auto"/>
              <w:bottom w:val="single" w:sz="4" w:space="0" w:color="auto"/>
              <w:right w:val="single" w:sz="4" w:space="0" w:color="auto"/>
            </w:tcBorders>
            <w:hideMark/>
          </w:tcPr>
          <w:p w14:paraId="409664DA" w14:textId="77777777" w:rsidR="00A625C6" w:rsidRDefault="007F3FD5" w:rsidP="00A625C6">
            <w:pPr>
              <w:spacing w:after="0" w:line="240" w:lineRule="auto"/>
              <w:rPr>
                <w:rFonts w:ascii="Arial" w:hAnsi="Arial" w:cs="Arial"/>
                <w:sz w:val="20"/>
                <w:szCs w:val="20"/>
              </w:rPr>
            </w:pPr>
            <w:r>
              <w:rPr>
                <w:rFonts w:ascii="Arial" w:hAnsi="Arial" w:cs="Arial"/>
                <w:sz w:val="20"/>
                <w:szCs w:val="20"/>
              </w:rPr>
              <w:t>Musicology, Music Theory</w:t>
            </w:r>
          </w:p>
        </w:tc>
      </w:tr>
      <w:tr w:rsidR="00A625C6" w14:paraId="5FA7DD42"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6C3A9E5"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6B5965EB" w14:textId="77777777" w:rsidR="00A625C6" w:rsidRDefault="00A625C6" w:rsidP="00A625C6">
            <w:pPr>
              <w:spacing w:after="0" w:line="240" w:lineRule="auto"/>
              <w:rPr>
                <w:rFonts w:ascii="Arial" w:hAnsi="Arial" w:cs="Arial"/>
                <w:sz w:val="20"/>
                <w:szCs w:val="20"/>
              </w:rPr>
            </w:pPr>
          </w:p>
        </w:tc>
      </w:tr>
      <w:tr w:rsidR="00A625C6" w14:paraId="408339CD"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5E0149A"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A625C6" w14:paraId="6D32C238"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54D4FD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884" w:type="dxa"/>
            <w:tcBorders>
              <w:top w:val="single" w:sz="8" w:space="0" w:color="auto"/>
              <w:left w:val="single" w:sz="4" w:space="0" w:color="auto"/>
              <w:bottom w:val="single" w:sz="4" w:space="0" w:color="auto"/>
              <w:right w:val="single" w:sz="4" w:space="0" w:color="auto"/>
            </w:tcBorders>
            <w:hideMark/>
          </w:tcPr>
          <w:p w14:paraId="01FD4AFF" w14:textId="77777777" w:rsidR="00A625C6" w:rsidRDefault="007F3FD5" w:rsidP="00A625C6">
            <w:pPr>
              <w:spacing w:after="0" w:line="240" w:lineRule="auto"/>
              <w:rPr>
                <w:rFonts w:ascii="Arial" w:hAnsi="Arial" w:cs="Arial"/>
                <w:sz w:val="20"/>
                <w:szCs w:val="20"/>
              </w:rPr>
            </w:pPr>
            <w:r>
              <w:rPr>
                <w:rFonts w:ascii="Arial" w:hAnsi="Arial" w:cs="Arial"/>
                <w:sz w:val="20"/>
                <w:szCs w:val="20"/>
              </w:rPr>
              <w:t>Ph.D.</w:t>
            </w:r>
          </w:p>
        </w:tc>
      </w:tr>
      <w:tr w:rsidR="00A625C6" w14:paraId="0FA4DD93"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F51D748"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11BCB628" w14:textId="77777777" w:rsidR="00A625C6" w:rsidRDefault="007F3FD5" w:rsidP="00A625C6">
            <w:pPr>
              <w:spacing w:after="0" w:line="240" w:lineRule="auto"/>
              <w:rPr>
                <w:rFonts w:ascii="Arial" w:hAnsi="Arial" w:cs="Arial"/>
                <w:sz w:val="20"/>
                <w:szCs w:val="20"/>
              </w:rPr>
            </w:pPr>
            <w:r>
              <w:rPr>
                <w:rFonts w:ascii="Arial" w:hAnsi="Arial" w:cs="Arial"/>
                <w:sz w:val="20"/>
                <w:szCs w:val="20"/>
              </w:rPr>
              <w:t>University of Zadar</w:t>
            </w:r>
          </w:p>
        </w:tc>
      </w:tr>
      <w:tr w:rsidR="00A625C6" w14:paraId="4581905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2D4F6FE" w14:textId="77777777" w:rsidR="00A625C6" w:rsidRDefault="00A625C6" w:rsidP="00A625C6">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7F1436A7" w14:textId="77777777" w:rsidR="00A625C6" w:rsidRDefault="007F3FD5" w:rsidP="00A625C6">
            <w:pPr>
              <w:spacing w:after="0" w:line="240" w:lineRule="auto"/>
              <w:rPr>
                <w:rFonts w:ascii="Arial" w:hAnsi="Arial" w:cs="Arial"/>
                <w:sz w:val="20"/>
                <w:szCs w:val="20"/>
              </w:rPr>
            </w:pPr>
            <w:r>
              <w:rPr>
                <w:rFonts w:ascii="Arial" w:hAnsi="Arial" w:cs="Arial"/>
                <w:sz w:val="20"/>
                <w:szCs w:val="20"/>
              </w:rPr>
              <w:t>Zadar</w:t>
            </w:r>
          </w:p>
        </w:tc>
      </w:tr>
      <w:tr w:rsidR="00A625C6" w14:paraId="38E93E4A"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68B3432" w14:textId="77777777" w:rsidR="00A625C6" w:rsidRDefault="00A625C6" w:rsidP="00A625C6">
            <w:pPr>
              <w:spacing w:after="0" w:line="240" w:lineRule="auto"/>
              <w:rPr>
                <w:rFonts w:ascii="Arial" w:hAnsi="Arial" w:cs="Arial"/>
                <w:sz w:val="20"/>
                <w:szCs w:val="20"/>
              </w:rPr>
            </w:pPr>
            <w:r>
              <w:rPr>
                <w:rFonts w:ascii="Arial" w:hAnsi="Arial" w:cs="Arial"/>
                <w:sz w:val="20"/>
                <w:szCs w:val="20"/>
              </w:rPr>
              <w:t xml:space="preserve">Date </w:t>
            </w:r>
          </w:p>
        </w:tc>
        <w:tc>
          <w:tcPr>
            <w:tcW w:w="5884" w:type="dxa"/>
            <w:tcBorders>
              <w:top w:val="single" w:sz="4" w:space="0" w:color="auto"/>
              <w:left w:val="single" w:sz="4" w:space="0" w:color="auto"/>
              <w:bottom w:val="single" w:sz="4" w:space="0" w:color="auto"/>
              <w:right w:val="single" w:sz="4" w:space="0" w:color="auto"/>
            </w:tcBorders>
            <w:hideMark/>
          </w:tcPr>
          <w:p w14:paraId="755E2CCA" w14:textId="77777777" w:rsidR="00A625C6" w:rsidRDefault="007F3FD5" w:rsidP="00A625C6">
            <w:pPr>
              <w:spacing w:after="0" w:line="240" w:lineRule="auto"/>
              <w:rPr>
                <w:rFonts w:ascii="Arial" w:hAnsi="Arial" w:cs="Arial"/>
                <w:sz w:val="20"/>
                <w:szCs w:val="20"/>
              </w:rPr>
            </w:pPr>
            <w:r>
              <w:rPr>
                <w:rFonts w:ascii="Arial" w:hAnsi="Arial" w:cs="Arial"/>
                <w:sz w:val="20"/>
                <w:szCs w:val="20"/>
              </w:rPr>
              <w:t>June 9, 2017.</w:t>
            </w:r>
          </w:p>
        </w:tc>
      </w:tr>
      <w:tr w:rsidR="00A625C6" w14:paraId="23377655"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7076EED"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A625C6" w14:paraId="18792C5C"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1C35480" w14:textId="77777777" w:rsidR="00A625C6" w:rsidRDefault="00A625C6" w:rsidP="00A625C6">
            <w:pPr>
              <w:spacing w:after="0" w:line="240" w:lineRule="auto"/>
              <w:rPr>
                <w:rFonts w:ascii="Arial" w:hAnsi="Arial" w:cs="Arial"/>
                <w:sz w:val="20"/>
                <w:szCs w:val="20"/>
              </w:rPr>
            </w:pPr>
            <w:r>
              <w:rPr>
                <w:rFonts w:ascii="Arial" w:hAnsi="Arial" w:cs="Arial"/>
                <w:sz w:val="20"/>
                <w:szCs w:val="20"/>
              </w:rPr>
              <w:t>Year</w:t>
            </w:r>
          </w:p>
        </w:tc>
        <w:tc>
          <w:tcPr>
            <w:tcW w:w="5884" w:type="dxa"/>
            <w:tcBorders>
              <w:top w:val="single" w:sz="8" w:space="0" w:color="auto"/>
              <w:left w:val="single" w:sz="4" w:space="0" w:color="auto"/>
              <w:bottom w:val="single" w:sz="4" w:space="0" w:color="auto"/>
              <w:right w:val="single" w:sz="4" w:space="0" w:color="auto"/>
            </w:tcBorders>
            <w:hideMark/>
          </w:tcPr>
          <w:p w14:paraId="5D8D8020" w14:textId="77777777" w:rsidR="00A625C6" w:rsidRDefault="00A625C6" w:rsidP="00A625C6">
            <w:pPr>
              <w:spacing w:after="0" w:line="240" w:lineRule="auto"/>
              <w:rPr>
                <w:rFonts w:ascii="Arial" w:hAnsi="Arial" w:cs="Arial"/>
                <w:sz w:val="20"/>
                <w:szCs w:val="20"/>
              </w:rPr>
            </w:pPr>
          </w:p>
        </w:tc>
      </w:tr>
      <w:tr w:rsidR="00A625C6" w14:paraId="1A51C1A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BA78C00" w14:textId="77777777" w:rsidR="00A625C6" w:rsidRDefault="00A625C6" w:rsidP="00A625C6">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65B2E03F" w14:textId="77777777" w:rsidR="00A625C6" w:rsidRDefault="00A625C6" w:rsidP="00A625C6">
            <w:pPr>
              <w:spacing w:after="0" w:line="240" w:lineRule="auto"/>
              <w:rPr>
                <w:rFonts w:ascii="Arial" w:hAnsi="Arial" w:cs="Arial"/>
                <w:sz w:val="20"/>
                <w:szCs w:val="20"/>
              </w:rPr>
            </w:pPr>
          </w:p>
        </w:tc>
      </w:tr>
      <w:tr w:rsidR="00A625C6" w14:paraId="07ACBF49"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D7F0BA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884" w:type="dxa"/>
            <w:tcBorders>
              <w:top w:val="single" w:sz="4" w:space="0" w:color="auto"/>
              <w:left w:val="single" w:sz="4" w:space="0" w:color="auto"/>
              <w:bottom w:val="single" w:sz="4" w:space="0" w:color="auto"/>
              <w:right w:val="single" w:sz="4" w:space="0" w:color="auto"/>
            </w:tcBorders>
            <w:hideMark/>
          </w:tcPr>
          <w:p w14:paraId="1DEF7D75" w14:textId="77777777" w:rsidR="00A625C6" w:rsidRDefault="00A625C6" w:rsidP="00A625C6">
            <w:pPr>
              <w:spacing w:after="0" w:line="240" w:lineRule="auto"/>
              <w:rPr>
                <w:rFonts w:ascii="Arial" w:hAnsi="Arial" w:cs="Arial"/>
                <w:sz w:val="20"/>
                <w:szCs w:val="20"/>
              </w:rPr>
            </w:pPr>
          </w:p>
        </w:tc>
      </w:tr>
      <w:tr w:rsidR="00A625C6" w14:paraId="21F383AD"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932F577"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884" w:type="dxa"/>
            <w:tcBorders>
              <w:top w:val="single" w:sz="4" w:space="0" w:color="auto"/>
              <w:left w:val="single" w:sz="4" w:space="0" w:color="auto"/>
              <w:bottom w:val="single" w:sz="4" w:space="0" w:color="auto"/>
              <w:right w:val="single" w:sz="4" w:space="0" w:color="auto"/>
            </w:tcBorders>
            <w:hideMark/>
          </w:tcPr>
          <w:p w14:paraId="02FF9493" w14:textId="77777777" w:rsidR="00A625C6" w:rsidRDefault="00A625C6" w:rsidP="00A625C6">
            <w:pPr>
              <w:spacing w:after="0" w:line="240" w:lineRule="auto"/>
              <w:rPr>
                <w:rFonts w:ascii="Arial" w:hAnsi="Arial" w:cs="Arial"/>
                <w:sz w:val="20"/>
                <w:szCs w:val="20"/>
              </w:rPr>
            </w:pPr>
          </w:p>
        </w:tc>
      </w:tr>
      <w:tr w:rsidR="00A625C6" w14:paraId="6328D88A"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60F4723"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A625C6" w14:paraId="08F88F92"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1080345"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884" w:type="dxa"/>
            <w:tcBorders>
              <w:top w:val="single" w:sz="4" w:space="0" w:color="auto"/>
              <w:left w:val="single" w:sz="4" w:space="0" w:color="auto"/>
              <w:bottom w:val="single" w:sz="4" w:space="0" w:color="auto"/>
              <w:right w:val="single" w:sz="4" w:space="0" w:color="auto"/>
            </w:tcBorders>
            <w:hideMark/>
          </w:tcPr>
          <w:p w14:paraId="1B723F71" w14:textId="77777777" w:rsidR="00A625C6" w:rsidRDefault="007F3FD5" w:rsidP="00A625C6">
            <w:pPr>
              <w:spacing w:after="0" w:line="240" w:lineRule="auto"/>
              <w:rPr>
                <w:rFonts w:ascii="Arial" w:hAnsi="Arial" w:cs="Arial"/>
                <w:sz w:val="20"/>
                <w:szCs w:val="20"/>
              </w:rPr>
            </w:pPr>
            <w:r>
              <w:rPr>
                <w:rFonts w:ascii="Arial" w:hAnsi="Arial" w:cs="Arial"/>
                <w:sz w:val="20"/>
                <w:szCs w:val="20"/>
              </w:rPr>
              <w:t>Croatian</w:t>
            </w:r>
          </w:p>
        </w:tc>
      </w:tr>
      <w:tr w:rsidR="00A625C6" w14:paraId="47904A6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2A88C6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571E7C38" w14:textId="77777777" w:rsidR="00A625C6" w:rsidRDefault="007F3FD5" w:rsidP="00A625C6">
            <w:pPr>
              <w:spacing w:after="0" w:line="240" w:lineRule="auto"/>
              <w:rPr>
                <w:rFonts w:ascii="Arial" w:hAnsi="Arial" w:cs="Arial"/>
                <w:sz w:val="20"/>
                <w:szCs w:val="20"/>
              </w:rPr>
            </w:pPr>
            <w:r>
              <w:rPr>
                <w:rFonts w:ascii="Arial" w:hAnsi="Arial" w:cs="Arial"/>
                <w:sz w:val="20"/>
                <w:szCs w:val="20"/>
              </w:rPr>
              <w:t>English (4)</w:t>
            </w:r>
          </w:p>
        </w:tc>
      </w:tr>
      <w:tr w:rsidR="00A625C6" w14:paraId="58955720"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5835E5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1BC7BC73" w14:textId="77777777" w:rsidR="00A625C6" w:rsidRDefault="007F3FD5" w:rsidP="00A625C6">
            <w:pPr>
              <w:spacing w:after="0" w:line="240" w:lineRule="auto"/>
              <w:rPr>
                <w:rFonts w:ascii="Arial" w:hAnsi="Arial" w:cs="Arial"/>
                <w:sz w:val="20"/>
                <w:szCs w:val="20"/>
              </w:rPr>
            </w:pPr>
            <w:r>
              <w:rPr>
                <w:rFonts w:ascii="Arial" w:hAnsi="Arial" w:cs="Arial"/>
                <w:sz w:val="20"/>
                <w:szCs w:val="20"/>
              </w:rPr>
              <w:t>Italian (3)</w:t>
            </w:r>
          </w:p>
        </w:tc>
      </w:tr>
      <w:tr w:rsidR="00A625C6" w14:paraId="54D9B75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43C4E2C"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488FEF3C" w14:textId="77777777" w:rsidR="00A625C6" w:rsidRDefault="00A625C6" w:rsidP="00A625C6">
            <w:pPr>
              <w:spacing w:after="0" w:line="240" w:lineRule="auto"/>
              <w:rPr>
                <w:rFonts w:ascii="Arial" w:hAnsi="Arial" w:cs="Arial"/>
                <w:sz w:val="20"/>
                <w:szCs w:val="20"/>
              </w:rPr>
            </w:pPr>
          </w:p>
        </w:tc>
      </w:tr>
      <w:tr w:rsidR="00A625C6" w14:paraId="61152F44"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F5CAAE7"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A625C6" w14:paraId="35E11001"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4C32B42"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884" w:type="dxa"/>
            <w:tcBorders>
              <w:top w:val="single" w:sz="8" w:space="0" w:color="auto"/>
              <w:left w:val="single" w:sz="4" w:space="0" w:color="auto"/>
              <w:bottom w:val="single" w:sz="4" w:space="0" w:color="auto"/>
              <w:right w:val="single" w:sz="4" w:space="0" w:color="auto"/>
            </w:tcBorders>
            <w:hideMark/>
          </w:tcPr>
          <w:p w14:paraId="4E5F3780" w14:textId="77777777" w:rsidR="00A625C6" w:rsidRDefault="00A625C6" w:rsidP="007F3FD5">
            <w:pPr>
              <w:rPr>
                <w:rFonts w:ascii="Arial" w:hAnsi="Arial" w:cs="Arial"/>
                <w:sz w:val="20"/>
                <w:szCs w:val="20"/>
              </w:rPr>
            </w:pPr>
          </w:p>
        </w:tc>
      </w:tr>
      <w:tr w:rsidR="00A625C6" w14:paraId="30443691"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62FBC6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884" w:type="dxa"/>
            <w:tcBorders>
              <w:top w:val="single" w:sz="4" w:space="0" w:color="auto"/>
              <w:left w:val="single" w:sz="4" w:space="0" w:color="auto"/>
              <w:bottom w:val="single" w:sz="4" w:space="0" w:color="auto"/>
              <w:right w:val="single" w:sz="4" w:space="0" w:color="auto"/>
            </w:tcBorders>
            <w:hideMark/>
          </w:tcPr>
          <w:p w14:paraId="405C4EB4" w14:textId="77777777" w:rsidR="00A625C6" w:rsidRDefault="00A625C6" w:rsidP="00A625C6">
            <w:pPr>
              <w:spacing w:after="0" w:line="240" w:lineRule="auto"/>
              <w:rPr>
                <w:rFonts w:ascii="Arial" w:hAnsi="Arial" w:cs="Arial"/>
                <w:sz w:val="20"/>
                <w:szCs w:val="20"/>
              </w:rPr>
            </w:pPr>
          </w:p>
        </w:tc>
      </w:tr>
      <w:tr w:rsidR="00A625C6" w14:paraId="1341C20B"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3EE371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884" w:type="dxa"/>
            <w:tcBorders>
              <w:top w:val="single" w:sz="4" w:space="0" w:color="auto"/>
              <w:left w:val="single" w:sz="4" w:space="0" w:color="auto"/>
              <w:bottom w:val="single" w:sz="4" w:space="0" w:color="auto"/>
              <w:right w:val="single" w:sz="4" w:space="0" w:color="auto"/>
            </w:tcBorders>
            <w:hideMark/>
          </w:tcPr>
          <w:p w14:paraId="24C41BBD" w14:textId="77777777" w:rsidR="007F3FD5" w:rsidRPr="000C606B" w:rsidRDefault="007F3FD5" w:rsidP="002761AE">
            <w:pPr>
              <w:pStyle w:val="Odlomakpopisa"/>
              <w:numPr>
                <w:ilvl w:val="0"/>
                <w:numId w:val="27"/>
              </w:numPr>
              <w:spacing w:after="0"/>
              <w:jc w:val="both"/>
              <w:rPr>
                <w:rFonts w:ascii="Arial" w:eastAsia="Calibri" w:hAnsi="Arial" w:cs="Arial"/>
                <w:sz w:val="20"/>
                <w:szCs w:val="20"/>
              </w:rPr>
            </w:pPr>
            <w:r w:rsidRPr="000C606B">
              <w:rPr>
                <w:rFonts w:ascii="Arial" w:eastAsia="Calibri" w:hAnsi="Arial" w:cs="Arial"/>
                <w:sz w:val="20"/>
                <w:szCs w:val="20"/>
              </w:rPr>
              <w:t xml:space="preserve">Valjalo Kaporelo, Jelica (2021). „Music in Honour of </w:t>
            </w:r>
          </w:p>
          <w:p w14:paraId="1268E5D9" w14:textId="77777777" w:rsidR="007F3FD5" w:rsidRPr="000C606B" w:rsidRDefault="007F3FD5" w:rsidP="007F3FD5">
            <w:pPr>
              <w:spacing w:after="0"/>
              <w:jc w:val="both"/>
              <w:rPr>
                <w:rFonts w:ascii="Arial" w:eastAsia="Calibri" w:hAnsi="Arial" w:cs="Arial"/>
                <w:sz w:val="20"/>
                <w:szCs w:val="20"/>
              </w:rPr>
            </w:pPr>
            <w:r w:rsidRPr="000C606B">
              <w:rPr>
                <w:rFonts w:ascii="Arial" w:eastAsia="Calibri" w:hAnsi="Arial" w:cs="Arial"/>
                <w:sz w:val="20"/>
                <w:szCs w:val="20"/>
              </w:rPr>
              <w:t xml:space="preserve">Imperial and Church Authorities in Dubrovnik in the First Half of the 19th Century: Cultural-Historical, Literary and Musical Aspects”, u: Ivana Tomić Ferić, Antonela Marić (ur.), </w:t>
            </w:r>
            <w:r w:rsidRPr="000C606B">
              <w:rPr>
                <w:rFonts w:ascii="Arial" w:eastAsia="Calibri" w:hAnsi="Arial" w:cs="Arial"/>
                <w:i/>
                <w:sz w:val="20"/>
                <w:szCs w:val="20"/>
              </w:rPr>
              <w:t>Muzikološki i interdisciplinarni zbornik radova „Između srednje Europe i Mediterana: glazba, književnost i izvedbene umjetnosti” / „Between Central Europe and the Mediterranean: Music, Literature and the Performing Arts</w:t>
            </w:r>
            <w:r w:rsidRPr="000C606B">
              <w:rPr>
                <w:rFonts w:ascii="Arial" w:eastAsia="Calibri" w:hAnsi="Arial" w:cs="Arial"/>
                <w:sz w:val="20"/>
                <w:szCs w:val="20"/>
              </w:rPr>
              <w:t>, Split: Umjetnička akademija i Filozofski fakultet, str. 171-188. ISBN 978-953-6617-54-8 (Umjetnička akademija u Splitu), ISBN 978-953-352-065-0 (Filozofski fakultet u Splitu).</w:t>
            </w:r>
          </w:p>
          <w:p w14:paraId="5D46748C" w14:textId="77777777" w:rsidR="007F3FD5" w:rsidRPr="000C606B" w:rsidRDefault="007F3FD5" w:rsidP="007F3FD5">
            <w:pPr>
              <w:spacing w:after="0"/>
              <w:rPr>
                <w:rFonts w:ascii="Arial" w:eastAsia="Calibri" w:hAnsi="Arial" w:cs="Arial"/>
                <w:sz w:val="20"/>
                <w:szCs w:val="20"/>
              </w:rPr>
            </w:pPr>
          </w:p>
          <w:p w14:paraId="72F1F9F8" w14:textId="77777777" w:rsidR="007F3FD5" w:rsidRPr="000C606B" w:rsidRDefault="007F3FD5" w:rsidP="002761AE">
            <w:pPr>
              <w:pStyle w:val="Odlomakpopisa"/>
              <w:numPr>
                <w:ilvl w:val="0"/>
                <w:numId w:val="27"/>
              </w:numPr>
              <w:spacing w:after="0"/>
              <w:jc w:val="both"/>
              <w:rPr>
                <w:rFonts w:ascii="Arial" w:eastAsia="Calibri" w:hAnsi="Arial" w:cs="Arial"/>
                <w:sz w:val="20"/>
                <w:szCs w:val="20"/>
              </w:rPr>
            </w:pPr>
            <w:r w:rsidRPr="000C606B">
              <w:rPr>
                <w:rFonts w:ascii="Arial" w:eastAsia="Calibri" w:hAnsi="Arial" w:cs="Arial"/>
                <w:sz w:val="20"/>
                <w:szCs w:val="20"/>
              </w:rPr>
              <w:t xml:space="preserve">Valjalo Kaporelo, Jelica, gost ur. (2020). </w:t>
            </w:r>
            <w:r w:rsidRPr="000C606B">
              <w:rPr>
                <w:rFonts w:ascii="Arial" w:eastAsia="Calibri" w:hAnsi="Arial" w:cs="Arial"/>
                <w:i/>
                <w:sz w:val="20"/>
                <w:szCs w:val="20"/>
              </w:rPr>
              <w:t xml:space="preserve">Bašćinski </w:t>
            </w:r>
          </w:p>
          <w:p w14:paraId="480F9A80" w14:textId="77777777" w:rsidR="007F3FD5" w:rsidRPr="000C606B" w:rsidRDefault="007F3FD5" w:rsidP="007F3FD5">
            <w:pPr>
              <w:spacing w:after="0"/>
              <w:jc w:val="both"/>
              <w:rPr>
                <w:rFonts w:ascii="Arial" w:eastAsia="Calibri" w:hAnsi="Arial" w:cs="Arial"/>
                <w:sz w:val="20"/>
                <w:szCs w:val="20"/>
              </w:rPr>
            </w:pPr>
            <w:r w:rsidRPr="000C606B">
              <w:rPr>
                <w:rFonts w:ascii="Arial" w:eastAsia="Calibri" w:hAnsi="Arial" w:cs="Arial"/>
                <w:i/>
                <w:sz w:val="20"/>
                <w:szCs w:val="20"/>
              </w:rPr>
              <w:t>glasi</w:t>
            </w:r>
            <w:r w:rsidRPr="000C606B">
              <w:rPr>
                <w:rFonts w:ascii="Arial" w:eastAsia="Calibri" w:hAnsi="Arial" w:cs="Arial"/>
                <w:sz w:val="20"/>
                <w:szCs w:val="20"/>
              </w:rPr>
              <w:t>, knjiga 15, gl. ur. Mirjana  Siriščević, Split: Odsjeci za Glazbenu teoriju i Glazbenu pedagogiju Umjetničke akademije u Splitu, ISSN (Tisak) 1330-1128, ISSN (Online) 2584-4059.</w:t>
            </w:r>
          </w:p>
          <w:p w14:paraId="19A700A3" w14:textId="77777777" w:rsidR="007F3FD5" w:rsidRPr="000C606B" w:rsidRDefault="007F3FD5" w:rsidP="007F3FD5">
            <w:pPr>
              <w:spacing w:after="0"/>
              <w:rPr>
                <w:rFonts w:ascii="Arial" w:eastAsia="Calibri" w:hAnsi="Arial" w:cs="Arial"/>
                <w:sz w:val="20"/>
                <w:szCs w:val="20"/>
              </w:rPr>
            </w:pPr>
          </w:p>
          <w:p w14:paraId="36D0226A" w14:textId="77777777" w:rsidR="007F3FD5" w:rsidRPr="000C606B" w:rsidRDefault="007F3FD5" w:rsidP="002761AE">
            <w:pPr>
              <w:pStyle w:val="Odlomakpopisa"/>
              <w:numPr>
                <w:ilvl w:val="0"/>
                <w:numId w:val="27"/>
              </w:numPr>
              <w:spacing w:after="0"/>
              <w:rPr>
                <w:rFonts w:ascii="Arial" w:eastAsia="Calibri" w:hAnsi="Arial" w:cs="Arial"/>
                <w:sz w:val="20"/>
                <w:szCs w:val="20"/>
              </w:rPr>
            </w:pPr>
            <w:r w:rsidRPr="000C606B">
              <w:rPr>
                <w:rFonts w:ascii="Arial" w:eastAsia="Calibri" w:hAnsi="Arial" w:cs="Arial"/>
                <w:sz w:val="20"/>
                <w:szCs w:val="20"/>
              </w:rPr>
              <w:t xml:space="preserve">Valjalo Kaporelo, Jelica, ur. (2020). </w:t>
            </w:r>
            <w:r w:rsidRPr="000C606B">
              <w:rPr>
                <w:rFonts w:ascii="Arial" w:eastAsia="Calibri" w:hAnsi="Arial" w:cs="Arial"/>
                <w:i/>
                <w:sz w:val="20"/>
                <w:szCs w:val="20"/>
              </w:rPr>
              <w:t xml:space="preserve">Tomaso [Tommaso] </w:t>
            </w:r>
          </w:p>
          <w:p w14:paraId="69C514FF" w14:textId="77777777" w:rsidR="007F3FD5" w:rsidRPr="000C606B" w:rsidRDefault="007F3FD5" w:rsidP="007F3FD5">
            <w:pPr>
              <w:spacing w:after="0"/>
              <w:rPr>
                <w:rFonts w:ascii="Arial" w:eastAsia="Calibri" w:hAnsi="Arial" w:cs="Arial"/>
                <w:sz w:val="20"/>
                <w:szCs w:val="20"/>
              </w:rPr>
            </w:pPr>
            <w:r w:rsidRPr="000C606B">
              <w:rPr>
                <w:rFonts w:ascii="Arial" w:eastAsia="Calibri" w:hAnsi="Arial" w:cs="Arial"/>
                <w:i/>
                <w:sz w:val="20"/>
                <w:szCs w:val="20"/>
              </w:rPr>
              <w:t>Resti: Rekvijem u c-molu za soliste, mješoviti zbor i orkestar</w:t>
            </w:r>
            <w:r w:rsidRPr="000C606B">
              <w:rPr>
                <w:rFonts w:ascii="Arial" w:eastAsia="Calibri" w:hAnsi="Arial" w:cs="Arial"/>
                <w:sz w:val="20"/>
                <w:szCs w:val="20"/>
              </w:rPr>
              <w:t xml:space="preserve"> / </w:t>
            </w:r>
            <w:r w:rsidRPr="000C606B">
              <w:rPr>
                <w:rFonts w:ascii="Arial" w:eastAsia="Calibri" w:hAnsi="Arial" w:cs="Arial"/>
                <w:i/>
                <w:sz w:val="20"/>
                <w:szCs w:val="20"/>
              </w:rPr>
              <w:t>Requiem in C Minor for Soloists, Mixed choir and Orchestra</w:t>
            </w:r>
            <w:r w:rsidRPr="000C606B">
              <w:rPr>
                <w:rFonts w:ascii="Arial" w:eastAsia="Calibri" w:hAnsi="Arial" w:cs="Arial"/>
                <w:sz w:val="20"/>
                <w:szCs w:val="20"/>
              </w:rPr>
              <w:t>, notno izdanje, serija glazbenih izdanja „Musica nova ex antiqua“, sv. 4, gl. ur. Ivana Tomić Ferić, Split: Umjetnička akademija u Splitu, ISMN 979-0-801357-01-4.</w:t>
            </w:r>
          </w:p>
          <w:p w14:paraId="48C36855" w14:textId="77777777" w:rsidR="007F3FD5" w:rsidRPr="000C606B" w:rsidRDefault="007F3FD5" w:rsidP="007F3FD5">
            <w:pPr>
              <w:spacing w:after="0"/>
              <w:rPr>
                <w:rFonts w:ascii="Arial" w:eastAsia="Calibri" w:hAnsi="Arial" w:cs="Arial"/>
                <w:sz w:val="20"/>
                <w:szCs w:val="20"/>
              </w:rPr>
            </w:pPr>
          </w:p>
          <w:p w14:paraId="0B865BB9" w14:textId="77777777" w:rsidR="007F3FD5" w:rsidRPr="000C606B" w:rsidRDefault="007F3FD5" w:rsidP="002761AE">
            <w:pPr>
              <w:pStyle w:val="Odlomakpopisa"/>
              <w:numPr>
                <w:ilvl w:val="0"/>
                <w:numId w:val="27"/>
              </w:numPr>
              <w:spacing w:after="0"/>
              <w:rPr>
                <w:rFonts w:ascii="Arial" w:eastAsia="Calibri" w:hAnsi="Arial" w:cs="Arial"/>
                <w:sz w:val="20"/>
                <w:szCs w:val="20"/>
              </w:rPr>
            </w:pPr>
            <w:r w:rsidRPr="000C606B">
              <w:rPr>
                <w:rFonts w:ascii="Arial" w:eastAsia="Calibri" w:hAnsi="Arial" w:cs="Arial"/>
                <w:sz w:val="20"/>
                <w:szCs w:val="20"/>
              </w:rPr>
              <w:t xml:space="preserve">Tomić Ferić, Ivana; Valjalo Kaporelo, Jelica (2018). </w:t>
            </w:r>
          </w:p>
          <w:p w14:paraId="3C798FB0" w14:textId="77777777" w:rsidR="007F3FD5" w:rsidRPr="000C606B" w:rsidRDefault="007F3FD5" w:rsidP="007F3FD5">
            <w:pPr>
              <w:rPr>
                <w:rFonts w:ascii="Arial" w:eastAsia="Calibri" w:hAnsi="Arial" w:cs="Arial"/>
                <w:sz w:val="20"/>
                <w:szCs w:val="20"/>
              </w:rPr>
            </w:pPr>
            <w:r w:rsidRPr="000C606B">
              <w:rPr>
                <w:rFonts w:ascii="Arial" w:eastAsia="Calibri" w:hAnsi="Arial" w:cs="Arial"/>
                <w:sz w:val="20"/>
                <w:szCs w:val="20"/>
              </w:rPr>
              <w:t xml:space="preserve">„Svjetovna glazba fra Bernardina Sokola”, u:  Bernardin Škunca, Vito Balić (ur.), </w:t>
            </w:r>
            <w:r w:rsidRPr="000C606B">
              <w:rPr>
                <w:rFonts w:ascii="Arial" w:eastAsia="Calibri" w:hAnsi="Arial" w:cs="Arial"/>
                <w:i/>
                <w:sz w:val="20"/>
                <w:szCs w:val="20"/>
              </w:rPr>
              <w:t>Fra Bernardin Sokol: Zbornik slavlja i radova sa znanstvenog skupa o 130. obljetnici rođenja</w:t>
            </w:r>
            <w:r w:rsidRPr="000C606B">
              <w:rPr>
                <w:rFonts w:ascii="Arial" w:eastAsia="Calibri" w:hAnsi="Arial" w:cs="Arial"/>
                <w:sz w:val="20"/>
                <w:szCs w:val="20"/>
              </w:rPr>
              <w:t>, Zadar – Kaštela: Franjevačka provincija Svetog Jeronima, „Bijaći“ Društvo za očuvanje kulturne baštine, str. 219-296, ISBN 978-953-7751-08-1.</w:t>
            </w:r>
          </w:p>
          <w:p w14:paraId="1E8A37B8" w14:textId="77777777" w:rsidR="007F3FD5" w:rsidRPr="000C606B" w:rsidRDefault="007F3FD5" w:rsidP="002761AE">
            <w:pPr>
              <w:pStyle w:val="Odlomakpopisa"/>
              <w:numPr>
                <w:ilvl w:val="0"/>
                <w:numId w:val="27"/>
              </w:numPr>
              <w:spacing w:after="0"/>
              <w:rPr>
                <w:rFonts w:ascii="Arial" w:eastAsia="Calibri" w:hAnsi="Arial" w:cs="Arial"/>
                <w:sz w:val="20"/>
                <w:szCs w:val="20"/>
              </w:rPr>
            </w:pPr>
            <w:r w:rsidRPr="000C606B">
              <w:rPr>
                <w:rFonts w:ascii="Arial" w:eastAsia="Calibri" w:hAnsi="Arial" w:cs="Arial"/>
                <w:sz w:val="20"/>
                <w:szCs w:val="20"/>
              </w:rPr>
              <w:t xml:space="preserve">Valjalo Kaporelo, Jelica (2017). „Pisma talijanskoga </w:t>
            </w:r>
          </w:p>
          <w:p w14:paraId="37884D16" w14:textId="77777777" w:rsidR="007F3FD5" w:rsidRPr="000C606B" w:rsidRDefault="007F3FD5" w:rsidP="007F3FD5">
            <w:pPr>
              <w:rPr>
                <w:rFonts w:ascii="Arial" w:eastAsia="Calibri" w:hAnsi="Arial" w:cs="Arial"/>
                <w:sz w:val="20"/>
                <w:szCs w:val="20"/>
              </w:rPr>
            </w:pPr>
            <w:r w:rsidRPr="000C606B">
              <w:rPr>
                <w:rFonts w:ascii="Arial" w:eastAsia="Calibri" w:hAnsi="Arial" w:cs="Arial"/>
                <w:sz w:val="20"/>
                <w:szCs w:val="20"/>
              </w:rPr>
              <w:t>glazbenika Domenica Antoniettija (oko 1750. – poslije 1802.) vladi Dubrovačke Republike – prilog rasvjetljavanju nepoznate biografije”, Bašćinski glasi, knjiga 12, gl. ur. Mirjana Siriščević, gost ur. Ivana Tomić Ferić, Split: Odsjeci za Glazbenu teoriju i Glazbenu pedagogiju Umjetničke akademije u Splitu, str. 193-206, ISSN (Tisak) 1330-1128, ISSN (Online) 2584-4059.</w:t>
            </w:r>
          </w:p>
          <w:p w14:paraId="03020429" w14:textId="77777777" w:rsidR="007F3FD5" w:rsidRDefault="007F3FD5" w:rsidP="007F3FD5">
            <w:pPr>
              <w:rPr>
                <w:rFonts w:ascii="Arial" w:hAnsi="Arial" w:cs="Arial"/>
                <w:sz w:val="20"/>
                <w:szCs w:val="20"/>
              </w:rPr>
            </w:pPr>
          </w:p>
          <w:p w14:paraId="7F665116" w14:textId="77777777" w:rsidR="00A625C6" w:rsidRPr="007F3FD5" w:rsidRDefault="00A625C6" w:rsidP="007F3FD5">
            <w:pPr>
              <w:rPr>
                <w:rFonts w:ascii="Arial" w:hAnsi="Arial" w:cs="Arial"/>
                <w:sz w:val="20"/>
                <w:szCs w:val="20"/>
              </w:rPr>
            </w:pPr>
          </w:p>
        </w:tc>
      </w:tr>
      <w:tr w:rsidR="00A625C6" w14:paraId="07E3410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CBDCC94"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884" w:type="dxa"/>
            <w:tcBorders>
              <w:top w:val="single" w:sz="4" w:space="0" w:color="auto"/>
              <w:left w:val="single" w:sz="4" w:space="0" w:color="auto"/>
              <w:bottom w:val="single" w:sz="4" w:space="0" w:color="auto"/>
              <w:right w:val="single" w:sz="4" w:space="0" w:color="auto"/>
            </w:tcBorders>
            <w:hideMark/>
          </w:tcPr>
          <w:p w14:paraId="785E2686" w14:textId="77777777" w:rsidR="007F3FD5" w:rsidRDefault="007F3FD5" w:rsidP="00A625C6">
            <w:pPr>
              <w:spacing w:after="0" w:line="240" w:lineRule="auto"/>
              <w:rPr>
                <w:rFonts w:ascii="Arial" w:hAnsi="Arial" w:cs="Arial"/>
                <w:sz w:val="20"/>
                <w:szCs w:val="20"/>
              </w:rPr>
            </w:pPr>
          </w:p>
          <w:p w14:paraId="4EF8DDF0" w14:textId="77777777" w:rsidR="007F3FD5" w:rsidRPr="000C606B" w:rsidRDefault="007F3FD5" w:rsidP="002761AE">
            <w:pPr>
              <w:pStyle w:val="Odlomakpopisa"/>
              <w:numPr>
                <w:ilvl w:val="0"/>
                <w:numId w:val="28"/>
              </w:numPr>
              <w:spacing w:after="0" w:line="240" w:lineRule="auto"/>
              <w:jc w:val="both"/>
              <w:rPr>
                <w:rFonts w:ascii="Arial" w:hAnsi="Arial" w:cs="Arial"/>
                <w:sz w:val="20"/>
                <w:szCs w:val="20"/>
              </w:rPr>
            </w:pPr>
            <w:r w:rsidRPr="000C606B">
              <w:rPr>
                <w:rFonts w:ascii="Arial" w:hAnsi="Arial" w:cs="Arial"/>
                <w:sz w:val="20"/>
                <w:szCs w:val="20"/>
              </w:rPr>
              <w:t xml:space="preserve">Radica, Davorka; Valjalo Kaporelo, Jelica (2016). „The </w:t>
            </w:r>
          </w:p>
          <w:p w14:paraId="3C671262" w14:textId="77777777" w:rsidR="007F3FD5" w:rsidRPr="000C606B" w:rsidRDefault="007F3FD5" w:rsidP="007F3FD5">
            <w:pPr>
              <w:spacing w:after="0" w:line="240" w:lineRule="auto"/>
              <w:jc w:val="both"/>
              <w:rPr>
                <w:rFonts w:ascii="Arial" w:hAnsi="Arial" w:cs="Arial"/>
                <w:sz w:val="20"/>
                <w:szCs w:val="20"/>
              </w:rPr>
            </w:pPr>
            <w:r w:rsidRPr="000C606B">
              <w:rPr>
                <w:rFonts w:ascii="Arial" w:hAnsi="Arial" w:cs="Arial"/>
                <w:sz w:val="20"/>
                <w:szCs w:val="20"/>
              </w:rPr>
              <w:t xml:space="preserve">Chorales of J. S. Bach as Guidelines for the Construction of Horizontal and Vertical Musical Thinking in Harmony Classes”, u: Fatima Hadžić (ur.), </w:t>
            </w:r>
            <w:r w:rsidRPr="000C606B">
              <w:rPr>
                <w:rFonts w:ascii="Arial" w:hAnsi="Arial" w:cs="Arial"/>
                <w:i/>
                <w:sz w:val="20"/>
                <w:szCs w:val="20"/>
              </w:rPr>
              <w:t>The Collection of Papers of the 9th International Symposium „Music in Society”</w:t>
            </w:r>
            <w:r w:rsidRPr="000C606B">
              <w:rPr>
                <w:rFonts w:ascii="Arial" w:hAnsi="Arial" w:cs="Arial"/>
                <w:sz w:val="20"/>
                <w:szCs w:val="20"/>
              </w:rPr>
              <w:t>, Sarajevo: Musicological Society of the Federation of Bosnia and Herzegovina, Academy of Music of the University of Sarajevo, str. 311-327, ISSN 2303-5722.</w:t>
            </w:r>
          </w:p>
          <w:p w14:paraId="59391D68" w14:textId="77777777" w:rsidR="007F3FD5" w:rsidRDefault="007F3FD5" w:rsidP="007F3FD5">
            <w:pPr>
              <w:rPr>
                <w:rFonts w:ascii="Arial" w:hAnsi="Arial" w:cs="Arial"/>
                <w:sz w:val="20"/>
                <w:szCs w:val="20"/>
              </w:rPr>
            </w:pPr>
          </w:p>
          <w:p w14:paraId="7F29F685" w14:textId="77777777" w:rsidR="00A625C6" w:rsidRPr="007F3FD5" w:rsidRDefault="00A625C6" w:rsidP="007F3FD5">
            <w:pPr>
              <w:rPr>
                <w:rFonts w:ascii="Arial" w:hAnsi="Arial" w:cs="Arial"/>
                <w:sz w:val="20"/>
                <w:szCs w:val="20"/>
              </w:rPr>
            </w:pPr>
          </w:p>
        </w:tc>
      </w:tr>
      <w:tr w:rsidR="00A625C6" w14:paraId="5DB03F6A"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4438FE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884" w:type="dxa"/>
            <w:tcBorders>
              <w:top w:val="single" w:sz="4" w:space="0" w:color="auto"/>
              <w:left w:val="single" w:sz="4" w:space="0" w:color="auto"/>
              <w:bottom w:val="single" w:sz="4" w:space="0" w:color="auto"/>
              <w:right w:val="single" w:sz="4" w:space="0" w:color="auto"/>
            </w:tcBorders>
            <w:hideMark/>
          </w:tcPr>
          <w:p w14:paraId="42F586F5" w14:textId="553307E8" w:rsidR="007F3FD5" w:rsidRPr="009C47BC" w:rsidRDefault="009C47BC" w:rsidP="009C47BC">
            <w:pPr>
              <w:spacing w:after="0"/>
              <w:rPr>
                <w:rFonts w:ascii="Arial" w:hAnsi="Arial" w:cs="Arial"/>
                <w:sz w:val="20"/>
                <w:szCs w:val="20"/>
              </w:rPr>
            </w:pPr>
            <w:r>
              <w:rPr>
                <w:rFonts w:ascii="Arial" w:hAnsi="Arial" w:cs="Arial"/>
                <w:i/>
                <w:sz w:val="20"/>
                <w:szCs w:val="20"/>
              </w:rPr>
              <w:t>1.</w:t>
            </w:r>
            <w:r w:rsidR="007F3FD5" w:rsidRPr="009C47BC">
              <w:rPr>
                <w:rFonts w:ascii="Arial" w:hAnsi="Arial" w:cs="Arial"/>
                <w:i/>
                <w:sz w:val="20"/>
                <w:szCs w:val="20"/>
              </w:rPr>
              <w:t>Collaborator on a musicological project Glazbeni izvori Dalmacije u kontekstu srednjoeuropske i mediteranske glazbene kulture od 18. do 20. stoljeća</w:t>
            </w:r>
            <w:r w:rsidR="007F3FD5" w:rsidRPr="009C47BC">
              <w:rPr>
                <w:rFonts w:ascii="Arial" w:hAnsi="Arial" w:cs="Arial"/>
                <w:sz w:val="20"/>
                <w:szCs w:val="20"/>
              </w:rPr>
              <w:t xml:space="preserve"> Hrvatske zaklade za znanost (GIDAL IP-2016-06-2061; 2017. – 2021.). Ustanova nositelj projekta: Umjetnička akademija Sveučilišta u Splitu. Voditeljica projekta: red. prof. dr. sc. Ivana Tomić Ferić.</w:t>
            </w:r>
          </w:p>
          <w:p w14:paraId="26852A30" w14:textId="26491DF4" w:rsidR="00A625C6" w:rsidRDefault="007F3FD5" w:rsidP="007F3FD5">
            <w:pPr>
              <w:spacing w:after="0"/>
              <w:jc w:val="both"/>
              <w:rPr>
                <w:rFonts w:ascii="Arial" w:hAnsi="Arial" w:cs="Arial"/>
                <w:sz w:val="20"/>
                <w:szCs w:val="20"/>
              </w:rPr>
            </w:pPr>
            <w:r w:rsidRPr="007F3FD5">
              <w:rPr>
                <w:rFonts w:ascii="Arial" w:hAnsi="Arial" w:cs="Arial"/>
                <w:sz w:val="20"/>
                <w:szCs w:val="20"/>
              </w:rPr>
              <w:t>2. President of the Organizing Committee of the 1st International</w:t>
            </w:r>
            <w:r w:rsidR="009C47BC">
              <w:rPr>
                <w:rFonts w:ascii="Arial" w:hAnsi="Arial" w:cs="Arial"/>
                <w:sz w:val="20"/>
                <w:szCs w:val="20"/>
              </w:rPr>
              <w:t xml:space="preserve"> </w:t>
            </w:r>
            <w:r w:rsidRPr="007F3FD5">
              <w:rPr>
                <w:rFonts w:ascii="Arial" w:hAnsi="Arial" w:cs="Arial"/>
                <w:sz w:val="20"/>
                <w:szCs w:val="20"/>
              </w:rPr>
              <w:t>Scientific Symposium of Young Music Researchers (iSTeM_2018), Split, 7-9. December 2018</w:t>
            </w:r>
          </w:p>
        </w:tc>
      </w:tr>
      <w:tr w:rsidR="00A625C6" w14:paraId="4DAF4A0B"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D7DA664"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68651ED8" w14:textId="77777777" w:rsidR="007F3FD5" w:rsidRDefault="007F3FD5" w:rsidP="00A625C6">
            <w:pPr>
              <w:spacing w:after="0" w:line="240" w:lineRule="auto"/>
              <w:rPr>
                <w:rFonts w:ascii="Arial" w:hAnsi="Arial" w:cs="Arial"/>
                <w:sz w:val="20"/>
                <w:szCs w:val="20"/>
              </w:rPr>
            </w:pPr>
          </w:p>
          <w:p w14:paraId="0A5D407B" w14:textId="2DE6AFCC" w:rsidR="007F3FD5" w:rsidRDefault="007F3FD5" w:rsidP="007F3FD5">
            <w:pPr>
              <w:rPr>
                <w:rFonts w:ascii="Arial" w:hAnsi="Arial" w:cs="Arial"/>
                <w:sz w:val="20"/>
                <w:szCs w:val="20"/>
              </w:rPr>
            </w:pPr>
            <w:r w:rsidRPr="007F3FD5">
              <w:rPr>
                <w:rFonts w:ascii="Arial" w:hAnsi="Arial" w:cs="Arial"/>
                <w:sz w:val="20"/>
                <w:szCs w:val="20"/>
              </w:rPr>
              <w:t xml:space="preserve">As part of the undergraduate and graduate study of Music Theory at the </w:t>
            </w:r>
            <w:r w:rsidR="009C47BC">
              <w:rPr>
                <w:rFonts w:ascii="Arial" w:hAnsi="Arial" w:cs="Arial"/>
                <w:sz w:val="20"/>
                <w:szCs w:val="20"/>
              </w:rPr>
              <w:t xml:space="preserve">Arts Academy </w:t>
            </w:r>
            <w:r w:rsidRPr="007F3FD5">
              <w:rPr>
                <w:rFonts w:ascii="Arial" w:hAnsi="Arial" w:cs="Arial"/>
                <w:sz w:val="20"/>
                <w:szCs w:val="20"/>
              </w:rPr>
              <w:t>(Master of Music Theory, 2010)</w:t>
            </w:r>
          </w:p>
          <w:p w14:paraId="367F5366" w14:textId="77777777" w:rsidR="00A625C6" w:rsidRPr="007F3FD5" w:rsidRDefault="00A625C6" w:rsidP="007F3FD5">
            <w:pPr>
              <w:rPr>
                <w:rFonts w:ascii="Arial" w:hAnsi="Arial" w:cs="Arial"/>
                <w:sz w:val="20"/>
                <w:szCs w:val="20"/>
              </w:rPr>
            </w:pPr>
          </w:p>
        </w:tc>
      </w:tr>
      <w:tr w:rsidR="00A625C6" w14:paraId="356B7675"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8B8679A"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A625C6" w14:paraId="725A0FE5"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6AC357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884" w:type="dxa"/>
            <w:tcBorders>
              <w:top w:val="single" w:sz="8" w:space="0" w:color="auto"/>
              <w:left w:val="single" w:sz="4" w:space="0" w:color="auto"/>
              <w:bottom w:val="single" w:sz="4" w:space="0" w:color="auto"/>
              <w:right w:val="single" w:sz="4" w:space="0" w:color="auto"/>
            </w:tcBorders>
            <w:hideMark/>
          </w:tcPr>
          <w:p w14:paraId="478C7465" w14:textId="77777777" w:rsidR="00A625C6" w:rsidRDefault="007F3FD5" w:rsidP="00A625C6">
            <w:pPr>
              <w:spacing w:after="0" w:line="240" w:lineRule="auto"/>
              <w:rPr>
                <w:rFonts w:ascii="Arial" w:hAnsi="Arial" w:cs="Arial"/>
                <w:sz w:val="20"/>
                <w:szCs w:val="20"/>
              </w:rPr>
            </w:pPr>
            <w:r w:rsidRPr="007F3FD5">
              <w:rPr>
                <w:rFonts w:ascii="Arial" w:hAnsi="Arial" w:cs="Arial"/>
                <w:sz w:val="20"/>
                <w:szCs w:val="20"/>
              </w:rPr>
              <w:t xml:space="preserve">Plaque </w:t>
            </w:r>
            <w:r>
              <w:rPr>
                <w:rFonts w:ascii="Arial" w:hAnsi="Arial" w:cs="Arial"/>
                <w:sz w:val="20"/>
                <w:szCs w:val="20"/>
              </w:rPr>
              <w:t>Zvuci baštine</w:t>
            </w:r>
            <w:r w:rsidRPr="007F3FD5">
              <w:rPr>
                <w:rFonts w:ascii="Arial" w:hAnsi="Arial" w:cs="Arial"/>
                <w:sz w:val="20"/>
                <w:szCs w:val="20"/>
              </w:rPr>
              <w:t xml:space="preserve"> of the Musical Youth of Split for Research, Development and Promotion of Croatian Musical Heritage (2020)</w:t>
            </w:r>
          </w:p>
        </w:tc>
      </w:tr>
      <w:tr w:rsidR="00A625C6" w14:paraId="4F44913E"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420AFC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884" w:type="dxa"/>
            <w:tcBorders>
              <w:top w:val="single" w:sz="4" w:space="0" w:color="auto"/>
              <w:left w:val="single" w:sz="4" w:space="0" w:color="auto"/>
              <w:bottom w:val="single" w:sz="4" w:space="0" w:color="auto"/>
              <w:right w:val="single" w:sz="4" w:space="0" w:color="auto"/>
            </w:tcBorders>
            <w:hideMark/>
          </w:tcPr>
          <w:p w14:paraId="7504ABED" w14:textId="77777777" w:rsidR="00A625C6" w:rsidRDefault="00A625C6" w:rsidP="00A625C6">
            <w:pPr>
              <w:spacing w:after="0" w:line="240" w:lineRule="auto"/>
              <w:rPr>
                <w:rFonts w:ascii="Arial" w:hAnsi="Arial" w:cs="Arial"/>
                <w:sz w:val="20"/>
                <w:szCs w:val="20"/>
              </w:rPr>
            </w:pPr>
          </w:p>
        </w:tc>
      </w:tr>
    </w:tbl>
    <w:p w14:paraId="065F7C0B" w14:textId="77777777" w:rsidR="00A625C6" w:rsidRDefault="00A625C6" w:rsidP="00A625C6">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5732"/>
      </w:tblGrid>
      <w:tr w:rsidR="00A625C6" w14:paraId="50DE0B90"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8266194"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884" w:type="dxa"/>
            <w:tcBorders>
              <w:top w:val="single" w:sz="4" w:space="0" w:color="auto"/>
              <w:left w:val="single" w:sz="4" w:space="0" w:color="auto"/>
              <w:bottom w:val="single" w:sz="4" w:space="0" w:color="auto"/>
              <w:right w:val="single" w:sz="4" w:space="0" w:color="auto"/>
            </w:tcBorders>
            <w:hideMark/>
          </w:tcPr>
          <w:p w14:paraId="137A2B5B" w14:textId="77777777" w:rsidR="00A625C6" w:rsidRPr="00BB6177" w:rsidRDefault="00861776" w:rsidP="00A625C6">
            <w:pPr>
              <w:spacing w:after="0" w:line="240" w:lineRule="auto"/>
              <w:rPr>
                <w:rFonts w:ascii="Arial" w:hAnsi="Arial" w:cs="Arial"/>
                <w:b/>
                <w:sz w:val="24"/>
                <w:szCs w:val="24"/>
              </w:rPr>
            </w:pPr>
            <w:r w:rsidRPr="00BB6177">
              <w:rPr>
                <w:rFonts w:ascii="Arial" w:hAnsi="Arial" w:cs="Arial"/>
                <w:b/>
                <w:sz w:val="24"/>
                <w:szCs w:val="24"/>
              </w:rPr>
              <w:t>Maja Milošević Carić, Ph.D.</w:t>
            </w:r>
          </w:p>
        </w:tc>
      </w:tr>
      <w:tr w:rsidR="00A625C6" w14:paraId="7AFE213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16E746B"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884" w:type="dxa"/>
            <w:tcBorders>
              <w:top w:val="single" w:sz="4" w:space="0" w:color="auto"/>
              <w:left w:val="single" w:sz="4" w:space="0" w:color="auto"/>
              <w:bottom w:val="single" w:sz="8" w:space="0" w:color="auto"/>
              <w:right w:val="single" w:sz="4" w:space="0" w:color="auto"/>
            </w:tcBorders>
            <w:hideMark/>
          </w:tcPr>
          <w:p w14:paraId="3575164C" w14:textId="77777777" w:rsidR="00D947B5" w:rsidRDefault="00D947B5" w:rsidP="00D947B5">
            <w:pPr>
              <w:spacing w:after="0"/>
              <w:rPr>
                <w:rFonts w:ascii="Arial" w:hAnsi="Arial" w:cs="Arial"/>
                <w:sz w:val="20"/>
                <w:szCs w:val="20"/>
                <w:lang w:val="en-GB"/>
              </w:rPr>
            </w:pPr>
            <w:r>
              <w:rPr>
                <w:rFonts w:ascii="Arial" w:hAnsi="Arial" w:cs="Arial"/>
                <w:sz w:val="20"/>
                <w:szCs w:val="20"/>
                <w:lang w:val="en-GB"/>
              </w:rPr>
              <w:t>Methodology of scientific research 1, 2</w:t>
            </w:r>
          </w:p>
          <w:p w14:paraId="67E52AF6" w14:textId="77777777" w:rsidR="00D947B5" w:rsidRDefault="00D947B5" w:rsidP="00D947B5">
            <w:pPr>
              <w:spacing w:after="0"/>
              <w:rPr>
                <w:rFonts w:ascii="Arial" w:hAnsi="Arial" w:cs="Arial"/>
                <w:sz w:val="20"/>
                <w:szCs w:val="20"/>
                <w:lang w:val="en-GB"/>
              </w:rPr>
            </w:pPr>
            <w:r>
              <w:rPr>
                <w:rFonts w:ascii="Arial" w:hAnsi="Arial" w:cs="Arial"/>
                <w:sz w:val="20"/>
                <w:szCs w:val="20"/>
                <w:lang w:val="en-GB"/>
              </w:rPr>
              <w:t>Musical sources of Dalmatia: Research perspectives 1, 2</w:t>
            </w:r>
          </w:p>
          <w:p w14:paraId="5DAE18E6" w14:textId="77777777" w:rsidR="00A625C6" w:rsidRPr="00D947B5" w:rsidRDefault="00A625C6" w:rsidP="00A625C6">
            <w:pPr>
              <w:spacing w:after="0" w:line="240" w:lineRule="auto"/>
              <w:rPr>
                <w:rFonts w:ascii="Arial" w:hAnsi="Arial" w:cs="Arial"/>
                <w:sz w:val="20"/>
                <w:szCs w:val="20"/>
                <w:lang w:val="en-GB"/>
              </w:rPr>
            </w:pPr>
          </w:p>
        </w:tc>
      </w:tr>
      <w:tr w:rsidR="00A625C6" w14:paraId="6B0C0767"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24D503E"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A625C6" w14:paraId="439347ED"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4784F30E"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Address</w:t>
            </w:r>
          </w:p>
        </w:tc>
        <w:tc>
          <w:tcPr>
            <w:tcW w:w="5884" w:type="dxa"/>
            <w:tcBorders>
              <w:top w:val="single" w:sz="8" w:space="0" w:color="auto"/>
              <w:left w:val="single" w:sz="4" w:space="0" w:color="auto"/>
              <w:bottom w:val="single" w:sz="4" w:space="0" w:color="auto"/>
              <w:right w:val="single" w:sz="4" w:space="0" w:color="auto"/>
            </w:tcBorders>
            <w:hideMark/>
          </w:tcPr>
          <w:p w14:paraId="526D3B93" w14:textId="77777777" w:rsidR="00A625C6" w:rsidRDefault="00D947B5" w:rsidP="00A625C6">
            <w:pPr>
              <w:spacing w:after="0" w:line="240" w:lineRule="auto"/>
              <w:rPr>
                <w:rFonts w:ascii="Arial" w:hAnsi="Arial" w:cs="Arial"/>
                <w:sz w:val="20"/>
                <w:szCs w:val="20"/>
              </w:rPr>
            </w:pPr>
            <w:r w:rsidRPr="000C606B">
              <w:rPr>
                <w:rFonts w:ascii="Arial" w:hAnsi="Arial" w:cs="Arial"/>
                <w:sz w:val="20"/>
                <w:szCs w:val="20"/>
              </w:rPr>
              <w:t>Antuna Branka Šimića 8, 21000 Split</w:t>
            </w:r>
          </w:p>
        </w:tc>
      </w:tr>
      <w:tr w:rsidR="00A625C6" w14:paraId="5BC1764D"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43B1A8E"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884" w:type="dxa"/>
            <w:tcBorders>
              <w:top w:val="single" w:sz="4" w:space="0" w:color="auto"/>
              <w:left w:val="single" w:sz="4" w:space="0" w:color="auto"/>
              <w:bottom w:val="single" w:sz="4" w:space="0" w:color="auto"/>
              <w:right w:val="single" w:sz="4" w:space="0" w:color="auto"/>
            </w:tcBorders>
            <w:hideMark/>
          </w:tcPr>
          <w:p w14:paraId="6A7669B0" w14:textId="77777777" w:rsidR="00A625C6" w:rsidRDefault="00D947B5" w:rsidP="00A625C6">
            <w:pPr>
              <w:spacing w:after="0" w:line="240" w:lineRule="auto"/>
              <w:rPr>
                <w:rFonts w:ascii="Arial" w:hAnsi="Arial" w:cs="Arial"/>
                <w:sz w:val="20"/>
                <w:szCs w:val="20"/>
              </w:rPr>
            </w:pPr>
            <w:r w:rsidRPr="000C606B">
              <w:rPr>
                <w:rFonts w:ascii="Arial" w:hAnsi="Arial" w:cs="Arial"/>
                <w:sz w:val="20"/>
                <w:szCs w:val="20"/>
              </w:rPr>
              <w:t>0915367414</w:t>
            </w:r>
          </w:p>
        </w:tc>
      </w:tr>
      <w:tr w:rsidR="00A625C6" w14:paraId="309EED2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7E4615C" w14:textId="77777777" w:rsidR="00A625C6" w:rsidRDefault="00A625C6" w:rsidP="00A625C6">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884" w:type="dxa"/>
            <w:tcBorders>
              <w:top w:val="single" w:sz="4" w:space="0" w:color="auto"/>
              <w:left w:val="single" w:sz="4" w:space="0" w:color="auto"/>
              <w:bottom w:val="single" w:sz="4" w:space="0" w:color="auto"/>
              <w:right w:val="single" w:sz="4" w:space="0" w:color="auto"/>
            </w:tcBorders>
            <w:hideMark/>
          </w:tcPr>
          <w:p w14:paraId="7F77C3C9" w14:textId="77777777" w:rsidR="00A625C6" w:rsidRDefault="00D947B5" w:rsidP="00A625C6">
            <w:pPr>
              <w:spacing w:after="0" w:line="240" w:lineRule="auto"/>
              <w:rPr>
                <w:rFonts w:ascii="Arial" w:hAnsi="Arial" w:cs="Arial"/>
                <w:sz w:val="20"/>
                <w:szCs w:val="20"/>
              </w:rPr>
            </w:pPr>
            <w:r w:rsidRPr="000C606B">
              <w:rPr>
                <w:rFonts w:ascii="Arial" w:hAnsi="Arial" w:cs="Arial"/>
                <w:sz w:val="20"/>
                <w:szCs w:val="20"/>
              </w:rPr>
              <w:t>majamilose@gmail.com</w:t>
            </w:r>
          </w:p>
        </w:tc>
      </w:tr>
      <w:tr w:rsidR="00A625C6" w14:paraId="641A7DF5"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BFCEA2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884" w:type="dxa"/>
            <w:tcBorders>
              <w:top w:val="single" w:sz="4" w:space="0" w:color="auto"/>
              <w:left w:val="single" w:sz="4" w:space="0" w:color="auto"/>
              <w:bottom w:val="single" w:sz="4" w:space="0" w:color="auto"/>
              <w:right w:val="single" w:sz="4" w:space="0" w:color="auto"/>
            </w:tcBorders>
            <w:hideMark/>
          </w:tcPr>
          <w:p w14:paraId="10B0A79A" w14:textId="77777777" w:rsidR="00A625C6" w:rsidRDefault="00A625C6" w:rsidP="00A625C6">
            <w:pPr>
              <w:spacing w:after="0" w:line="240" w:lineRule="auto"/>
              <w:rPr>
                <w:rFonts w:ascii="Arial" w:hAnsi="Arial" w:cs="Arial"/>
                <w:sz w:val="20"/>
                <w:szCs w:val="20"/>
              </w:rPr>
            </w:pPr>
          </w:p>
        </w:tc>
      </w:tr>
      <w:tr w:rsidR="00A625C6" w14:paraId="4F0216E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75F16F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884" w:type="dxa"/>
            <w:tcBorders>
              <w:top w:val="single" w:sz="4" w:space="0" w:color="auto"/>
              <w:left w:val="single" w:sz="4" w:space="0" w:color="auto"/>
              <w:bottom w:val="single" w:sz="4" w:space="0" w:color="auto"/>
              <w:right w:val="single" w:sz="4" w:space="0" w:color="auto"/>
            </w:tcBorders>
            <w:hideMark/>
          </w:tcPr>
          <w:p w14:paraId="4601D2D5" w14:textId="77777777" w:rsidR="00A625C6" w:rsidRDefault="00D947B5" w:rsidP="00A625C6">
            <w:pPr>
              <w:spacing w:after="0" w:line="240" w:lineRule="auto"/>
              <w:rPr>
                <w:rFonts w:ascii="Arial" w:hAnsi="Arial" w:cs="Arial"/>
                <w:sz w:val="20"/>
                <w:szCs w:val="20"/>
              </w:rPr>
            </w:pPr>
            <w:r>
              <w:rPr>
                <w:rFonts w:ascii="Arial" w:hAnsi="Arial" w:cs="Arial"/>
                <w:sz w:val="20"/>
                <w:szCs w:val="20"/>
              </w:rPr>
              <w:t>1986.</w:t>
            </w:r>
          </w:p>
        </w:tc>
      </w:tr>
      <w:tr w:rsidR="00A625C6" w14:paraId="7BF78C93"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E36BBB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884" w:type="dxa"/>
            <w:tcBorders>
              <w:top w:val="single" w:sz="4" w:space="0" w:color="auto"/>
              <w:left w:val="single" w:sz="4" w:space="0" w:color="auto"/>
              <w:bottom w:val="single" w:sz="4" w:space="0" w:color="auto"/>
              <w:right w:val="single" w:sz="4" w:space="0" w:color="auto"/>
            </w:tcBorders>
            <w:hideMark/>
          </w:tcPr>
          <w:p w14:paraId="34CB7295" w14:textId="77777777" w:rsidR="00A625C6" w:rsidRDefault="00D947B5" w:rsidP="00A625C6">
            <w:pPr>
              <w:spacing w:after="0" w:line="240" w:lineRule="auto"/>
              <w:rPr>
                <w:rFonts w:ascii="Arial" w:hAnsi="Arial" w:cs="Arial"/>
                <w:sz w:val="20"/>
                <w:szCs w:val="20"/>
              </w:rPr>
            </w:pPr>
            <w:r>
              <w:rPr>
                <w:rFonts w:ascii="Arial" w:hAnsi="Arial" w:cs="Arial"/>
                <w:sz w:val="20"/>
                <w:szCs w:val="20"/>
              </w:rPr>
              <w:t>366102</w:t>
            </w:r>
          </w:p>
        </w:tc>
      </w:tr>
      <w:tr w:rsidR="00A625C6" w14:paraId="1CDB145E"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2D8EA6C"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36A6175D" w14:textId="77777777" w:rsidR="00A625C6" w:rsidRDefault="00A625C6" w:rsidP="00A625C6">
            <w:pPr>
              <w:spacing w:after="0" w:line="240" w:lineRule="auto"/>
              <w:rPr>
                <w:rFonts w:ascii="Arial" w:hAnsi="Arial" w:cs="Arial"/>
                <w:sz w:val="20"/>
                <w:szCs w:val="20"/>
              </w:rPr>
            </w:pPr>
          </w:p>
        </w:tc>
      </w:tr>
      <w:tr w:rsidR="00A625C6" w14:paraId="7F41F6B9"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BA91BD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419EAC3A" w14:textId="77777777" w:rsidR="00A625C6" w:rsidRDefault="00D947B5" w:rsidP="00A625C6">
            <w:pPr>
              <w:spacing w:after="0" w:line="240" w:lineRule="auto"/>
              <w:rPr>
                <w:rFonts w:ascii="Arial" w:hAnsi="Arial" w:cs="Arial"/>
                <w:sz w:val="20"/>
                <w:szCs w:val="20"/>
              </w:rPr>
            </w:pPr>
            <w:r>
              <w:rPr>
                <w:rFonts w:ascii="Arial" w:hAnsi="Arial" w:cs="Arial"/>
                <w:sz w:val="20"/>
                <w:szCs w:val="20"/>
              </w:rPr>
              <w:t>Postdoct. (December 18th, 2020.)</w:t>
            </w:r>
          </w:p>
        </w:tc>
      </w:tr>
      <w:tr w:rsidR="00A625C6" w14:paraId="3D8A7A1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0A30641"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884" w:type="dxa"/>
            <w:tcBorders>
              <w:top w:val="single" w:sz="4" w:space="0" w:color="auto"/>
              <w:left w:val="single" w:sz="4" w:space="0" w:color="auto"/>
              <w:bottom w:val="single" w:sz="4" w:space="0" w:color="auto"/>
              <w:right w:val="single" w:sz="4" w:space="0" w:color="auto"/>
            </w:tcBorders>
            <w:hideMark/>
          </w:tcPr>
          <w:p w14:paraId="2933A695" w14:textId="77777777" w:rsidR="00A625C6" w:rsidRDefault="00D947B5" w:rsidP="00A625C6">
            <w:pPr>
              <w:spacing w:after="0" w:line="240" w:lineRule="auto"/>
              <w:rPr>
                <w:rFonts w:ascii="Arial" w:hAnsi="Arial" w:cs="Arial"/>
                <w:sz w:val="20"/>
                <w:szCs w:val="20"/>
              </w:rPr>
            </w:pPr>
            <w:r>
              <w:rPr>
                <w:rFonts w:ascii="Arial" w:hAnsi="Arial" w:cs="Arial"/>
                <w:sz w:val="20"/>
                <w:szCs w:val="20"/>
                <w:lang w:val="en-GB"/>
              </w:rPr>
              <w:t>Humanities and Social Sciences / Science of Arts / Musicology and Ethnomusicology</w:t>
            </w:r>
          </w:p>
        </w:tc>
      </w:tr>
      <w:tr w:rsidR="00A625C6" w14:paraId="763DA353"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47ACE01"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A625C6" w14:paraId="323130CF"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5AF9260"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884" w:type="dxa"/>
            <w:tcBorders>
              <w:top w:val="single" w:sz="8" w:space="0" w:color="auto"/>
              <w:left w:val="single" w:sz="4" w:space="0" w:color="auto"/>
              <w:bottom w:val="single" w:sz="4" w:space="0" w:color="auto"/>
              <w:right w:val="single" w:sz="4" w:space="0" w:color="auto"/>
            </w:tcBorders>
            <w:hideMark/>
          </w:tcPr>
          <w:p w14:paraId="2B8F4405" w14:textId="77777777" w:rsidR="00A625C6" w:rsidRDefault="00D947B5" w:rsidP="00A625C6">
            <w:pPr>
              <w:spacing w:after="0" w:line="240" w:lineRule="auto"/>
              <w:rPr>
                <w:rFonts w:ascii="Arial" w:hAnsi="Arial" w:cs="Arial"/>
                <w:sz w:val="20"/>
                <w:szCs w:val="20"/>
              </w:rPr>
            </w:pPr>
            <w:r>
              <w:rPr>
                <w:rFonts w:ascii="Arial" w:hAnsi="Arial" w:cs="Arial"/>
                <w:sz w:val="20"/>
                <w:szCs w:val="20"/>
              </w:rPr>
              <w:t>Arts Academy University of Split</w:t>
            </w:r>
          </w:p>
        </w:tc>
      </w:tr>
      <w:tr w:rsidR="00A625C6" w14:paraId="418261D1"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42A497F"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884" w:type="dxa"/>
            <w:tcBorders>
              <w:top w:val="single" w:sz="8" w:space="0" w:color="auto"/>
              <w:left w:val="single" w:sz="4" w:space="0" w:color="auto"/>
              <w:bottom w:val="single" w:sz="4" w:space="0" w:color="auto"/>
              <w:right w:val="single" w:sz="4" w:space="0" w:color="auto"/>
            </w:tcBorders>
            <w:hideMark/>
          </w:tcPr>
          <w:p w14:paraId="05524DE1" w14:textId="77777777" w:rsidR="00A625C6" w:rsidRDefault="00D947B5" w:rsidP="00A625C6">
            <w:pPr>
              <w:spacing w:after="0" w:line="240" w:lineRule="auto"/>
              <w:rPr>
                <w:rFonts w:ascii="Arial" w:hAnsi="Arial" w:cs="Arial"/>
                <w:sz w:val="20"/>
                <w:szCs w:val="20"/>
              </w:rPr>
            </w:pPr>
            <w:r>
              <w:rPr>
                <w:rFonts w:ascii="Arial" w:hAnsi="Arial" w:cs="Arial"/>
                <w:sz w:val="20"/>
                <w:szCs w:val="20"/>
              </w:rPr>
              <w:t>December 1, 2016.</w:t>
            </w:r>
          </w:p>
        </w:tc>
      </w:tr>
      <w:tr w:rsidR="00A625C6" w14:paraId="3FCF2230"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1EF67C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884" w:type="dxa"/>
            <w:tcBorders>
              <w:top w:val="single" w:sz="4" w:space="0" w:color="auto"/>
              <w:left w:val="single" w:sz="4" w:space="0" w:color="auto"/>
              <w:bottom w:val="single" w:sz="4" w:space="0" w:color="auto"/>
              <w:right w:val="single" w:sz="4" w:space="0" w:color="auto"/>
            </w:tcBorders>
            <w:hideMark/>
          </w:tcPr>
          <w:p w14:paraId="186D9A8F" w14:textId="77777777" w:rsidR="00A625C6" w:rsidRDefault="00D947B5" w:rsidP="00A625C6">
            <w:pPr>
              <w:spacing w:after="0" w:line="240" w:lineRule="auto"/>
              <w:rPr>
                <w:rFonts w:ascii="Arial" w:hAnsi="Arial" w:cs="Arial"/>
                <w:sz w:val="20"/>
                <w:szCs w:val="20"/>
              </w:rPr>
            </w:pPr>
            <w:r>
              <w:rPr>
                <w:rFonts w:ascii="Arial" w:hAnsi="Arial" w:cs="Arial"/>
                <w:sz w:val="20"/>
                <w:szCs w:val="20"/>
              </w:rPr>
              <w:t>Postdoctoral researcher</w:t>
            </w:r>
          </w:p>
        </w:tc>
      </w:tr>
      <w:tr w:rsidR="00A625C6" w14:paraId="04F67CAE"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85F54CC"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884" w:type="dxa"/>
            <w:tcBorders>
              <w:top w:val="single" w:sz="4" w:space="0" w:color="auto"/>
              <w:left w:val="single" w:sz="4" w:space="0" w:color="auto"/>
              <w:bottom w:val="single" w:sz="4" w:space="0" w:color="auto"/>
              <w:right w:val="single" w:sz="4" w:space="0" w:color="auto"/>
            </w:tcBorders>
            <w:hideMark/>
          </w:tcPr>
          <w:p w14:paraId="4C44C2EB" w14:textId="77777777" w:rsidR="00A625C6" w:rsidRDefault="00D947B5" w:rsidP="00A625C6">
            <w:pPr>
              <w:spacing w:after="0" w:line="240" w:lineRule="auto"/>
              <w:rPr>
                <w:rFonts w:ascii="Arial" w:hAnsi="Arial" w:cs="Arial"/>
                <w:sz w:val="20"/>
                <w:szCs w:val="20"/>
              </w:rPr>
            </w:pPr>
            <w:r>
              <w:rPr>
                <w:rFonts w:ascii="Arial" w:hAnsi="Arial" w:cs="Arial"/>
                <w:sz w:val="20"/>
                <w:szCs w:val="20"/>
              </w:rPr>
              <w:t>Musicology, Ethnomusicology</w:t>
            </w:r>
          </w:p>
        </w:tc>
      </w:tr>
      <w:tr w:rsidR="00A625C6" w14:paraId="516D5C64"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F19C160"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1A1C797C" w14:textId="77777777" w:rsidR="00A625C6" w:rsidRDefault="00A625C6" w:rsidP="00A625C6">
            <w:pPr>
              <w:spacing w:after="0" w:line="240" w:lineRule="auto"/>
              <w:rPr>
                <w:rFonts w:ascii="Arial" w:hAnsi="Arial" w:cs="Arial"/>
                <w:sz w:val="20"/>
                <w:szCs w:val="20"/>
              </w:rPr>
            </w:pPr>
          </w:p>
        </w:tc>
      </w:tr>
      <w:tr w:rsidR="00A625C6" w14:paraId="69523409"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B7E5A11"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A625C6" w14:paraId="429A6967"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1A332D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884" w:type="dxa"/>
            <w:tcBorders>
              <w:top w:val="single" w:sz="8" w:space="0" w:color="auto"/>
              <w:left w:val="single" w:sz="4" w:space="0" w:color="auto"/>
              <w:bottom w:val="single" w:sz="4" w:space="0" w:color="auto"/>
              <w:right w:val="single" w:sz="4" w:space="0" w:color="auto"/>
            </w:tcBorders>
            <w:hideMark/>
          </w:tcPr>
          <w:p w14:paraId="3CE1EEFE" w14:textId="77777777" w:rsidR="00A625C6" w:rsidRDefault="00D947B5" w:rsidP="00A625C6">
            <w:pPr>
              <w:spacing w:after="0" w:line="240" w:lineRule="auto"/>
              <w:rPr>
                <w:rFonts w:ascii="Arial" w:hAnsi="Arial" w:cs="Arial"/>
                <w:sz w:val="20"/>
                <w:szCs w:val="20"/>
              </w:rPr>
            </w:pPr>
            <w:r>
              <w:rPr>
                <w:rFonts w:ascii="Arial" w:hAnsi="Arial" w:cs="Arial"/>
                <w:sz w:val="20"/>
                <w:szCs w:val="20"/>
              </w:rPr>
              <w:t>Ph.D.</w:t>
            </w:r>
          </w:p>
        </w:tc>
      </w:tr>
      <w:tr w:rsidR="00A625C6" w14:paraId="6B259D4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8CA7A2C"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4ABDB716" w14:textId="77777777" w:rsidR="00A625C6" w:rsidRDefault="00D947B5" w:rsidP="00A625C6">
            <w:pPr>
              <w:spacing w:after="0" w:line="240" w:lineRule="auto"/>
              <w:rPr>
                <w:rFonts w:ascii="Arial" w:hAnsi="Arial" w:cs="Arial"/>
                <w:sz w:val="20"/>
                <w:szCs w:val="20"/>
              </w:rPr>
            </w:pPr>
            <w:r>
              <w:rPr>
                <w:rFonts w:ascii="Arial" w:hAnsi="Arial" w:cs="Arial"/>
                <w:sz w:val="20"/>
                <w:szCs w:val="20"/>
              </w:rPr>
              <w:t>Faculty of Philosophy University of Zagreb</w:t>
            </w:r>
          </w:p>
        </w:tc>
      </w:tr>
      <w:tr w:rsidR="00A625C6" w14:paraId="441EEE1A"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D10C322" w14:textId="77777777" w:rsidR="00A625C6" w:rsidRDefault="00A625C6" w:rsidP="00A625C6">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271AA454" w14:textId="77777777" w:rsidR="00A625C6" w:rsidRDefault="00D947B5" w:rsidP="00A625C6">
            <w:pPr>
              <w:spacing w:after="0" w:line="240" w:lineRule="auto"/>
              <w:rPr>
                <w:rFonts w:ascii="Arial" w:hAnsi="Arial" w:cs="Arial"/>
                <w:sz w:val="20"/>
                <w:szCs w:val="20"/>
              </w:rPr>
            </w:pPr>
            <w:r>
              <w:rPr>
                <w:rFonts w:ascii="Arial" w:hAnsi="Arial" w:cs="Arial"/>
                <w:sz w:val="20"/>
                <w:szCs w:val="20"/>
              </w:rPr>
              <w:t>Zagreb</w:t>
            </w:r>
          </w:p>
        </w:tc>
      </w:tr>
      <w:tr w:rsidR="00A625C6" w14:paraId="6DA75D2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1A12F23" w14:textId="77777777" w:rsidR="00A625C6" w:rsidRDefault="00A625C6" w:rsidP="00A625C6">
            <w:pPr>
              <w:spacing w:after="0" w:line="240" w:lineRule="auto"/>
              <w:rPr>
                <w:rFonts w:ascii="Arial" w:hAnsi="Arial" w:cs="Arial"/>
                <w:sz w:val="20"/>
                <w:szCs w:val="20"/>
              </w:rPr>
            </w:pPr>
            <w:r>
              <w:rPr>
                <w:rFonts w:ascii="Arial" w:hAnsi="Arial" w:cs="Arial"/>
                <w:sz w:val="20"/>
                <w:szCs w:val="20"/>
              </w:rPr>
              <w:t xml:space="preserve">Date </w:t>
            </w:r>
          </w:p>
        </w:tc>
        <w:tc>
          <w:tcPr>
            <w:tcW w:w="5884" w:type="dxa"/>
            <w:tcBorders>
              <w:top w:val="single" w:sz="4" w:space="0" w:color="auto"/>
              <w:left w:val="single" w:sz="4" w:space="0" w:color="auto"/>
              <w:bottom w:val="single" w:sz="4" w:space="0" w:color="auto"/>
              <w:right w:val="single" w:sz="4" w:space="0" w:color="auto"/>
            </w:tcBorders>
            <w:hideMark/>
          </w:tcPr>
          <w:p w14:paraId="4F9A4DCC" w14:textId="77777777" w:rsidR="00A625C6" w:rsidRDefault="00D947B5" w:rsidP="00A625C6">
            <w:pPr>
              <w:spacing w:after="0" w:line="240" w:lineRule="auto"/>
              <w:rPr>
                <w:rFonts w:ascii="Arial" w:hAnsi="Arial" w:cs="Arial"/>
                <w:sz w:val="20"/>
                <w:szCs w:val="20"/>
              </w:rPr>
            </w:pPr>
            <w:r>
              <w:rPr>
                <w:rFonts w:ascii="Arial" w:hAnsi="Arial" w:cs="Arial"/>
                <w:sz w:val="20"/>
                <w:szCs w:val="20"/>
              </w:rPr>
              <w:t>June 4th, 2020.</w:t>
            </w:r>
          </w:p>
        </w:tc>
      </w:tr>
      <w:tr w:rsidR="00A625C6" w14:paraId="477C3230"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8AD9D66"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A625C6" w14:paraId="3CAE501C"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29E3701" w14:textId="77777777" w:rsidR="00A625C6" w:rsidRDefault="00A625C6" w:rsidP="00A625C6">
            <w:pPr>
              <w:spacing w:after="0" w:line="240" w:lineRule="auto"/>
              <w:rPr>
                <w:rFonts w:ascii="Arial" w:hAnsi="Arial" w:cs="Arial"/>
                <w:sz w:val="20"/>
                <w:szCs w:val="20"/>
              </w:rPr>
            </w:pPr>
            <w:r>
              <w:rPr>
                <w:rFonts w:ascii="Arial" w:hAnsi="Arial" w:cs="Arial"/>
                <w:sz w:val="20"/>
                <w:szCs w:val="20"/>
              </w:rPr>
              <w:t>Year</w:t>
            </w:r>
          </w:p>
        </w:tc>
        <w:tc>
          <w:tcPr>
            <w:tcW w:w="5884" w:type="dxa"/>
            <w:tcBorders>
              <w:top w:val="single" w:sz="8" w:space="0" w:color="auto"/>
              <w:left w:val="single" w:sz="4" w:space="0" w:color="auto"/>
              <w:bottom w:val="single" w:sz="4" w:space="0" w:color="auto"/>
              <w:right w:val="single" w:sz="4" w:space="0" w:color="auto"/>
            </w:tcBorders>
            <w:hideMark/>
          </w:tcPr>
          <w:p w14:paraId="0AB0D37E" w14:textId="77777777" w:rsidR="00A625C6" w:rsidRDefault="00A625C6" w:rsidP="00A625C6">
            <w:pPr>
              <w:spacing w:after="0" w:line="240" w:lineRule="auto"/>
              <w:rPr>
                <w:rFonts w:ascii="Arial" w:hAnsi="Arial" w:cs="Arial"/>
                <w:sz w:val="20"/>
                <w:szCs w:val="20"/>
              </w:rPr>
            </w:pPr>
          </w:p>
        </w:tc>
      </w:tr>
      <w:tr w:rsidR="00A625C6" w14:paraId="680C89D4"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64409A6" w14:textId="77777777" w:rsidR="00A625C6" w:rsidRDefault="00A625C6" w:rsidP="00A625C6">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7B32D46E" w14:textId="77777777" w:rsidR="00A625C6" w:rsidRDefault="00A625C6" w:rsidP="00A625C6">
            <w:pPr>
              <w:spacing w:after="0" w:line="240" w:lineRule="auto"/>
              <w:rPr>
                <w:rFonts w:ascii="Arial" w:hAnsi="Arial" w:cs="Arial"/>
                <w:sz w:val="20"/>
                <w:szCs w:val="20"/>
              </w:rPr>
            </w:pPr>
          </w:p>
        </w:tc>
      </w:tr>
      <w:tr w:rsidR="00A625C6" w14:paraId="669EF693"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4106C3F"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884" w:type="dxa"/>
            <w:tcBorders>
              <w:top w:val="single" w:sz="4" w:space="0" w:color="auto"/>
              <w:left w:val="single" w:sz="4" w:space="0" w:color="auto"/>
              <w:bottom w:val="single" w:sz="4" w:space="0" w:color="auto"/>
              <w:right w:val="single" w:sz="4" w:space="0" w:color="auto"/>
            </w:tcBorders>
            <w:hideMark/>
          </w:tcPr>
          <w:p w14:paraId="45158BBF" w14:textId="77777777" w:rsidR="00A625C6" w:rsidRDefault="00A625C6" w:rsidP="00A625C6">
            <w:pPr>
              <w:spacing w:after="0" w:line="240" w:lineRule="auto"/>
              <w:rPr>
                <w:rFonts w:ascii="Arial" w:hAnsi="Arial" w:cs="Arial"/>
                <w:sz w:val="20"/>
                <w:szCs w:val="20"/>
              </w:rPr>
            </w:pPr>
          </w:p>
        </w:tc>
      </w:tr>
      <w:tr w:rsidR="00A625C6" w14:paraId="1074805A"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B665D9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884" w:type="dxa"/>
            <w:tcBorders>
              <w:top w:val="single" w:sz="4" w:space="0" w:color="auto"/>
              <w:left w:val="single" w:sz="4" w:space="0" w:color="auto"/>
              <w:bottom w:val="single" w:sz="4" w:space="0" w:color="auto"/>
              <w:right w:val="single" w:sz="4" w:space="0" w:color="auto"/>
            </w:tcBorders>
            <w:hideMark/>
          </w:tcPr>
          <w:p w14:paraId="21212AD2" w14:textId="77777777" w:rsidR="00A625C6" w:rsidRDefault="00A625C6" w:rsidP="00A625C6">
            <w:pPr>
              <w:spacing w:after="0" w:line="240" w:lineRule="auto"/>
              <w:rPr>
                <w:rFonts w:ascii="Arial" w:hAnsi="Arial" w:cs="Arial"/>
                <w:sz w:val="20"/>
                <w:szCs w:val="20"/>
              </w:rPr>
            </w:pPr>
          </w:p>
        </w:tc>
      </w:tr>
      <w:tr w:rsidR="00A625C6" w14:paraId="43BB04A6"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06CA9CD"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A625C6" w14:paraId="1C0A5455"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8AE32B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884" w:type="dxa"/>
            <w:tcBorders>
              <w:top w:val="single" w:sz="4" w:space="0" w:color="auto"/>
              <w:left w:val="single" w:sz="4" w:space="0" w:color="auto"/>
              <w:bottom w:val="single" w:sz="4" w:space="0" w:color="auto"/>
              <w:right w:val="single" w:sz="4" w:space="0" w:color="auto"/>
            </w:tcBorders>
            <w:hideMark/>
          </w:tcPr>
          <w:p w14:paraId="4DDC6B39" w14:textId="77777777" w:rsidR="00A625C6" w:rsidRDefault="00D947B5" w:rsidP="00A625C6">
            <w:pPr>
              <w:spacing w:after="0" w:line="240" w:lineRule="auto"/>
              <w:rPr>
                <w:rFonts w:ascii="Arial" w:hAnsi="Arial" w:cs="Arial"/>
                <w:sz w:val="20"/>
                <w:szCs w:val="20"/>
              </w:rPr>
            </w:pPr>
            <w:r>
              <w:rPr>
                <w:rFonts w:ascii="Arial" w:hAnsi="Arial" w:cs="Arial"/>
                <w:sz w:val="20"/>
                <w:szCs w:val="20"/>
              </w:rPr>
              <w:t>Croatian</w:t>
            </w:r>
          </w:p>
        </w:tc>
      </w:tr>
      <w:tr w:rsidR="00A625C6" w14:paraId="06501AC2"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3520690"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0CD2994F" w14:textId="77777777" w:rsidR="00A625C6" w:rsidRDefault="00D947B5" w:rsidP="00A625C6">
            <w:pPr>
              <w:spacing w:after="0" w:line="240" w:lineRule="auto"/>
              <w:rPr>
                <w:rFonts w:ascii="Arial" w:hAnsi="Arial" w:cs="Arial"/>
                <w:sz w:val="20"/>
                <w:szCs w:val="20"/>
              </w:rPr>
            </w:pPr>
            <w:r>
              <w:rPr>
                <w:rFonts w:ascii="Arial" w:hAnsi="Arial" w:cs="Arial"/>
                <w:sz w:val="20"/>
                <w:szCs w:val="20"/>
              </w:rPr>
              <w:t>English (5)</w:t>
            </w:r>
          </w:p>
        </w:tc>
      </w:tr>
      <w:tr w:rsidR="00A625C6" w14:paraId="19998385"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A1F3AA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2B19D8A9" w14:textId="77777777" w:rsidR="00A625C6" w:rsidRDefault="00D947B5" w:rsidP="00A625C6">
            <w:pPr>
              <w:spacing w:after="0" w:line="240" w:lineRule="auto"/>
              <w:rPr>
                <w:rFonts w:ascii="Arial" w:hAnsi="Arial" w:cs="Arial"/>
                <w:sz w:val="20"/>
                <w:szCs w:val="20"/>
              </w:rPr>
            </w:pPr>
            <w:r>
              <w:rPr>
                <w:rFonts w:ascii="Arial" w:hAnsi="Arial" w:cs="Arial"/>
                <w:sz w:val="20"/>
                <w:szCs w:val="20"/>
              </w:rPr>
              <w:t>Italian (4)</w:t>
            </w:r>
          </w:p>
        </w:tc>
      </w:tr>
      <w:tr w:rsidR="00A625C6" w14:paraId="13935A8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1573AA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7A72722E" w14:textId="77777777" w:rsidR="00A625C6" w:rsidRDefault="00D947B5" w:rsidP="00A625C6">
            <w:pPr>
              <w:spacing w:after="0" w:line="240" w:lineRule="auto"/>
              <w:rPr>
                <w:rFonts w:ascii="Arial" w:hAnsi="Arial" w:cs="Arial"/>
                <w:sz w:val="20"/>
                <w:szCs w:val="20"/>
              </w:rPr>
            </w:pPr>
            <w:r>
              <w:rPr>
                <w:rFonts w:ascii="Arial" w:hAnsi="Arial" w:cs="Arial"/>
                <w:sz w:val="20"/>
                <w:szCs w:val="20"/>
              </w:rPr>
              <w:t>German (2)</w:t>
            </w:r>
          </w:p>
        </w:tc>
      </w:tr>
      <w:tr w:rsidR="00A625C6" w14:paraId="2CFE2165"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704C4C9"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A625C6" w14:paraId="23FD521A"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C53F962" w14:textId="77777777" w:rsidR="00A625C6" w:rsidRDefault="00A625C6" w:rsidP="00D947B5">
            <w:pPr>
              <w:spacing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884" w:type="dxa"/>
            <w:tcBorders>
              <w:top w:val="single" w:sz="8" w:space="0" w:color="auto"/>
              <w:left w:val="single" w:sz="4" w:space="0" w:color="auto"/>
              <w:bottom w:val="single" w:sz="4" w:space="0" w:color="auto"/>
              <w:right w:val="single" w:sz="4" w:space="0" w:color="auto"/>
            </w:tcBorders>
            <w:hideMark/>
          </w:tcPr>
          <w:p w14:paraId="2C92E857" w14:textId="77777777" w:rsidR="00D947B5" w:rsidRDefault="00D947B5" w:rsidP="00D947B5">
            <w:pPr>
              <w:spacing w:line="240" w:lineRule="auto"/>
              <w:jc w:val="both"/>
              <w:rPr>
                <w:rFonts w:ascii="Arial" w:hAnsi="Arial" w:cs="Arial"/>
                <w:sz w:val="20"/>
                <w:szCs w:val="20"/>
              </w:rPr>
            </w:pPr>
            <w:r w:rsidRPr="00D947B5">
              <w:rPr>
                <w:rFonts w:ascii="Arial" w:hAnsi="Arial" w:cs="Arial"/>
                <w:sz w:val="20"/>
                <w:szCs w:val="20"/>
              </w:rPr>
              <w:t>Introduction to Musicology (undergraduate study)</w:t>
            </w:r>
          </w:p>
          <w:p w14:paraId="1AE80CE0" w14:textId="77777777" w:rsidR="00D947B5" w:rsidRPr="00D947B5" w:rsidRDefault="00D947B5" w:rsidP="00D947B5">
            <w:pPr>
              <w:spacing w:line="240" w:lineRule="auto"/>
              <w:jc w:val="both"/>
              <w:rPr>
                <w:rFonts w:ascii="Arial" w:hAnsi="Arial" w:cs="Arial"/>
                <w:sz w:val="20"/>
                <w:szCs w:val="20"/>
              </w:rPr>
            </w:pPr>
            <w:r w:rsidRPr="00D947B5">
              <w:rPr>
                <w:rFonts w:ascii="Arial" w:hAnsi="Arial" w:cs="Arial"/>
                <w:sz w:val="20"/>
                <w:szCs w:val="20"/>
              </w:rPr>
              <w:t>Methodology of scientific work (graduate study)</w:t>
            </w:r>
          </w:p>
          <w:p w14:paraId="5342BADA" w14:textId="77777777" w:rsidR="00D947B5" w:rsidRDefault="00D947B5" w:rsidP="00D947B5">
            <w:pPr>
              <w:spacing w:line="240" w:lineRule="auto"/>
              <w:jc w:val="both"/>
              <w:rPr>
                <w:rFonts w:ascii="Arial" w:hAnsi="Arial" w:cs="Arial"/>
                <w:sz w:val="20"/>
                <w:szCs w:val="20"/>
              </w:rPr>
            </w:pPr>
            <w:r w:rsidRPr="00D947B5">
              <w:rPr>
                <w:rFonts w:ascii="Arial" w:hAnsi="Arial" w:cs="Arial"/>
                <w:sz w:val="20"/>
                <w:szCs w:val="20"/>
              </w:rPr>
              <w:t>History of Croatian music (graduate study)</w:t>
            </w:r>
          </w:p>
          <w:p w14:paraId="42070FFE" w14:textId="77777777" w:rsidR="00A625C6" w:rsidRPr="00D947B5" w:rsidRDefault="00A625C6" w:rsidP="00D947B5">
            <w:pPr>
              <w:spacing w:line="240" w:lineRule="auto"/>
              <w:jc w:val="both"/>
              <w:rPr>
                <w:rFonts w:ascii="Arial" w:hAnsi="Arial" w:cs="Arial"/>
                <w:sz w:val="20"/>
                <w:szCs w:val="20"/>
              </w:rPr>
            </w:pPr>
          </w:p>
        </w:tc>
      </w:tr>
      <w:tr w:rsidR="00A625C6" w14:paraId="30F3A75C"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8436638"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884" w:type="dxa"/>
            <w:tcBorders>
              <w:top w:val="single" w:sz="4" w:space="0" w:color="auto"/>
              <w:left w:val="single" w:sz="4" w:space="0" w:color="auto"/>
              <w:bottom w:val="single" w:sz="4" w:space="0" w:color="auto"/>
              <w:right w:val="single" w:sz="4" w:space="0" w:color="auto"/>
            </w:tcBorders>
            <w:hideMark/>
          </w:tcPr>
          <w:p w14:paraId="5CB543B7" w14:textId="77777777" w:rsidR="00A625C6" w:rsidRDefault="00A625C6" w:rsidP="00A625C6">
            <w:pPr>
              <w:spacing w:after="0" w:line="240" w:lineRule="auto"/>
              <w:rPr>
                <w:rFonts w:ascii="Arial" w:hAnsi="Arial" w:cs="Arial"/>
                <w:sz w:val="20"/>
                <w:szCs w:val="20"/>
              </w:rPr>
            </w:pPr>
          </w:p>
        </w:tc>
      </w:tr>
      <w:tr w:rsidR="00A625C6" w14:paraId="3A743E4B"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E685322"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884" w:type="dxa"/>
            <w:tcBorders>
              <w:top w:val="single" w:sz="4" w:space="0" w:color="auto"/>
              <w:left w:val="single" w:sz="4" w:space="0" w:color="auto"/>
              <w:bottom w:val="single" w:sz="4" w:space="0" w:color="auto"/>
              <w:right w:val="single" w:sz="4" w:space="0" w:color="auto"/>
            </w:tcBorders>
            <w:hideMark/>
          </w:tcPr>
          <w:p w14:paraId="534A099B" w14:textId="77777777" w:rsidR="00D947B5" w:rsidRPr="00D947B5" w:rsidRDefault="00D947B5" w:rsidP="002761AE">
            <w:pPr>
              <w:numPr>
                <w:ilvl w:val="0"/>
                <w:numId w:val="30"/>
              </w:numPr>
              <w:tabs>
                <w:tab w:val="center" w:pos="567"/>
                <w:tab w:val="right" w:pos="8306"/>
              </w:tabs>
              <w:spacing w:before="20" w:after="20" w:line="240" w:lineRule="auto"/>
              <w:jc w:val="both"/>
              <w:rPr>
                <w:rFonts w:ascii="Arial" w:eastAsia="Times New Roman" w:hAnsi="Arial" w:cs="Arial"/>
                <w:sz w:val="20"/>
                <w:szCs w:val="20"/>
                <w:lang w:eastAsia="ko-KR"/>
              </w:rPr>
            </w:pPr>
            <w:r w:rsidRPr="00D947B5">
              <w:rPr>
                <w:rFonts w:ascii="Arial" w:eastAsia="Times New Roman" w:hAnsi="Arial" w:cs="Arial"/>
                <w:sz w:val="20"/>
                <w:szCs w:val="20"/>
                <w:lang w:eastAsia="ko-KR"/>
              </w:rPr>
              <w:t xml:space="preserve">The Northern-Italian Caecilian Repertoire in Dalmatia: Three Case Studies, u: </w:t>
            </w:r>
            <w:r w:rsidRPr="00D947B5">
              <w:rPr>
                <w:rFonts w:ascii="Arial" w:eastAsia="Times New Roman" w:hAnsi="Arial" w:cs="Arial"/>
                <w:i/>
                <w:iCs/>
                <w:sz w:val="20"/>
                <w:szCs w:val="20"/>
                <w:lang w:eastAsia="ko-KR"/>
              </w:rPr>
              <w:t>Između Srednje Europe i Mediterana: glazba, književnost i izvedbene umjetnosti / Between Central Europe and Mediterranean: Music, Literature and Performing Arts</w:t>
            </w:r>
            <w:r w:rsidRPr="00D947B5">
              <w:rPr>
                <w:rFonts w:ascii="Arial" w:eastAsia="Times New Roman" w:hAnsi="Arial" w:cs="Arial"/>
                <w:sz w:val="20"/>
                <w:szCs w:val="20"/>
                <w:lang w:eastAsia="ko-KR"/>
              </w:rPr>
              <w:t>, ur. Ivana Tomić Ferić – Antonela Marić, Split: Umjetnička akademija Split – Filozofski fakultet Split, 2021, 79-101. (rad u koautorstvu s Mirkom Jankovom)</w:t>
            </w:r>
          </w:p>
          <w:p w14:paraId="5A5F595F" w14:textId="77777777" w:rsidR="00D947B5" w:rsidRPr="00D947B5" w:rsidRDefault="00D947B5" w:rsidP="00D947B5">
            <w:pPr>
              <w:tabs>
                <w:tab w:val="center" w:pos="567"/>
                <w:tab w:val="right" w:pos="8306"/>
              </w:tabs>
              <w:spacing w:before="20" w:after="20" w:line="240" w:lineRule="auto"/>
              <w:ind w:left="360"/>
              <w:jc w:val="both"/>
              <w:rPr>
                <w:rFonts w:ascii="Arial" w:eastAsia="Times New Roman" w:hAnsi="Arial" w:cs="Arial"/>
                <w:sz w:val="20"/>
                <w:szCs w:val="20"/>
                <w:lang w:eastAsia="ko-KR"/>
              </w:rPr>
            </w:pPr>
          </w:p>
          <w:p w14:paraId="16F47817" w14:textId="77777777" w:rsidR="00D947B5" w:rsidRPr="00D947B5" w:rsidRDefault="00D947B5" w:rsidP="002761AE">
            <w:pPr>
              <w:numPr>
                <w:ilvl w:val="0"/>
                <w:numId w:val="30"/>
              </w:numPr>
              <w:tabs>
                <w:tab w:val="center" w:pos="567"/>
                <w:tab w:val="right" w:pos="8306"/>
              </w:tabs>
              <w:spacing w:before="20" w:after="20" w:line="240" w:lineRule="auto"/>
              <w:jc w:val="both"/>
              <w:rPr>
                <w:rFonts w:ascii="Arial" w:eastAsia="Times New Roman" w:hAnsi="Arial" w:cs="Arial"/>
                <w:sz w:val="20"/>
                <w:szCs w:val="20"/>
                <w:lang w:eastAsia="ko-KR"/>
              </w:rPr>
            </w:pPr>
            <w:r w:rsidRPr="00D947B5">
              <w:rPr>
                <w:rFonts w:ascii="Arial" w:eastAsia="Times New Roman" w:hAnsi="Arial" w:cs="Arial"/>
                <w:bCs/>
                <w:sz w:val="20"/>
                <w:szCs w:val="20"/>
                <w:lang w:eastAsia="ko-KR"/>
              </w:rPr>
              <w:t xml:space="preserve">Glazbeni klasicizam u Dalmaciji: Julije Bajamonti (1744.-1800.) i Josip Raffaelli (1767.-1843.) u ogledalu korespondencije i uzajamnih odnosa, u: </w:t>
            </w:r>
            <w:r w:rsidRPr="00D947B5">
              <w:rPr>
                <w:rFonts w:ascii="Arial" w:eastAsia="Times New Roman" w:hAnsi="Arial" w:cs="Arial"/>
                <w:bCs/>
                <w:i/>
                <w:iCs/>
                <w:sz w:val="20"/>
                <w:szCs w:val="20"/>
                <w:lang w:eastAsia="ko-KR"/>
              </w:rPr>
              <w:t>11. Međunarodni simpozij „Muzika u društvu“. Zbornik radova: Muzika – Nacija – Identitet</w:t>
            </w:r>
            <w:r w:rsidRPr="00D947B5">
              <w:rPr>
                <w:rFonts w:ascii="Arial" w:eastAsia="Times New Roman" w:hAnsi="Arial" w:cs="Arial"/>
                <w:bCs/>
                <w:sz w:val="20"/>
                <w:szCs w:val="20"/>
                <w:lang w:eastAsia="ko-KR"/>
              </w:rPr>
              <w:t xml:space="preserve"> / </w:t>
            </w:r>
            <w:r w:rsidRPr="00D947B5">
              <w:rPr>
                <w:rFonts w:ascii="Arial" w:eastAsia="Times New Roman" w:hAnsi="Arial" w:cs="Arial"/>
                <w:bCs/>
                <w:i/>
                <w:iCs/>
                <w:sz w:val="20"/>
                <w:szCs w:val="20"/>
                <w:lang w:eastAsia="ko-KR"/>
              </w:rPr>
              <w:t>11th International Symposium ‘Music in Society’. The Collection of Papers:  Music – Nation – Identity</w:t>
            </w:r>
            <w:r w:rsidRPr="00D947B5">
              <w:rPr>
                <w:rFonts w:ascii="Arial" w:eastAsia="Times New Roman" w:hAnsi="Arial" w:cs="Arial"/>
                <w:bCs/>
                <w:sz w:val="20"/>
                <w:szCs w:val="20"/>
                <w:lang w:eastAsia="ko-KR"/>
              </w:rPr>
              <w:t>, ur.</w:t>
            </w:r>
            <w:r w:rsidRPr="00D947B5">
              <w:rPr>
                <w:rFonts w:ascii="Arial" w:eastAsia="Times New Roman" w:hAnsi="Arial" w:cs="Arial"/>
                <w:sz w:val="20"/>
                <w:szCs w:val="20"/>
                <w:lang w:eastAsia="ko-KR"/>
              </w:rPr>
              <w:t xml:space="preserve"> </w:t>
            </w:r>
            <w:r w:rsidRPr="00D947B5">
              <w:rPr>
                <w:rFonts w:ascii="Arial" w:eastAsia="Times New Roman" w:hAnsi="Arial" w:cs="Arial"/>
                <w:bCs/>
                <w:sz w:val="20"/>
                <w:szCs w:val="20"/>
                <w:lang w:eastAsia="ko-KR"/>
              </w:rPr>
              <w:t xml:space="preserve">Amra Bosnić –  Nerma Hodžić-Mulabegović – Naida Hukić, Sarajevo: Muzička akademija Univerziteta u Sarajevu – Muzikološko društvo FBiH, 2020, str. 329-388. </w:t>
            </w:r>
            <w:r w:rsidRPr="00D947B5">
              <w:rPr>
                <w:rFonts w:ascii="Arial" w:eastAsia="Times New Roman" w:hAnsi="Arial" w:cs="Arial"/>
                <w:bCs/>
                <w:sz w:val="20"/>
                <w:szCs w:val="20"/>
                <w:lang w:val="en-US" w:eastAsia="ko-KR"/>
              </w:rPr>
              <w:t>(rad u koautorstvu s Ivanom Tomić Ferić)</w:t>
            </w:r>
          </w:p>
          <w:p w14:paraId="3BAFD762" w14:textId="77777777" w:rsidR="00D947B5" w:rsidRPr="00D947B5" w:rsidRDefault="00D947B5" w:rsidP="00D947B5">
            <w:pPr>
              <w:spacing w:after="0" w:line="240" w:lineRule="auto"/>
              <w:ind w:left="360"/>
              <w:rPr>
                <w:rFonts w:ascii="Arial" w:eastAsia="Times New Roman" w:hAnsi="Arial" w:cs="Arial"/>
                <w:bCs/>
                <w:color w:val="000000"/>
                <w:sz w:val="20"/>
                <w:szCs w:val="20"/>
                <w:lang w:eastAsia="hr-HR"/>
              </w:rPr>
            </w:pPr>
          </w:p>
          <w:p w14:paraId="63E699F3" w14:textId="77777777" w:rsidR="00D947B5" w:rsidRPr="00D947B5" w:rsidRDefault="00D947B5" w:rsidP="002761AE">
            <w:pPr>
              <w:numPr>
                <w:ilvl w:val="0"/>
                <w:numId w:val="30"/>
              </w:numPr>
              <w:spacing w:after="0" w:line="240" w:lineRule="auto"/>
              <w:rPr>
                <w:rFonts w:ascii="Arial" w:eastAsia="Times New Roman" w:hAnsi="Arial" w:cs="Arial"/>
                <w:bCs/>
                <w:color w:val="000000"/>
                <w:sz w:val="20"/>
                <w:szCs w:val="20"/>
                <w:lang w:eastAsia="hr-HR"/>
              </w:rPr>
            </w:pPr>
            <w:r w:rsidRPr="00D947B5">
              <w:rPr>
                <w:rFonts w:ascii="Arial" w:eastAsia="Times New Roman" w:hAnsi="Arial" w:cs="Arial"/>
                <w:bCs/>
                <w:sz w:val="20"/>
                <w:szCs w:val="20"/>
                <w:lang w:eastAsia="hr-HR"/>
              </w:rPr>
              <w:t xml:space="preserve">Pokušaj rekonstrukcije glazbenog repertoara u Hvarskome kazalištu od 17. do 19. stoljeća, </w:t>
            </w:r>
            <w:r w:rsidRPr="00D947B5">
              <w:rPr>
                <w:rFonts w:ascii="Arial" w:eastAsia="Times New Roman" w:hAnsi="Arial" w:cs="Arial"/>
                <w:bCs/>
                <w:i/>
                <w:iCs/>
                <w:sz w:val="20"/>
                <w:szCs w:val="20"/>
                <w:lang w:eastAsia="hr-HR"/>
              </w:rPr>
              <w:t>Dani hvarskoga kazališta</w:t>
            </w:r>
            <w:r w:rsidRPr="00D947B5">
              <w:rPr>
                <w:rFonts w:ascii="Arial" w:eastAsia="Times New Roman" w:hAnsi="Arial" w:cs="Arial"/>
                <w:bCs/>
                <w:sz w:val="20"/>
                <w:szCs w:val="20"/>
                <w:lang w:eastAsia="hr-HR"/>
              </w:rPr>
              <w:t>, 46/1, 2020, str. 27-44.</w:t>
            </w:r>
          </w:p>
          <w:p w14:paraId="20ACE6D5" w14:textId="77777777" w:rsidR="00D947B5" w:rsidRPr="00D947B5" w:rsidRDefault="00D947B5" w:rsidP="00D947B5">
            <w:pPr>
              <w:spacing w:after="0" w:line="240" w:lineRule="auto"/>
              <w:ind w:left="709"/>
              <w:jc w:val="both"/>
              <w:rPr>
                <w:rFonts w:ascii="Arial" w:eastAsia="Times New Roman" w:hAnsi="Arial" w:cs="Arial"/>
                <w:bCs/>
                <w:sz w:val="20"/>
                <w:szCs w:val="20"/>
                <w:lang w:eastAsia="hr-HR"/>
              </w:rPr>
            </w:pPr>
          </w:p>
          <w:p w14:paraId="24202DE8" w14:textId="77777777" w:rsidR="00D947B5" w:rsidRPr="00D947B5" w:rsidRDefault="00D947B5" w:rsidP="002761AE">
            <w:pPr>
              <w:numPr>
                <w:ilvl w:val="0"/>
                <w:numId w:val="31"/>
              </w:numPr>
              <w:spacing w:after="0"/>
              <w:jc w:val="both"/>
              <w:outlineLvl w:val="0"/>
              <w:rPr>
                <w:rFonts w:ascii="Arial" w:eastAsiaTheme="majorEastAsia" w:hAnsi="Arial" w:cs="Arial"/>
                <w:bCs/>
                <w:sz w:val="20"/>
                <w:szCs w:val="20"/>
              </w:rPr>
            </w:pPr>
            <w:r w:rsidRPr="00D947B5">
              <w:rPr>
                <w:rFonts w:ascii="Arial" w:eastAsiaTheme="majorEastAsia" w:hAnsi="Arial" w:cs="Arial"/>
                <w:bCs/>
                <w:sz w:val="20"/>
                <w:szCs w:val="20"/>
              </w:rPr>
              <w:t xml:space="preserve">Ostavština Ambre (Ambroza) Novaka u Muzeju hvarske baštine: Pregled građe kao rana skica njegova izvođačkog, skladateljskog I kritičarskog profila, </w:t>
            </w:r>
            <w:r w:rsidRPr="00D947B5">
              <w:rPr>
                <w:rFonts w:ascii="Arial" w:eastAsiaTheme="majorEastAsia" w:hAnsi="Arial" w:cs="Arial"/>
                <w:bCs/>
                <w:i/>
                <w:iCs/>
                <w:sz w:val="20"/>
                <w:szCs w:val="20"/>
              </w:rPr>
              <w:t>Prilozi povijesti otoka Hvara</w:t>
            </w:r>
            <w:r w:rsidRPr="00D947B5">
              <w:rPr>
                <w:rFonts w:ascii="Arial" w:eastAsiaTheme="majorEastAsia" w:hAnsi="Arial" w:cs="Arial"/>
                <w:bCs/>
                <w:sz w:val="20"/>
                <w:szCs w:val="20"/>
              </w:rPr>
              <w:t>, XIV, 2019, str. 213-247.</w:t>
            </w:r>
          </w:p>
          <w:p w14:paraId="018DDD6D" w14:textId="77777777" w:rsidR="00A625C6" w:rsidRDefault="00D947B5" w:rsidP="00D947B5">
            <w:pPr>
              <w:spacing w:after="0" w:line="240" w:lineRule="auto"/>
              <w:rPr>
                <w:rFonts w:ascii="Arial" w:hAnsi="Arial" w:cs="Arial"/>
                <w:sz w:val="20"/>
                <w:szCs w:val="20"/>
              </w:rPr>
            </w:pPr>
            <w:r w:rsidRPr="00D947B5">
              <w:rPr>
                <w:rFonts w:ascii="Arial" w:hAnsi="Arial" w:cs="Arial"/>
                <w:sz w:val="20"/>
                <w:szCs w:val="20"/>
                <w:shd w:val="clear" w:color="auto" w:fill="FFFFFF"/>
              </w:rPr>
              <w:t xml:space="preserve">The Migration of Seventeenth-Century Music Repertoire to the Cathedral of Hvar in Dalmatia, u: </w:t>
            </w:r>
            <w:r w:rsidRPr="00D947B5">
              <w:rPr>
                <w:rFonts w:ascii="Arial" w:hAnsi="Arial" w:cs="Arial"/>
                <w:i/>
                <w:iCs/>
                <w:sz w:val="20"/>
                <w:szCs w:val="20"/>
                <w:shd w:val="clear" w:color="auto" w:fill="FFFFFF"/>
              </w:rPr>
              <w:t>Musicians’ Migratory Patterns in Time and Space: The Adriatic Coasts</w:t>
            </w:r>
            <w:r w:rsidRPr="00D947B5">
              <w:rPr>
                <w:rFonts w:ascii="Arial" w:hAnsi="Arial" w:cs="Arial"/>
                <w:sz w:val="20"/>
                <w:szCs w:val="20"/>
                <w:shd w:val="clear" w:color="auto" w:fill="FFFFFF"/>
              </w:rPr>
              <w:t xml:space="preserve"> (series </w:t>
            </w:r>
            <w:r w:rsidRPr="00D947B5">
              <w:rPr>
                <w:rFonts w:ascii="Arial" w:hAnsi="Arial" w:cs="Arial"/>
                <w:i/>
                <w:iCs/>
                <w:sz w:val="20"/>
                <w:szCs w:val="20"/>
                <w:shd w:val="clear" w:color="auto" w:fill="FFFFFF"/>
              </w:rPr>
              <w:t>Cultural Expressions in Music</w:t>
            </w:r>
            <w:r w:rsidRPr="00D947B5">
              <w:rPr>
                <w:rFonts w:ascii="Arial" w:hAnsi="Arial" w:cs="Arial"/>
                <w:iCs/>
                <w:sz w:val="20"/>
                <w:szCs w:val="20"/>
                <w:shd w:val="clear" w:color="auto" w:fill="FFFFFF"/>
              </w:rPr>
              <w:t>)</w:t>
            </w:r>
            <w:r w:rsidRPr="00D947B5">
              <w:rPr>
                <w:rFonts w:ascii="Arial" w:hAnsi="Arial" w:cs="Arial"/>
                <w:i/>
                <w:iCs/>
                <w:sz w:val="20"/>
                <w:szCs w:val="20"/>
                <w:shd w:val="clear" w:color="auto" w:fill="FFFFFF"/>
              </w:rPr>
              <w:t>, </w:t>
            </w:r>
            <w:r w:rsidRPr="00D947B5">
              <w:rPr>
                <w:rFonts w:ascii="Arial" w:hAnsi="Arial" w:cs="Arial"/>
                <w:sz w:val="20"/>
                <w:szCs w:val="20"/>
                <w:shd w:val="clear" w:color="auto" w:fill="FFFFFF"/>
              </w:rPr>
              <w:t>ur. Franco Sciannameo</w:t>
            </w:r>
            <w:r w:rsidRPr="00D947B5">
              <w:rPr>
                <w:rFonts w:ascii="Arial" w:hAnsi="Arial" w:cs="Arial"/>
                <w:iCs/>
                <w:sz w:val="20"/>
                <w:szCs w:val="20"/>
                <w:shd w:val="clear" w:color="auto" w:fill="FFFFFF"/>
              </w:rPr>
              <w:t xml:space="preserve">, </w:t>
            </w:r>
            <w:r w:rsidRPr="00D947B5">
              <w:rPr>
                <w:rFonts w:ascii="Arial" w:hAnsi="Arial" w:cs="Arial"/>
                <w:sz w:val="20"/>
                <w:szCs w:val="20"/>
                <w:shd w:val="clear" w:color="auto" w:fill="FFFFFF"/>
              </w:rPr>
              <w:t>New York: Routledge, 2018, str. 82-107.</w:t>
            </w:r>
          </w:p>
        </w:tc>
      </w:tr>
      <w:tr w:rsidR="00A625C6" w14:paraId="7F3FC4A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88696B8"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884" w:type="dxa"/>
            <w:tcBorders>
              <w:top w:val="single" w:sz="4" w:space="0" w:color="auto"/>
              <w:left w:val="single" w:sz="4" w:space="0" w:color="auto"/>
              <w:bottom w:val="single" w:sz="4" w:space="0" w:color="auto"/>
              <w:right w:val="single" w:sz="4" w:space="0" w:color="auto"/>
            </w:tcBorders>
            <w:hideMark/>
          </w:tcPr>
          <w:p w14:paraId="7E50DD1E" w14:textId="77777777" w:rsidR="00A625C6" w:rsidRDefault="00A625C6" w:rsidP="00A625C6">
            <w:pPr>
              <w:spacing w:after="0" w:line="240" w:lineRule="auto"/>
              <w:rPr>
                <w:rFonts w:ascii="Arial" w:hAnsi="Arial" w:cs="Arial"/>
                <w:sz w:val="20"/>
                <w:szCs w:val="20"/>
              </w:rPr>
            </w:pPr>
          </w:p>
        </w:tc>
      </w:tr>
      <w:tr w:rsidR="00A625C6" w14:paraId="25946EF4" w14:textId="77777777" w:rsidTr="00D947B5">
        <w:trPr>
          <w:trHeight w:val="2971"/>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C682524"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884" w:type="dxa"/>
            <w:tcBorders>
              <w:top w:val="single" w:sz="4" w:space="0" w:color="auto"/>
              <w:left w:val="single" w:sz="4" w:space="0" w:color="auto"/>
              <w:bottom w:val="single" w:sz="4" w:space="0" w:color="auto"/>
              <w:right w:val="single" w:sz="4" w:space="0" w:color="auto"/>
            </w:tcBorders>
            <w:hideMark/>
          </w:tcPr>
          <w:p w14:paraId="5265B443" w14:textId="77777777" w:rsidR="00D947B5" w:rsidRPr="00D947B5" w:rsidRDefault="00D947B5" w:rsidP="00D947B5">
            <w:pPr>
              <w:spacing w:after="0" w:line="240" w:lineRule="auto"/>
              <w:rPr>
                <w:rFonts w:ascii="Arial" w:hAnsi="Arial" w:cs="Arial"/>
                <w:sz w:val="20"/>
                <w:szCs w:val="20"/>
              </w:rPr>
            </w:pPr>
            <w:r w:rsidRPr="00D947B5">
              <w:rPr>
                <w:rFonts w:ascii="Arial" w:hAnsi="Arial" w:cs="Arial"/>
                <w:sz w:val="20"/>
                <w:szCs w:val="20"/>
              </w:rPr>
              <w:t>National Musicological Project Music Sources of Dalmatia in the Context of Central European and Mediterranean Music Culture from the 18th to the 20th Century (GIDAL) (the project was funded by the Croatian Science Foundation, leader Prof. Ivana Tomić Ferić, PhD); March 2017 - February 2021</w:t>
            </w:r>
          </w:p>
          <w:p w14:paraId="22C1548B" w14:textId="77777777" w:rsidR="00D947B5" w:rsidRPr="00D947B5" w:rsidRDefault="00D947B5" w:rsidP="00D947B5">
            <w:pPr>
              <w:spacing w:after="0" w:line="240" w:lineRule="auto"/>
              <w:rPr>
                <w:rFonts w:ascii="Arial" w:hAnsi="Arial" w:cs="Arial"/>
                <w:sz w:val="20"/>
                <w:szCs w:val="20"/>
              </w:rPr>
            </w:pPr>
          </w:p>
          <w:p w14:paraId="6DD5290B" w14:textId="77777777" w:rsidR="00A625C6" w:rsidRDefault="00D947B5" w:rsidP="00D947B5">
            <w:pPr>
              <w:spacing w:after="0" w:line="240" w:lineRule="auto"/>
              <w:rPr>
                <w:rFonts w:ascii="Arial" w:hAnsi="Arial" w:cs="Arial"/>
                <w:sz w:val="20"/>
                <w:szCs w:val="20"/>
              </w:rPr>
            </w:pPr>
            <w:r w:rsidRPr="00D947B5">
              <w:rPr>
                <w:rFonts w:ascii="Arial" w:hAnsi="Arial" w:cs="Arial"/>
                <w:sz w:val="20"/>
                <w:szCs w:val="20"/>
              </w:rPr>
              <w:t>International musicological project Music Migrations in the Early Modern Age: The Meeting of the European East, West and South (the project was funded by the European Agency for Humanities - HERA, project leader: Dr. Vjera Katalinić); February 2015 - August 2016</w:t>
            </w:r>
          </w:p>
        </w:tc>
      </w:tr>
      <w:tr w:rsidR="00A625C6" w14:paraId="3C704E1A"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A71461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769B4DE0" w14:textId="77777777" w:rsidR="00D947B5" w:rsidRDefault="00D947B5" w:rsidP="00D947B5">
            <w:pPr>
              <w:spacing w:after="0" w:line="240" w:lineRule="auto"/>
              <w:rPr>
                <w:rFonts w:ascii="Arial" w:hAnsi="Arial" w:cs="Arial"/>
                <w:sz w:val="20"/>
                <w:szCs w:val="20"/>
              </w:rPr>
            </w:pPr>
          </w:p>
          <w:p w14:paraId="3F0782EF" w14:textId="77777777" w:rsidR="00D947B5" w:rsidRDefault="00D947B5" w:rsidP="00D947B5">
            <w:pPr>
              <w:rPr>
                <w:rFonts w:ascii="Arial" w:hAnsi="Arial" w:cs="Arial"/>
                <w:sz w:val="20"/>
                <w:szCs w:val="20"/>
              </w:rPr>
            </w:pPr>
            <w:r w:rsidRPr="00D947B5">
              <w:rPr>
                <w:rFonts w:ascii="Arial" w:hAnsi="Arial" w:cs="Arial"/>
                <w:sz w:val="20"/>
                <w:szCs w:val="20"/>
              </w:rPr>
              <w:t>As part of the pedagogical-didactic group of subjects during  studies at the Music Academy of the University of Zagreb - Department of Musicology</w:t>
            </w:r>
          </w:p>
          <w:p w14:paraId="1E36EEB5" w14:textId="77777777" w:rsidR="00A625C6" w:rsidRPr="00D947B5" w:rsidRDefault="00A625C6" w:rsidP="00D947B5">
            <w:pPr>
              <w:rPr>
                <w:rFonts w:ascii="Arial" w:hAnsi="Arial" w:cs="Arial"/>
                <w:sz w:val="20"/>
                <w:szCs w:val="20"/>
              </w:rPr>
            </w:pPr>
          </w:p>
        </w:tc>
      </w:tr>
      <w:tr w:rsidR="00A625C6" w14:paraId="79F47E17"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B7105B3"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A625C6" w14:paraId="6A2AF16A"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3961EEF"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884" w:type="dxa"/>
            <w:tcBorders>
              <w:top w:val="single" w:sz="8" w:space="0" w:color="auto"/>
              <w:left w:val="single" w:sz="4" w:space="0" w:color="auto"/>
              <w:bottom w:val="single" w:sz="4" w:space="0" w:color="auto"/>
              <w:right w:val="single" w:sz="4" w:space="0" w:color="auto"/>
            </w:tcBorders>
            <w:hideMark/>
          </w:tcPr>
          <w:p w14:paraId="212D83ED" w14:textId="77777777" w:rsidR="00A625C6" w:rsidRDefault="00D947B5" w:rsidP="00A625C6">
            <w:pPr>
              <w:spacing w:after="0" w:line="240" w:lineRule="auto"/>
              <w:rPr>
                <w:rFonts w:ascii="Arial" w:hAnsi="Arial" w:cs="Arial"/>
                <w:sz w:val="20"/>
                <w:szCs w:val="20"/>
              </w:rPr>
            </w:pPr>
            <w:r w:rsidRPr="00D947B5">
              <w:rPr>
                <w:rFonts w:ascii="Arial" w:hAnsi="Arial" w:cs="Arial"/>
                <w:sz w:val="20"/>
                <w:szCs w:val="20"/>
              </w:rPr>
              <w:t>Special award "Sounds of Heritage" within the 24th International Choral Festival Cro Patria under the auspices of the Croatian Music Youth (for scientific research work on the music and archives of the island of Hvar within the GIDAL project)</w:t>
            </w:r>
          </w:p>
        </w:tc>
      </w:tr>
      <w:tr w:rsidR="00A625C6" w14:paraId="7F2CCAC1"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C7C52F1"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884" w:type="dxa"/>
            <w:tcBorders>
              <w:top w:val="single" w:sz="4" w:space="0" w:color="auto"/>
              <w:left w:val="single" w:sz="4" w:space="0" w:color="auto"/>
              <w:bottom w:val="single" w:sz="4" w:space="0" w:color="auto"/>
              <w:right w:val="single" w:sz="4" w:space="0" w:color="auto"/>
            </w:tcBorders>
            <w:hideMark/>
          </w:tcPr>
          <w:p w14:paraId="18869C74" w14:textId="77777777" w:rsidR="00A625C6" w:rsidRDefault="00A625C6" w:rsidP="00A625C6">
            <w:pPr>
              <w:spacing w:after="0" w:line="240" w:lineRule="auto"/>
              <w:rPr>
                <w:rFonts w:ascii="Arial" w:hAnsi="Arial" w:cs="Arial"/>
                <w:sz w:val="20"/>
                <w:szCs w:val="20"/>
              </w:rPr>
            </w:pPr>
          </w:p>
        </w:tc>
      </w:tr>
    </w:tbl>
    <w:p w14:paraId="746B4C4A" w14:textId="77777777" w:rsidR="00A625C6" w:rsidRDefault="00A625C6" w:rsidP="00A625C6">
      <w:pPr>
        <w:spacing w:after="0" w:line="240" w:lineRule="auto"/>
        <w:jc w:val="both"/>
        <w:rPr>
          <w:rFonts w:ascii="Arial" w:hAnsi="Arial" w:cs="Arial"/>
          <w:sz w:val="20"/>
          <w:szCs w:val="20"/>
        </w:rPr>
      </w:pPr>
    </w:p>
    <w:p w14:paraId="535AAE97" w14:textId="77777777" w:rsidR="00A625C6" w:rsidRDefault="00A625C6" w:rsidP="00A625C6">
      <w:pPr>
        <w:spacing w:after="0" w:line="240" w:lineRule="auto"/>
        <w:jc w:val="both"/>
        <w:rPr>
          <w:rFonts w:ascii="Arial" w:hAnsi="Arial" w:cs="Arial"/>
          <w:sz w:val="20"/>
          <w:szCs w:val="20"/>
        </w:rPr>
      </w:pPr>
    </w:p>
    <w:p w14:paraId="58E8AC7F" w14:textId="77777777" w:rsidR="00A625C6" w:rsidRDefault="00A625C6" w:rsidP="00A625C6">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0"/>
        <w:gridCol w:w="5752"/>
      </w:tblGrid>
      <w:tr w:rsidR="00A625C6" w14:paraId="1EC833CD"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12E7593"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884" w:type="dxa"/>
            <w:tcBorders>
              <w:top w:val="single" w:sz="4" w:space="0" w:color="auto"/>
              <w:left w:val="single" w:sz="4" w:space="0" w:color="auto"/>
              <w:bottom w:val="single" w:sz="4" w:space="0" w:color="auto"/>
              <w:right w:val="single" w:sz="4" w:space="0" w:color="auto"/>
            </w:tcBorders>
            <w:hideMark/>
          </w:tcPr>
          <w:p w14:paraId="1E6188C2" w14:textId="77777777" w:rsidR="00A625C6" w:rsidRPr="00BB6177" w:rsidRDefault="006321C0" w:rsidP="00A625C6">
            <w:pPr>
              <w:spacing w:after="0" w:line="240" w:lineRule="auto"/>
              <w:rPr>
                <w:rFonts w:ascii="Arial" w:hAnsi="Arial" w:cs="Arial"/>
                <w:b/>
                <w:sz w:val="24"/>
                <w:szCs w:val="24"/>
              </w:rPr>
            </w:pPr>
            <w:r w:rsidRPr="00BB6177">
              <w:rPr>
                <w:rFonts w:ascii="Arial" w:hAnsi="Arial" w:cs="Arial"/>
                <w:b/>
                <w:sz w:val="24"/>
                <w:szCs w:val="24"/>
              </w:rPr>
              <w:t>Sara Dodig Baučić, Ph.D.</w:t>
            </w:r>
          </w:p>
        </w:tc>
      </w:tr>
      <w:tr w:rsidR="00A625C6" w14:paraId="2559312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177F13B"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884" w:type="dxa"/>
            <w:tcBorders>
              <w:top w:val="single" w:sz="4" w:space="0" w:color="auto"/>
              <w:left w:val="single" w:sz="4" w:space="0" w:color="auto"/>
              <w:bottom w:val="single" w:sz="8" w:space="0" w:color="auto"/>
              <w:right w:val="single" w:sz="4" w:space="0" w:color="auto"/>
            </w:tcBorders>
            <w:hideMark/>
          </w:tcPr>
          <w:p w14:paraId="716E08EC" w14:textId="77777777" w:rsidR="00A625C6" w:rsidRDefault="006321C0" w:rsidP="00A625C6">
            <w:pPr>
              <w:spacing w:after="0" w:line="240" w:lineRule="auto"/>
              <w:rPr>
                <w:rFonts w:ascii="Arial" w:hAnsi="Arial" w:cs="Arial"/>
                <w:sz w:val="20"/>
                <w:szCs w:val="20"/>
              </w:rPr>
            </w:pPr>
            <w:r>
              <w:rPr>
                <w:rFonts w:ascii="Arial" w:hAnsi="Arial" w:cs="Arial"/>
                <w:sz w:val="20"/>
                <w:szCs w:val="20"/>
              </w:rPr>
              <w:t>Choral Music in Croatia 1, 2</w:t>
            </w:r>
          </w:p>
        </w:tc>
      </w:tr>
      <w:tr w:rsidR="00A625C6" w14:paraId="1F28BEAF"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9C0A938"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A625C6" w14:paraId="1F991DF0"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9280448"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Address</w:t>
            </w:r>
          </w:p>
        </w:tc>
        <w:tc>
          <w:tcPr>
            <w:tcW w:w="5884" w:type="dxa"/>
            <w:tcBorders>
              <w:top w:val="single" w:sz="8" w:space="0" w:color="auto"/>
              <w:left w:val="single" w:sz="4" w:space="0" w:color="auto"/>
              <w:bottom w:val="single" w:sz="4" w:space="0" w:color="auto"/>
              <w:right w:val="single" w:sz="4" w:space="0" w:color="auto"/>
            </w:tcBorders>
            <w:hideMark/>
          </w:tcPr>
          <w:p w14:paraId="0F392DA7" w14:textId="77777777" w:rsidR="00A625C6" w:rsidRDefault="006321C0" w:rsidP="00A625C6">
            <w:pPr>
              <w:spacing w:after="0" w:line="240" w:lineRule="auto"/>
              <w:rPr>
                <w:rFonts w:ascii="Arial" w:hAnsi="Arial" w:cs="Arial"/>
                <w:sz w:val="20"/>
                <w:szCs w:val="20"/>
              </w:rPr>
            </w:pPr>
            <w:r>
              <w:rPr>
                <w:rFonts w:ascii="Arial" w:hAnsi="Arial" w:cs="Arial"/>
                <w:sz w:val="20"/>
                <w:szCs w:val="20"/>
              </w:rPr>
              <w:t>Fausta Vrančića 19</w:t>
            </w:r>
          </w:p>
        </w:tc>
      </w:tr>
      <w:tr w:rsidR="00A625C6" w14:paraId="698BA085"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01E317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884" w:type="dxa"/>
            <w:tcBorders>
              <w:top w:val="single" w:sz="4" w:space="0" w:color="auto"/>
              <w:left w:val="single" w:sz="4" w:space="0" w:color="auto"/>
              <w:bottom w:val="single" w:sz="4" w:space="0" w:color="auto"/>
              <w:right w:val="single" w:sz="4" w:space="0" w:color="auto"/>
            </w:tcBorders>
            <w:hideMark/>
          </w:tcPr>
          <w:p w14:paraId="315D762E" w14:textId="77777777" w:rsidR="00A625C6" w:rsidRDefault="006321C0" w:rsidP="00A625C6">
            <w:pPr>
              <w:spacing w:after="0" w:line="240" w:lineRule="auto"/>
              <w:rPr>
                <w:rFonts w:ascii="Arial" w:hAnsi="Arial" w:cs="Arial"/>
                <w:sz w:val="20"/>
                <w:szCs w:val="20"/>
              </w:rPr>
            </w:pPr>
            <w:r w:rsidRPr="00D44ED0">
              <w:rPr>
                <w:rFonts w:ascii="Arial" w:hAnsi="Arial" w:cs="Arial"/>
              </w:rPr>
              <w:t>098/1653706</w:t>
            </w:r>
          </w:p>
        </w:tc>
      </w:tr>
      <w:tr w:rsidR="00A625C6" w14:paraId="4B390D1A"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C99F80B" w14:textId="77777777" w:rsidR="00A625C6" w:rsidRDefault="00A625C6" w:rsidP="00A625C6">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884" w:type="dxa"/>
            <w:tcBorders>
              <w:top w:val="single" w:sz="4" w:space="0" w:color="auto"/>
              <w:left w:val="single" w:sz="4" w:space="0" w:color="auto"/>
              <w:bottom w:val="single" w:sz="4" w:space="0" w:color="auto"/>
              <w:right w:val="single" w:sz="4" w:space="0" w:color="auto"/>
            </w:tcBorders>
            <w:hideMark/>
          </w:tcPr>
          <w:p w14:paraId="29CD7CCA" w14:textId="77777777" w:rsidR="00A625C6" w:rsidRDefault="006321C0" w:rsidP="00A625C6">
            <w:pPr>
              <w:spacing w:after="0" w:line="240" w:lineRule="auto"/>
              <w:rPr>
                <w:rFonts w:ascii="Arial" w:hAnsi="Arial" w:cs="Arial"/>
                <w:sz w:val="20"/>
                <w:szCs w:val="20"/>
              </w:rPr>
            </w:pPr>
            <w:r w:rsidRPr="00D44ED0">
              <w:rPr>
                <w:rFonts w:ascii="Arial" w:hAnsi="Arial" w:cs="Arial"/>
              </w:rPr>
              <w:t>saradodig@gmail.com</w:t>
            </w:r>
          </w:p>
        </w:tc>
      </w:tr>
      <w:tr w:rsidR="00A625C6" w14:paraId="1634AA34"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6B86F5E"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884" w:type="dxa"/>
            <w:tcBorders>
              <w:top w:val="single" w:sz="4" w:space="0" w:color="auto"/>
              <w:left w:val="single" w:sz="4" w:space="0" w:color="auto"/>
              <w:bottom w:val="single" w:sz="4" w:space="0" w:color="auto"/>
              <w:right w:val="single" w:sz="4" w:space="0" w:color="auto"/>
            </w:tcBorders>
            <w:hideMark/>
          </w:tcPr>
          <w:p w14:paraId="4C954995" w14:textId="77777777" w:rsidR="00A625C6" w:rsidRDefault="00A625C6" w:rsidP="00A625C6">
            <w:pPr>
              <w:spacing w:after="0" w:line="240" w:lineRule="auto"/>
              <w:rPr>
                <w:rFonts w:ascii="Arial" w:hAnsi="Arial" w:cs="Arial"/>
                <w:sz w:val="20"/>
                <w:szCs w:val="20"/>
              </w:rPr>
            </w:pPr>
          </w:p>
        </w:tc>
      </w:tr>
      <w:tr w:rsidR="00A625C6" w14:paraId="118DD2B9"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D7254E5"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884" w:type="dxa"/>
            <w:tcBorders>
              <w:top w:val="single" w:sz="4" w:space="0" w:color="auto"/>
              <w:left w:val="single" w:sz="4" w:space="0" w:color="auto"/>
              <w:bottom w:val="single" w:sz="4" w:space="0" w:color="auto"/>
              <w:right w:val="single" w:sz="4" w:space="0" w:color="auto"/>
            </w:tcBorders>
            <w:hideMark/>
          </w:tcPr>
          <w:p w14:paraId="262FC463" w14:textId="77777777" w:rsidR="00A625C6" w:rsidRDefault="006321C0" w:rsidP="00A625C6">
            <w:pPr>
              <w:spacing w:after="0" w:line="240" w:lineRule="auto"/>
              <w:rPr>
                <w:rFonts w:ascii="Arial" w:hAnsi="Arial" w:cs="Arial"/>
                <w:sz w:val="20"/>
                <w:szCs w:val="20"/>
              </w:rPr>
            </w:pPr>
            <w:r>
              <w:rPr>
                <w:rFonts w:ascii="Arial" w:hAnsi="Arial" w:cs="Arial"/>
                <w:sz w:val="20"/>
                <w:szCs w:val="20"/>
              </w:rPr>
              <w:t>1986.</w:t>
            </w:r>
          </w:p>
        </w:tc>
      </w:tr>
      <w:tr w:rsidR="00A625C6" w14:paraId="02BE3066"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8D9C4FF"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884" w:type="dxa"/>
            <w:tcBorders>
              <w:top w:val="single" w:sz="4" w:space="0" w:color="auto"/>
              <w:left w:val="single" w:sz="4" w:space="0" w:color="auto"/>
              <w:bottom w:val="single" w:sz="4" w:space="0" w:color="auto"/>
              <w:right w:val="single" w:sz="4" w:space="0" w:color="auto"/>
            </w:tcBorders>
            <w:hideMark/>
          </w:tcPr>
          <w:p w14:paraId="2567308C" w14:textId="77777777" w:rsidR="00A625C6" w:rsidRDefault="006321C0" w:rsidP="00A625C6">
            <w:pPr>
              <w:spacing w:after="0" w:line="240" w:lineRule="auto"/>
              <w:rPr>
                <w:rFonts w:ascii="Arial" w:hAnsi="Arial" w:cs="Arial"/>
                <w:sz w:val="20"/>
                <w:szCs w:val="20"/>
              </w:rPr>
            </w:pPr>
            <w:r>
              <w:rPr>
                <w:rFonts w:ascii="Arial" w:hAnsi="Arial" w:cs="Arial"/>
                <w:sz w:val="20"/>
                <w:szCs w:val="20"/>
              </w:rPr>
              <w:t>366045</w:t>
            </w:r>
          </w:p>
        </w:tc>
      </w:tr>
      <w:tr w:rsidR="00A625C6" w14:paraId="0F509B2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5535BBF"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79F38C0C" w14:textId="77777777" w:rsidR="00A625C6" w:rsidRDefault="006321C0" w:rsidP="00A625C6">
            <w:pPr>
              <w:spacing w:after="0" w:line="240" w:lineRule="auto"/>
              <w:rPr>
                <w:rFonts w:ascii="Arial" w:hAnsi="Arial" w:cs="Arial"/>
                <w:sz w:val="20"/>
                <w:szCs w:val="20"/>
              </w:rPr>
            </w:pPr>
            <w:r>
              <w:rPr>
                <w:rFonts w:ascii="Arial" w:hAnsi="Arial" w:cs="Arial"/>
                <w:sz w:val="20"/>
                <w:szCs w:val="20"/>
              </w:rPr>
              <w:t>Posdoct.</w:t>
            </w:r>
          </w:p>
        </w:tc>
      </w:tr>
      <w:tr w:rsidR="00A625C6" w14:paraId="06C4F21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25CE52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60CF2B82" w14:textId="77777777" w:rsidR="00A625C6" w:rsidRDefault="00A625C6" w:rsidP="00A625C6">
            <w:pPr>
              <w:spacing w:after="0" w:line="240" w:lineRule="auto"/>
              <w:rPr>
                <w:rFonts w:ascii="Arial" w:hAnsi="Arial" w:cs="Arial"/>
                <w:sz w:val="20"/>
                <w:szCs w:val="20"/>
              </w:rPr>
            </w:pPr>
          </w:p>
        </w:tc>
      </w:tr>
      <w:tr w:rsidR="00A625C6" w14:paraId="76F622A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C89453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884" w:type="dxa"/>
            <w:tcBorders>
              <w:top w:val="single" w:sz="4" w:space="0" w:color="auto"/>
              <w:left w:val="single" w:sz="4" w:space="0" w:color="auto"/>
              <w:bottom w:val="single" w:sz="4" w:space="0" w:color="auto"/>
              <w:right w:val="single" w:sz="4" w:space="0" w:color="auto"/>
            </w:tcBorders>
            <w:hideMark/>
          </w:tcPr>
          <w:p w14:paraId="4930FA10" w14:textId="77777777" w:rsidR="00A625C6" w:rsidRDefault="006321C0" w:rsidP="00A625C6">
            <w:pPr>
              <w:spacing w:after="0" w:line="240" w:lineRule="auto"/>
              <w:rPr>
                <w:rFonts w:ascii="Arial" w:hAnsi="Arial" w:cs="Arial"/>
                <w:sz w:val="20"/>
                <w:szCs w:val="20"/>
              </w:rPr>
            </w:pPr>
            <w:r w:rsidRPr="006321C0">
              <w:rPr>
                <w:rFonts w:ascii="Arial" w:hAnsi="Arial" w:cs="Arial"/>
                <w:sz w:val="20"/>
                <w:szCs w:val="20"/>
              </w:rPr>
              <w:t>Interdisciplinary field; Field: art science and Music art - conducting</w:t>
            </w:r>
          </w:p>
        </w:tc>
      </w:tr>
      <w:tr w:rsidR="00A625C6" w14:paraId="1F199941"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B9C87FB"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A625C6" w14:paraId="509C9493"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41909C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884" w:type="dxa"/>
            <w:tcBorders>
              <w:top w:val="single" w:sz="8" w:space="0" w:color="auto"/>
              <w:left w:val="single" w:sz="4" w:space="0" w:color="auto"/>
              <w:bottom w:val="single" w:sz="4" w:space="0" w:color="auto"/>
              <w:right w:val="single" w:sz="4" w:space="0" w:color="auto"/>
            </w:tcBorders>
            <w:hideMark/>
          </w:tcPr>
          <w:p w14:paraId="3F984BB1" w14:textId="77777777" w:rsidR="00A625C6" w:rsidRDefault="006321C0" w:rsidP="00A625C6">
            <w:pPr>
              <w:spacing w:after="0" w:line="240" w:lineRule="auto"/>
              <w:rPr>
                <w:rFonts w:ascii="Arial" w:hAnsi="Arial" w:cs="Arial"/>
                <w:sz w:val="20"/>
                <w:szCs w:val="20"/>
              </w:rPr>
            </w:pPr>
            <w:r>
              <w:rPr>
                <w:rFonts w:ascii="Arial" w:hAnsi="Arial" w:cs="Arial"/>
                <w:sz w:val="20"/>
                <w:szCs w:val="20"/>
              </w:rPr>
              <w:t>Arts Academy University of Split</w:t>
            </w:r>
          </w:p>
        </w:tc>
      </w:tr>
      <w:tr w:rsidR="00A625C6" w14:paraId="4F344AB6"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1FCABF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884" w:type="dxa"/>
            <w:tcBorders>
              <w:top w:val="single" w:sz="8" w:space="0" w:color="auto"/>
              <w:left w:val="single" w:sz="4" w:space="0" w:color="auto"/>
              <w:bottom w:val="single" w:sz="4" w:space="0" w:color="auto"/>
              <w:right w:val="single" w:sz="4" w:space="0" w:color="auto"/>
            </w:tcBorders>
            <w:hideMark/>
          </w:tcPr>
          <w:p w14:paraId="755EC18E" w14:textId="77777777" w:rsidR="00A625C6" w:rsidRDefault="006321C0" w:rsidP="00A625C6">
            <w:pPr>
              <w:spacing w:after="0" w:line="240" w:lineRule="auto"/>
              <w:rPr>
                <w:rFonts w:ascii="Arial" w:hAnsi="Arial" w:cs="Arial"/>
                <w:sz w:val="20"/>
                <w:szCs w:val="20"/>
              </w:rPr>
            </w:pPr>
            <w:r>
              <w:rPr>
                <w:rFonts w:ascii="Arial" w:hAnsi="Arial" w:cs="Arial"/>
                <w:sz w:val="20"/>
                <w:szCs w:val="20"/>
              </w:rPr>
              <w:t>2017.</w:t>
            </w:r>
          </w:p>
        </w:tc>
      </w:tr>
      <w:tr w:rsidR="00A625C6" w14:paraId="4DF866D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423182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884" w:type="dxa"/>
            <w:tcBorders>
              <w:top w:val="single" w:sz="4" w:space="0" w:color="auto"/>
              <w:left w:val="single" w:sz="4" w:space="0" w:color="auto"/>
              <w:bottom w:val="single" w:sz="4" w:space="0" w:color="auto"/>
              <w:right w:val="single" w:sz="4" w:space="0" w:color="auto"/>
            </w:tcBorders>
            <w:hideMark/>
          </w:tcPr>
          <w:p w14:paraId="7161BF65" w14:textId="77777777" w:rsidR="00A625C6" w:rsidRDefault="006321C0" w:rsidP="00A625C6">
            <w:pPr>
              <w:spacing w:after="0" w:line="240" w:lineRule="auto"/>
              <w:rPr>
                <w:rFonts w:ascii="Arial" w:hAnsi="Arial" w:cs="Arial"/>
                <w:sz w:val="20"/>
                <w:szCs w:val="20"/>
              </w:rPr>
            </w:pPr>
            <w:r>
              <w:rPr>
                <w:rFonts w:ascii="Arial" w:hAnsi="Arial" w:cs="Arial"/>
                <w:sz w:val="20"/>
                <w:szCs w:val="20"/>
              </w:rPr>
              <w:t>assistant</w:t>
            </w:r>
          </w:p>
        </w:tc>
      </w:tr>
      <w:tr w:rsidR="00A625C6" w14:paraId="353E7705"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D8F697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884" w:type="dxa"/>
            <w:tcBorders>
              <w:top w:val="single" w:sz="4" w:space="0" w:color="auto"/>
              <w:left w:val="single" w:sz="4" w:space="0" w:color="auto"/>
              <w:bottom w:val="single" w:sz="4" w:space="0" w:color="auto"/>
              <w:right w:val="single" w:sz="4" w:space="0" w:color="auto"/>
            </w:tcBorders>
            <w:hideMark/>
          </w:tcPr>
          <w:p w14:paraId="11CE5FD0" w14:textId="77777777" w:rsidR="00A625C6" w:rsidRDefault="006321C0" w:rsidP="00A625C6">
            <w:pPr>
              <w:spacing w:after="0" w:line="240" w:lineRule="auto"/>
              <w:rPr>
                <w:rFonts w:ascii="Arial" w:hAnsi="Arial" w:cs="Arial"/>
                <w:sz w:val="20"/>
                <w:szCs w:val="20"/>
              </w:rPr>
            </w:pPr>
            <w:r>
              <w:rPr>
                <w:rFonts w:ascii="Arial" w:hAnsi="Arial" w:cs="Arial"/>
                <w:sz w:val="20"/>
                <w:szCs w:val="20"/>
              </w:rPr>
              <w:t>Musicology, Music theory</w:t>
            </w:r>
          </w:p>
        </w:tc>
      </w:tr>
      <w:tr w:rsidR="00A625C6" w14:paraId="7EB2AE91"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868C718"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26AABA1D" w14:textId="77777777" w:rsidR="00A625C6" w:rsidRDefault="00A625C6" w:rsidP="00A625C6">
            <w:pPr>
              <w:spacing w:after="0" w:line="240" w:lineRule="auto"/>
              <w:rPr>
                <w:rFonts w:ascii="Arial" w:hAnsi="Arial" w:cs="Arial"/>
                <w:sz w:val="20"/>
                <w:szCs w:val="20"/>
              </w:rPr>
            </w:pPr>
          </w:p>
        </w:tc>
      </w:tr>
      <w:tr w:rsidR="00A625C6" w14:paraId="54C13E24"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7DFEE2F"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A625C6" w14:paraId="01608450"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479C658"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884" w:type="dxa"/>
            <w:tcBorders>
              <w:top w:val="single" w:sz="8" w:space="0" w:color="auto"/>
              <w:left w:val="single" w:sz="4" w:space="0" w:color="auto"/>
              <w:bottom w:val="single" w:sz="4" w:space="0" w:color="auto"/>
              <w:right w:val="single" w:sz="4" w:space="0" w:color="auto"/>
            </w:tcBorders>
            <w:hideMark/>
          </w:tcPr>
          <w:p w14:paraId="1EBADA97" w14:textId="77777777" w:rsidR="00A625C6" w:rsidRDefault="006321C0" w:rsidP="00A625C6">
            <w:pPr>
              <w:spacing w:after="0" w:line="240" w:lineRule="auto"/>
              <w:rPr>
                <w:rFonts w:ascii="Arial" w:hAnsi="Arial" w:cs="Arial"/>
                <w:sz w:val="20"/>
                <w:szCs w:val="20"/>
              </w:rPr>
            </w:pPr>
            <w:r>
              <w:rPr>
                <w:rFonts w:ascii="Arial" w:hAnsi="Arial" w:cs="Arial"/>
                <w:sz w:val="20"/>
                <w:szCs w:val="20"/>
              </w:rPr>
              <w:t>Ph.D.</w:t>
            </w:r>
          </w:p>
        </w:tc>
      </w:tr>
      <w:tr w:rsidR="00A625C6" w14:paraId="2104D954"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EC0A00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6EC89B90" w14:textId="77777777" w:rsidR="00A625C6" w:rsidRDefault="006321C0" w:rsidP="00A625C6">
            <w:pPr>
              <w:spacing w:after="0" w:line="240" w:lineRule="auto"/>
              <w:rPr>
                <w:rFonts w:ascii="Arial" w:hAnsi="Arial" w:cs="Arial"/>
                <w:sz w:val="20"/>
                <w:szCs w:val="20"/>
              </w:rPr>
            </w:pPr>
            <w:r>
              <w:rPr>
                <w:rFonts w:ascii="Arial" w:hAnsi="Arial" w:cs="Arial"/>
                <w:sz w:val="20"/>
                <w:szCs w:val="20"/>
              </w:rPr>
              <w:t>Arts Academy University of Split</w:t>
            </w:r>
          </w:p>
        </w:tc>
      </w:tr>
      <w:tr w:rsidR="00A625C6" w14:paraId="308C9B7E"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212224A" w14:textId="77777777" w:rsidR="00A625C6" w:rsidRDefault="00A625C6" w:rsidP="00A625C6">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1CBA4242" w14:textId="77777777" w:rsidR="00A625C6" w:rsidRDefault="006321C0" w:rsidP="00A625C6">
            <w:pPr>
              <w:spacing w:after="0" w:line="240" w:lineRule="auto"/>
              <w:rPr>
                <w:rFonts w:ascii="Arial" w:hAnsi="Arial" w:cs="Arial"/>
                <w:sz w:val="20"/>
                <w:szCs w:val="20"/>
              </w:rPr>
            </w:pPr>
            <w:r>
              <w:rPr>
                <w:rFonts w:ascii="Arial" w:hAnsi="Arial" w:cs="Arial"/>
                <w:sz w:val="20"/>
                <w:szCs w:val="20"/>
              </w:rPr>
              <w:t>Split</w:t>
            </w:r>
          </w:p>
        </w:tc>
      </w:tr>
      <w:tr w:rsidR="00A625C6" w14:paraId="271CAE0A"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D360F7C" w14:textId="77777777" w:rsidR="00A625C6" w:rsidRDefault="00A625C6" w:rsidP="00A625C6">
            <w:pPr>
              <w:spacing w:after="0" w:line="240" w:lineRule="auto"/>
              <w:rPr>
                <w:rFonts w:ascii="Arial" w:hAnsi="Arial" w:cs="Arial"/>
                <w:sz w:val="20"/>
                <w:szCs w:val="20"/>
              </w:rPr>
            </w:pPr>
            <w:r>
              <w:rPr>
                <w:rFonts w:ascii="Arial" w:hAnsi="Arial" w:cs="Arial"/>
                <w:sz w:val="20"/>
                <w:szCs w:val="20"/>
              </w:rPr>
              <w:t xml:space="preserve">Date </w:t>
            </w:r>
          </w:p>
        </w:tc>
        <w:tc>
          <w:tcPr>
            <w:tcW w:w="5884" w:type="dxa"/>
            <w:tcBorders>
              <w:top w:val="single" w:sz="4" w:space="0" w:color="auto"/>
              <w:left w:val="single" w:sz="4" w:space="0" w:color="auto"/>
              <w:bottom w:val="single" w:sz="4" w:space="0" w:color="auto"/>
              <w:right w:val="single" w:sz="4" w:space="0" w:color="auto"/>
            </w:tcBorders>
            <w:hideMark/>
          </w:tcPr>
          <w:p w14:paraId="3DFCD24D" w14:textId="77777777" w:rsidR="00A625C6" w:rsidRDefault="006321C0" w:rsidP="00A625C6">
            <w:pPr>
              <w:spacing w:after="0" w:line="240" w:lineRule="auto"/>
              <w:rPr>
                <w:rFonts w:ascii="Arial" w:hAnsi="Arial" w:cs="Arial"/>
                <w:sz w:val="20"/>
                <w:szCs w:val="20"/>
              </w:rPr>
            </w:pPr>
            <w:r>
              <w:rPr>
                <w:rFonts w:ascii="Arial" w:hAnsi="Arial" w:cs="Arial"/>
                <w:sz w:val="20"/>
                <w:szCs w:val="20"/>
              </w:rPr>
              <w:t>July 2, 2019.</w:t>
            </w:r>
          </w:p>
        </w:tc>
      </w:tr>
      <w:tr w:rsidR="00A625C6" w14:paraId="40AED2DC"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24D75D9"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A625C6" w14:paraId="6F206749"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DDC1146" w14:textId="77777777" w:rsidR="00A625C6" w:rsidRDefault="00A625C6" w:rsidP="00A625C6">
            <w:pPr>
              <w:spacing w:after="0" w:line="240" w:lineRule="auto"/>
              <w:rPr>
                <w:rFonts w:ascii="Arial" w:hAnsi="Arial" w:cs="Arial"/>
                <w:sz w:val="20"/>
                <w:szCs w:val="20"/>
              </w:rPr>
            </w:pPr>
            <w:r>
              <w:rPr>
                <w:rFonts w:ascii="Arial" w:hAnsi="Arial" w:cs="Arial"/>
                <w:sz w:val="20"/>
                <w:szCs w:val="20"/>
              </w:rPr>
              <w:t>Year</w:t>
            </w:r>
          </w:p>
        </w:tc>
        <w:tc>
          <w:tcPr>
            <w:tcW w:w="5884" w:type="dxa"/>
            <w:tcBorders>
              <w:top w:val="single" w:sz="8" w:space="0" w:color="auto"/>
              <w:left w:val="single" w:sz="4" w:space="0" w:color="auto"/>
              <w:bottom w:val="single" w:sz="4" w:space="0" w:color="auto"/>
              <w:right w:val="single" w:sz="4" w:space="0" w:color="auto"/>
            </w:tcBorders>
            <w:hideMark/>
          </w:tcPr>
          <w:p w14:paraId="4E8F6B9E" w14:textId="77777777" w:rsidR="00A625C6" w:rsidRDefault="006321C0" w:rsidP="00A625C6">
            <w:pPr>
              <w:spacing w:after="0" w:line="240" w:lineRule="auto"/>
              <w:rPr>
                <w:rFonts w:ascii="Arial" w:hAnsi="Arial" w:cs="Arial"/>
                <w:sz w:val="20"/>
                <w:szCs w:val="20"/>
              </w:rPr>
            </w:pPr>
            <w:r>
              <w:rPr>
                <w:rFonts w:ascii="Arial" w:hAnsi="Arial" w:cs="Arial"/>
                <w:sz w:val="20"/>
                <w:szCs w:val="20"/>
              </w:rPr>
              <w:t>2017.-2019.</w:t>
            </w:r>
          </w:p>
        </w:tc>
      </w:tr>
      <w:tr w:rsidR="00A625C6" w14:paraId="202245A2"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9274205" w14:textId="77777777" w:rsidR="00A625C6" w:rsidRDefault="00A625C6" w:rsidP="00A625C6">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021CA63E" w14:textId="77777777" w:rsidR="00A625C6" w:rsidRDefault="006321C0" w:rsidP="00A625C6">
            <w:pPr>
              <w:spacing w:after="0" w:line="240" w:lineRule="auto"/>
              <w:rPr>
                <w:rFonts w:ascii="Arial" w:hAnsi="Arial" w:cs="Arial"/>
                <w:sz w:val="20"/>
                <w:szCs w:val="20"/>
              </w:rPr>
            </w:pPr>
            <w:r>
              <w:rPr>
                <w:rFonts w:ascii="Arial" w:hAnsi="Arial" w:cs="Arial"/>
                <w:sz w:val="20"/>
                <w:szCs w:val="20"/>
              </w:rPr>
              <w:t>Utrecht</w:t>
            </w:r>
          </w:p>
        </w:tc>
      </w:tr>
      <w:tr w:rsidR="00A625C6" w14:paraId="51548EA9"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DD618A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884" w:type="dxa"/>
            <w:tcBorders>
              <w:top w:val="single" w:sz="4" w:space="0" w:color="auto"/>
              <w:left w:val="single" w:sz="4" w:space="0" w:color="auto"/>
              <w:bottom w:val="single" w:sz="4" w:space="0" w:color="auto"/>
              <w:right w:val="single" w:sz="4" w:space="0" w:color="auto"/>
            </w:tcBorders>
            <w:hideMark/>
          </w:tcPr>
          <w:p w14:paraId="797D272B" w14:textId="77777777" w:rsidR="00A625C6" w:rsidRDefault="006321C0" w:rsidP="00A625C6">
            <w:pPr>
              <w:spacing w:after="0" w:line="240" w:lineRule="auto"/>
              <w:rPr>
                <w:rFonts w:ascii="Arial" w:hAnsi="Arial" w:cs="Arial"/>
                <w:sz w:val="20"/>
                <w:szCs w:val="20"/>
              </w:rPr>
            </w:pPr>
            <w:r>
              <w:rPr>
                <w:rFonts w:ascii="Arial" w:hAnsi="Arial" w:cs="Arial"/>
                <w:sz w:val="20"/>
                <w:szCs w:val="20"/>
              </w:rPr>
              <w:t>HKU University</w:t>
            </w:r>
            <w:r w:rsidR="007A7F1E">
              <w:rPr>
                <w:rFonts w:ascii="Arial" w:hAnsi="Arial" w:cs="Arial"/>
                <w:sz w:val="20"/>
                <w:szCs w:val="20"/>
              </w:rPr>
              <w:t xml:space="preserve"> of the Arts</w:t>
            </w:r>
          </w:p>
        </w:tc>
      </w:tr>
      <w:tr w:rsidR="00A625C6" w14:paraId="1A77C12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3F1D4E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884" w:type="dxa"/>
            <w:tcBorders>
              <w:top w:val="single" w:sz="4" w:space="0" w:color="auto"/>
              <w:left w:val="single" w:sz="4" w:space="0" w:color="auto"/>
              <w:bottom w:val="single" w:sz="4" w:space="0" w:color="auto"/>
              <w:right w:val="single" w:sz="4" w:space="0" w:color="auto"/>
            </w:tcBorders>
            <w:hideMark/>
          </w:tcPr>
          <w:p w14:paraId="5F8207F2" w14:textId="77777777" w:rsidR="00A625C6" w:rsidRDefault="007A7F1E" w:rsidP="00A625C6">
            <w:pPr>
              <w:spacing w:after="0" w:line="240" w:lineRule="auto"/>
              <w:rPr>
                <w:rFonts w:ascii="Arial" w:hAnsi="Arial" w:cs="Arial"/>
                <w:sz w:val="20"/>
                <w:szCs w:val="20"/>
              </w:rPr>
            </w:pPr>
            <w:r w:rsidRPr="007A7F1E">
              <w:rPr>
                <w:rFonts w:ascii="Arial" w:hAnsi="Arial" w:cs="Arial"/>
                <w:sz w:val="20"/>
                <w:szCs w:val="20"/>
              </w:rPr>
              <w:t>Choral conducting (graduate study)</w:t>
            </w:r>
          </w:p>
        </w:tc>
      </w:tr>
      <w:tr w:rsidR="00A625C6" w14:paraId="100861C5"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F3ADB9F"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A625C6" w14:paraId="12BE8913"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C9B718C"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884" w:type="dxa"/>
            <w:tcBorders>
              <w:top w:val="single" w:sz="4" w:space="0" w:color="auto"/>
              <w:left w:val="single" w:sz="4" w:space="0" w:color="auto"/>
              <w:bottom w:val="single" w:sz="4" w:space="0" w:color="auto"/>
              <w:right w:val="single" w:sz="4" w:space="0" w:color="auto"/>
            </w:tcBorders>
            <w:hideMark/>
          </w:tcPr>
          <w:p w14:paraId="625FDD6D" w14:textId="77777777" w:rsidR="00A625C6" w:rsidRDefault="007A7F1E" w:rsidP="00A625C6">
            <w:pPr>
              <w:spacing w:after="0" w:line="240" w:lineRule="auto"/>
              <w:rPr>
                <w:rFonts w:ascii="Arial" w:hAnsi="Arial" w:cs="Arial"/>
                <w:sz w:val="20"/>
                <w:szCs w:val="20"/>
              </w:rPr>
            </w:pPr>
            <w:r>
              <w:rPr>
                <w:rFonts w:ascii="Arial" w:hAnsi="Arial" w:cs="Arial"/>
                <w:sz w:val="20"/>
                <w:szCs w:val="20"/>
              </w:rPr>
              <w:t>Croatian</w:t>
            </w:r>
          </w:p>
        </w:tc>
      </w:tr>
      <w:tr w:rsidR="00A625C6" w14:paraId="627AA2CD"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29D55A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58EBA08A" w14:textId="77777777" w:rsidR="00A625C6" w:rsidRDefault="007A7F1E" w:rsidP="00A625C6">
            <w:pPr>
              <w:spacing w:after="0" w:line="240" w:lineRule="auto"/>
              <w:rPr>
                <w:rFonts w:ascii="Arial" w:hAnsi="Arial" w:cs="Arial"/>
                <w:sz w:val="20"/>
                <w:szCs w:val="20"/>
              </w:rPr>
            </w:pPr>
            <w:r>
              <w:rPr>
                <w:rFonts w:ascii="Arial" w:hAnsi="Arial" w:cs="Arial"/>
                <w:sz w:val="20"/>
                <w:szCs w:val="20"/>
              </w:rPr>
              <w:t>English (5)</w:t>
            </w:r>
          </w:p>
        </w:tc>
      </w:tr>
      <w:tr w:rsidR="00A625C6" w14:paraId="50766D79"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5C4760E"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2CF1B9EC" w14:textId="77777777" w:rsidR="00A625C6" w:rsidRDefault="007A7F1E" w:rsidP="00A625C6">
            <w:pPr>
              <w:spacing w:after="0" w:line="240" w:lineRule="auto"/>
              <w:rPr>
                <w:rFonts w:ascii="Arial" w:hAnsi="Arial" w:cs="Arial"/>
                <w:sz w:val="20"/>
                <w:szCs w:val="20"/>
              </w:rPr>
            </w:pPr>
            <w:r>
              <w:rPr>
                <w:rFonts w:ascii="Arial" w:hAnsi="Arial" w:cs="Arial"/>
                <w:sz w:val="20"/>
                <w:szCs w:val="20"/>
              </w:rPr>
              <w:t>German (3)</w:t>
            </w:r>
          </w:p>
        </w:tc>
      </w:tr>
      <w:tr w:rsidR="00A625C6" w14:paraId="760CF4E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A529385"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7CF249FA" w14:textId="77777777" w:rsidR="00A625C6" w:rsidRDefault="007A7F1E" w:rsidP="00A625C6">
            <w:pPr>
              <w:spacing w:after="0" w:line="240" w:lineRule="auto"/>
              <w:rPr>
                <w:rFonts w:ascii="Arial" w:hAnsi="Arial" w:cs="Arial"/>
                <w:sz w:val="20"/>
                <w:szCs w:val="20"/>
              </w:rPr>
            </w:pPr>
            <w:r>
              <w:rPr>
                <w:rFonts w:ascii="Arial" w:hAnsi="Arial" w:cs="Arial"/>
                <w:sz w:val="20"/>
                <w:szCs w:val="20"/>
              </w:rPr>
              <w:t>Dutch (2)</w:t>
            </w:r>
          </w:p>
        </w:tc>
      </w:tr>
      <w:tr w:rsidR="00A625C6" w14:paraId="566F900C"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A1C3023"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A625C6" w14:paraId="27E32AA7"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0F5F454"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884" w:type="dxa"/>
            <w:tcBorders>
              <w:top w:val="single" w:sz="8" w:space="0" w:color="auto"/>
              <w:left w:val="single" w:sz="4" w:space="0" w:color="auto"/>
              <w:bottom w:val="single" w:sz="4" w:space="0" w:color="auto"/>
              <w:right w:val="single" w:sz="4" w:space="0" w:color="auto"/>
            </w:tcBorders>
            <w:hideMark/>
          </w:tcPr>
          <w:p w14:paraId="46AAF76F" w14:textId="77777777" w:rsidR="00A625C6" w:rsidRDefault="007A7F1E" w:rsidP="00A625C6">
            <w:pPr>
              <w:spacing w:after="0" w:line="240" w:lineRule="auto"/>
              <w:rPr>
                <w:rFonts w:ascii="Arial" w:hAnsi="Arial" w:cs="Arial"/>
                <w:sz w:val="20"/>
                <w:szCs w:val="20"/>
              </w:rPr>
            </w:pPr>
            <w:r w:rsidRPr="007A7F1E">
              <w:rPr>
                <w:rFonts w:ascii="Arial" w:hAnsi="Arial" w:cs="Arial"/>
                <w:sz w:val="20"/>
                <w:szCs w:val="20"/>
              </w:rPr>
              <w:t>Introduction to music literature 1 and 2, Graduate study (Department of Music Pedagogy and Department of Music Theory and Composition)</w:t>
            </w:r>
          </w:p>
        </w:tc>
      </w:tr>
      <w:tr w:rsidR="00A625C6" w14:paraId="698BCD8E"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0E80D87"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884" w:type="dxa"/>
            <w:tcBorders>
              <w:top w:val="single" w:sz="4" w:space="0" w:color="auto"/>
              <w:left w:val="single" w:sz="4" w:space="0" w:color="auto"/>
              <w:bottom w:val="single" w:sz="4" w:space="0" w:color="auto"/>
              <w:right w:val="single" w:sz="4" w:space="0" w:color="auto"/>
            </w:tcBorders>
            <w:hideMark/>
          </w:tcPr>
          <w:p w14:paraId="715BCB1B" w14:textId="77777777" w:rsidR="00A625C6" w:rsidRDefault="00A625C6" w:rsidP="00A625C6">
            <w:pPr>
              <w:spacing w:after="0" w:line="240" w:lineRule="auto"/>
              <w:rPr>
                <w:rFonts w:ascii="Arial" w:hAnsi="Arial" w:cs="Arial"/>
                <w:sz w:val="20"/>
                <w:szCs w:val="20"/>
              </w:rPr>
            </w:pPr>
          </w:p>
        </w:tc>
      </w:tr>
      <w:tr w:rsidR="00A625C6" w14:paraId="72444CF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359BF71"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884" w:type="dxa"/>
            <w:tcBorders>
              <w:top w:val="single" w:sz="4" w:space="0" w:color="auto"/>
              <w:left w:val="single" w:sz="4" w:space="0" w:color="auto"/>
              <w:bottom w:val="single" w:sz="4" w:space="0" w:color="auto"/>
              <w:right w:val="single" w:sz="4" w:space="0" w:color="auto"/>
            </w:tcBorders>
            <w:hideMark/>
          </w:tcPr>
          <w:p w14:paraId="15121963" w14:textId="77777777" w:rsidR="007A7F1E" w:rsidRPr="00BB6177" w:rsidRDefault="007A7F1E" w:rsidP="007A7F1E">
            <w:pPr>
              <w:pStyle w:val="Uvuenotijeloteksta"/>
              <w:ind w:left="360" w:hanging="360"/>
              <w:rPr>
                <w:rFonts w:ascii="Arial" w:hAnsi="Arial" w:cs="Arial"/>
                <w:sz w:val="20"/>
                <w:szCs w:val="20"/>
              </w:rPr>
            </w:pPr>
            <w:r w:rsidRPr="00BB6177">
              <w:rPr>
                <w:rFonts w:ascii="Arial" w:hAnsi="Arial" w:cs="Arial"/>
                <w:sz w:val="20"/>
                <w:szCs w:val="20"/>
              </w:rPr>
              <w:t xml:space="preserve">Dodig Baučić, Sara (2019.). </w:t>
            </w:r>
            <w:r w:rsidRPr="00BB6177">
              <w:rPr>
                <w:rFonts w:ascii="Arial" w:hAnsi="Arial" w:cs="Arial"/>
                <w:i/>
                <w:sz w:val="20"/>
                <w:szCs w:val="20"/>
              </w:rPr>
              <w:t>Kontinuitet zborske glazbe u Splitu tijekom 20. i na početku 21. stoljeća</w:t>
            </w:r>
            <w:r w:rsidRPr="00BB6177">
              <w:rPr>
                <w:rFonts w:ascii="Arial" w:hAnsi="Arial" w:cs="Arial"/>
                <w:sz w:val="20"/>
                <w:szCs w:val="20"/>
              </w:rPr>
              <w:t>. Neobjavljeni doktorski rad. Split: Umjetnička akademija.</w:t>
            </w:r>
          </w:p>
          <w:p w14:paraId="72649B71" w14:textId="77777777" w:rsidR="007A7F1E" w:rsidRPr="00BB6177" w:rsidRDefault="007A7F1E" w:rsidP="007A7F1E">
            <w:pPr>
              <w:pStyle w:val="Uvuenotijeloteksta"/>
              <w:ind w:left="360" w:hanging="360"/>
              <w:rPr>
                <w:rFonts w:ascii="Arial" w:hAnsi="Arial" w:cs="Arial"/>
                <w:sz w:val="20"/>
                <w:szCs w:val="20"/>
              </w:rPr>
            </w:pPr>
            <w:r w:rsidRPr="00BB6177">
              <w:rPr>
                <w:rFonts w:ascii="Arial" w:hAnsi="Arial" w:cs="Arial"/>
                <w:sz w:val="20"/>
                <w:szCs w:val="20"/>
              </w:rPr>
              <w:t xml:space="preserve">Dodig Baučić, Sara. (2022.) </w:t>
            </w:r>
            <w:r w:rsidRPr="00BB6177">
              <w:rPr>
                <w:rFonts w:ascii="Arial" w:hAnsi="Arial" w:cs="Arial"/>
                <w:bCs/>
                <w:sz w:val="20"/>
                <w:szCs w:val="20"/>
              </w:rPr>
              <w:t xml:space="preserve">Ivan Lukačić u 21. stoljeću: o nekim izvedbenim aspektima ansambla Musica Adriatica. </w:t>
            </w:r>
            <w:r w:rsidRPr="00BB6177">
              <w:rPr>
                <w:rFonts w:ascii="Arial" w:hAnsi="Arial" w:cs="Arial"/>
                <w:bCs/>
                <w:i/>
                <w:sz w:val="20"/>
                <w:szCs w:val="20"/>
              </w:rPr>
              <w:t>Crkva u svijetu</w:t>
            </w:r>
            <w:r w:rsidRPr="00BB6177">
              <w:rPr>
                <w:rFonts w:ascii="Arial" w:hAnsi="Arial" w:cs="Arial"/>
                <w:bCs/>
                <w:sz w:val="20"/>
                <w:szCs w:val="20"/>
              </w:rPr>
              <w:t>. Split: Katoličko-bogoslovni fakultet. Rad u tisku.</w:t>
            </w:r>
          </w:p>
          <w:p w14:paraId="18AC2BE6" w14:textId="77777777" w:rsidR="007A7F1E" w:rsidRPr="00BB6177" w:rsidRDefault="007A7F1E" w:rsidP="007A7F1E">
            <w:pPr>
              <w:pStyle w:val="Uvuenotijeloteksta"/>
              <w:ind w:left="360" w:hanging="360"/>
              <w:rPr>
                <w:rFonts w:ascii="Arial" w:hAnsi="Arial" w:cs="Arial"/>
                <w:sz w:val="20"/>
                <w:szCs w:val="20"/>
              </w:rPr>
            </w:pPr>
            <w:r w:rsidRPr="00BB6177">
              <w:rPr>
                <w:rFonts w:ascii="Arial" w:hAnsi="Arial" w:cs="Arial"/>
                <w:sz w:val="20"/>
                <w:szCs w:val="20"/>
              </w:rPr>
              <w:t xml:space="preserve">Dodig Baučić, Sara (2019). Tradicijsko izvorište skladbe Koleda splitskog skladatelja Jakova Gotovca. </w:t>
            </w:r>
            <w:r w:rsidRPr="00BB6177">
              <w:rPr>
                <w:rFonts w:ascii="Arial" w:hAnsi="Arial" w:cs="Arial"/>
                <w:i/>
                <w:sz w:val="20"/>
                <w:szCs w:val="20"/>
              </w:rPr>
              <w:t xml:space="preserve">Bašćinski glasi. </w:t>
            </w:r>
            <w:r w:rsidRPr="00BB6177">
              <w:rPr>
                <w:rFonts w:ascii="Arial" w:hAnsi="Arial" w:cs="Arial"/>
                <w:sz w:val="20"/>
                <w:szCs w:val="20"/>
              </w:rPr>
              <w:t xml:space="preserve">Split: Umjetnička akademija u Splitu. </w:t>
            </w:r>
            <w:r w:rsidRPr="00BB6177">
              <w:rPr>
                <w:rStyle w:val="A3"/>
                <w:rFonts w:ascii="Arial" w:hAnsi="Arial" w:cs="Arial"/>
                <w:sz w:val="20"/>
                <w:szCs w:val="20"/>
              </w:rPr>
              <w:t xml:space="preserve">Knjiga 14. 33-54. </w:t>
            </w:r>
            <w:r w:rsidRPr="00BB6177">
              <w:rPr>
                <w:rFonts w:ascii="Arial" w:hAnsi="Arial" w:cs="Arial"/>
                <w:sz w:val="20"/>
                <w:szCs w:val="20"/>
              </w:rPr>
              <w:t>ISSN 1330-1128.</w:t>
            </w:r>
          </w:p>
          <w:p w14:paraId="201CD51F" w14:textId="77777777" w:rsidR="007A7F1E" w:rsidRPr="00BB6177" w:rsidRDefault="007A7F1E" w:rsidP="007A7F1E">
            <w:pPr>
              <w:pStyle w:val="Uvuenotijeloteksta"/>
              <w:ind w:left="360" w:hanging="360"/>
              <w:rPr>
                <w:rFonts w:ascii="Arial" w:hAnsi="Arial" w:cs="Arial"/>
                <w:sz w:val="20"/>
                <w:szCs w:val="20"/>
              </w:rPr>
            </w:pPr>
            <w:r w:rsidRPr="00BB6177">
              <w:rPr>
                <w:rFonts w:ascii="Arial" w:hAnsi="Arial" w:cs="Arial"/>
                <w:sz w:val="20"/>
                <w:szCs w:val="20"/>
              </w:rPr>
              <w:t>Dodig Baučić, Sara (2017). Choral music from Croatia. Neobjavljeni magistarski rad. Utrecht: HKU University of Utrecht, Nizozemska. (rad na engleskom jeziku)</w:t>
            </w:r>
          </w:p>
          <w:p w14:paraId="0D28D371" w14:textId="77777777" w:rsidR="00A625C6" w:rsidRPr="00BB6177" w:rsidRDefault="007A7F1E" w:rsidP="007A7F1E">
            <w:pPr>
              <w:spacing w:after="0" w:line="240" w:lineRule="auto"/>
              <w:rPr>
                <w:rFonts w:ascii="Arial" w:hAnsi="Arial" w:cs="Arial"/>
                <w:sz w:val="20"/>
                <w:szCs w:val="20"/>
              </w:rPr>
            </w:pPr>
            <w:r w:rsidRPr="00BB6177">
              <w:rPr>
                <w:rFonts w:ascii="Arial" w:hAnsi="Arial" w:cs="Arial"/>
                <w:sz w:val="20"/>
                <w:szCs w:val="20"/>
              </w:rPr>
              <w:t xml:space="preserve">Dodig Baučić, Sara (2015-2016). Uloga zborskog pjevanja u identifikaciji mladih. </w:t>
            </w:r>
            <w:r w:rsidRPr="00BB6177">
              <w:rPr>
                <w:rFonts w:ascii="Arial" w:hAnsi="Arial" w:cs="Arial"/>
                <w:i/>
                <w:sz w:val="20"/>
                <w:szCs w:val="20"/>
              </w:rPr>
              <w:t xml:space="preserve">Bašćinski glasi. </w:t>
            </w:r>
            <w:r w:rsidRPr="00BB6177">
              <w:rPr>
                <w:rFonts w:ascii="Arial" w:hAnsi="Arial" w:cs="Arial"/>
                <w:sz w:val="20"/>
                <w:szCs w:val="20"/>
              </w:rPr>
              <w:t xml:space="preserve">Split: Umjetnička akademija u Splitu. </w:t>
            </w:r>
            <w:r w:rsidRPr="00BB6177">
              <w:rPr>
                <w:rStyle w:val="A3"/>
                <w:rFonts w:ascii="Arial" w:hAnsi="Arial" w:cs="Arial"/>
                <w:sz w:val="20"/>
                <w:szCs w:val="20"/>
              </w:rPr>
              <w:t xml:space="preserve">Knjiga 12. 209-223. </w:t>
            </w:r>
            <w:r w:rsidRPr="00BB6177">
              <w:rPr>
                <w:rFonts w:ascii="Arial" w:hAnsi="Arial" w:cs="Arial"/>
                <w:sz w:val="20"/>
                <w:szCs w:val="20"/>
              </w:rPr>
              <w:t>ISSN 1330-1128</w:t>
            </w:r>
          </w:p>
        </w:tc>
      </w:tr>
      <w:tr w:rsidR="00A625C6" w14:paraId="70EF8C90"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149CBC4"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884" w:type="dxa"/>
            <w:tcBorders>
              <w:top w:val="single" w:sz="4" w:space="0" w:color="auto"/>
              <w:left w:val="single" w:sz="4" w:space="0" w:color="auto"/>
              <w:bottom w:val="single" w:sz="4" w:space="0" w:color="auto"/>
              <w:right w:val="single" w:sz="4" w:space="0" w:color="auto"/>
            </w:tcBorders>
            <w:hideMark/>
          </w:tcPr>
          <w:p w14:paraId="471AF9D7" w14:textId="77777777" w:rsidR="00A625C6" w:rsidRPr="00BB6177" w:rsidRDefault="00A625C6" w:rsidP="00A625C6">
            <w:pPr>
              <w:spacing w:after="0" w:line="240" w:lineRule="auto"/>
              <w:rPr>
                <w:rFonts w:ascii="Arial" w:hAnsi="Arial" w:cs="Arial"/>
                <w:sz w:val="20"/>
                <w:szCs w:val="20"/>
              </w:rPr>
            </w:pPr>
          </w:p>
        </w:tc>
      </w:tr>
      <w:tr w:rsidR="00A625C6" w14:paraId="3B8D7D6B"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0F059E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884" w:type="dxa"/>
            <w:tcBorders>
              <w:top w:val="single" w:sz="4" w:space="0" w:color="auto"/>
              <w:left w:val="single" w:sz="4" w:space="0" w:color="auto"/>
              <w:bottom w:val="single" w:sz="4" w:space="0" w:color="auto"/>
              <w:right w:val="single" w:sz="4" w:space="0" w:color="auto"/>
            </w:tcBorders>
            <w:hideMark/>
          </w:tcPr>
          <w:p w14:paraId="0FB530C2" w14:textId="77777777" w:rsidR="007A7F1E" w:rsidRPr="007A7F1E" w:rsidRDefault="007A7F1E" w:rsidP="007A7F1E">
            <w:pPr>
              <w:spacing w:after="0" w:line="240" w:lineRule="auto"/>
              <w:rPr>
                <w:rFonts w:ascii="Arial" w:hAnsi="Arial" w:cs="Arial"/>
                <w:sz w:val="20"/>
                <w:szCs w:val="20"/>
              </w:rPr>
            </w:pPr>
            <w:r w:rsidRPr="007A7F1E">
              <w:rPr>
                <w:rFonts w:ascii="Arial" w:hAnsi="Arial" w:cs="Arial"/>
                <w:sz w:val="20"/>
                <w:szCs w:val="20"/>
              </w:rPr>
              <w:t>Ivan Lukačić / Sacrae cantiones - Musica Adriatica / Sara Dodig Baučić (published by Croatia Records, 2020; CD edition); organization, recording and production of sound carriers.</w:t>
            </w:r>
          </w:p>
          <w:p w14:paraId="351C4D68" w14:textId="77777777" w:rsidR="007A7F1E" w:rsidRPr="007A7F1E" w:rsidRDefault="007A7F1E" w:rsidP="007A7F1E">
            <w:pPr>
              <w:spacing w:after="0" w:line="240" w:lineRule="auto"/>
              <w:rPr>
                <w:rFonts w:ascii="Arial" w:hAnsi="Arial" w:cs="Arial"/>
                <w:sz w:val="20"/>
                <w:szCs w:val="20"/>
              </w:rPr>
            </w:pPr>
          </w:p>
          <w:p w14:paraId="19D25AD6" w14:textId="77777777" w:rsidR="007A7F1E" w:rsidRPr="007A7F1E" w:rsidRDefault="007A7F1E" w:rsidP="007A7F1E">
            <w:pPr>
              <w:spacing w:after="0" w:line="240" w:lineRule="auto"/>
              <w:rPr>
                <w:rFonts w:ascii="Arial" w:hAnsi="Arial" w:cs="Arial"/>
                <w:sz w:val="20"/>
                <w:szCs w:val="20"/>
              </w:rPr>
            </w:pPr>
            <w:r w:rsidRPr="007A7F1E">
              <w:rPr>
                <w:rFonts w:ascii="Arial" w:hAnsi="Arial" w:cs="Arial"/>
                <w:sz w:val="20"/>
                <w:szCs w:val="20"/>
              </w:rPr>
              <w:t>Tu Domine, spes mea (In the Footsteps of Croatian Sung Heritage) - Mixed Choir Camerata Vocale Split / conductor: Sara Dodig Baučić - (published by Croatia Records, 2019, CD edition); recording and production of sound carriers.</w:t>
            </w:r>
          </w:p>
          <w:p w14:paraId="35F3853B" w14:textId="77777777" w:rsidR="007A7F1E" w:rsidRPr="007A7F1E" w:rsidRDefault="007A7F1E" w:rsidP="007A7F1E">
            <w:pPr>
              <w:spacing w:after="0" w:line="240" w:lineRule="auto"/>
              <w:rPr>
                <w:rFonts w:ascii="Arial" w:hAnsi="Arial" w:cs="Arial"/>
                <w:sz w:val="20"/>
                <w:szCs w:val="20"/>
              </w:rPr>
            </w:pPr>
          </w:p>
          <w:p w14:paraId="5A4AF8D5" w14:textId="77777777" w:rsidR="007A7F1E" w:rsidRPr="007A7F1E" w:rsidRDefault="007A7F1E" w:rsidP="007A7F1E">
            <w:pPr>
              <w:spacing w:after="0" w:line="240" w:lineRule="auto"/>
              <w:rPr>
                <w:rFonts w:ascii="Arial" w:hAnsi="Arial" w:cs="Arial"/>
                <w:sz w:val="20"/>
                <w:szCs w:val="20"/>
              </w:rPr>
            </w:pPr>
            <w:r w:rsidRPr="007A7F1E">
              <w:rPr>
                <w:rFonts w:ascii="Arial" w:hAnsi="Arial" w:cs="Arial"/>
                <w:sz w:val="20"/>
                <w:szCs w:val="20"/>
              </w:rPr>
              <w:t>International Song Festival SING (in) SPLIT: so far, four editions of the festival have been realized with different concert and educational content (2018, 2019, 2020, 2021); organization and artistic leadership.</w:t>
            </w:r>
          </w:p>
          <w:p w14:paraId="0938D966" w14:textId="77777777" w:rsidR="007A7F1E" w:rsidRPr="007A7F1E" w:rsidRDefault="007A7F1E" w:rsidP="007A7F1E">
            <w:pPr>
              <w:spacing w:after="0" w:line="240" w:lineRule="auto"/>
              <w:rPr>
                <w:rFonts w:ascii="Arial" w:hAnsi="Arial" w:cs="Arial"/>
                <w:sz w:val="20"/>
                <w:szCs w:val="20"/>
              </w:rPr>
            </w:pPr>
          </w:p>
          <w:p w14:paraId="64F8E59C" w14:textId="77777777" w:rsidR="00A625C6" w:rsidRDefault="007A7F1E" w:rsidP="007A7F1E">
            <w:pPr>
              <w:spacing w:after="0" w:line="240" w:lineRule="auto"/>
              <w:rPr>
                <w:rFonts w:ascii="Arial" w:hAnsi="Arial" w:cs="Arial"/>
                <w:sz w:val="20"/>
                <w:szCs w:val="20"/>
              </w:rPr>
            </w:pPr>
            <w:r w:rsidRPr="007A7F1E">
              <w:rPr>
                <w:rFonts w:ascii="Arial" w:hAnsi="Arial" w:cs="Arial"/>
                <w:sz w:val="20"/>
                <w:szCs w:val="20"/>
              </w:rPr>
              <w:t>International Scientific and Artistic Symposium “Ivan Lukačić, Chaplain of the Split Cathedral” (on the occasion of the 400th anniversary of the Sacrae cantiones collection) (2020); member of the Scientific-Artistic and Organizing Committee.</w:t>
            </w:r>
          </w:p>
        </w:tc>
      </w:tr>
      <w:tr w:rsidR="00A625C6" w14:paraId="47BF27EC"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E11535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39B78999" w14:textId="1A8ACBC4" w:rsidR="007A7F1E" w:rsidRPr="007A7F1E" w:rsidRDefault="007A7F1E" w:rsidP="007A7F1E">
            <w:pPr>
              <w:spacing w:after="0" w:line="240" w:lineRule="auto"/>
              <w:rPr>
                <w:rFonts w:ascii="Arial" w:hAnsi="Arial" w:cs="Arial"/>
                <w:sz w:val="20"/>
                <w:szCs w:val="20"/>
              </w:rPr>
            </w:pPr>
            <w:r w:rsidRPr="007A7F1E">
              <w:rPr>
                <w:rFonts w:ascii="Arial" w:hAnsi="Arial" w:cs="Arial"/>
                <w:sz w:val="20"/>
                <w:szCs w:val="20"/>
              </w:rPr>
              <w:t>Undergraduate and graduate study of music theory (A</w:t>
            </w:r>
            <w:r w:rsidR="009C47BC">
              <w:rPr>
                <w:rFonts w:ascii="Arial" w:hAnsi="Arial" w:cs="Arial"/>
                <w:sz w:val="20"/>
                <w:szCs w:val="20"/>
              </w:rPr>
              <w:t>rts Academy</w:t>
            </w:r>
            <w:r w:rsidRPr="007A7F1E">
              <w:rPr>
                <w:rFonts w:ascii="Arial" w:hAnsi="Arial" w:cs="Arial"/>
                <w:sz w:val="20"/>
                <w:szCs w:val="20"/>
              </w:rPr>
              <w:t xml:space="preserve"> in Split)</w:t>
            </w:r>
          </w:p>
          <w:p w14:paraId="51268D9F" w14:textId="77777777" w:rsidR="007A7F1E" w:rsidRDefault="007A7F1E" w:rsidP="007A7F1E">
            <w:pPr>
              <w:spacing w:after="0" w:line="240" w:lineRule="auto"/>
              <w:rPr>
                <w:rFonts w:ascii="Arial" w:hAnsi="Arial" w:cs="Arial"/>
                <w:sz w:val="20"/>
                <w:szCs w:val="20"/>
              </w:rPr>
            </w:pPr>
            <w:r w:rsidRPr="007A7F1E">
              <w:rPr>
                <w:rFonts w:ascii="Arial" w:hAnsi="Arial" w:cs="Arial"/>
                <w:sz w:val="20"/>
                <w:szCs w:val="20"/>
              </w:rPr>
              <w:t>Passed state professional exam (2012)</w:t>
            </w:r>
          </w:p>
          <w:p w14:paraId="4F13DAD6" w14:textId="77777777" w:rsidR="00A625C6" w:rsidRPr="007A7F1E" w:rsidRDefault="00A625C6" w:rsidP="007A7F1E">
            <w:pPr>
              <w:rPr>
                <w:rFonts w:ascii="Arial" w:hAnsi="Arial" w:cs="Arial"/>
                <w:sz w:val="20"/>
                <w:szCs w:val="20"/>
              </w:rPr>
            </w:pPr>
          </w:p>
        </w:tc>
      </w:tr>
      <w:tr w:rsidR="00A625C6" w14:paraId="30D9DCC6"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B6B5CF5"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A625C6" w14:paraId="1D9919AF"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0F7737E"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884" w:type="dxa"/>
            <w:tcBorders>
              <w:top w:val="single" w:sz="8" w:space="0" w:color="auto"/>
              <w:left w:val="single" w:sz="4" w:space="0" w:color="auto"/>
              <w:bottom w:val="single" w:sz="4" w:space="0" w:color="auto"/>
              <w:right w:val="single" w:sz="4" w:space="0" w:color="auto"/>
            </w:tcBorders>
            <w:hideMark/>
          </w:tcPr>
          <w:p w14:paraId="20168144" w14:textId="77777777" w:rsidR="007A7F1E" w:rsidRPr="00BB6177" w:rsidRDefault="007A7F1E" w:rsidP="007A7F1E">
            <w:pPr>
              <w:spacing w:after="0"/>
              <w:rPr>
                <w:rFonts w:ascii="Arial" w:hAnsi="Arial" w:cs="Arial"/>
                <w:sz w:val="20"/>
                <w:szCs w:val="20"/>
              </w:rPr>
            </w:pPr>
            <w:r w:rsidRPr="00BB6177">
              <w:rPr>
                <w:rFonts w:ascii="Arial" w:hAnsi="Arial" w:cs="Arial"/>
                <w:sz w:val="20"/>
                <w:szCs w:val="20"/>
              </w:rPr>
              <w:t xml:space="preserve">NAGRADE SA ZBOROVIMA/ANSAMBLIMA NA NATJECANJIMA U HRVATSKOJ I INOZEMSTVU </w:t>
            </w:r>
          </w:p>
          <w:p w14:paraId="1A69D50A"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Nagrada Grada Splita (za organizaciju prve splitske smotre klapa „Spli'ski klaparel), s klapom Ventula, 2021. (Split)</w:t>
            </w:r>
          </w:p>
          <w:p w14:paraId="691E911C"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Nagrada Grada Zadra za najbolji zbor na natjecanju, International choir competition „Zadar Choirs“ 2021. (Zadar)</w:t>
            </w:r>
          </w:p>
          <w:p w14:paraId="54B1CD04"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Druga nagrada (najviše dodijeljenih bodova na natjecanju), International choir competition „Zadar Choirs“ 2021., Mixed choir (Zadar)</w:t>
            </w:r>
          </w:p>
          <w:p w14:paraId="4412F73B"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Zlatna plaketa, International Choir Festival and Competition „Adriatic pearl“ 2019., Musica Sacra (Dubrovnik)</w:t>
            </w:r>
          </w:p>
          <w:p w14:paraId="26A3780A"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Zlatna plaketa, International Choir Festival and Competition „Adriatic pearl“ 2019., Female ensemble (Dubrovnik)</w:t>
            </w:r>
          </w:p>
          <w:p w14:paraId="6840D6CC"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Zlatna nagrada na natjecanju klapa „Delmata“ 2019. (Zagreb)</w:t>
            </w:r>
          </w:p>
          <w:p w14:paraId="1A7D2EAC"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Zlatna plaketa za klapu „Ventula“, Michelangelo International Choir Festival, 2019. (Firenca)</w:t>
            </w:r>
          </w:p>
          <w:p w14:paraId="4F7438CD"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Zlatna plaketa, Natjecanja zborova Croatia cantat 2018. (Rijeka)</w:t>
            </w:r>
          </w:p>
          <w:p w14:paraId="38B3F2C8"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Zlatna plaketa, Natjecanja zborova Croatia cantat 2018. (Rijeka)</w:t>
            </w:r>
          </w:p>
          <w:p w14:paraId="6A75A21E"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Zlatna plaketa, 51. susret pjevačkih zborova, Rovinj 2018. (Rovinj)</w:t>
            </w:r>
          </w:p>
          <w:p w14:paraId="3DD95355"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Srebrna plaketa kategoriji ženski zborovi, Međunarodno natjecanje pjevačkih zborova Zadar 2018. (Zadar)</w:t>
            </w:r>
          </w:p>
          <w:p w14:paraId="555EB613"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 xml:space="preserve">Zlatna plaketa u kategoriji folklorne glazbe (mješoviti zbor), Adria cantat 2018. (Šibenik) </w:t>
            </w:r>
          </w:p>
          <w:p w14:paraId="2D7BDAB5"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Zlatna plaketa u kategoriji Mixed choirs, Musica sacra Bratislava 2015. (Bratislava)</w:t>
            </w:r>
          </w:p>
          <w:p w14:paraId="03822980"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 xml:space="preserve">Zlatna plaketa u kategoriji </w:t>
            </w:r>
            <w:r w:rsidRPr="00BB6177">
              <w:rPr>
                <w:rFonts w:ascii="Arial" w:hAnsi="Arial" w:cs="Arial"/>
                <w:i/>
                <w:sz w:val="20"/>
                <w:szCs w:val="20"/>
              </w:rPr>
              <w:t>Special Contemporary</w:t>
            </w:r>
            <w:r w:rsidRPr="00BB6177">
              <w:rPr>
                <w:rFonts w:ascii="Arial" w:hAnsi="Arial" w:cs="Arial"/>
                <w:sz w:val="20"/>
                <w:szCs w:val="20"/>
              </w:rPr>
              <w:t xml:space="preserve">, </w:t>
            </w:r>
            <w:r w:rsidRPr="00BB6177">
              <w:rPr>
                <w:rFonts w:ascii="Arial" w:hAnsi="Arial" w:cs="Arial"/>
                <w:sz w:val="20"/>
                <w:szCs w:val="20"/>
              </w:rPr>
              <w:br/>
              <w:t>Musica sacra Bratislava 2015. (Bratislava)</w:t>
            </w:r>
          </w:p>
          <w:p w14:paraId="337EBB83"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Zlatna plaketa u kategoriji Poliphony, Musica sacra Bratislava 2015. (Bratislava)</w:t>
            </w:r>
          </w:p>
          <w:p w14:paraId="1FEC6A48"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 xml:space="preserve">Srebrna plaketa u kategoriji Female ansamble, </w:t>
            </w:r>
            <w:r w:rsidRPr="00BB6177">
              <w:rPr>
                <w:rFonts w:ascii="Arial" w:hAnsi="Arial" w:cs="Arial"/>
                <w:sz w:val="20"/>
                <w:szCs w:val="20"/>
              </w:rPr>
              <w:br/>
              <w:t xml:space="preserve">Musica sacra Bratislava 2015. (Bratislava) </w:t>
            </w:r>
          </w:p>
          <w:p w14:paraId="4BB60FE4"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 xml:space="preserve">Zlatna plaketa u kategoriji Musica sacra – mješoviti ansambl, </w:t>
            </w:r>
            <w:r w:rsidRPr="00BB6177">
              <w:rPr>
                <w:rFonts w:ascii="Arial" w:hAnsi="Arial" w:cs="Arial"/>
                <w:sz w:val="20"/>
                <w:szCs w:val="20"/>
              </w:rPr>
              <w:br/>
              <w:t>Aurora cantat 2015. (Karlovac)</w:t>
            </w:r>
          </w:p>
          <w:p w14:paraId="228C7F76"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 xml:space="preserve">Zlatna plaketa u kategoriji Musica sacra – ženski ansambl, </w:t>
            </w:r>
            <w:r w:rsidRPr="00BB6177">
              <w:rPr>
                <w:rFonts w:ascii="Arial" w:hAnsi="Arial" w:cs="Arial"/>
                <w:sz w:val="20"/>
                <w:szCs w:val="20"/>
              </w:rPr>
              <w:br/>
              <w:t>Aurora cantat 2015. (Karlovac)</w:t>
            </w:r>
          </w:p>
          <w:p w14:paraId="03029F59"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 xml:space="preserve">1. nagrada stručnog ocjenjivačkog povjerenstva za izvedbu nove skladbe, </w:t>
            </w:r>
            <w:r w:rsidRPr="00BB6177">
              <w:rPr>
                <w:rFonts w:ascii="Arial" w:hAnsi="Arial" w:cs="Arial"/>
                <w:sz w:val="20"/>
                <w:szCs w:val="20"/>
              </w:rPr>
              <w:br/>
              <w:t>Cro Patria 2014. (Split)</w:t>
            </w:r>
          </w:p>
          <w:p w14:paraId="16A7C5C4"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Nagrada publike, Cro Patria 2014. (Split)</w:t>
            </w:r>
          </w:p>
          <w:p w14:paraId="3D5ABF08"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Srebrna plaketa u kategoriji Musica sacra, Cro Patria 2014. (Split)</w:t>
            </w:r>
          </w:p>
          <w:p w14:paraId="5D5F63AE"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Srebrna plaketa u kategoriji Slobodni program, Cro Patria 2014. (Split)</w:t>
            </w:r>
          </w:p>
          <w:p w14:paraId="2F7FF8E2" w14:textId="77777777" w:rsidR="007A7F1E" w:rsidRPr="00BB6177" w:rsidRDefault="007A7F1E" w:rsidP="007A7F1E">
            <w:pPr>
              <w:pStyle w:val="Odlomakpopisa"/>
              <w:spacing w:after="0"/>
              <w:rPr>
                <w:rFonts w:ascii="Arial" w:hAnsi="Arial" w:cs="Arial"/>
                <w:b/>
                <w:sz w:val="20"/>
                <w:szCs w:val="20"/>
              </w:rPr>
            </w:pPr>
          </w:p>
          <w:p w14:paraId="5B7BB471" w14:textId="77777777" w:rsidR="007A7F1E" w:rsidRPr="00BB6177" w:rsidRDefault="007A7F1E" w:rsidP="007A7F1E">
            <w:pPr>
              <w:spacing w:after="0"/>
              <w:rPr>
                <w:rFonts w:ascii="Arial" w:hAnsi="Arial" w:cs="Arial"/>
                <w:sz w:val="20"/>
                <w:szCs w:val="20"/>
              </w:rPr>
            </w:pPr>
            <w:r w:rsidRPr="00BB6177">
              <w:rPr>
                <w:rFonts w:ascii="Arial" w:hAnsi="Arial" w:cs="Arial"/>
                <w:sz w:val="20"/>
                <w:szCs w:val="20"/>
              </w:rPr>
              <w:t>POSEBNE NAGRADE (DIRIGENT NATJECANJA, NAJBOLJI ARANŽMAN, NAGRADA HRVATSKOG DRUŠTVA SKLADATELJA) U HRVATSKOJ I INOZEMSTVU</w:t>
            </w:r>
          </w:p>
          <w:p w14:paraId="33C631B0"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Posebna nagrada za najperspektivnijeg dirigenta natjecanja, International Choir Festival and Competition „Adriatic pearl“ 2019.</w:t>
            </w:r>
          </w:p>
          <w:p w14:paraId="556CF039"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 xml:space="preserve">Nagrada za najbolji aranžman za pjesmu Cicerenella (tal. trad., obr. Sara Dodig Baučić, u izvedbi klape „Venutla“), Michelangelo International Choir Festival, 2019. (Firenca) </w:t>
            </w:r>
          </w:p>
          <w:p w14:paraId="4F4898E4"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Promovirana u Maestru Mentoricu Hrvatske udruga zborovođa, Međunarodni simpozij Ars choralis 2018. (Zagreb)</w:t>
            </w:r>
          </w:p>
          <w:p w14:paraId="2F1E4908"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Posebna nagrada za umjetnički dojam dirigentici, Natjecanje pjevačkih zborova Croatia cantat 2018. (Rijeka)</w:t>
            </w:r>
          </w:p>
          <w:p w14:paraId="37E48874"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Nagrada Hrvatskog društva skladatelja za najbolju interpretaciju hrvatskog skladatelja, Međunarodno natjecanje pjevačkih zborova Zadar 2018. (Zadar)</w:t>
            </w:r>
          </w:p>
          <w:p w14:paraId="5553AE18"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Posebna nagrada za umjetnički dojam dirigentici, Natjecanje pjevačkih zborova Adria cantat 2018. (Šibenik)</w:t>
            </w:r>
          </w:p>
          <w:p w14:paraId="064AB466"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Posebna nagrada za najboljeg dirigenta natjecanja, Međunarodno natjecanje pjevačkih zborova Musica sacra Bratislava 2015. (Bratislava)</w:t>
            </w:r>
          </w:p>
          <w:p w14:paraId="7AF7732F" w14:textId="77777777" w:rsidR="007A7F1E" w:rsidRPr="00BB6177" w:rsidRDefault="007A7F1E" w:rsidP="002761AE">
            <w:pPr>
              <w:pStyle w:val="Odlomakpopisa"/>
              <w:numPr>
                <w:ilvl w:val="0"/>
                <w:numId w:val="32"/>
              </w:numPr>
              <w:spacing w:after="0"/>
              <w:rPr>
                <w:rFonts w:ascii="Arial" w:hAnsi="Arial" w:cs="Arial"/>
                <w:sz w:val="20"/>
                <w:szCs w:val="20"/>
              </w:rPr>
            </w:pPr>
            <w:r w:rsidRPr="00BB6177">
              <w:rPr>
                <w:rFonts w:ascii="Arial" w:hAnsi="Arial" w:cs="Arial"/>
                <w:sz w:val="20"/>
                <w:szCs w:val="20"/>
              </w:rPr>
              <w:t>Posebna nagrada za umjetnički dojam dirigentici, Međunarodno natjecanje pjevačkih borova Aurora cantat 2015. (Karlovac)</w:t>
            </w:r>
          </w:p>
          <w:p w14:paraId="020AD2E1" w14:textId="77777777" w:rsidR="007A7F1E" w:rsidRPr="00BB6177" w:rsidRDefault="007A7F1E" w:rsidP="007A7F1E">
            <w:pPr>
              <w:spacing w:after="0"/>
              <w:rPr>
                <w:rFonts w:ascii="Arial" w:hAnsi="Arial" w:cs="Arial"/>
                <w:sz w:val="20"/>
                <w:szCs w:val="20"/>
              </w:rPr>
            </w:pPr>
            <w:r w:rsidRPr="00BB6177">
              <w:rPr>
                <w:rFonts w:ascii="Arial" w:hAnsi="Arial" w:cs="Arial"/>
                <w:sz w:val="20"/>
                <w:szCs w:val="20"/>
              </w:rPr>
              <w:t>NAGRADE ZA VRIJEME STUDIJA</w:t>
            </w:r>
          </w:p>
          <w:p w14:paraId="7448BE81" w14:textId="77777777" w:rsidR="007A7F1E" w:rsidRPr="00BB6177" w:rsidRDefault="007A7F1E" w:rsidP="002761AE">
            <w:pPr>
              <w:pStyle w:val="Odlomakpopisa"/>
              <w:numPr>
                <w:ilvl w:val="0"/>
                <w:numId w:val="32"/>
              </w:numPr>
              <w:spacing w:after="0"/>
              <w:ind w:right="1118"/>
              <w:rPr>
                <w:rFonts w:ascii="Arial" w:hAnsi="Arial" w:cs="Arial"/>
                <w:sz w:val="20"/>
                <w:szCs w:val="20"/>
              </w:rPr>
            </w:pPr>
            <w:r w:rsidRPr="00BB6177">
              <w:rPr>
                <w:rFonts w:ascii="Arial" w:hAnsi="Arial" w:cs="Arial"/>
                <w:sz w:val="20"/>
                <w:szCs w:val="20"/>
              </w:rPr>
              <w:t>Rektorova nagrada za izvanredne rezultate postignute tijekom studija: 2009</w:t>
            </w:r>
          </w:p>
          <w:p w14:paraId="25C1409F" w14:textId="77777777" w:rsidR="007A7F1E" w:rsidRPr="00BB6177" w:rsidRDefault="007A7F1E" w:rsidP="002761AE">
            <w:pPr>
              <w:pStyle w:val="Odlomakpopisa"/>
              <w:numPr>
                <w:ilvl w:val="0"/>
                <w:numId w:val="32"/>
              </w:numPr>
              <w:spacing w:after="0"/>
              <w:ind w:right="1118"/>
              <w:rPr>
                <w:rFonts w:ascii="Arial" w:hAnsi="Arial" w:cs="Arial"/>
                <w:sz w:val="20"/>
                <w:szCs w:val="20"/>
              </w:rPr>
            </w:pPr>
            <w:r w:rsidRPr="00BB6177">
              <w:rPr>
                <w:rFonts w:ascii="Arial" w:hAnsi="Arial" w:cs="Arial"/>
                <w:sz w:val="20"/>
                <w:szCs w:val="20"/>
              </w:rPr>
              <w:t>Dekanova nagrada za izvanredne rezultate postignute tijekom diplomskog studija: 2010. (prosjek: 5,00)</w:t>
            </w:r>
          </w:p>
          <w:p w14:paraId="01D8D195" w14:textId="77777777" w:rsidR="007A7F1E" w:rsidRPr="00BB6177" w:rsidRDefault="007A7F1E" w:rsidP="002761AE">
            <w:pPr>
              <w:pStyle w:val="Odlomakpopisa"/>
              <w:numPr>
                <w:ilvl w:val="0"/>
                <w:numId w:val="32"/>
              </w:numPr>
              <w:spacing w:after="0"/>
              <w:ind w:right="1118"/>
              <w:rPr>
                <w:rFonts w:ascii="Arial" w:hAnsi="Arial" w:cs="Arial"/>
                <w:sz w:val="20"/>
                <w:szCs w:val="20"/>
              </w:rPr>
            </w:pPr>
            <w:r w:rsidRPr="00BB6177">
              <w:rPr>
                <w:rFonts w:ascii="Arial" w:hAnsi="Arial" w:cs="Arial"/>
                <w:sz w:val="20"/>
                <w:szCs w:val="20"/>
              </w:rPr>
              <w:t xml:space="preserve">Dekanova nagrada za izvanredne rezultate postignute tijekom preddiplomskog studija: 2009. </w:t>
            </w:r>
          </w:p>
          <w:p w14:paraId="75ECEEFB" w14:textId="77777777" w:rsidR="00A625C6" w:rsidRPr="00BB6177" w:rsidRDefault="00A625C6" w:rsidP="00A625C6">
            <w:pPr>
              <w:spacing w:after="0" w:line="240" w:lineRule="auto"/>
              <w:rPr>
                <w:rFonts w:ascii="Arial" w:hAnsi="Arial" w:cs="Arial"/>
                <w:sz w:val="20"/>
                <w:szCs w:val="20"/>
              </w:rPr>
            </w:pPr>
          </w:p>
        </w:tc>
      </w:tr>
      <w:tr w:rsidR="00A625C6" w14:paraId="736441F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57B1AC7"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884" w:type="dxa"/>
            <w:tcBorders>
              <w:top w:val="single" w:sz="4" w:space="0" w:color="auto"/>
              <w:left w:val="single" w:sz="4" w:space="0" w:color="auto"/>
              <w:bottom w:val="single" w:sz="4" w:space="0" w:color="auto"/>
              <w:right w:val="single" w:sz="4" w:space="0" w:color="auto"/>
            </w:tcBorders>
            <w:hideMark/>
          </w:tcPr>
          <w:p w14:paraId="2EBF13B8" w14:textId="77777777" w:rsidR="00A625C6" w:rsidRDefault="00A625C6" w:rsidP="00A625C6">
            <w:pPr>
              <w:spacing w:after="0" w:line="240" w:lineRule="auto"/>
              <w:rPr>
                <w:rFonts w:ascii="Arial" w:hAnsi="Arial" w:cs="Arial"/>
                <w:sz w:val="20"/>
                <w:szCs w:val="20"/>
              </w:rPr>
            </w:pPr>
          </w:p>
        </w:tc>
      </w:tr>
    </w:tbl>
    <w:p w14:paraId="6844D0C4" w14:textId="77777777" w:rsidR="00A625C6" w:rsidRDefault="00A625C6" w:rsidP="00A625C6">
      <w:pPr>
        <w:spacing w:after="0" w:line="240" w:lineRule="auto"/>
        <w:jc w:val="both"/>
        <w:rPr>
          <w:rFonts w:ascii="Arial" w:hAnsi="Arial" w:cs="Arial"/>
          <w:sz w:val="20"/>
          <w:szCs w:val="20"/>
        </w:rPr>
      </w:pPr>
    </w:p>
    <w:p w14:paraId="3309D63B" w14:textId="77777777" w:rsidR="00A625C6" w:rsidRDefault="00A625C6" w:rsidP="00A625C6">
      <w:pPr>
        <w:spacing w:after="0" w:line="240" w:lineRule="auto"/>
        <w:jc w:val="both"/>
        <w:rPr>
          <w:rFonts w:ascii="Arial" w:hAnsi="Arial" w:cs="Arial"/>
          <w:sz w:val="20"/>
          <w:szCs w:val="20"/>
        </w:rPr>
      </w:pPr>
    </w:p>
    <w:p w14:paraId="1B6C65E9" w14:textId="77777777" w:rsidR="00A625C6" w:rsidRDefault="00A625C6" w:rsidP="000736D3">
      <w:pPr>
        <w:spacing w:after="0" w:line="240" w:lineRule="auto"/>
        <w:jc w:val="both"/>
        <w:rPr>
          <w:rFonts w:ascii="Arial" w:hAnsi="Arial" w:cs="Arial"/>
          <w:sz w:val="20"/>
          <w:szCs w:val="20"/>
        </w:rPr>
      </w:pPr>
    </w:p>
    <w:p w14:paraId="288E5245" w14:textId="77777777" w:rsidR="00A625C6" w:rsidRDefault="00A625C6" w:rsidP="00A625C6">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7"/>
        <w:gridCol w:w="5735"/>
      </w:tblGrid>
      <w:tr w:rsidR="00A625C6" w14:paraId="03D727CD"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6F6E480"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884" w:type="dxa"/>
            <w:tcBorders>
              <w:top w:val="single" w:sz="4" w:space="0" w:color="auto"/>
              <w:left w:val="single" w:sz="4" w:space="0" w:color="auto"/>
              <w:bottom w:val="single" w:sz="4" w:space="0" w:color="auto"/>
              <w:right w:val="single" w:sz="4" w:space="0" w:color="auto"/>
            </w:tcBorders>
            <w:hideMark/>
          </w:tcPr>
          <w:p w14:paraId="78A8EE9E" w14:textId="77777777" w:rsidR="00A625C6" w:rsidRPr="00BB6177" w:rsidRDefault="00D96ED3" w:rsidP="00A625C6">
            <w:pPr>
              <w:spacing w:after="0" w:line="240" w:lineRule="auto"/>
              <w:rPr>
                <w:rFonts w:ascii="Arial" w:hAnsi="Arial" w:cs="Arial"/>
                <w:b/>
                <w:sz w:val="24"/>
                <w:szCs w:val="24"/>
              </w:rPr>
            </w:pPr>
            <w:r w:rsidRPr="00BB6177">
              <w:rPr>
                <w:rFonts w:ascii="Arial" w:hAnsi="Arial" w:cs="Arial"/>
                <w:b/>
                <w:sz w:val="24"/>
                <w:szCs w:val="24"/>
              </w:rPr>
              <w:t>Mirko Jankov, mr.art.</w:t>
            </w:r>
          </w:p>
        </w:tc>
      </w:tr>
      <w:tr w:rsidR="00A625C6" w14:paraId="34173301"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01E9572" w14:textId="77777777" w:rsidR="00A625C6" w:rsidRPr="000D334B" w:rsidRDefault="00A625C6" w:rsidP="00A625C6">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884" w:type="dxa"/>
            <w:tcBorders>
              <w:top w:val="single" w:sz="4" w:space="0" w:color="auto"/>
              <w:left w:val="single" w:sz="4" w:space="0" w:color="auto"/>
              <w:bottom w:val="single" w:sz="8" w:space="0" w:color="auto"/>
              <w:right w:val="single" w:sz="4" w:space="0" w:color="auto"/>
            </w:tcBorders>
            <w:hideMark/>
          </w:tcPr>
          <w:p w14:paraId="60583C89" w14:textId="77777777" w:rsidR="00A625C6" w:rsidRDefault="00D96ED3" w:rsidP="00A625C6">
            <w:pPr>
              <w:spacing w:after="0" w:line="240" w:lineRule="auto"/>
              <w:rPr>
                <w:rFonts w:ascii="Arial" w:hAnsi="Arial" w:cs="Arial"/>
                <w:sz w:val="20"/>
                <w:szCs w:val="20"/>
              </w:rPr>
            </w:pPr>
            <w:r>
              <w:rPr>
                <w:rFonts w:ascii="Arial" w:hAnsi="Arial" w:cs="Arial"/>
                <w:sz w:val="20"/>
                <w:szCs w:val="20"/>
              </w:rPr>
              <w:t>Music Sources in Dalmatia: research perspective 1, 2</w:t>
            </w:r>
          </w:p>
        </w:tc>
      </w:tr>
      <w:tr w:rsidR="00A625C6" w14:paraId="6FE5507C"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90C8207"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A625C6" w14:paraId="0363D975"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4B4D8E52"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Address</w:t>
            </w:r>
          </w:p>
        </w:tc>
        <w:tc>
          <w:tcPr>
            <w:tcW w:w="5884" w:type="dxa"/>
            <w:tcBorders>
              <w:top w:val="single" w:sz="8" w:space="0" w:color="auto"/>
              <w:left w:val="single" w:sz="4" w:space="0" w:color="auto"/>
              <w:bottom w:val="single" w:sz="4" w:space="0" w:color="auto"/>
              <w:right w:val="single" w:sz="4" w:space="0" w:color="auto"/>
            </w:tcBorders>
            <w:hideMark/>
          </w:tcPr>
          <w:p w14:paraId="7959C191" w14:textId="77777777" w:rsidR="00A625C6" w:rsidRDefault="00D96ED3" w:rsidP="00A625C6">
            <w:pPr>
              <w:spacing w:after="0" w:line="240" w:lineRule="auto"/>
              <w:rPr>
                <w:rFonts w:ascii="Arial" w:hAnsi="Arial" w:cs="Arial"/>
                <w:sz w:val="20"/>
                <w:szCs w:val="20"/>
              </w:rPr>
            </w:pPr>
            <w:r w:rsidRPr="000C606B">
              <w:rPr>
                <w:rFonts w:ascii="Arial" w:hAnsi="Arial" w:cs="Arial"/>
                <w:sz w:val="20"/>
                <w:szCs w:val="20"/>
              </w:rPr>
              <w:t>Kneza Trpimira 94, 21231 Klis</w:t>
            </w:r>
          </w:p>
        </w:tc>
      </w:tr>
      <w:tr w:rsidR="00A625C6" w14:paraId="277DCF41"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89A01B2"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884" w:type="dxa"/>
            <w:tcBorders>
              <w:top w:val="single" w:sz="4" w:space="0" w:color="auto"/>
              <w:left w:val="single" w:sz="4" w:space="0" w:color="auto"/>
              <w:bottom w:val="single" w:sz="4" w:space="0" w:color="auto"/>
              <w:right w:val="single" w:sz="4" w:space="0" w:color="auto"/>
            </w:tcBorders>
            <w:hideMark/>
          </w:tcPr>
          <w:p w14:paraId="373FD93D" w14:textId="77777777" w:rsidR="00A625C6" w:rsidRDefault="00D96ED3" w:rsidP="00A625C6">
            <w:pPr>
              <w:spacing w:after="0" w:line="240" w:lineRule="auto"/>
              <w:rPr>
                <w:rFonts w:ascii="Arial" w:hAnsi="Arial" w:cs="Arial"/>
                <w:sz w:val="20"/>
                <w:szCs w:val="20"/>
              </w:rPr>
            </w:pPr>
            <w:r w:rsidRPr="000C606B">
              <w:rPr>
                <w:rFonts w:ascii="Arial" w:hAnsi="Arial" w:cs="Arial"/>
                <w:sz w:val="20"/>
                <w:szCs w:val="20"/>
              </w:rPr>
              <w:t>021/240 – 447: 091/546 49 76</w:t>
            </w:r>
          </w:p>
        </w:tc>
      </w:tr>
      <w:tr w:rsidR="00A625C6" w14:paraId="2C92B07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084BF24" w14:textId="77777777" w:rsidR="00A625C6" w:rsidRDefault="00A625C6" w:rsidP="00A625C6">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884" w:type="dxa"/>
            <w:tcBorders>
              <w:top w:val="single" w:sz="4" w:space="0" w:color="auto"/>
              <w:left w:val="single" w:sz="4" w:space="0" w:color="auto"/>
              <w:bottom w:val="single" w:sz="4" w:space="0" w:color="auto"/>
              <w:right w:val="single" w:sz="4" w:space="0" w:color="auto"/>
            </w:tcBorders>
            <w:hideMark/>
          </w:tcPr>
          <w:p w14:paraId="1FA58958" w14:textId="77777777" w:rsidR="00A625C6" w:rsidRDefault="003143ED" w:rsidP="00A625C6">
            <w:pPr>
              <w:spacing w:after="0" w:line="240" w:lineRule="auto"/>
              <w:rPr>
                <w:rFonts w:ascii="Arial" w:hAnsi="Arial" w:cs="Arial"/>
                <w:sz w:val="20"/>
                <w:szCs w:val="20"/>
              </w:rPr>
            </w:pPr>
            <w:hyperlink r:id="rId27" w:history="1">
              <w:r w:rsidR="00D96ED3" w:rsidRPr="000C606B">
                <w:rPr>
                  <w:rStyle w:val="Hiperveza"/>
                  <w:rFonts w:ascii="Arial" w:hAnsi="Arial" w:cs="Arial"/>
                  <w:sz w:val="20"/>
                  <w:szCs w:val="20"/>
                </w:rPr>
                <w:t>mirko.jankov@yahoo.com</w:t>
              </w:r>
            </w:hyperlink>
            <w:r w:rsidR="00D96ED3" w:rsidRPr="000C606B">
              <w:rPr>
                <w:rFonts w:ascii="Arial" w:hAnsi="Arial" w:cs="Arial"/>
                <w:sz w:val="20"/>
                <w:szCs w:val="20"/>
              </w:rPr>
              <w:t xml:space="preserve">; </w:t>
            </w:r>
            <w:hyperlink r:id="rId28" w:history="1">
              <w:r w:rsidR="00D96ED3" w:rsidRPr="000C606B">
                <w:rPr>
                  <w:rStyle w:val="Hiperveza"/>
                  <w:rFonts w:ascii="Arial" w:hAnsi="Arial" w:cs="Arial"/>
                  <w:sz w:val="20"/>
                  <w:szCs w:val="20"/>
                </w:rPr>
                <w:t>mjankov@umas.hr</w:t>
              </w:r>
            </w:hyperlink>
          </w:p>
        </w:tc>
      </w:tr>
      <w:tr w:rsidR="00A625C6" w14:paraId="577F1B86"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2888140"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884" w:type="dxa"/>
            <w:tcBorders>
              <w:top w:val="single" w:sz="4" w:space="0" w:color="auto"/>
              <w:left w:val="single" w:sz="4" w:space="0" w:color="auto"/>
              <w:bottom w:val="single" w:sz="4" w:space="0" w:color="auto"/>
              <w:right w:val="single" w:sz="4" w:space="0" w:color="auto"/>
            </w:tcBorders>
            <w:hideMark/>
          </w:tcPr>
          <w:p w14:paraId="19D33AAF" w14:textId="77777777" w:rsidR="00A625C6" w:rsidRDefault="00A625C6" w:rsidP="00A625C6">
            <w:pPr>
              <w:spacing w:after="0" w:line="240" w:lineRule="auto"/>
              <w:rPr>
                <w:rFonts w:ascii="Arial" w:hAnsi="Arial" w:cs="Arial"/>
                <w:sz w:val="20"/>
                <w:szCs w:val="20"/>
              </w:rPr>
            </w:pPr>
          </w:p>
        </w:tc>
      </w:tr>
      <w:tr w:rsidR="00A625C6" w14:paraId="7BE86BE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24FB640"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884" w:type="dxa"/>
            <w:tcBorders>
              <w:top w:val="single" w:sz="4" w:space="0" w:color="auto"/>
              <w:left w:val="single" w:sz="4" w:space="0" w:color="auto"/>
              <w:bottom w:val="single" w:sz="4" w:space="0" w:color="auto"/>
              <w:right w:val="single" w:sz="4" w:space="0" w:color="auto"/>
            </w:tcBorders>
            <w:hideMark/>
          </w:tcPr>
          <w:p w14:paraId="070F9589" w14:textId="77777777" w:rsidR="00A625C6" w:rsidRDefault="00D96ED3" w:rsidP="00A625C6">
            <w:pPr>
              <w:spacing w:after="0" w:line="240" w:lineRule="auto"/>
              <w:rPr>
                <w:rFonts w:ascii="Arial" w:hAnsi="Arial" w:cs="Arial"/>
                <w:sz w:val="20"/>
                <w:szCs w:val="20"/>
              </w:rPr>
            </w:pPr>
            <w:r>
              <w:rPr>
                <w:rFonts w:ascii="Arial" w:hAnsi="Arial" w:cs="Arial"/>
                <w:sz w:val="20"/>
                <w:szCs w:val="20"/>
              </w:rPr>
              <w:t>1983.</w:t>
            </w:r>
          </w:p>
        </w:tc>
      </w:tr>
      <w:tr w:rsidR="00A625C6" w14:paraId="77059B14"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E807388"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884" w:type="dxa"/>
            <w:tcBorders>
              <w:top w:val="single" w:sz="4" w:space="0" w:color="auto"/>
              <w:left w:val="single" w:sz="4" w:space="0" w:color="auto"/>
              <w:bottom w:val="single" w:sz="4" w:space="0" w:color="auto"/>
              <w:right w:val="single" w:sz="4" w:space="0" w:color="auto"/>
            </w:tcBorders>
            <w:hideMark/>
          </w:tcPr>
          <w:p w14:paraId="40DCF090" w14:textId="77777777" w:rsidR="00A625C6" w:rsidRDefault="00D96ED3" w:rsidP="00A625C6">
            <w:pPr>
              <w:spacing w:after="0" w:line="240" w:lineRule="auto"/>
              <w:rPr>
                <w:rFonts w:ascii="Arial" w:hAnsi="Arial" w:cs="Arial"/>
                <w:sz w:val="20"/>
                <w:szCs w:val="20"/>
              </w:rPr>
            </w:pPr>
            <w:r>
              <w:rPr>
                <w:rFonts w:ascii="Arial" w:hAnsi="Arial" w:cs="Arial"/>
                <w:sz w:val="20"/>
                <w:szCs w:val="20"/>
              </w:rPr>
              <w:t>355534</w:t>
            </w:r>
          </w:p>
        </w:tc>
      </w:tr>
      <w:tr w:rsidR="00A625C6" w14:paraId="33C6D1EC"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D1B3525"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07D28F0E" w14:textId="77777777" w:rsidR="00A625C6" w:rsidRDefault="00A625C6" w:rsidP="00A625C6">
            <w:pPr>
              <w:spacing w:after="0" w:line="240" w:lineRule="auto"/>
              <w:rPr>
                <w:rFonts w:ascii="Arial" w:hAnsi="Arial" w:cs="Arial"/>
                <w:sz w:val="20"/>
                <w:szCs w:val="20"/>
              </w:rPr>
            </w:pPr>
          </w:p>
        </w:tc>
      </w:tr>
      <w:tr w:rsidR="00A625C6" w14:paraId="6A703B3D"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D70094C"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7E219C25" w14:textId="77777777" w:rsidR="00A625C6" w:rsidRDefault="00D96ED3" w:rsidP="00A625C6">
            <w:pPr>
              <w:spacing w:after="0" w:line="240" w:lineRule="auto"/>
              <w:rPr>
                <w:rFonts w:ascii="Arial" w:hAnsi="Arial" w:cs="Arial"/>
                <w:sz w:val="20"/>
                <w:szCs w:val="20"/>
              </w:rPr>
            </w:pPr>
            <w:r>
              <w:rPr>
                <w:rFonts w:ascii="Arial" w:hAnsi="Arial" w:cs="Arial"/>
                <w:sz w:val="20"/>
                <w:szCs w:val="20"/>
              </w:rPr>
              <w:t>assitant</w:t>
            </w:r>
          </w:p>
        </w:tc>
      </w:tr>
      <w:tr w:rsidR="00A625C6" w14:paraId="3B6BAD99"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E9D807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884" w:type="dxa"/>
            <w:tcBorders>
              <w:top w:val="single" w:sz="4" w:space="0" w:color="auto"/>
              <w:left w:val="single" w:sz="4" w:space="0" w:color="auto"/>
              <w:bottom w:val="single" w:sz="4" w:space="0" w:color="auto"/>
              <w:right w:val="single" w:sz="4" w:space="0" w:color="auto"/>
            </w:tcBorders>
            <w:hideMark/>
          </w:tcPr>
          <w:p w14:paraId="2B56C90C" w14:textId="77777777" w:rsidR="00A625C6" w:rsidRDefault="00D96ED3" w:rsidP="00A625C6">
            <w:pPr>
              <w:spacing w:after="0" w:line="240" w:lineRule="auto"/>
              <w:rPr>
                <w:rFonts w:ascii="Arial" w:hAnsi="Arial" w:cs="Arial"/>
                <w:sz w:val="20"/>
                <w:szCs w:val="20"/>
              </w:rPr>
            </w:pPr>
            <w:r>
              <w:rPr>
                <w:rFonts w:ascii="Arial" w:hAnsi="Arial" w:cs="Arial"/>
                <w:sz w:val="20"/>
                <w:szCs w:val="20"/>
                <w:lang w:val="en-GB"/>
              </w:rPr>
              <w:t>Humanities and Social Sciences / Science of Arts / Musicology and Ethnomusicology</w:t>
            </w:r>
          </w:p>
        </w:tc>
      </w:tr>
      <w:tr w:rsidR="00A625C6" w14:paraId="7D9CDB6A"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CEF9110"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A625C6" w14:paraId="4E35443A"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59A7217"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884" w:type="dxa"/>
            <w:tcBorders>
              <w:top w:val="single" w:sz="8" w:space="0" w:color="auto"/>
              <w:left w:val="single" w:sz="4" w:space="0" w:color="auto"/>
              <w:bottom w:val="single" w:sz="4" w:space="0" w:color="auto"/>
              <w:right w:val="single" w:sz="4" w:space="0" w:color="auto"/>
            </w:tcBorders>
            <w:hideMark/>
          </w:tcPr>
          <w:p w14:paraId="11178425" w14:textId="77777777" w:rsidR="00A625C6" w:rsidRDefault="00D96ED3" w:rsidP="00A625C6">
            <w:pPr>
              <w:spacing w:after="0" w:line="240" w:lineRule="auto"/>
              <w:rPr>
                <w:rFonts w:ascii="Arial" w:hAnsi="Arial" w:cs="Arial"/>
                <w:sz w:val="20"/>
                <w:szCs w:val="20"/>
              </w:rPr>
            </w:pPr>
            <w:r>
              <w:rPr>
                <w:rFonts w:ascii="Arial" w:hAnsi="Arial" w:cs="Arial"/>
                <w:sz w:val="20"/>
                <w:szCs w:val="20"/>
              </w:rPr>
              <w:t>Arts Academy University of Split</w:t>
            </w:r>
          </w:p>
        </w:tc>
      </w:tr>
      <w:tr w:rsidR="00A625C6" w14:paraId="628C3107"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C87352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884" w:type="dxa"/>
            <w:tcBorders>
              <w:top w:val="single" w:sz="8" w:space="0" w:color="auto"/>
              <w:left w:val="single" w:sz="4" w:space="0" w:color="auto"/>
              <w:bottom w:val="single" w:sz="4" w:space="0" w:color="auto"/>
              <w:right w:val="single" w:sz="4" w:space="0" w:color="auto"/>
            </w:tcBorders>
            <w:hideMark/>
          </w:tcPr>
          <w:p w14:paraId="1A0F9322" w14:textId="77777777" w:rsidR="00A625C6" w:rsidRDefault="00D96ED3" w:rsidP="00A625C6">
            <w:pPr>
              <w:spacing w:after="0" w:line="240" w:lineRule="auto"/>
              <w:rPr>
                <w:rFonts w:ascii="Arial" w:hAnsi="Arial" w:cs="Arial"/>
                <w:sz w:val="20"/>
                <w:szCs w:val="20"/>
              </w:rPr>
            </w:pPr>
            <w:r>
              <w:rPr>
                <w:rFonts w:ascii="Arial" w:hAnsi="Arial" w:cs="Arial"/>
                <w:sz w:val="20"/>
                <w:szCs w:val="20"/>
              </w:rPr>
              <w:t>January 25th, 2021.</w:t>
            </w:r>
          </w:p>
        </w:tc>
      </w:tr>
      <w:tr w:rsidR="00A625C6" w14:paraId="503454E0"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741C3C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884" w:type="dxa"/>
            <w:tcBorders>
              <w:top w:val="single" w:sz="4" w:space="0" w:color="auto"/>
              <w:left w:val="single" w:sz="4" w:space="0" w:color="auto"/>
              <w:bottom w:val="single" w:sz="4" w:space="0" w:color="auto"/>
              <w:right w:val="single" w:sz="4" w:space="0" w:color="auto"/>
            </w:tcBorders>
            <w:hideMark/>
          </w:tcPr>
          <w:p w14:paraId="71010BF3" w14:textId="77777777" w:rsidR="00A625C6" w:rsidRDefault="00D96ED3" w:rsidP="00A625C6">
            <w:pPr>
              <w:spacing w:after="0" w:line="240" w:lineRule="auto"/>
              <w:rPr>
                <w:rFonts w:ascii="Arial" w:hAnsi="Arial" w:cs="Arial"/>
                <w:sz w:val="20"/>
                <w:szCs w:val="20"/>
              </w:rPr>
            </w:pPr>
            <w:r>
              <w:rPr>
                <w:rFonts w:ascii="Arial" w:hAnsi="Arial" w:cs="Arial"/>
                <w:sz w:val="20"/>
                <w:szCs w:val="20"/>
              </w:rPr>
              <w:t>assitant</w:t>
            </w:r>
          </w:p>
        </w:tc>
      </w:tr>
      <w:tr w:rsidR="00A625C6" w14:paraId="03023B40"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2A8E8ED"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884" w:type="dxa"/>
            <w:tcBorders>
              <w:top w:val="single" w:sz="4" w:space="0" w:color="auto"/>
              <w:left w:val="single" w:sz="4" w:space="0" w:color="auto"/>
              <w:bottom w:val="single" w:sz="4" w:space="0" w:color="auto"/>
              <w:right w:val="single" w:sz="4" w:space="0" w:color="auto"/>
            </w:tcBorders>
            <w:hideMark/>
          </w:tcPr>
          <w:p w14:paraId="24FC6D85" w14:textId="77777777" w:rsidR="00A625C6" w:rsidRDefault="00D96ED3" w:rsidP="00A625C6">
            <w:pPr>
              <w:spacing w:after="0" w:line="240" w:lineRule="auto"/>
              <w:rPr>
                <w:rFonts w:ascii="Arial" w:hAnsi="Arial" w:cs="Arial"/>
                <w:sz w:val="20"/>
                <w:szCs w:val="20"/>
              </w:rPr>
            </w:pPr>
            <w:r>
              <w:rPr>
                <w:rFonts w:ascii="Arial" w:hAnsi="Arial" w:cs="Arial"/>
                <w:sz w:val="20"/>
                <w:szCs w:val="20"/>
              </w:rPr>
              <w:t>Ethnomusicology</w:t>
            </w:r>
          </w:p>
        </w:tc>
      </w:tr>
      <w:tr w:rsidR="00A625C6" w14:paraId="6EB2EE35"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7A7A5A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458A88E7" w14:textId="77777777" w:rsidR="00A625C6" w:rsidRDefault="00A625C6" w:rsidP="00A625C6">
            <w:pPr>
              <w:spacing w:after="0" w:line="240" w:lineRule="auto"/>
              <w:rPr>
                <w:rFonts w:ascii="Arial" w:hAnsi="Arial" w:cs="Arial"/>
                <w:sz w:val="20"/>
                <w:szCs w:val="20"/>
              </w:rPr>
            </w:pPr>
          </w:p>
        </w:tc>
      </w:tr>
      <w:tr w:rsidR="00A625C6" w14:paraId="208269FB"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169522D"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A625C6" w14:paraId="59FF3BA0"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46288FA9"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884" w:type="dxa"/>
            <w:tcBorders>
              <w:top w:val="single" w:sz="8" w:space="0" w:color="auto"/>
              <w:left w:val="single" w:sz="4" w:space="0" w:color="auto"/>
              <w:bottom w:val="single" w:sz="4" w:space="0" w:color="auto"/>
              <w:right w:val="single" w:sz="4" w:space="0" w:color="auto"/>
            </w:tcBorders>
            <w:hideMark/>
          </w:tcPr>
          <w:p w14:paraId="1D1C1931" w14:textId="77777777" w:rsidR="00A625C6" w:rsidRDefault="00D96ED3" w:rsidP="00A625C6">
            <w:pPr>
              <w:spacing w:after="0" w:line="240" w:lineRule="auto"/>
              <w:rPr>
                <w:rFonts w:ascii="Arial" w:hAnsi="Arial" w:cs="Arial"/>
                <w:sz w:val="20"/>
                <w:szCs w:val="20"/>
              </w:rPr>
            </w:pPr>
            <w:r>
              <w:rPr>
                <w:rFonts w:ascii="Arial" w:hAnsi="Arial" w:cs="Arial"/>
                <w:sz w:val="20"/>
                <w:szCs w:val="20"/>
              </w:rPr>
              <w:t>Univ.spec.mus.</w:t>
            </w:r>
          </w:p>
        </w:tc>
      </w:tr>
      <w:tr w:rsidR="00A625C6" w14:paraId="0BB3AF00"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F9F464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0C5749B7" w14:textId="77777777" w:rsidR="00A625C6" w:rsidRDefault="00D96ED3" w:rsidP="00A625C6">
            <w:pPr>
              <w:spacing w:after="0" w:line="240" w:lineRule="auto"/>
              <w:rPr>
                <w:rFonts w:ascii="Arial" w:hAnsi="Arial" w:cs="Arial"/>
                <w:sz w:val="20"/>
                <w:szCs w:val="20"/>
              </w:rPr>
            </w:pPr>
            <w:r>
              <w:rPr>
                <w:rFonts w:ascii="Arial" w:hAnsi="Arial" w:cs="Arial"/>
                <w:sz w:val="20"/>
                <w:szCs w:val="20"/>
              </w:rPr>
              <w:t>Music Academy University of Zagreb</w:t>
            </w:r>
          </w:p>
        </w:tc>
      </w:tr>
      <w:tr w:rsidR="00A625C6" w14:paraId="156FD78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74D4B5A" w14:textId="77777777" w:rsidR="00A625C6" w:rsidRDefault="00A625C6" w:rsidP="00A625C6">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3B505F96" w14:textId="77777777" w:rsidR="00A625C6" w:rsidRDefault="00D96ED3" w:rsidP="00A625C6">
            <w:pPr>
              <w:spacing w:after="0" w:line="240" w:lineRule="auto"/>
              <w:rPr>
                <w:rFonts w:ascii="Arial" w:hAnsi="Arial" w:cs="Arial"/>
                <w:sz w:val="20"/>
                <w:szCs w:val="20"/>
              </w:rPr>
            </w:pPr>
            <w:r>
              <w:rPr>
                <w:rFonts w:ascii="Arial" w:hAnsi="Arial" w:cs="Arial"/>
                <w:sz w:val="20"/>
                <w:szCs w:val="20"/>
              </w:rPr>
              <w:t>Zagreb</w:t>
            </w:r>
          </w:p>
        </w:tc>
      </w:tr>
      <w:tr w:rsidR="00A625C6" w14:paraId="228AC8DF"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EAD4929" w14:textId="77777777" w:rsidR="00A625C6" w:rsidRDefault="00A625C6" w:rsidP="00A625C6">
            <w:pPr>
              <w:spacing w:after="0" w:line="240" w:lineRule="auto"/>
              <w:rPr>
                <w:rFonts w:ascii="Arial" w:hAnsi="Arial" w:cs="Arial"/>
                <w:sz w:val="20"/>
                <w:szCs w:val="20"/>
              </w:rPr>
            </w:pPr>
            <w:r>
              <w:rPr>
                <w:rFonts w:ascii="Arial" w:hAnsi="Arial" w:cs="Arial"/>
                <w:sz w:val="20"/>
                <w:szCs w:val="20"/>
              </w:rPr>
              <w:t xml:space="preserve">Date </w:t>
            </w:r>
          </w:p>
        </w:tc>
        <w:tc>
          <w:tcPr>
            <w:tcW w:w="5884" w:type="dxa"/>
            <w:tcBorders>
              <w:top w:val="single" w:sz="4" w:space="0" w:color="auto"/>
              <w:left w:val="single" w:sz="4" w:space="0" w:color="auto"/>
              <w:bottom w:val="single" w:sz="4" w:space="0" w:color="auto"/>
              <w:right w:val="single" w:sz="4" w:space="0" w:color="auto"/>
            </w:tcBorders>
            <w:hideMark/>
          </w:tcPr>
          <w:p w14:paraId="58DC9D48" w14:textId="77777777" w:rsidR="00A625C6" w:rsidRDefault="00D96ED3" w:rsidP="00A625C6">
            <w:pPr>
              <w:spacing w:after="0" w:line="240" w:lineRule="auto"/>
              <w:rPr>
                <w:rFonts w:ascii="Arial" w:hAnsi="Arial" w:cs="Arial"/>
                <w:sz w:val="20"/>
                <w:szCs w:val="20"/>
              </w:rPr>
            </w:pPr>
            <w:r>
              <w:rPr>
                <w:rFonts w:ascii="Arial" w:hAnsi="Arial" w:cs="Arial"/>
                <w:sz w:val="20"/>
                <w:szCs w:val="20"/>
              </w:rPr>
              <w:t>September 30th, 2014.</w:t>
            </w:r>
          </w:p>
        </w:tc>
      </w:tr>
      <w:tr w:rsidR="00A625C6" w14:paraId="2201836B"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148D433"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A625C6" w14:paraId="37B49A47"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F1B6003" w14:textId="77777777" w:rsidR="00A625C6" w:rsidRDefault="00A625C6" w:rsidP="00A625C6">
            <w:pPr>
              <w:spacing w:after="0" w:line="240" w:lineRule="auto"/>
              <w:rPr>
                <w:rFonts w:ascii="Arial" w:hAnsi="Arial" w:cs="Arial"/>
                <w:sz w:val="20"/>
                <w:szCs w:val="20"/>
              </w:rPr>
            </w:pPr>
            <w:r>
              <w:rPr>
                <w:rFonts w:ascii="Arial" w:hAnsi="Arial" w:cs="Arial"/>
                <w:sz w:val="20"/>
                <w:szCs w:val="20"/>
              </w:rPr>
              <w:t>Year</w:t>
            </w:r>
          </w:p>
        </w:tc>
        <w:tc>
          <w:tcPr>
            <w:tcW w:w="5884" w:type="dxa"/>
            <w:tcBorders>
              <w:top w:val="single" w:sz="8" w:space="0" w:color="auto"/>
              <w:left w:val="single" w:sz="4" w:space="0" w:color="auto"/>
              <w:bottom w:val="single" w:sz="4" w:space="0" w:color="auto"/>
              <w:right w:val="single" w:sz="4" w:space="0" w:color="auto"/>
            </w:tcBorders>
            <w:hideMark/>
          </w:tcPr>
          <w:p w14:paraId="483F1926" w14:textId="77777777" w:rsidR="00A625C6" w:rsidRDefault="00A625C6" w:rsidP="00A625C6">
            <w:pPr>
              <w:spacing w:after="0" w:line="240" w:lineRule="auto"/>
              <w:rPr>
                <w:rFonts w:ascii="Arial" w:hAnsi="Arial" w:cs="Arial"/>
                <w:sz w:val="20"/>
                <w:szCs w:val="20"/>
              </w:rPr>
            </w:pPr>
          </w:p>
        </w:tc>
      </w:tr>
      <w:tr w:rsidR="00A625C6" w14:paraId="15DDA597"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68F569C" w14:textId="77777777" w:rsidR="00A625C6" w:rsidRDefault="00A625C6" w:rsidP="00A625C6">
            <w:pPr>
              <w:spacing w:after="0" w:line="240" w:lineRule="auto"/>
              <w:rPr>
                <w:rFonts w:ascii="Arial" w:hAnsi="Arial" w:cs="Arial"/>
                <w:sz w:val="20"/>
                <w:szCs w:val="20"/>
              </w:rPr>
            </w:pPr>
            <w:r>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14:paraId="63FA56B7" w14:textId="77777777" w:rsidR="00A625C6" w:rsidRDefault="00A625C6" w:rsidP="00A625C6">
            <w:pPr>
              <w:spacing w:after="0" w:line="240" w:lineRule="auto"/>
              <w:rPr>
                <w:rFonts w:ascii="Arial" w:hAnsi="Arial" w:cs="Arial"/>
                <w:sz w:val="20"/>
                <w:szCs w:val="20"/>
              </w:rPr>
            </w:pPr>
          </w:p>
        </w:tc>
      </w:tr>
      <w:tr w:rsidR="00A625C6" w14:paraId="72D1FB4D"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326560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884" w:type="dxa"/>
            <w:tcBorders>
              <w:top w:val="single" w:sz="4" w:space="0" w:color="auto"/>
              <w:left w:val="single" w:sz="4" w:space="0" w:color="auto"/>
              <w:bottom w:val="single" w:sz="4" w:space="0" w:color="auto"/>
              <w:right w:val="single" w:sz="4" w:space="0" w:color="auto"/>
            </w:tcBorders>
            <w:hideMark/>
          </w:tcPr>
          <w:p w14:paraId="20BFA2B7" w14:textId="77777777" w:rsidR="00A625C6" w:rsidRDefault="00A625C6" w:rsidP="00A625C6">
            <w:pPr>
              <w:spacing w:after="0" w:line="240" w:lineRule="auto"/>
              <w:rPr>
                <w:rFonts w:ascii="Arial" w:hAnsi="Arial" w:cs="Arial"/>
                <w:sz w:val="20"/>
                <w:szCs w:val="20"/>
              </w:rPr>
            </w:pPr>
          </w:p>
        </w:tc>
      </w:tr>
      <w:tr w:rsidR="00A625C6" w14:paraId="5BDB291C"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CA2BB58"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884" w:type="dxa"/>
            <w:tcBorders>
              <w:top w:val="single" w:sz="4" w:space="0" w:color="auto"/>
              <w:left w:val="single" w:sz="4" w:space="0" w:color="auto"/>
              <w:bottom w:val="single" w:sz="4" w:space="0" w:color="auto"/>
              <w:right w:val="single" w:sz="4" w:space="0" w:color="auto"/>
            </w:tcBorders>
            <w:hideMark/>
          </w:tcPr>
          <w:p w14:paraId="09FA2146" w14:textId="77777777" w:rsidR="00A625C6" w:rsidRDefault="00A625C6" w:rsidP="00A625C6">
            <w:pPr>
              <w:spacing w:after="0" w:line="240" w:lineRule="auto"/>
              <w:rPr>
                <w:rFonts w:ascii="Arial" w:hAnsi="Arial" w:cs="Arial"/>
                <w:sz w:val="20"/>
                <w:szCs w:val="20"/>
              </w:rPr>
            </w:pPr>
          </w:p>
        </w:tc>
      </w:tr>
      <w:tr w:rsidR="00A625C6" w14:paraId="7C4D6706"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1C4F73C"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A625C6" w14:paraId="629072F1"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0765428"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884" w:type="dxa"/>
            <w:tcBorders>
              <w:top w:val="single" w:sz="4" w:space="0" w:color="auto"/>
              <w:left w:val="single" w:sz="4" w:space="0" w:color="auto"/>
              <w:bottom w:val="single" w:sz="4" w:space="0" w:color="auto"/>
              <w:right w:val="single" w:sz="4" w:space="0" w:color="auto"/>
            </w:tcBorders>
            <w:hideMark/>
          </w:tcPr>
          <w:p w14:paraId="16876092" w14:textId="77777777" w:rsidR="00A625C6" w:rsidRDefault="00D96ED3" w:rsidP="00A625C6">
            <w:pPr>
              <w:spacing w:after="0" w:line="240" w:lineRule="auto"/>
              <w:rPr>
                <w:rFonts w:ascii="Arial" w:hAnsi="Arial" w:cs="Arial"/>
                <w:sz w:val="20"/>
                <w:szCs w:val="20"/>
              </w:rPr>
            </w:pPr>
            <w:r>
              <w:rPr>
                <w:rFonts w:ascii="Arial" w:hAnsi="Arial" w:cs="Arial"/>
                <w:sz w:val="20"/>
                <w:szCs w:val="20"/>
              </w:rPr>
              <w:t>Croatian</w:t>
            </w:r>
          </w:p>
        </w:tc>
      </w:tr>
      <w:tr w:rsidR="00A625C6" w14:paraId="11900DEC"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A966057"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55FACCCF" w14:textId="77777777" w:rsidR="00A625C6" w:rsidRDefault="00D96ED3" w:rsidP="00A625C6">
            <w:pPr>
              <w:spacing w:after="0" w:line="240" w:lineRule="auto"/>
              <w:rPr>
                <w:rFonts w:ascii="Arial" w:hAnsi="Arial" w:cs="Arial"/>
                <w:sz w:val="20"/>
                <w:szCs w:val="20"/>
              </w:rPr>
            </w:pPr>
            <w:r>
              <w:rPr>
                <w:rFonts w:ascii="Arial" w:hAnsi="Arial" w:cs="Arial"/>
                <w:sz w:val="20"/>
                <w:szCs w:val="20"/>
              </w:rPr>
              <w:t>English (5)</w:t>
            </w:r>
          </w:p>
        </w:tc>
      </w:tr>
      <w:tr w:rsidR="00A625C6" w14:paraId="4A79E5E4"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E72DFB7"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77FD462B" w14:textId="77777777" w:rsidR="00A625C6" w:rsidRDefault="00D96ED3" w:rsidP="00A625C6">
            <w:pPr>
              <w:spacing w:after="0" w:line="240" w:lineRule="auto"/>
              <w:rPr>
                <w:rFonts w:ascii="Arial" w:hAnsi="Arial" w:cs="Arial"/>
                <w:sz w:val="20"/>
                <w:szCs w:val="20"/>
              </w:rPr>
            </w:pPr>
            <w:r>
              <w:rPr>
                <w:rFonts w:ascii="Arial" w:hAnsi="Arial" w:cs="Arial"/>
                <w:sz w:val="20"/>
                <w:szCs w:val="20"/>
              </w:rPr>
              <w:t>Italian (3)</w:t>
            </w:r>
          </w:p>
        </w:tc>
      </w:tr>
      <w:tr w:rsidR="00A625C6" w14:paraId="6B79D325"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17548D9"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4B7891AF" w14:textId="77777777" w:rsidR="00A625C6" w:rsidRDefault="00A625C6" w:rsidP="00A625C6">
            <w:pPr>
              <w:spacing w:after="0" w:line="240" w:lineRule="auto"/>
              <w:rPr>
                <w:rFonts w:ascii="Arial" w:hAnsi="Arial" w:cs="Arial"/>
                <w:sz w:val="20"/>
                <w:szCs w:val="20"/>
              </w:rPr>
            </w:pPr>
          </w:p>
        </w:tc>
      </w:tr>
      <w:tr w:rsidR="00A625C6" w14:paraId="6D544AC4"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BA613D9"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A625C6" w14:paraId="2C50057E"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5C5205C"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884" w:type="dxa"/>
            <w:tcBorders>
              <w:top w:val="single" w:sz="8" w:space="0" w:color="auto"/>
              <w:left w:val="single" w:sz="4" w:space="0" w:color="auto"/>
              <w:bottom w:val="single" w:sz="4" w:space="0" w:color="auto"/>
              <w:right w:val="single" w:sz="4" w:space="0" w:color="auto"/>
            </w:tcBorders>
            <w:hideMark/>
          </w:tcPr>
          <w:p w14:paraId="06775DA4" w14:textId="77777777" w:rsidR="00A625C6" w:rsidRDefault="00A625C6" w:rsidP="00A625C6">
            <w:pPr>
              <w:spacing w:after="0" w:line="240" w:lineRule="auto"/>
              <w:rPr>
                <w:rFonts w:ascii="Arial" w:hAnsi="Arial" w:cs="Arial"/>
                <w:sz w:val="20"/>
                <w:szCs w:val="20"/>
              </w:rPr>
            </w:pPr>
          </w:p>
        </w:tc>
      </w:tr>
      <w:tr w:rsidR="00A625C6" w14:paraId="52CA4F4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4EF6CFF"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884" w:type="dxa"/>
            <w:tcBorders>
              <w:top w:val="single" w:sz="4" w:space="0" w:color="auto"/>
              <w:left w:val="single" w:sz="4" w:space="0" w:color="auto"/>
              <w:bottom w:val="single" w:sz="4" w:space="0" w:color="auto"/>
              <w:right w:val="single" w:sz="4" w:space="0" w:color="auto"/>
            </w:tcBorders>
            <w:hideMark/>
          </w:tcPr>
          <w:p w14:paraId="40352B48" w14:textId="77777777" w:rsidR="00A625C6" w:rsidRDefault="00A625C6" w:rsidP="00A625C6">
            <w:pPr>
              <w:spacing w:after="0" w:line="240" w:lineRule="auto"/>
              <w:rPr>
                <w:rFonts w:ascii="Arial" w:hAnsi="Arial" w:cs="Arial"/>
                <w:sz w:val="20"/>
                <w:szCs w:val="20"/>
              </w:rPr>
            </w:pPr>
          </w:p>
        </w:tc>
      </w:tr>
      <w:tr w:rsidR="00A625C6" w14:paraId="08801D8E"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6506D1A"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884" w:type="dxa"/>
            <w:tcBorders>
              <w:top w:val="single" w:sz="4" w:space="0" w:color="auto"/>
              <w:left w:val="single" w:sz="4" w:space="0" w:color="auto"/>
              <w:bottom w:val="single" w:sz="4" w:space="0" w:color="auto"/>
              <w:right w:val="single" w:sz="4" w:space="0" w:color="auto"/>
            </w:tcBorders>
            <w:hideMark/>
          </w:tcPr>
          <w:p w14:paraId="46764028" w14:textId="77777777" w:rsidR="00D96ED3" w:rsidRDefault="00D96ED3" w:rsidP="00A625C6">
            <w:pPr>
              <w:spacing w:after="0" w:line="240" w:lineRule="auto"/>
              <w:rPr>
                <w:rFonts w:ascii="Arial" w:hAnsi="Arial" w:cs="Arial"/>
                <w:sz w:val="20"/>
                <w:szCs w:val="20"/>
              </w:rPr>
            </w:pPr>
          </w:p>
          <w:p w14:paraId="418823D6" w14:textId="77777777" w:rsidR="00D96ED3" w:rsidRPr="000C606B" w:rsidRDefault="00D96ED3" w:rsidP="00D96ED3">
            <w:pPr>
              <w:spacing w:after="0" w:line="240" w:lineRule="auto"/>
              <w:rPr>
                <w:rFonts w:ascii="Arial" w:hAnsi="Arial" w:cs="Arial"/>
                <w:sz w:val="20"/>
                <w:szCs w:val="20"/>
              </w:rPr>
            </w:pPr>
            <w:r w:rsidRPr="000C606B">
              <w:rPr>
                <w:rFonts w:ascii="Arial" w:hAnsi="Arial" w:cs="Arial"/>
                <w:sz w:val="20"/>
                <w:szCs w:val="20"/>
              </w:rPr>
              <w:t xml:space="preserve">JANKOV, Mirko [et al.]: </w:t>
            </w:r>
            <w:r w:rsidRPr="000C606B">
              <w:rPr>
                <w:rFonts w:ascii="Arial" w:hAnsi="Arial" w:cs="Arial"/>
                <w:i/>
                <w:iCs/>
                <w:sz w:val="20"/>
                <w:szCs w:val="20"/>
              </w:rPr>
              <w:t>Tkon: glagoljaško pučko crkveno pjevanje u Zadarskoj nadbiskupiji</w:t>
            </w:r>
            <w:r w:rsidRPr="000C606B">
              <w:rPr>
                <w:rFonts w:ascii="Arial" w:hAnsi="Arial" w:cs="Arial"/>
                <w:sz w:val="20"/>
                <w:szCs w:val="20"/>
              </w:rPr>
              <w:t>, Zagreb: Hrvatska kulturna udruga Pjevana baština – Institut za etnologiju i folkloristiku, 2017.</w:t>
            </w:r>
          </w:p>
          <w:p w14:paraId="1ED39266" w14:textId="77777777" w:rsidR="00D96ED3" w:rsidRPr="000C606B" w:rsidRDefault="00D96ED3" w:rsidP="00D96ED3">
            <w:pPr>
              <w:spacing w:after="0" w:line="240" w:lineRule="auto"/>
              <w:rPr>
                <w:rFonts w:ascii="Arial" w:hAnsi="Arial" w:cs="Arial"/>
                <w:sz w:val="20"/>
                <w:szCs w:val="20"/>
              </w:rPr>
            </w:pPr>
          </w:p>
          <w:p w14:paraId="35A41BBC" w14:textId="77777777" w:rsidR="00D96ED3" w:rsidRPr="000C606B" w:rsidRDefault="00D96ED3" w:rsidP="00D96ED3">
            <w:pPr>
              <w:spacing w:after="0" w:line="240" w:lineRule="auto"/>
              <w:rPr>
                <w:rFonts w:ascii="Arial" w:hAnsi="Arial" w:cs="Arial"/>
                <w:sz w:val="20"/>
                <w:szCs w:val="20"/>
              </w:rPr>
            </w:pPr>
            <w:r w:rsidRPr="000C606B">
              <w:rPr>
                <w:rFonts w:ascii="Arial" w:hAnsi="Arial" w:cs="Arial"/>
                <w:sz w:val="20"/>
                <w:szCs w:val="20"/>
              </w:rPr>
              <w:t xml:space="preserve">JANKOV, Mirko: </w:t>
            </w:r>
            <w:r w:rsidRPr="000C606B">
              <w:rPr>
                <w:rFonts w:ascii="Arial" w:hAnsi="Arial" w:cs="Arial"/>
                <w:i/>
                <w:iCs/>
                <w:sz w:val="20"/>
                <w:szCs w:val="20"/>
              </w:rPr>
              <w:t>O jeziče, spivaj virno!: pučko crkveno pjevanje u Klisu</w:t>
            </w:r>
            <w:r w:rsidRPr="000C606B">
              <w:rPr>
                <w:rFonts w:ascii="Arial" w:hAnsi="Arial" w:cs="Arial"/>
                <w:sz w:val="20"/>
                <w:szCs w:val="20"/>
              </w:rPr>
              <w:t>, Klis: Općina Klis, 2016.</w:t>
            </w:r>
          </w:p>
          <w:p w14:paraId="73C8DC7A" w14:textId="77777777" w:rsidR="00D96ED3" w:rsidRPr="000C606B" w:rsidRDefault="00D96ED3" w:rsidP="00D96ED3">
            <w:pPr>
              <w:spacing w:after="0" w:line="240" w:lineRule="auto"/>
              <w:rPr>
                <w:rFonts w:ascii="Arial" w:hAnsi="Arial" w:cs="Arial"/>
                <w:sz w:val="20"/>
                <w:szCs w:val="20"/>
              </w:rPr>
            </w:pPr>
          </w:p>
          <w:p w14:paraId="7BBF24B6" w14:textId="77777777" w:rsidR="00D96ED3" w:rsidRPr="000C606B" w:rsidRDefault="00D96ED3" w:rsidP="00D96ED3">
            <w:pPr>
              <w:spacing w:after="0" w:line="240" w:lineRule="auto"/>
              <w:rPr>
                <w:rFonts w:ascii="Arial" w:hAnsi="Arial" w:cs="Arial"/>
                <w:sz w:val="20"/>
                <w:szCs w:val="20"/>
              </w:rPr>
            </w:pPr>
            <w:r w:rsidRPr="000C606B">
              <w:rPr>
                <w:rFonts w:ascii="Arial" w:hAnsi="Arial" w:cs="Arial"/>
                <w:sz w:val="20"/>
                <w:szCs w:val="20"/>
              </w:rPr>
              <w:t>JANKOV, Mirko: »Drugi život« dvaju tradicijskih crkvenih napjeva Puče moj (Prijekorâ) u izvedbi Vokalista Salone</w:t>
            </w:r>
          </w:p>
          <w:p w14:paraId="6EF045A3" w14:textId="77777777" w:rsidR="00D96ED3" w:rsidRPr="000C606B" w:rsidRDefault="00D96ED3" w:rsidP="00D96ED3">
            <w:pPr>
              <w:spacing w:after="0" w:line="240" w:lineRule="auto"/>
              <w:rPr>
                <w:rFonts w:ascii="Arial" w:hAnsi="Arial" w:cs="Arial"/>
                <w:sz w:val="20"/>
                <w:szCs w:val="20"/>
              </w:rPr>
            </w:pPr>
            <w:r w:rsidRPr="000C606B">
              <w:rPr>
                <w:rFonts w:ascii="Arial" w:hAnsi="Arial" w:cs="Arial"/>
                <w:sz w:val="20"/>
                <w:szCs w:val="20"/>
              </w:rPr>
              <w:t xml:space="preserve">iz Solina, </w:t>
            </w:r>
            <w:r w:rsidRPr="000C606B">
              <w:rPr>
                <w:rFonts w:ascii="Arial" w:hAnsi="Arial" w:cs="Arial"/>
                <w:i/>
                <w:iCs/>
                <w:sz w:val="20"/>
                <w:szCs w:val="20"/>
              </w:rPr>
              <w:t>Tusculum</w:t>
            </w:r>
            <w:r w:rsidRPr="000C606B">
              <w:rPr>
                <w:rFonts w:ascii="Arial" w:hAnsi="Arial" w:cs="Arial"/>
                <w:sz w:val="20"/>
                <w:szCs w:val="20"/>
              </w:rPr>
              <w:t>, 12 (2019), 119-137.</w:t>
            </w:r>
          </w:p>
          <w:p w14:paraId="12AC713C" w14:textId="77777777" w:rsidR="00D96ED3" w:rsidRPr="000C606B" w:rsidRDefault="00D96ED3" w:rsidP="00D96ED3">
            <w:pPr>
              <w:spacing w:after="0" w:line="240" w:lineRule="auto"/>
              <w:rPr>
                <w:rFonts w:ascii="Arial" w:hAnsi="Arial" w:cs="Arial"/>
                <w:sz w:val="20"/>
                <w:szCs w:val="20"/>
              </w:rPr>
            </w:pPr>
          </w:p>
          <w:p w14:paraId="7C80B760" w14:textId="77777777" w:rsidR="00D96ED3" w:rsidRPr="000C606B" w:rsidRDefault="00D96ED3" w:rsidP="00D96ED3">
            <w:pPr>
              <w:spacing w:after="0" w:line="240" w:lineRule="auto"/>
              <w:rPr>
                <w:rFonts w:ascii="Arial" w:hAnsi="Arial" w:cs="Arial"/>
                <w:sz w:val="20"/>
                <w:szCs w:val="20"/>
              </w:rPr>
            </w:pPr>
            <w:r w:rsidRPr="000C606B">
              <w:rPr>
                <w:rFonts w:ascii="Arial" w:hAnsi="Arial" w:cs="Arial"/>
                <w:sz w:val="20"/>
                <w:szCs w:val="20"/>
              </w:rPr>
              <w:t xml:space="preserve">JANKOV, Mirko: Pučki crkveni napjevi Jobova štenja za pokojne iz Klisa, Solina, Vranjica, Mravinaca i Kučina – transkripcije i komparativna analiza, </w:t>
            </w:r>
            <w:r w:rsidRPr="000C606B">
              <w:rPr>
                <w:rFonts w:ascii="Arial" w:hAnsi="Arial" w:cs="Arial"/>
                <w:i/>
                <w:iCs/>
                <w:sz w:val="20"/>
                <w:szCs w:val="20"/>
              </w:rPr>
              <w:t>Tusculum</w:t>
            </w:r>
            <w:r w:rsidRPr="000C606B">
              <w:rPr>
                <w:rFonts w:ascii="Arial" w:hAnsi="Arial" w:cs="Arial"/>
                <w:sz w:val="20"/>
                <w:szCs w:val="20"/>
              </w:rPr>
              <w:t>, 11 (2018), 233-254.</w:t>
            </w:r>
          </w:p>
          <w:p w14:paraId="7107E0FF" w14:textId="77777777" w:rsidR="00D96ED3" w:rsidRPr="000C606B" w:rsidRDefault="00D96ED3" w:rsidP="00D96ED3">
            <w:pPr>
              <w:spacing w:after="0" w:line="240" w:lineRule="auto"/>
              <w:rPr>
                <w:rFonts w:ascii="Arial" w:hAnsi="Arial" w:cs="Arial"/>
                <w:sz w:val="20"/>
                <w:szCs w:val="20"/>
              </w:rPr>
            </w:pPr>
          </w:p>
          <w:p w14:paraId="564F920B" w14:textId="77777777" w:rsidR="00D96ED3" w:rsidRDefault="00D96ED3" w:rsidP="00D96ED3">
            <w:pPr>
              <w:rPr>
                <w:rFonts w:ascii="Arial" w:hAnsi="Arial" w:cs="Arial"/>
                <w:sz w:val="20"/>
                <w:szCs w:val="20"/>
              </w:rPr>
            </w:pPr>
            <w:r w:rsidRPr="000C606B">
              <w:rPr>
                <w:rFonts w:ascii="Arial" w:hAnsi="Arial" w:cs="Arial"/>
                <w:sz w:val="20"/>
                <w:szCs w:val="20"/>
              </w:rPr>
              <w:t xml:space="preserve">JANKOV, Mirko: Pjevana štenja u bogoslužnoj praksi župne crkve svetoga Martina biskupa u Vranjicu, </w:t>
            </w:r>
            <w:r w:rsidRPr="000C606B">
              <w:rPr>
                <w:rFonts w:ascii="Arial" w:hAnsi="Arial" w:cs="Arial"/>
                <w:i/>
                <w:iCs/>
                <w:sz w:val="20"/>
                <w:szCs w:val="20"/>
              </w:rPr>
              <w:t>Tusculum</w:t>
            </w:r>
            <w:r w:rsidRPr="000C606B">
              <w:rPr>
                <w:rFonts w:ascii="Arial" w:hAnsi="Arial" w:cs="Arial"/>
                <w:sz w:val="20"/>
                <w:szCs w:val="20"/>
              </w:rPr>
              <w:t>, 10 (2017), 95-122.</w:t>
            </w:r>
          </w:p>
          <w:p w14:paraId="45A29021" w14:textId="77777777" w:rsidR="00A625C6" w:rsidRPr="00D96ED3" w:rsidRDefault="00A625C6" w:rsidP="00D96ED3">
            <w:pPr>
              <w:rPr>
                <w:rFonts w:ascii="Arial" w:hAnsi="Arial" w:cs="Arial"/>
                <w:sz w:val="20"/>
                <w:szCs w:val="20"/>
              </w:rPr>
            </w:pPr>
          </w:p>
        </w:tc>
      </w:tr>
      <w:tr w:rsidR="00A625C6" w14:paraId="42029B68"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5FA82B7"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884" w:type="dxa"/>
            <w:tcBorders>
              <w:top w:val="single" w:sz="4" w:space="0" w:color="auto"/>
              <w:left w:val="single" w:sz="4" w:space="0" w:color="auto"/>
              <w:bottom w:val="single" w:sz="4" w:space="0" w:color="auto"/>
              <w:right w:val="single" w:sz="4" w:space="0" w:color="auto"/>
            </w:tcBorders>
            <w:hideMark/>
          </w:tcPr>
          <w:p w14:paraId="66756DCF" w14:textId="77777777" w:rsidR="00A625C6" w:rsidRDefault="00A625C6" w:rsidP="00A625C6">
            <w:pPr>
              <w:spacing w:after="0" w:line="240" w:lineRule="auto"/>
              <w:rPr>
                <w:rFonts w:ascii="Arial" w:hAnsi="Arial" w:cs="Arial"/>
                <w:sz w:val="20"/>
                <w:szCs w:val="20"/>
              </w:rPr>
            </w:pPr>
          </w:p>
        </w:tc>
      </w:tr>
      <w:tr w:rsidR="00A625C6" w14:paraId="0AF34394"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910AC42"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884" w:type="dxa"/>
            <w:tcBorders>
              <w:top w:val="single" w:sz="4" w:space="0" w:color="auto"/>
              <w:left w:val="single" w:sz="4" w:space="0" w:color="auto"/>
              <w:bottom w:val="single" w:sz="4" w:space="0" w:color="auto"/>
              <w:right w:val="single" w:sz="4" w:space="0" w:color="auto"/>
            </w:tcBorders>
            <w:hideMark/>
          </w:tcPr>
          <w:p w14:paraId="0FAD6B1F" w14:textId="77777777" w:rsidR="00A625C6" w:rsidRDefault="00A625C6" w:rsidP="00A625C6">
            <w:pPr>
              <w:spacing w:after="0" w:line="240" w:lineRule="auto"/>
              <w:rPr>
                <w:rFonts w:ascii="Arial" w:hAnsi="Arial" w:cs="Arial"/>
                <w:sz w:val="20"/>
                <w:szCs w:val="20"/>
              </w:rPr>
            </w:pPr>
          </w:p>
        </w:tc>
      </w:tr>
      <w:tr w:rsidR="00A625C6" w14:paraId="66597A54"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1744AE6"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556A33FE" w14:textId="77777777" w:rsidR="00A625C6" w:rsidRDefault="00A625C6" w:rsidP="00A625C6">
            <w:pPr>
              <w:spacing w:after="0" w:line="240" w:lineRule="auto"/>
              <w:rPr>
                <w:rFonts w:ascii="Arial" w:hAnsi="Arial" w:cs="Arial"/>
                <w:sz w:val="20"/>
                <w:szCs w:val="20"/>
              </w:rPr>
            </w:pPr>
          </w:p>
        </w:tc>
      </w:tr>
      <w:tr w:rsidR="00A625C6" w14:paraId="2C08A632" w14:textId="77777777" w:rsidTr="00A625C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1B6C74E" w14:textId="77777777" w:rsidR="00A625C6" w:rsidRDefault="00A625C6" w:rsidP="00A625C6">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A625C6" w14:paraId="55131E58" w14:textId="77777777" w:rsidTr="00A625C6">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2DCA21B"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884" w:type="dxa"/>
            <w:tcBorders>
              <w:top w:val="single" w:sz="8" w:space="0" w:color="auto"/>
              <w:left w:val="single" w:sz="4" w:space="0" w:color="auto"/>
              <w:bottom w:val="single" w:sz="4" w:space="0" w:color="auto"/>
              <w:right w:val="single" w:sz="4" w:space="0" w:color="auto"/>
            </w:tcBorders>
            <w:hideMark/>
          </w:tcPr>
          <w:p w14:paraId="4543CCC3" w14:textId="77777777" w:rsidR="00A625C6" w:rsidRDefault="00A625C6" w:rsidP="00A625C6">
            <w:pPr>
              <w:spacing w:after="0" w:line="240" w:lineRule="auto"/>
              <w:rPr>
                <w:rFonts w:ascii="Arial" w:hAnsi="Arial" w:cs="Arial"/>
                <w:sz w:val="20"/>
                <w:szCs w:val="20"/>
              </w:rPr>
            </w:pPr>
          </w:p>
        </w:tc>
      </w:tr>
      <w:tr w:rsidR="00A625C6" w14:paraId="4E72C8CC" w14:textId="77777777" w:rsidTr="00A625C6">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97FF713" w14:textId="77777777" w:rsidR="00A625C6" w:rsidRDefault="00A625C6" w:rsidP="00A625C6">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884" w:type="dxa"/>
            <w:tcBorders>
              <w:top w:val="single" w:sz="4" w:space="0" w:color="auto"/>
              <w:left w:val="single" w:sz="4" w:space="0" w:color="auto"/>
              <w:bottom w:val="single" w:sz="4" w:space="0" w:color="auto"/>
              <w:right w:val="single" w:sz="4" w:space="0" w:color="auto"/>
            </w:tcBorders>
            <w:hideMark/>
          </w:tcPr>
          <w:p w14:paraId="1D367D54" w14:textId="77777777" w:rsidR="00A625C6" w:rsidRDefault="00A625C6" w:rsidP="00A625C6">
            <w:pPr>
              <w:spacing w:after="0" w:line="240" w:lineRule="auto"/>
              <w:rPr>
                <w:rFonts w:ascii="Arial" w:hAnsi="Arial" w:cs="Arial"/>
                <w:sz w:val="20"/>
                <w:szCs w:val="20"/>
              </w:rPr>
            </w:pPr>
          </w:p>
        </w:tc>
      </w:tr>
    </w:tbl>
    <w:p w14:paraId="248E0650" w14:textId="77777777" w:rsidR="00A625C6" w:rsidRDefault="00A625C6" w:rsidP="00A625C6">
      <w:pPr>
        <w:spacing w:after="0" w:line="240" w:lineRule="auto"/>
        <w:jc w:val="both"/>
        <w:rPr>
          <w:rFonts w:ascii="Arial" w:hAnsi="Arial" w:cs="Arial"/>
          <w:sz w:val="20"/>
          <w:szCs w:val="20"/>
        </w:rPr>
      </w:pPr>
    </w:p>
    <w:p w14:paraId="7794FA7C" w14:textId="77777777" w:rsidR="00A625C6" w:rsidRDefault="00A625C6" w:rsidP="00A625C6">
      <w:pPr>
        <w:spacing w:after="0" w:line="240" w:lineRule="auto"/>
        <w:jc w:val="both"/>
        <w:rPr>
          <w:rFonts w:ascii="Arial" w:hAnsi="Arial" w:cs="Arial"/>
          <w:sz w:val="20"/>
          <w:szCs w:val="20"/>
        </w:rPr>
      </w:pPr>
    </w:p>
    <w:p w14:paraId="295A5591" w14:textId="77777777" w:rsidR="00EE3265" w:rsidRDefault="00EE3265" w:rsidP="00EE3265">
      <w:pPr>
        <w:pStyle w:val="Podnaslov"/>
      </w:pPr>
      <w:r>
        <w:t>Optimal</w:t>
      </w:r>
      <w:r w:rsidR="006B6435">
        <w:t xml:space="preserve"> number of </w:t>
      </w:r>
      <w:r>
        <w:t>studen</w:t>
      </w:r>
      <w:r w:rsidR="006B6435">
        <w:t>ts</w:t>
      </w:r>
    </w:p>
    <w:p w14:paraId="09917285" w14:textId="77777777" w:rsidR="009B4E32" w:rsidRPr="00BB6177" w:rsidRDefault="00D96ED3" w:rsidP="000736D3">
      <w:pPr>
        <w:spacing w:after="0" w:line="240" w:lineRule="auto"/>
        <w:jc w:val="both"/>
        <w:rPr>
          <w:rFonts w:ascii="Arial" w:hAnsi="Arial" w:cs="Arial"/>
        </w:rPr>
      </w:pPr>
      <w:r w:rsidRPr="00BB6177">
        <w:rPr>
          <w:rFonts w:ascii="Arial" w:hAnsi="Arial" w:cs="Arial"/>
        </w:rPr>
        <w:t>5-6 students per enrollment cycle.</w:t>
      </w:r>
    </w:p>
    <w:p w14:paraId="2BE31FCD" w14:textId="77777777" w:rsidR="009B4E32" w:rsidRPr="00047BA4" w:rsidRDefault="009B4E32" w:rsidP="000736D3">
      <w:pPr>
        <w:spacing w:after="0" w:line="240" w:lineRule="auto"/>
        <w:jc w:val="both"/>
        <w:rPr>
          <w:rFonts w:ascii="Arial" w:hAnsi="Arial" w:cs="Arial"/>
          <w:sz w:val="24"/>
          <w:szCs w:val="24"/>
        </w:rPr>
      </w:pPr>
    </w:p>
    <w:p w14:paraId="31B31F12" w14:textId="1AE6F9B7" w:rsidR="00EE3265" w:rsidRPr="006B6435" w:rsidRDefault="006B6435" w:rsidP="00C80EE7">
      <w:pPr>
        <w:pStyle w:val="Podnaslov"/>
      </w:pPr>
      <w:r>
        <w:t>E</w:t>
      </w:r>
      <w:r w:rsidRPr="006B6435">
        <w:t>stimate of costs</w:t>
      </w:r>
      <w:r>
        <w:t xml:space="preserve"> per student</w:t>
      </w:r>
    </w:p>
    <w:p w14:paraId="3044BF4E" w14:textId="777B0CAE" w:rsidR="00C80EE7" w:rsidRPr="008F3C8D" w:rsidRDefault="00C80EE7" w:rsidP="00C80EE7">
      <w:pPr>
        <w:spacing w:after="0" w:line="240" w:lineRule="auto"/>
        <w:jc w:val="both"/>
        <w:rPr>
          <w:rFonts w:ascii="Arial" w:hAnsi="Arial" w:cs="Arial"/>
        </w:rPr>
      </w:pPr>
      <w:r w:rsidRPr="008F3C8D">
        <w:rPr>
          <w:rFonts w:ascii="Arial" w:eastAsia="Times New Roman" w:hAnsi="Arial" w:cs="Arial"/>
          <w:lang w:val="en" w:eastAsia="en-GB"/>
        </w:rPr>
        <w:t>According to The Decision of the Academic Council of the Arts Academy in Split adopted on 15 November 2017 with regard to the method of calculating teacher workload in all study programmes not financed by the state budget, staff compensation for teaching at self-f</w:t>
      </w:r>
      <w:r w:rsidR="007F5306" w:rsidRPr="008F3C8D">
        <w:rPr>
          <w:rFonts w:ascii="Arial" w:eastAsia="Times New Roman" w:hAnsi="Arial" w:cs="Arial"/>
          <w:lang w:val="en" w:eastAsia="en-GB"/>
        </w:rPr>
        <w:t xml:space="preserve">unded </w:t>
      </w:r>
      <w:r w:rsidRPr="008F3C8D">
        <w:rPr>
          <w:rFonts w:ascii="Arial" w:eastAsia="Times New Roman" w:hAnsi="Arial" w:cs="Arial"/>
          <w:lang w:val="en" w:eastAsia="en-GB"/>
        </w:rPr>
        <w:t>studies, in this case a doctoral study programme is evaluated in the following ways</w:t>
      </w:r>
      <w:r w:rsidR="007F5306" w:rsidRPr="008F3C8D">
        <w:rPr>
          <w:rFonts w:ascii="Arial" w:eastAsia="Times New Roman" w:hAnsi="Arial" w:cs="Arial"/>
          <w:lang w:val="en" w:eastAsia="en-GB"/>
        </w:rPr>
        <w:t xml:space="preserve"> according to Article 1, item b</w:t>
      </w:r>
      <w:r w:rsidRPr="008F3C8D">
        <w:rPr>
          <w:rFonts w:ascii="Arial" w:eastAsia="Times New Roman" w:hAnsi="Arial" w:cs="Arial"/>
          <w:lang w:val="en" w:eastAsia="en-GB"/>
        </w:rPr>
        <w:t>:</w:t>
      </w:r>
    </w:p>
    <w:p w14:paraId="586BE0A9" w14:textId="77777777" w:rsidR="00C80EE7" w:rsidRPr="008F3C8D" w:rsidRDefault="00C80EE7" w:rsidP="00C80EE7">
      <w:pPr>
        <w:spacing w:after="0" w:line="240" w:lineRule="auto"/>
        <w:jc w:val="both"/>
        <w:rPr>
          <w:rFonts w:ascii="Arial" w:hAnsi="Arial" w:cs="Arial"/>
        </w:rPr>
      </w:pPr>
      <w:r w:rsidRPr="008F3C8D">
        <w:rPr>
          <w:rFonts w:ascii="Arial" w:eastAsia="Times New Roman" w:hAnsi="Arial" w:cs="Arial"/>
          <w:lang w:val="en" w:eastAsia="en-GB"/>
        </w:rPr>
        <w:t>- One hour of lectures is evaluated as 3 norms of hours;</w:t>
      </w:r>
    </w:p>
    <w:p w14:paraId="3D969E9E" w14:textId="77777777" w:rsidR="00C80EE7" w:rsidRPr="008F3C8D" w:rsidRDefault="00C80EE7" w:rsidP="00C80EE7">
      <w:pPr>
        <w:spacing w:after="0" w:line="240" w:lineRule="auto"/>
        <w:jc w:val="both"/>
        <w:rPr>
          <w:rFonts w:ascii="Arial" w:hAnsi="Arial" w:cs="Arial"/>
        </w:rPr>
      </w:pPr>
      <w:r w:rsidRPr="008F3C8D">
        <w:rPr>
          <w:rFonts w:ascii="Arial" w:eastAsia="Times New Roman" w:hAnsi="Arial" w:cs="Arial"/>
          <w:lang w:val="en" w:eastAsia="en-GB"/>
        </w:rPr>
        <w:t>- Mentoring and co-mentoring (per student) are valued as 12 norm hours;</w:t>
      </w:r>
    </w:p>
    <w:p w14:paraId="564FEA77" w14:textId="098B7A3F" w:rsidR="00C80EE7" w:rsidRPr="008F3C8D" w:rsidRDefault="00C80EE7" w:rsidP="00C80EE7">
      <w:pPr>
        <w:spacing w:after="0" w:line="240" w:lineRule="auto"/>
        <w:jc w:val="both"/>
        <w:rPr>
          <w:rFonts w:ascii="Arial" w:hAnsi="Arial" w:cs="Arial"/>
        </w:rPr>
      </w:pPr>
      <w:r w:rsidRPr="008F3C8D">
        <w:rPr>
          <w:rFonts w:ascii="Arial" w:eastAsia="Times New Roman" w:hAnsi="Arial" w:cs="Arial"/>
          <w:lang w:val="en" w:eastAsia="en-GB"/>
        </w:rPr>
        <w:t xml:space="preserve">- Membership in the synopsis defense committee, evaluation and defense of the doctoral thesis for each doctoral student as 4 </w:t>
      </w:r>
      <w:proofErr w:type="gramStart"/>
      <w:r w:rsidRPr="008F3C8D">
        <w:rPr>
          <w:rFonts w:ascii="Arial" w:eastAsia="Times New Roman" w:hAnsi="Arial" w:cs="Arial"/>
          <w:lang w:val="en" w:eastAsia="en-GB"/>
        </w:rPr>
        <w:t>norm</w:t>
      </w:r>
      <w:proofErr w:type="gramEnd"/>
      <w:r w:rsidRPr="008F3C8D">
        <w:rPr>
          <w:rFonts w:ascii="Arial" w:eastAsia="Times New Roman" w:hAnsi="Arial" w:cs="Arial"/>
          <w:lang w:val="en" w:eastAsia="en-GB"/>
        </w:rPr>
        <w:t xml:space="preserve"> of hours.</w:t>
      </w:r>
    </w:p>
    <w:p w14:paraId="52E2B39E" w14:textId="77777777" w:rsidR="00C80EE7" w:rsidRPr="008F3C8D" w:rsidRDefault="00C80EE7" w:rsidP="00C80EE7">
      <w:pPr>
        <w:spacing w:after="0" w:line="240" w:lineRule="auto"/>
        <w:jc w:val="both"/>
        <w:rPr>
          <w:rFonts w:ascii="Arial" w:hAnsi="Arial" w:cs="Arial"/>
        </w:rPr>
      </w:pPr>
      <w:r w:rsidRPr="008F3C8D">
        <w:rPr>
          <w:rFonts w:ascii="Arial" w:eastAsia="Times New Roman" w:hAnsi="Arial" w:cs="Arial"/>
          <w:lang w:val="en" w:eastAsia="en-GB"/>
        </w:rPr>
        <w:t>According to this method and the estimate of one standard hour (200.00 kn), a university employee engaged in this study programme is compensated in the following way:</w:t>
      </w:r>
    </w:p>
    <w:p w14:paraId="313F231D" w14:textId="2A069C73" w:rsidR="00D96ED3" w:rsidRDefault="00D96ED3" w:rsidP="00D96ED3">
      <w:pPr>
        <w:spacing w:after="0" w:line="240" w:lineRule="auto"/>
        <w:jc w:val="both"/>
        <w:rPr>
          <w:rFonts w:ascii="Arial" w:hAnsi="Arial" w:cs="Arial"/>
          <w:color w:val="FF0000"/>
        </w:rPr>
      </w:pPr>
    </w:p>
    <w:p w14:paraId="5AACBFBE" w14:textId="77777777" w:rsidR="00C80EE7" w:rsidRPr="008F3C8D" w:rsidRDefault="00C80EE7" w:rsidP="00D96ED3">
      <w:pPr>
        <w:spacing w:after="0" w:line="240" w:lineRule="auto"/>
        <w:jc w:val="both"/>
        <w:rPr>
          <w:rFonts w:ascii="Arial" w:hAnsi="Arial" w:cs="Arial"/>
        </w:rPr>
      </w:pPr>
    </w:p>
    <w:tbl>
      <w:tblPr>
        <w:tblStyle w:val="Reetkatablice"/>
        <w:tblW w:w="0" w:type="auto"/>
        <w:tblLook w:val="04A0" w:firstRow="1" w:lastRow="0" w:firstColumn="1" w:lastColumn="0" w:noHBand="0" w:noVBand="1"/>
      </w:tblPr>
      <w:tblGrid>
        <w:gridCol w:w="3020"/>
        <w:gridCol w:w="3021"/>
        <w:gridCol w:w="3021"/>
      </w:tblGrid>
      <w:tr w:rsidR="00D96ED3" w:rsidRPr="008F3C8D" w14:paraId="7D36D5CA" w14:textId="77777777" w:rsidTr="00D96ED3">
        <w:tc>
          <w:tcPr>
            <w:tcW w:w="3020" w:type="dxa"/>
          </w:tcPr>
          <w:p w14:paraId="5E32E1BB" w14:textId="68B69F11" w:rsidR="00D96ED3" w:rsidRPr="008F3C8D" w:rsidRDefault="00796DED" w:rsidP="00D96ED3">
            <w:pPr>
              <w:jc w:val="both"/>
              <w:rPr>
                <w:rFonts w:ascii="Arial" w:hAnsi="Arial" w:cs="Arial"/>
              </w:rPr>
            </w:pPr>
            <w:r w:rsidRPr="008F3C8D">
              <w:rPr>
                <w:rFonts w:ascii="Arial" w:hAnsi="Arial" w:cs="Arial"/>
              </w:rPr>
              <w:t>Study year</w:t>
            </w:r>
          </w:p>
        </w:tc>
        <w:tc>
          <w:tcPr>
            <w:tcW w:w="3021" w:type="dxa"/>
          </w:tcPr>
          <w:p w14:paraId="610AA6BD" w14:textId="77777777" w:rsidR="00D96ED3" w:rsidRPr="008F3C8D" w:rsidRDefault="00D96ED3" w:rsidP="00D96ED3">
            <w:pPr>
              <w:jc w:val="both"/>
              <w:rPr>
                <w:rFonts w:ascii="Arial" w:hAnsi="Arial" w:cs="Arial"/>
              </w:rPr>
            </w:pPr>
            <w:r w:rsidRPr="008F3C8D">
              <w:rPr>
                <w:rFonts w:ascii="Arial" w:hAnsi="Arial" w:cs="Arial"/>
              </w:rPr>
              <w:t>Satnica</w:t>
            </w:r>
          </w:p>
        </w:tc>
        <w:tc>
          <w:tcPr>
            <w:tcW w:w="3021" w:type="dxa"/>
          </w:tcPr>
          <w:p w14:paraId="70AB7866" w14:textId="19B072D2" w:rsidR="00D96ED3" w:rsidRPr="008F3C8D" w:rsidRDefault="00796DED" w:rsidP="00D96ED3">
            <w:pPr>
              <w:jc w:val="both"/>
              <w:rPr>
                <w:rFonts w:ascii="Arial" w:hAnsi="Arial" w:cs="Arial"/>
              </w:rPr>
            </w:pPr>
            <w:r w:rsidRPr="008F3C8D">
              <w:rPr>
                <w:rFonts w:ascii="Arial" w:hAnsi="Arial" w:cs="Arial"/>
              </w:rPr>
              <w:t>Amount</w:t>
            </w:r>
          </w:p>
        </w:tc>
      </w:tr>
      <w:tr w:rsidR="00D96ED3" w:rsidRPr="008F3C8D" w14:paraId="66C2166B" w14:textId="77777777" w:rsidTr="00D96ED3">
        <w:tc>
          <w:tcPr>
            <w:tcW w:w="3020" w:type="dxa"/>
          </w:tcPr>
          <w:p w14:paraId="3BB4A696" w14:textId="3C403D77" w:rsidR="00D96ED3" w:rsidRPr="008F3C8D" w:rsidRDefault="00796DED" w:rsidP="00D96ED3">
            <w:pPr>
              <w:jc w:val="both"/>
              <w:rPr>
                <w:rFonts w:ascii="Arial" w:hAnsi="Arial" w:cs="Arial"/>
              </w:rPr>
            </w:pPr>
            <w:r w:rsidRPr="008F3C8D">
              <w:rPr>
                <w:rFonts w:ascii="Arial" w:hAnsi="Arial" w:cs="Arial"/>
              </w:rPr>
              <w:t>1st year</w:t>
            </w:r>
          </w:p>
        </w:tc>
        <w:tc>
          <w:tcPr>
            <w:tcW w:w="3021" w:type="dxa"/>
          </w:tcPr>
          <w:p w14:paraId="1C679A3E" w14:textId="06556DC0" w:rsidR="00D96ED3" w:rsidRPr="008F3C8D" w:rsidRDefault="00D96ED3" w:rsidP="00D96ED3">
            <w:pPr>
              <w:jc w:val="both"/>
              <w:rPr>
                <w:rFonts w:ascii="Arial" w:hAnsi="Arial" w:cs="Arial"/>
              </w:rPr>
            </w:pPr>
            <w:r w:rsidRPr="008F3C8D">
              <w:rPr>
                <w:rFonts w:ascii="Arial" w:hAnsi="Arial" w:cs="Arial"/>
              </w:rPr>
              <w:t xml:space="preserve">36 </w:t>
            </w:r>
            <w:r w:rsidR="00796DED" w:rsidRPr="008F3C8D">
              <w:rPr>
                <w:rFonts w:ascii="Arial" w:hAnsi="Arial" w:cs="Arial"/>
              </w:rPr>
              <w:t>h lectures</w:t>
            </w:r>
            <w:r w:rsidRPr="008F3C8D">
              <w:rPr>
                <w:rFonts w:ascii="Arial" w:hAnsi="Arial" w:cs="Arial"/>
              </w:rPr>
              <w:t xml:space="preserve"> (</w:t>
            </w:r>
            <w:r w:rsidR="00901CB7" w:rsidRPr="008F3C8D">
              <w:rPr>
                <w:rFonts w:ascii="Arial" w:hAnsi="Arial" w:cs="Arial"/>
              </w:rPr>
              <w:t>mandatory courses)</w:t>
            </w:r>
          </w:p>
        </w:tc>
        <w:tc>
          <w:tcPr>
            <w:tcW w:w="3021" w:type="dxa"/>
          </w:tcPr>
          <w:p w14:paraId="4D94F684" w14:textId="77777777" w:rsidR="00D96ED3" w:rsidRPr="008F3C8D" w:rsidRDefault="00D96ED3" w:rsidP="00D96ED3">
            <w:pPr>
              <w:jc w:val="both"/>
              <w:rPr>
                <w:rFonts w:ascii="Arial" w:hAnsi="Arial" w:cs="Arial"/>
              </w:rPr>
            </w:pPr>
            <w:r w:rsidRPr="008F3C8D">
              <w:rPr>
                <w:rFonts w:ascii="Arial" w:hAnsi="Arial" w:cs="Arial"/>
              </w:rPr>
              <w:t>21.600kn</w:t>
            </w:r>
          </w:p>
        </w:tc>
      </w:tr>
      <w:tr w:rsidR="00D96ED3" w:rsidRPr="008F3C8D" w14:paraId="4B3EE1DD" w14:textId="77777777" w:rsidTr="00D96ED3">
        <w:tc>
          <w:tcPr>
            <w:tcW w:w="3020" w:type="dxa"/>
          </w:tcPr>
          <w:p w14:paraId="3EE2F95D" w14:textId="239AC912" w:rsidR="00D96ED3" w:rsidRPr="008F3C8D" w:rsidRDefault="00796DED" w:rsidP="00D96ED3">
            <w:pPr>
              <w:jc w:val="both"/>
              <w:rPr>
                <w:rFonts w:ascii="Arial" w:hAnsi="Arial" w:cs="Arial"/>
              </w:rPr>
            </w:pPr>
            <w:r w:rsidRPr="008F3C8D">
              <w:rPr>
                <w:rFonts w:ascii="Arial" w:hAnsi="Arial" w:cs="Arial"/>
              </w:rPr>
              <w:t>1st year</w:t>
            </w:r>
          </w:p>
        </w:tc>
        <w:tc>
          <w:tcPr>
            <w:tcW w:w="3021" w:type="dxa"/>
          </w:tcPr>
          <w:p w14:paraId="24852D3E" w14:textId="14941375" w:rsidR="00D96ED3" w:rsidRPr="008F3C8D" w:rsidRDefault="00D96ED3" w:rsidP="00D96ED3">
            <w:pPr>
              <w:jc w:val="both"/>
              <w:rPr>
                <w:rFonts w:ascii="Arial" w:hAnsi="Arial" w:cs="Arial"/>
              </w:rPr>
            </w:pPr>
            <w:r w:rsidRPr="008F3C8D">
              <w:rPr>
                <w:rFonts w:ascii="Arial" w:hAnsi="Arial" w:cs="Arial"/>
              </w:rPr>
              <w:t>Mento</w:t>
            </w:r>
            <w:r w:rsidR="00901CB7" w:rsidRPr="008F3C8D">
              <w:rPr>
                <w:rFonts w:ascii="Arial" w:hAnsi="Arial" w:cs="Arial"/>
              </w:rPr>
              <w:t>ring 5 doctoral candidates</w:t>
            </w:r>
          </w:p>
        </w:tc>
        <w:tc>
          <w:tcPr>
            <w:tcW w:w="3021" w:type="dxa"/>
          </w:tcPr>
          <w:p w14:paraId="24256FCD" w14:textId="77777777" w:rsidR="00D96ED3" w:rsidRPr="008F3C8D" w:rsidRDefault="00D96ED3" w:rsidP="00D96ED3">
            <w:pPr>
              <w:jc w:val="both"/>
              <w:rPr>
                <w:rFonts w:ascii="Arial" w:hAnsi="Arial" w:cs="Arial"/>
              </w:rPr>
            </w:pPr>
            <w:r w:rsidRPr="008F3C8D">
              <w:rPr>
                <w:rFonts w:ascii="Arial" w:hAnsi="Arial" w:cs="Arial"/>
              </w:rPr>
              <w:t>24.000kn</w:t>
            </w:r>
          </w:p>
        </w:tc>
      </w:tr>
      <w:tr w:rsidR="00D96ED3" w:rsidRPr="008F3C8D" w14:paraId="7E0A0208" w14:textId="77777777" w:rsidTr="00D96ED3">
        <w:tc>
          <w:tcPr>
            <w:tcW w:w="3020" w:type="dxa"/>
          </w:tcPr>
          <w:p w14:paraId="466BC5AF" w14:textId="4119768E" w:rsidR="00D96ED3" w:rsidRPr="008F3C8D" w:rsidRDefault="00D96ED3" w:rsidP="00D96ED3">
            <w:pPr>
              <w:jc w:val="both"/>
              <w:rPr>
                <w:rFonts w:ascii="Arial" w:hAnsi="Arial" w:cs="Arial"/>
              </w:rPr>
            </w:pPr>
            <w:r w:rsidRPr="008F3C8D">
              <w:rPr>
                <w:rFonts w:ascii="Arial" w:hAnsi="Arial" w:cs="Arial"/>
              </w:rPr>
              <w:t>2</w:t>
            </w:r>
            <w:r w:rsidR="00796DED" w:rsidRPr="008F3C8D">
              <w:rPr>
                <w:rFonts w:ascii="Arial" w:hAnsi="Arial" w:cs="Arial"/>
              </w:rPr>
              <w:t>nd year</w:t>
            </w:r>
          </w:p>
        </w:tc>
        <w:tc>
          <w:tcPr>
            <w:tcW w:w="3021" w:type="dxa"/>
          </w:tcPr>
          <w:p w14:paraId="2F8BA1B8" w14:textId="1F7F0026" w:rsidR="00D96ED3" w:rsidRPr="008F3C8D" w:rsidRDefault="00D96ED3" w:rsidP="00D96ED3">
            <w:pPr>
              <w:jc w:val="both"/>
              <w:rPr>
                <w:rFonts w:ascii="Arial" w:hAnsi="Arial" w:cs="Arial"/>
              </w:rPr>
            </w:pPr>
            <w:r w:rsidRPr="008F3C8D">
              <w:rPr>
                <w:rFonts w:ascii="Arial" w:hAnsi="Arial" w:cs="Arial"/>
              </w:rPr>
              <w:t xml:space="preserve">40 </w:t>
            </w:r>
            <w:r w:rsidR="00901CB7" w:rsidRPr="008F3C8D">
              <w:rPr>
                <w:rFonts w:ascii="Arial" w:hAnsi="Arial" w:cs="Arial"/>
              </w:rPr>
              <w:t>h lectures (elective courses)</w:t>
            </w:r>
          </w:p>
        </w:tc>
        <w:tc>
          <w:tcPr>
            <w:tcW w:w="3021" w:type="dxa"/>
          </w:tcPr>
          <w:p w14:paraId="1AC7CCD7" w14:textId="77777777" w:rsidR="00D96ED3" w:rsidRPr="008F3C8D" w:rsidRDefault="00D96ED3" w:rsidP="00D96ED3">
            <w:pPr>
              <w:jc w:val="both"/>
              <w:rPr>
                <w:rFonts w:ascii="Arial" w:hAnsi="Arial" w:cs="Arial"/>
              </w:rPr>
            </w:pPr>
            <w:r w:rsidRPr="008F3C8D">
              <w:rPr>
                <w:rFonts w:ascii="Arial" w:hAnsi="Arial" w:cs="Arial"/>
              </w:rPr>
              <w:t>24.000kn</w:t>
            </w:r>
          </w:p>
        </w:tc>
      </w:tr>
      <w:tr w:rsidR="00D96ED3" w:rsidRPr="008F3C8D" w14:paraId="5A333109" w14:textId="77777777" w:rsidTr="00D96ED3">
        <w:tc>
          <w:tcPr>
            <w:tcW w:w="3020" w:type="dxa"/>
          </w:tcPr>
          <w:p w14:paraId="60FCFA5F" w14:textId="611611C1" w:rsidR="00D96ED3" w:rsidRPr="008F3C8D" w:rsidRDefault="00796DED" w:rsidP="00D96ED3">
            <w:pPr>
              <w:jc w:val="both"/>
              <w:rPr>
                <w:rFonts w:ascii="Arial" w:hAnsi="Arial" w:cs="Arial"/>
              </w:rPr>
            </w:pPr>
            <w:r w:rsidRPr="008F3C8D">
              <w:rPr>
                <w:rFonts w:ascii="Arial" w:hAnsi="Arial" w:cs="Arial"/>
              </w:rPr>
              <w:t>2nd year</w:t>
            </w:r>
          </w:p>
        </w:tc>
        <w:tc>
          <w:tcPr>
            <w:tcW w:w="3021" w:type="dxa"/>
          </w:tcPr>
          <w:p w14:paraId="641DE5F3" w14:textId="2D09DB89" w:rsidR="00D96ED3" w:rsidRPr="008F3C8D" w:rsidRDefault="00901CB7" w:rsidP="00D96ED3">
            <w:pPr>
              <w:jc w:val="both"/>
              <w:rPr>
                <w:rFonts w:ascii="Arial" w:hAnsi="Arial" w:cs="Arial"/>
              </w:rPr>
            </w:pPr>
            <w:r w:rsidRPr="008F3C8D">
              <w:rPr>
                <w:rFonts w:ascii="Arial" w:hAnsi="Arial" w:cs="Arial"/>
              </w:rPr>
              <w:t>Mentoring 5 doctoral candidates</w:t>
            </w:r>
          </w:p>
        </w:tc>
        <w:tc>
          <w:tcPr>
            <w:tcW w:w="3021" w:type="dxa"/>
          </w:tcPr>
          <w:p w14:paraId="6A0B9A81" w14:textId="77777777" w:rsidR="00D96ED3" w:rsidRPr="008F3C8D" w:rsidRDefault="00D96ED3" w:rsidP="00D96ED3">
            <w:pPr>
              <w:jc w:val="both"/>
              <w:rPr>
                <w:rFonts w:ascii="Arial" w:hAnsi="Arial" w:cs="Arial"/>
              </w:rPr>
            </w:pPr>
            <w:r w:rsidRPr="008F3C8D">
              <w:rPr>
                <w:rFonts w:ascii="Arial" w:hAnsi="Arial" w:cs="Arial"/>
              </w:rPr>
              <w:t>24.000kn</w:t>
            </w:r>
          </w:p>
        </w:tc>
      </w:tr>
      <w:tr w:rsidR="00D96ED3" w:rsidRPr="008F3C8D" w14:paraId="4BB4B3F6" w14:textId="77777777" w:rsidTr="00D96ED3">
        <w:tc>
          <w:tcPr>
            <w:tcW w:w="3020" w:type="dxa"/>
          </w:tcPr>
          <w:p w14:paraId="78ED0EDE" w14:textId="77777777" w:rsidR="00D96ED3" w:rsidRPr="008F3C8D" w:rsidRDefault="00D96ED3" w:rsidP="00D96ED3">
            <w:pPr>
              <w:jc w:val="both"/>
              <w:rPr>
                <w:rFonts w:ascii="Arial" w:hAnsi="Arial" w:cs="Arial"/>
              </w:rPr>
            </w:pPr>
          </w:p>
        </w:tc>
        <w:tc>
          <w:tcPr>
            <w:tcW w:w="3021" w:type="dxa"/>
          </w:tcPr>
          <w:p w14:paraId="39604A5E" w14:textId="74AFD7C1" w:rsidR="00D96ED3" w:rsidRPr="008F3C8D" w:rsidRDefault="00787453" w:rsidP="00D96ED3">
            <w:pPr>
              <w:jc w:val="both"/>
              <w:rPr>
                <w:rFonts w:ascii="Arial" w:hAnsi="Arial" w:cs="Arial"/>
              </w:rPr>
            </w:pPr>
            <w:r w:rsidRPr="008F3C8D">
              <w:rPr>
                <w:rFonts w:ascii="Arial" w:hAnsi="Arial" w:cs="Arial"/>
              </w:rPr>
              <w:t>Synopsis defense (3-member committee)</w:t>
            </w:r>
          </w:p>
        </w:tc>
        <w:tc>
          <w:tcPr>
            <w:tcW w:w="3021" w:type="dxa"/>
          </w:tcPr>
          <w:p w14:paraId="3E11CB65" w14:textId="77777777" w:rsidR="00D96ED3" w:rsidRPr="008F3C8D" w:rsidRDefault="00D96ED3" w:rsidP="00D96ED3">
            <w:pPr>
              <w:jc w:val="both"/>
              <w:rPr>
                <w:rFonts w:ascii="Arial" w:hAnsi="Arial" w:cs="Arial"/>
              </w:rPr>
            </w:pPr>
            <w:r w:rsidRPr="008F3C8D">
              <w:rPr>
                <w:rFonts w:ascii="Arial" w:hAnsi="Arial" w:cs="Arial"/>
              </w:rPr>
              <w:t>2.400kn</w:t>
            </w:r>
          </w:p>
        </w:tc>
      </w:tr>
      <w:tr w:rsidR="00D96ED3" w:rsidRPr="008F3C8D" w14:paraId="7DE02875" w14:textId="77777777" w:rsidTr="00D96ED3">
        <w:tc>
          <w:tcPr>
            <w:tcW w:w="3020" w:type="dxa"/>
          </w:tcPr>
          <w:p w14:paraId="6E68CF23" w14:textId="4E81A820" w:rsidR="00D96ED3" w:rsidRPr="008F3C8D" w:rsidRDefault="00796DED" w:rsidP="00D96ED3">
            <w:pPr>
              <w:jc w:val="both"/>
              <w:rPr>
                <w:rFonts w:ascii="Arial" w:hAnsi="Arial" w:cs="Arial"/>
              </w:rPr>
            </w:pPr>
            <w:r w:rsidRPr="008F3C8D">
              <w:rPr>
                <w:rFonts w:ascii="Arial" w:hAnsi="Arial" w:cs="Arial"/>
              </w:rPr>
              <w:t>3rd year</w:t>
            </w:r>
          </w:p>
        </w:tc>
        <w:tc>
          <w:tcPr>
            <w:tcW w:w="3021" w:type="dxa"/>
          </w:tcPr>
          <w:p w14:paraId="45DF6BB3" w14:textId="5B77480E" w:rsidR="00D96ED3" w:rsidRPr="008F3C8D" w:rsidRDefault="00787453" w:rsidP="00D96ED3">
            <w:pPr>
              <w:tabs>
                <w:tab w:val="left" w:pos="180"/>
              </w:tabs>
              <w:rPr>
                <w:rFonts w:ascii="Arial" w:hAnsi="Arial" w:cs="Arial"/>
              </w:rPr>
            </w:pPr>
            <w:r w:rsidRPr="008F3C8D">
              <w:rPr>
                <w:rFonts w:ascii="Arial" w:hAnsi="Arial" w:cs="Arial"/>
              </w:rPr>
              <w:t>Mentoring 5 doctoral candidates</w:t>
            </w:r>
          </w:p>
        </w:tc>
        <w:tc>
          <w:tcPr>
            <w:tcW w:w="3021" w:type="dxa"/>
          </w:tcPr>
          <w:p w14:paraId="273380C7" w14:textId="77777777" w:rsidR="00D96ED3" w:rsidRPr="008F3C8D" w:rsidRDefault="00D96ED3" w:rsidP="00D96ED3">
            <w:pPr>
              <w:jc w:val="both"/>
              <w:rPr>
                <w:rFonts w:ascii="Arial" w:hAnsi="Arial" w:cs="Arial"/>
              </w:rPr>
            </w:pPr>
            <w:r w:rsidRPr="008F3C8D">
              <w:rPr>
                <w:rFonts w:ascii="Arial" w:hAnsi="Arial" w:cs="Arial"/>
              </w:rPr>
              <w:t>24.000kn</w:t>
            </w:r>
          </w:p>
        </w:tc>
      </w:tr>
      <w:tr w:rsidR="00D96ED3" w:rsidRPr="008F3C8D" w14:paraId="04D73545" w14:textId="77777777" w:rsidTr="00D96ED3">
        <w:tc>
          <w:tcPr>
            <w:tcW w:w="3020" w:type="dxa"/>
          </w:tcPr>
          <w:p w14:paraId="1B7D0C5D" w14:textId="74790C28" w:rsidR="00D96ED3" w:rsidRPr="008F3C8D" w:rsidRDefault="00796DED" w:rsidP="00D96ED3">
            <w:pPr>
              <w:jc w:val="both"/>
              <w:rPr>
                <w:rFonts w:ascii="Arial" w:hAnsi="Arial" w:cs="Arial"/>
              </w:rPr>
            </w:pPr>
            <w:r w:rsidRPr="008F3C8D">
              <w:rPr>
                <w:rFonts w:ascii="Arial" w:hAnsi="Arial" w:cs="Arial"/>
              </w:rPr>
              <w:t>3rd year</w:t>
            </w:r>
          </w:p>
        </w:tc>
        <w:tc>
          <w:tcPr>
            <w:tcW w:w="3021" w:type="dxa"/>
          </w:tcPr>
          <w:p w14:paraId="27500901" w14:textId="56678A99" w:rsidR="00D96ED3" w:rsidRPr="008F3C8D" w:rsidRDefault="00787453" w:rsidP="00D96ED3">
            <w:pPr>
              <w:rPr>
                <w:rFonts w:ascii="Arial" w:hAnsi="Arial" w:cs="Arial"/>
              </w:rPr>
            </w:pPr>
            <w:r w:rsidRPr="008F3C8D">
              <w:rPr>
                <w:rFonts w:ascii="Arial" w:hAnsi="Arial" w:cs="Arial"/>
              </w:rPr>
              <w:t>Dissertation defense (5-member committee)</w:t>
            </w:r>
          </w:p>
        </w:tc>
        <w:tc>
          <w:tcPr>
            <w:tcW w:w="3021" w:type="dxa"/>
          </w:tcPr>
          <w:p w14:paraId="44762E33" w14:textId="77777777" w:rsidR="00D96ED3" w:rsidRPr="008F3C8D" w:rsidRDefault="00D96ED3" w:rsidP="00D96ED3">
            <w:pPr>
              <w:jc w:val="both"/>
              <w:rPr>
                <w:rFonts w:ascii="Arial" w:hAnsi="Arial" w:cs="Arial"/>
              </w:rPr>
            </w:pPr>
            <w:r w:rsidRPr="008F3C8D">
              <w:rPr>
                <w:rFonts w:ascii="Arial" w:hAnsi="Arial" w:cs="Arial"/>
              </w:rPr>
              <w:t>4.000kn</w:t>
            </w:r>
          </w:p>
        </w:tc>
      </w:tr>
      <w:tr w:rsidR="00D96ED3" w:rsidRPr="008F3C8D" w14:paraId="0461F9DF" w14:textId="77777777" w:rsidTr="00D96ED3">
        <w:tc>
          <w:tcPr>
            <w:tcW w:w="3020" w:type="dxa"/>
          </w:tcPr>
          <w:p w14:paraId="4F234A45" w14:textId="3ABAAE9A" w:rsidR="00D96ED3" w:rsidRPr="008F3C8D" w:rsidRDefault="00796DED" w:rsidP="00D96ED3">
            <w:pPr>
              <w:jc w:val="both"/>
              <w:rPr>
                <w:rFonts w:ascii="Arial" w:hAnsi="Arial" w:cs="Arial"/>
              </w:rPr>
            </w:pPr>
            <w:r w:rsidRPr="008F3C8D">
              <w:rPr>
                <w:rFonts w:ascii="Arial" w:hAnsi="Arial" w:cs="Arial"/>
              </w:rPr>
              <w:t>Total</w:t>
            </w:r>
          </w:p>
        </w:tc>
        <w:tc>
          <w:tcPr>
            <w:tcW w:w="3021" w:type="dxa"/>
          </w:tcPr>
          <w:p w14:paraId="17E5075F" w14:textId="77777777" w:rsidR="00D96ED3" w:rsidRPr="008F3C8D" w:rsidRDefault="00D96ED3" w:rsidP="00D96ED3">
            <w:pPr>
              <w:jc w:val="center"/>
              <w:rPr>
                <w:rFonts w:ascii="Arial" w:hAnsi="Arial" w:cs="Arial"/>
              </w:rPr>
            </w:pPr>
          </w:p>
        </w:tc>
        <w:tc>
          <w:tcPr>
            <w:tcW w:w="3021" w:type="dxa"/>
          </w:tcPr>
          <w:p w14:paraId="485873DE" w14:textId="77777777" w:rsidR="00D96ED3" w:rsidRPr="008F3C8D" w:rsidRDefault="00D96ED3" w:rsidP="00D96ED3">
            <w:pPr>
              <w:jc w:val="both"/>
              <w:rPr>
                <w:rFonts w:ascii="Arial" w:hAnsi="Arial" w:cs="Arial"/>
              </w:rPr>
            </w:pPr>
            <w:r w:rsidRPr="008F3C8D">
              <w:rPr>
                <w:rFonts w:ascii="Arial" w:hAnsi="Arial" w:cs="Arial"/>
              </w:rPr>
              <w:t>124.000kn</w:t>
            </w:r>
          </w:p>
        </w:tc>
      </w:tr>
    </w:tbl>
    <w:p w14:paraId="3DBB9AE8" w14:textId="77777777" w:rsidR="00D96ED3" w:rsidRPr="008F3C8D" w:rsidRDefault="00D96ED3" w:rsidP="00D96ED3">
      <w:pPr>
        <w:spacing w:after="0" w:line="240" w:lineRule="auto"/>
        <w:jc w:val="both"/>
        <w:rPr>
          <w:rFonts w:ascii="Arial" w:hAnsi="Arial" w:cs="Arial"/>
        </w:rPr>
      </w:pPr>
    </w:p>
    <w:p w14:paraId="7C70EFF2" w14:textId="77777777" w:rsidR="00CD5089" w:rsidRPr="008F3C8D" w:rsidRDefault="00CD5089" w:rsidP="00CD5089">
      <w:pPr>
        <w:spacing w:after="0" w:line="240" w:lineRule="auto"/>
        <w:jc w:val="both"/>
        <w:rPr>
          <w:rFonts w:ascii="Arial" w:hAnsi="Arial" w:cs="Arial"/>
        </w:rPr>
      </w:pPr>
      <w:r w:rsidRPr="008F3C8D">
        <w:rPr>
          <w:rFonts w:ascii="Arial" w:eastAsia="Times New Roman" w:hAnsi="Arial" w:cs="Arial"/>
          <w:lang w:val="en" w:eastAsia="en-GB"/>
        </w:rPr>
        <w:t>According to the stated amounts and other costs of the institution (capital investments, investment maintenance, overheads,) which amount to 28%, the tuition per semester would be 6,000 kn or 36,000 kn for the entire study programme. The amount paid for 5 students would therefore be 180,000 kn, which would ensure the sustainability of the study programme.</w:t>
      </w:r>
    </w:p>
    <w:p w14:paraId="6FF14ED1" w14:textId="77777777" w:rsidR="00EE3265" w:rsidRPr="008F3C8D" w:rsidRDefault="00EE3265" w:rsidP="000736D3">
      <w:pPr>
        <w:spacing w:after="0" w:line="240" w:lineRule="auto"/>
        <w:jc w:val="both"/>
        <w:rPr>
          <w:rFonts w:ascii="Arial" w:hAnsi="Arial" w:cs="Arial"/>
        </w:rPr>
      </w:pPr>
    </w:p>
    <w:p w14:paraId="176998EC" w14:textId="77777777" w:rsidR="00EE3265" w:rsidRPr="009C66DE" w:rsidRDefault="00FF6EAC" w:rsidP="00EE3265">
      <w:pPr>
        <w:pStyle w:val="Podnaslov"/>
      </w:pPr>
      <w:r w:rsidRPr="009C66DE">
        <w:rPr>
          <w:lang w:val="en-GB"/>
        </w:rPr>
        <w:t>Plan of procedures of study programme quality assurance</w:t>
      </w:r>
    </w:p>
    <w:tbl>
      <w:tblPr>
        <w:tblW w:w="0" w:type="auto"/>
        <w:tblBorders>
          <w:top w:val="single" w:sz="12" w:space="0" w:color="auto"/>
          <w:left w:val="single" w:sz="12" w:space="0" w:color="auto"/>
          <w:bottom w:val="single" w:sz="12" w:space="0" w:color="auto"/>
          <w:right w:val="single" w:sz="12" w:space="0" w:color="auto"/>
          <w:insideV w:val="single" w:sz="12" w:space="0" w:color="auto"/>
        </w:tblBorders>
        <w:tblLook w:val="01E0" w:firstRow="1" w:lastRow="1" w:firstColumn="1" w:lastColumn="1" w:noHBand="0" w:noVBand="0"/>
      </w:tblPr>
      <w:tblGrid>
        <w:gridCol w:w="3679"/>
        <w:gridCol w:w="5363"/>
      </w:tblGrid>
      <w:tr w:rsidR="00FF6EAC" w:rsidRPr="002A7726" w14:paraId="5CB2F3FA" w14:textId="77777777" w:rsidTr="00D96ED3">
        <w:tc>
          <w:tcPr>
            <w:tcW w:w="904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491C45EA" w14:textId="77777777" w:rsidR="00FF6EAC" w:rsidRPr="003A07F2" w:rsidRDefault="00FF6EAC" w:rsidP="005D645C">
            <w:pPr>
              <w:spacing w:after="0"/>
              <w:rPr>
                <w:rFonts w:ascii="Arial" w:hAnsi="Arial" w:cs="Arial"/>
                <w:b/>
                <w:sz w:val="20"/>
                <w:lang w:val="en-GB"/>
              </w:rPr>
            </w:pPr>
            <w:r w:rsidRPr="003A07F2">
              <w:rPr>
                <w:rFonts w:ascii="Arial" w:hAnsi="Arial" w:cs="Arial"/>
                <w:b/>
                <w:sz w:val="20"/>
                <w:lang w:val="en-GB"/>
              </w:rPr>
              <w:t>In keeping with</w:t>
            </w:r>
            <w:r>
              <w:rPr>
                <w:rFonts w:ascii="Arial" w:hAnsi="Arial" w:cs="Arial"/>
                <w:b/>
                <w:sz w:val="20"/>
                <w:lang w:val="en-GB"/>
              </w:rPr>
              <w:t xml:space="preserve"> the</w:t>
            </w:r>
            <w:r w:rsidRPr="003A07F2">
              <w:rPr>
                <w:rFonts w:ascii="Arial" w:hAnsi="Arial" w:cs="Arial"/>
                <w:b/>
                <w:sz w:val="20"/>
                <w:lang w:val="en-GB"/>
              </w:rPr>
              <w:t xml:space="preserve"> European standards and guidelines for internal quality assurance in higher education institutions (according to “Standards and Guidelines of Quality Assurance in the European Higher Education Area”) on the basis of which the University of Zagreb defines procedures for quality assurance, the proposer of the study programme is obliged to draw up a plan of procedures of study programme quality assurance.</w:t>
            </w:r>
          </w:p>
        </w:tc>
      </w:tr>
      <w:tr w:rsidR="00604D00" w:rsidRPr="002A7726" w14:paraId="2B5110BC" w14:textId="77777777" w:rsidTr="00D96ED3">
        <w:tc>
          <w:tcPr>
            <w:tcW w:w="9042" w:type="dxa"/>
            <w:gridSpan w:val="2"/>
            <w:tcBorders>
              <w:top w:val="single" w:sz="12" w:space="0" w:color="auto"/>
              <w:bottom w:val="single" w:sz="12" w:space="0" w:color="auto"/>
            </w:tcBorders>
            <w:shd w:val="clear" w:color="auto" w:fill="66CCFF"/>
            <w:vAlign w:val="center"/>
          </w:tcPr>
          <w:p w14:paraId="5846B315" w14:textId="77777777" w:rsidR="00604D00" w:rsidRPr="002A7726" w:rsidRDefault="009C66DE" w:rsidP="00604D00">
            <w:pPr>
              <w:spacing w:before="60" w:after="60" w:line="240" w:lineRule="auto"/>
              <w:rPr>
                <w:rFonts w:ascii="Arial" w:hAnsi="Arial" w:cs="Arial"/>
                <w:b/>
                <w:sz w:val="20"/>
              </w:rPr>
            </w:pPr>
            <w:r w:rsidRPr="00416B48">
              <w:rPr>
                <w:rFonts w:ascii="Arial" w:hAnsi="Arial" w:cs="Arial"/>
                <w:b/>
                <w:sz w:val="20"/>
                <w:lang w:val="en-GB"/>
              </w:rPr>
              <w:t>Documentation on which the quality assur</w:t>
            </w:r>
            <w:r>
              <w:rPr>
                <w:rFonts w:ascii="Arial" w:hAnsi="Arial" w:cs="Arial"/>
                <w:b/>
                <w:sz w:val="20"/>
                <w:lang w:val="en-GB"/>
              </w:rPr>
              <w:t>ance system of the constituent part of the University is based</w:t>
            </w:r>
            <w:r w:rsidRPr="00416B48">
              <w:rPr>
                <w:rFonts w:ascii="Arial" w:hAnsi="Arial" w:cs="Arial"/>
                <w:b/>
                <w:sz w:val="20"/>
                <w:lang w:val="en-GB"/>
              </w:rPr>
              <w:t>:</w:t>
            </w:r>
          </w:p>
        </w:tc>
      </w:tr>
      <w:tr w:rsidR="00604D00" w:rsidRPr="002A7726" w14:paraId="596FE41D" w14:textId="77777777" w:rsidTr="00D96ED3">
        <w:tc>
          <w:tcPr>
            <w:tcW w:w="9042" w:type="dxa"/>
            <w:gridSpan w:val="2"/>
            <w:tcBorders>
              <w:top w:val="single" w:sz="12" w:space="0" w:color="auto"/>
              <w:bottom w:val="single" w:sz="2" w:space="0" w:color="auto"/>
            </w:tcBorders>
            <w:vAlign w:val="center"/>
          </w:tcPr>
          <w:p w14:paraId="5FFBC98C" w14:textId="77777777" w:rsidR="00604D00" w:rsidRPr="008474F1" w:rsidRDefault="009C66DE" w:rsidP="002761AE">
            <w:pPr>
              <w:pStyle w:val="Odlomakpopisa"/>
              <w:numPr>
                <w:ilvl w:val="0"/>
                <w:numId w:val="6"/>
              </w:numPr>
              <w:tabs>
                <w:tab w:val="left" w:pos="3075"/>
              </w:tabs>
              <w:spacing w:before="60" w:after="60"/>
              <w:rPr>
                <w:rFonts w:ascii="Arial" w:hAnsi="Arial" w:cs="Arial"/>
                <w:sz w:val="20"/>
              </w:rPr>
            </w:pPr>
            <w:r>
              <w:rPr>
                <w:rFonts w:ascii="Arial" w:hAnsi="Arial" w:cs="Arial"/>
                <w:sz w:val="20"/>
                <w:lang w:val="en-GB"/>
              </w:rPr>
              <w:t>Regulations on the quality assurance system of the constituent part (enclose if existing)</w:t>
            </w:r>
          </w:p>
        </w:tc>
      </w:tr>
      <w:tr w:rsidR="00604D00" w:rsidRPr="002A7726" w14:paraId="6E282037" w14:textId="77777777" w:rsidTr="00D96ED3">
        <w:tc>
          <w:tcPr>
            <w:tcW w:w="9042" w:type="dxa"/>
            <w:gridSpan w:val="2"/>
            <w:tcBorders>
              <w:top w:val="single" w:sz="2" w:space="0" w:color="auto"/>
              <w:bottom w:val="single" w:sz="2" w:space="0" w:color="auto"/>
            </w:tcBorders>
            <w:vAlign w:val="center"/>
          </w:tcPr>
          <w:p w14:paraId="348F07B9" w14:textId="77777777" w:rsidR="00604D00" w:rsidRPr="008474F1" w:rsidRDefault="00547138" w:rsidP="002761AE">
            <w:pPr>
              <w:pStyle w:val="Odlomakpopisa"/>
              <w:numPr>
                <w:ilvl w:val="0"/>
                <w:numId w:val="6"/>
              </w:numPr>
              <w:spacing w:before="60" w:after="60"/>
              <w:rPr>
                <w:rFonts w:ascii="Arial" w:hAnsi="Arial" w:cs="Arial"/>
                <w:sz w:val="20"/>
              </w:rPr>
            </w:pPr>
            <w:r>
              <w:rPr>
                <w:rFonts w:ascii="Arial" w:hAnsi="Arial" w:cs="Arial"/>
                <w:sz w:val="20"/>
                <w:lang w:val="en-GB"/>
              </w:rPr>
              <w:t>Handbook on the quality assurance system of the constituent part (enclose if it exists)</w:t>
            </w:r>
          </w:p>
        </w:tc>
      </w:tr>
      <w:tr w:rsidR="00604D00" w:rsidRPr="002A7726" w14:paraId="492A7A16" w14:textId="77777777" w:rsidTr="00D96ED3">
        <w:tc>
          <w:tcPr>
            <w:tcW w:w="9042" w:type="dxa"/>
            <w:gridSpan w:val="2"/>
            <w:tcBorders>
              <w:top w:val="single" w:sz="12" w:space="0" w:color="auto"/>
              <w:bottom w:val="single" w:sz="12" w:space="0" w:color="auto"/>
            </w:tcBorders>
            <w:shd w:val="clear" w:color="auto" w:fill="66CCFF"/>
            <w:vAlign w:val="center"/>
          </w:tcPr>
          <w:p w14:paraId="1468E049" w14:textId="77777777" w:rsidR="00604D00" w:rsidRPr="002A7726" w:rsidRDefault="00547138" w:rsidP="008474F1">
            <w:pPr>
              <w:spacing w:before="60" w:after="60" w:line="240" w:lineRule="auto"/>
              <w:rPr>
                <w:rFonts w:ascii="Arial" w:hAnsi="Arial" w:cs="Arial"/>
                <w:b/>
                <w:sz w:val="20"/>
              </w:rPr>
            </w:pPr>
            <w:r>
              <w:rPr>
                <w:rFonts w:ascii="Arial" w:hAnsi="Arial" w:cs="Arial"/>
                <w:b/>
                <w:sz w:val="20"/>
                <w:lang w:val="en-GB"/>
              </w:rPr>
              <w:t>Description of procedures for evaluation of the quality of study programme implementation</w:t>
            </w:r>
            <w:r w:rsidR="00604D00">
              <w:rPr>
                <w:rFonts w:ascii="Arial" w:hAnsi="Arial" w:cs="Arial"/>
                <w:b/>
                <w:sz w:val="20"/>
              </w:rPr>
              <w:t>:</w:t>
            </w:r>
          </w:p>
          <w:p w14:paraId="1670FF34" w14:textId="77777777" w:rsidR="00604D00" w:rsidRPr="002A7726" w:rsidRDefault="00547138" w:rsidP="002761AE">
            <w:pPr>
              <w:numPr>
                <w:ilvl w:val="1"/>
                <w:numId w:val="5"/>
              </w:numPr>
              <w:spacing w:before="60" w:after="60" w:line="240" w:lineRule="auto"/>
              <w:rPr>
                <w:rFonts w:ascii="Arial" w:hAnsi="Arial" w:cs="Arial"/>
                <w:sz w:val="20"/>
              </w:rPr>
            </w:pPr>
            <w:r>
              <w:rPr>
                <w:rFonts w:ascii="Arial" w:hAnsi="Arial" w:cs="Arial"/>
                <w:sz w:val="20"/>
                <w:lang w:val="en-GB"/>
              </w:rPr>
              <w:t>Fore each procedure the method needs to be described (most often questionnaires for students or teachers, and self-evaluation questionnaire), name the body conducting evaluation (constituent part, university office), method of processing results and making information available, and timeframe for carrying out evaluation</w:t>
            </w:r>
          </w:p>
          <w:p w14:paraId="07FB2797" w14:textId="77777777" w:rsidR="00604D00" w:rsidRPr="002A7726" w:rsidRDefault="00547138" w:rsidP="002761AE">
            <w:pPr>
              <w:numPr>
                <w:ilvl w:val="1"/>
                <w:numId w:val="5"/>
              </w:numPr>
              <w:spacing w:before="60" w:after="60" w:line="240" w:lineRule="auto"/>
              <w:rPr>
                <w:rFonts w:ascii="Arial" w:hAnsi="Arial" w:cs="Arial"/>
                <w:sz w:val="20"/>
              </w:rPr>
            </w:pPr>
            <w:r w:rsidRPr="008D0318">
              <w:rPr>
                <w:rFonts w:ascii="Arial" w:hAnsi="Arial" w:cs="Arial"/>
                <w:sz w:val="20"/>
                <w:lang w:val="en-GB"/>
              </w:rPr>
              <w:t>If procedure is described in an attached document, name the document and the article.</w:t>
            </w:r>
          </w:p>
        </w:tc>
      </w:tr>
      <w:tr w:rsidR="00604D00" w:rsidRPr="002A7726" w14:paraId="7FAD3223" w14:textId="77777777" w:rsidTr="00D96ED3">
        <w:trPr>
          <w:trHeight w:val="316"/>
        </w:trPr>
        <w:tc>
          <w:tcPr>
            <w:tcW w:w="3679" w:type="dxa"/>
            <w:tcBorders>
              <w:top w:val="single" w:sz="12" w:space="0" w:color="auto"/>
              <w:bottom w:val="single" w:sz="8" w:space="0" w:color="auto"/>
              <w:right w:val="single" w:sz="8" w:space="0" w:color="auto"/>
            </w:tcBorders>
            <w:vAlign w:val="center"/>
          </w:tcPr>
          <w:p w14:paraId="7D9A7A9A" w14:textId="77777777" w:rsidR="00604D00" w:rsidRPr="002A7726" w:rsidRDefault="00547138" w:rsidP="008474F1">
            <w:pPr>
              <w:spacing w:before="60" w:after="60" w:line="240" w:lineRule="auto"/>
              <w:rPr>
                <w:rFonts w:ascii="Arial" w:hAnsi="Arial" w:cs="Arial"/>
                <w:sz w:val="20"/>
              </w:rPr>
            </w:pPr>
            <w:r>
              <w:rPr>
                <w:rFonts w:ascii="Arial" w:hAnsi="Arial" w:cs="Arial"/>
                <w:sz w:val="20"/>
                <w:lang w:val="en-GB"/>
              </w:rPr>
              <w:t>Evaluation of the work of teachers and part</w:t>
            </w:r>
            <w:r>
              <w:rPr>
                <w:rFonts w:ascii="Arial" w:hAnsi="Arial" w:cs="Arial"/>
                <w:sz w:val="20"/>
              </w:rPr>
              <w:t>-</w:t>
            </w:r>
            <w:r>
              <w:rPr>
                <w:rFonts w:ascii="Arial" w:hAnsi="Arial" w:cs="Arial"/>
                <w:sz w:val="20"/>
                <w:lang w:val="en-GB"/>
              </w:rPr>
              <w:t>time teachers</w:t>
            </w:r>
          </w:p>
        </w:tc>
        <w:tc>
          <w:tcPr>
            <w:tcW w:w="5363" w:type="dxa"/>
            <w:tcBorders>
              <w:top w:val="single" w:sz="12" w:space="0" w:color="auto"/>
              <w:left w:val="single" w:sz="8" w:space="0" w:color="auto"/>
              <w:bottom w:val="single" w:sz="8" w:space="0" w:color="auto"/>
            </w:tcBorders>
          </w:tcPr>
          <w:p w14:paraId="2A5E5344" w14:textId="3A693021" w:rsidR="00604D00" w:rsidRPr="008F3C8D" w:rsidRDefault="007B706F" w:rsidP="00604D00">
            <w:pPr>
              <w:spacing w:before="60" w:after="60"/>
              <w:rPr>
                <w:rFonts w:ascii="Arial" w:hAnsi="Arial" w:cs="Arial"/>
                <w:sz w:val="20"/>
              </w:rPr>
            </w:pPr>
            <w:r w:rsidRPr="008F3C8D">
              <w:rPr>
                <w:rFonts w:ascii="Arial" w:hAnsi="Arial" w:cs="Arial"/>
                <w:sz w:val="20"/>
              </w:rPr>
              <w:t>Student survey, University office, once per semester</w:t>
            </w:r>
          </w:p>
        </w:tc>
      </w:tr>
      <w:tr w:rsidR="00604D00" w:rsidRPr="002A7726" w14:paraId="173D0CAE" w14:textId="77777777" w:rsidTr="00D96ED3">
        <w:tc>
          <w:tcPr>
            <w:tcW w:w="3679" w:type="dxa"/>
            <w:tcBorders>
              <w:top w:val="single" w:sz="8" w:space="0" w:color="auto"/>
              <w:bottom w:val="single" w:sz="8" w:space="0" w:color="auto"/>
              <w:right w:val="single" w:sz="8" w:space="0" w:color="auto"/>
            </w:tcBorders>
            <w:vAlign w:val="center"/>
          </w:tcPr>
          <w:p w14:paraId="32697222" w14:textId="77777777" w:rsidR="00604D00" w:rsidRPr="002A7726" w:rsidRDefault="00547138" w:rsidP="008474F1">
            <w:pPr>
              <w:spacing w:before="60" w:after="60" w:line="240" w:lineRule="auto"/>
              <w:rPr>
                <w:rFonts w:ascii="Arial" w:hAnsi="Arial" w:cs="Arial"/>
                <w:sz w:val="20"/>
              </w:rPr>
            </w:pPr>
            <w:r>
              <w:rPr>
                <w:rFonts w:ascii="Arial" w:hAnsi="Arial" w:cs="Arial"/>
                <w:sz w:val="20"/>
                <w:lang w:val="en-GB"/>
              </w:rPr>
              <w:t>Monitoring of grading and harmonization of grading with anticipated learning outcomes</w:t>
            </w:r>
          </w:p>
        </w:tc>
        <w:tc>
          <w:tcPr>
            <w:tcW w:w="5363" w:type="dxa"/>
            <w:tcBorders>
              <w:top w:val="single" w:sz="8" w:space="0" w:color="auto"/>
              <w:left w:val="single" w:sz="8" w:space="0" w:color="auto"/>
              <w:bottom w:val="single" w:sz="8" w:space="0" w:color="auto"/>
            </w:tcBorders>
          </w:tcPr>
          <w:p w14:paraId="3CD11D42" w14:textId="436529FE" w:rsidR="00604D00" w:rsidRPr="008F3C8D" w:rsidRDefault="00FB6B52" w:rsidP="00604D00">
            <w:pPr>
              <w:spacing w:before="60" w:after="60"/>
              <w:rPr>
                <w:rFonts w:ascii="Arial" w:hAnsi="Arial" w:cs="Arial"/>
                <w:sz w:val="20"/>
              </w:rPr>
            </w:pPr>
            <w:r w:rsidRPr="008F3C8D">
              <w:rPr>
                <w:rFonts w:ascii="Arial" w:hAnsi="Arial" w:cs="Arial"/>
                <w:sz w:val="20"/>
              </w:rPr>
              <w:t xml:space="preserve">Professor survey, </w:t>
            </w:r>
            <w:r w:rsidR="008F3C8D" w:rsidRPr="008F3C8D">
              <w:rPr>
                <w:rFonts w:ascii="Arial" w:hAnsi="Arial" w:cs="Arial"/>
                <w:sz w:val="20"/>
              </w:rPr>
              <w:t>Arts Academy</w:t>
            </w:r>
            <w:r w:rsidRPr="008F3C8D">
              <w:rPr>
                <w:rFonts w:ascii="Arial" w:hAnsi="Arial" w:cs="Arial"/>
                <w:sz w:val="20"/>
              </w:rPr>
              <w:t xml:space="preserve">, </w:t>
            </w:r>
            <w:r w:rsidR="007B706F" w:rsidRPr="008F3C8D">
              <w:rPr>
                <w:rFonts w:ascii="Arial" w:hAnsi="Arial" w:cs="Arial"/>
                <w:sz w:val="20"/>
              </w:rPr>
              <w:t>once per semester</w:t>
            </w:r>
          </w:p>
          <w:p w14:paraId="15DC6B35" w14:textId="77777777" w:rsidR="007B706F" w:rsidRPr="008F3C8D" w:rsidRDefault="007B706F" w:rsidP="00604D00">
            <w:pPr>
              <w:spacing w:before="60" w:after="60"/>
              <w:rPr>
                <w:rFonts w:ascii="Arial" w:hAnsi="Arial" w:cs="Arial"/>
                <w:sz w:val="24"/>
                <w:szCs w:val="24"/>
              </w:rPr>
            </w:pPr>
          </w:p>
          <w:p w14:paraId="124C614A" w14:textId="426CAC9A" w:rsidR="007B706F" w:rsidRPr="008F3C8D" w:rsidRDefault="007B706F" w:rsidP="00604D00">
            <w:pPr>
              <w:spacing w:before="60" w:after="60"/>
              <w:rPr>
                <w:rFonts w:ascii="Arial" w:hAnsi="Arial" w:cs="Arial"/>
                <w:sz w:val="20"/>
                <w:szCs w:val="20"/>
              </w:rPr>
            </w:pPr>
          </w:p>
        </w:tc>
      </w:tr>
      <w:tr w:rsidR="00D96ED3" w:rsidRPr="002A7726" w14:paraId="431C7ECB" w14:textId="77777777" w:rsidTr="00D96ED3">
        <w:tc>
          <w:tcPr>
            <w:tcW w:w="3679" w:type="dxa"/>
            <w:tcBorders>
              <w:top w:val="single" w:sz="8" w:space="0" w:color="auto"/>
              <w:bottom w:val="single" w:sz="8" w:space="0" w:color="auto"/>
              <w:right w:val="single" w:sz="8" w:space="0" w:color="auto"/>
            </w:tcBorders>
            <w:vAlign w:val="center"/>
          </w:tcPr>
          <w:p w14:paraId="1C1C3CEA" w14:textId="77777777" w:rsidR="00D96ED3" w:rsidRPr="002A7726" w:rsidRDefault="00D96ED3" w:rsidP="00D96ED3">
            <w:pPr>
              <w:spacing w:before="60" w:after="60" w:line="240" w:lineRule="auto"/>
              <w:rPr>
                <w:rFonts w:ascii="Arial" w:hAnsi="Arial" w:cs="Arial"/>
                <w:sz w:val="20"/>
              </w:rPr>
            </w:pPr>
            <w:r>
              <w:rPr>
                <w:rFonts w:ascii="Arial" w:hAnsi="Arial" w:cs="Arial"/>
                <w:sz w:val="20"/>
                <w:lang w:val="en-GB"/>
              </w:rPr>
              <w:t>Evaluation of availability of resources (spatial, human, IT) in the process of learning and instruction</w:t>
            </w:r>
          </w:p>
        </w:tc>
        <w:tc>
          <w:tcPr>
            <w:tcW w:w="5363" w:type="dxa"/>
            <w:tcBorders>
              <w:top w:val="single" w:sz="8" w:space="0" w:color="auto"/>
              <w:left w:val="single" w:sz="8" w:space="0" w:color="auto"/>
              <w:bottom w:val="single" w:sz="8" w:space="0" w:color="auto"/>
            </w:tcBorders>
          </w:tcPr>
          <w:p w14:paraId="02599E59" w14:textId="2035939D" w:rsidR="00D96ED3" w:rsidRPr="008F3C8D" w:rsidRDefault="00FB6B52" w:rsidP="00D96ED3">
            <w:pPr>
              <w:spacing w:before="60" w:after="60"/>
              <w:rPr>
                <w:rFonts w:ascii="Arial" w:hAnsi="Arial" w:cs="Arial"/>
                <w:sz w:val="20"/>
              </w:rPr>
            </w:pPr>
            <w:r w:rsidRPr="008F3C8D">
              <w:rPr>
                <w:rFonts w:ascii="Arial" w:hAnsi="Arial" w:cs="Arial"/>
                <w:sz w:val="20"/>
              </w:rPr>
              <w:t xml:space="preserve">Student survey, </w:t>
            </w:r>
            <w:r w:rsidR="008F3C8D" w:rsidRPr="008F3C8D">
              <w:rPr>
                <w:rFonts w:ascii="Arial" w:hAnsi="Arial" w:cs="Arial"/>
                <w:sz w:val="20"/>
              </w:rPr>
              <w:t>Arts Academy</w:t>
            </w:r>
            <w:r w:rsidRPr="008F3C8D">
              <w:rPr>
                <w:rFonts w:ascii="Arial" w:hAnsi="Arial" w:cs="Arial"/>
                <w:sz w:val="20"/>
              </w:rPr>
              <w:t>, once per semester</w:t>
            </w:r>
          </w:p>
        </w:tc>
      </w:tr>
      <w:tr w:rsidR="00D96ED3" w:rsidRPr="002A7726" w14:paraId="4FC3437E" w14:textId="77777777" w:rsidTr="00D96ED3">
        <w:tc>
          <w:tcPr>
            <w:tcW w:w="3679" w:type="dxa"/>
            <w:tcBorders>
              <w:top w:val="single" w:sz="8" w:space="0" w:color="auto"/>
              <w:bottom w:val="single" w:sz="8" w:space="0" w:color="auto"/>
              <w:right w:val="single" w:sz="8" w:space="0" w:color="auto"/>
            </w:tcBorders>
            <w:vAlign w:val="center"/>
          </w:tcPr>
          <w:p w14:paraId="37391002" w14:textId="77777777" w:rsidR="00D96ED3" w:rsidRPr="002A7726" w:rsidRDefault="00D96ED3" w:rsidP="00D96ED3">
            <w:pPr>
              <w:spacing w:before="60" w:after="60" w:line="240" w:lineRule="auto"/>
              <w:rPr>
                <w:rFonts w:ascii="Arial" w:hAnsi="Arial" w:cs="Arial"/>
                <w:sz w:val="20"/>
              </w:rPr>
            </w:pPr>
            <w:r>
              <w:rPr>
                <w:rFonts w:ascii="Arial" w:hAnsi="Arial" w:cs="Arial"/>
                <w:sz w:val="20"/>
                <w:lang w:val="en-GB"/>
              </w:rPr>
              <w:t>Availability and evaluation of student support (mentorship, tutorship, advising)</w:t>
            </w:r>
          </w:p>
        </w:tc>
        <w:tc>
          <w:tcPr>
            <w:tcW w:w="5363" w:type="dxa"/>
            <w:tcBorders>
              <w:top w:val="single" w:sz="8" w:space="0" w:color="auto"/>
              <w:left w:val="single" w:sz="8" w:space="0" w:color="auto"/>
              <w:bottom w:val="single" w:sz="8" w:space="0" w:color="auto"/>
            </w:tcBorders>
          </w:tcPr>
          <w:p w14:paraId="2327FA8A" w14:textId="20488E88" w:rsidR="00D96ED3" w:rsidRPr="008F3C8D" w:rsidRDefault="00FB6B52" w:rsidP="00D96ED3">
            <w:pPr>
              <w:spacing w:before="60" w:after="60"/>
              <w:rPr>
                <w:rFonts w:ascii="Arial" w:hAnsi="Arial" w:cs="Arial"/>
                <w:sz w:val="20"/>
              </w:rPr>
            </w:pPr>
            <w:r w:rsidRPr="008F3C8D">
              <w:rPr>
                <w:rFonts w:ascii="Arial" w:hAnsi="Arial" w:cs="Arial"/>
                <w:sz w:val="20"/>
              </w:rPr>
              <w:t xml:space="preserve">Student survey, </w:t>
            </w:r>
            <w:r w:rsidR="008F3C8D" w:rsidRPr="008F3C8D">
              <w:rPr>
                <w:rFonts w:ascii="Arial" w:hAnsi="Arial" w:cs="Arial"/>
                <w:sz w:val="20"/>
              </w:rPr>
              <w:t>Arts Academy</w:t>
            </w:r>
            <w:r w:rsidRPr="008F3C8D">
              <w:rPr>
                <w:rFonts w:ascii="Arial" w:hAnsi="Arial" w:cs="Arial"/>
                <w:sz w:val="20"/>
              </w:rPr>
              <w:t>, once per semester</w:t>
            </w:r>
          </w:p>
        </w:tc>
      </w:tr>
      <w:tr w:rsidR="00D96ED3" w:rsidRPr="002A7726" w14:paraId="7A1588A1" w14:textId="77777777" w:rsidTr="00D96ED3">
        <w:tc>
          <w:tcPr>
            <w:tcW w:w="3679" w:type="dxa"/>
            <w:tcBorders>
              <w:top w:val="single" w:sz="8" w:space="0" w:color="auto"/>
              <w:bottom w:val="single" w:sz="8" w:space="0" w:color="auto"/>
              <w:right w:val="single" w:sz="8" w:space="0" w:color="auto"/>
            </w:tcBorders>
            <w:vAlign w:val="center"/>
          </w:tcPr>
          <w:p w14:paraId="11011DEE" w14:textId="77777777" w:rsidR="00D96ED3" w:rsidRPr="002A7726" w:rsidRDefault="00D96ED3" w:rsidP="00D96ED3">
            <w:pPr>
              <w:spacing w:before="60" w:after="60" w:line="240" w:lineRule="auto"/>
              <w:rPr>
                <w:rFonts w:ascii="Arial" w:hAnsi="Arial" w:cs="Arial"/>
                <w:sz w:val="20"/>
              </w:rPr>
            </w:pPr>
            <w:r>
              <w:rPr>
                <w:rFonts w:ascii="Arial" w:hAnsi="Arial" w:cs="Arial"/>
                <w:sz w:val="20"/>
                <w:lang w:val="en-GB"/>
              </w:rPr>
              <w:t>Monitoring of student pass/fail rate by course and study programme as a whole</w:t>
            </w:r>
          </w:p>
        </w:tc>
        <w:tc>
          <w:tcPr>
            <w:tcW w:w="5363" w:type="dxa"/>
            <w:tcBorders>
              <w:top w:val="single" w:sz="8" w:space="0" w:color="auto"/>
              <w:left w:val="single" w:sz="8" w:space="0" w:color="auto"/>
              <w:bottom w:val="single" w:sz="8" w:space="0" w:color="auto"/>
            </w:tcBorders>
          </w:tcPr>
          <w:p w14:paraId="6BAB109A" w14:textId="77777777" w:rsidR="00FB6B52" w:rsidRPr="008F3C8D" w:rsidRDefault="00FB6B52" w:rsidP="00FB6B52">
            <w:pPr>
              <w:spacing w:after="0" w:line="240" w:lineRule="auto"/>
              <w:jc w:val="both"/>
              <w:rPr>
                <w:rFonts w:ascii="Arial" w:hAnsi="Arial" w:cs="Arial"/>
                <w:sz w:val="20"/>
                <w:szCs w:val="20"/>
              </w:rPr>
            </w:pPr>
            <w:r w:rsidRPr="008F3C8D">
              <w:rPr>
                <w:rFonts w:ascii="Arial" w:eastAsia="Times New Roman" w:hAnsi="Arial" w:cs="Arial"/>
                <w:sz w:val="20"/>
                <w:szCs w:val="20"/>
                <w:lang w:val="en" w:eastAsia="en-GB"/>
              </w:rPr>
              <w:t>Self-evaluation, every 3 years (according to the student enrolment cycle</w:t>
            </w:r>
          </w:p>
          <w:p w14:paraId="72E5EF2D" w14:textId="3C37F606" w:rsidR="00D96ED3" w:rsidRPr="008F3C8D" w:rsidRDefault="00D96ED3" w:rsidP="00D96ED3">
            <w:pPr>
              <w:spacing w:before="60" w:after="60"/>
              <w:rPr>
                <w:rFonts w:ascii="Arial" w:hAnsi="Arial" w:cs="Arial"/>
                <w:sz w:val="20"/>
              </w:rPr>
            </w:pPr>
          </w:p>
        </w:tc>
      </w:tr>
      <w:tr w:rsidR="00D96ED3" w:rsidRPr="002A7726" w14:paraId="1D0FD319" w14:textId="77777777" w:rsidTr="00D96ED3">
        <w:tc>
          <w:tcPr>
            <w:tcW w:w="3679" w:type="dxa"/>
            <w:tcBorders>
              <w:top w:val="single" w:sz="8" w:space="0" w:color="auto"/>
              <w:bottom w:val="single" w:sz="8" w:space="0" w:color="auto"/>
              <w:right w:val="single" w:sz="8" w:space="0" w:color="auto"/>
            </w:tcBorders>
            <w:vAlign w:val="center"/>
          </w:tcPr>
          <w:p w14:paraId="27278F49" w14:textId="77777777" w:rsidR="00D96ED3" w:rsidRPr="002A7726" w:rsidRDefault="00D96ED3" w:rsidP="00D96ED3">
            <w:pPr>
              <w:spacing w:before="60" w:after="60" w:line="240" w:lineRule="auto"/>
              <w:rPr>
                <w:rFonts w:ascii="Arial" w:hAnsi="Arial" w:cs="Arial"/>
                <w:sz w:val="20"/>
              </w:rPr>
            </w:pPr>
            <w:r>
              <w:rPr>
                <w:rFonts w:ascii="Arial" w:hAnsi="Arial" w:cs="Arial"/>
                <w:sz w:val="20"/>
                <w:lang w:val="en-GB"/>
              </w:rPr>
              <w:t>Student satisfaction with the programme as a whole</w:t>
            </w:r>
          </w:p>
        </w:tc>
        <w:tc>
          <w:tcPr>
            <w:tcW w:w="5363" w:type="dxa"/>
            <w:tcBorders>
              <w:top w:val="single" w:sz="8" w:space="0" w:color="auto"/>
              <w:left w:val="single" w:sz="8" w:space="0" w:color="auto"/>
              <w:bottom w:val="single" w:sz="8" w:space="0" w:color="auto"/>
            </w:tcBorders>
          </w:tcPr>
          <w:p w14:paraId="33B0B4AB" w14:textId="6EB4A7BA" w:rsidR="00D96ED3" w:rsidRPr="008F3C8D" w:rsidRDefault="00FB6B52" w:rsidP="00D96ED3">
            <w:pPr>
              <w:spacing w:before="60" w:after="60"/>
              <w:rPr>
                <w:rFonts w:ascii="Arial" w:hAnsi="Arial" w:cs="Arial"/>
                <w:sz w:val="20"/>
              </w:rPr>
            </w:pPr>
            <w:r w:rsidRPr="008F3C8D">
              <w:rPr>
                <w:rFonts w:ascii="Arial" w:hAnsi="Arial" w:cs="Arial"/>
                <w:sz w:val="20"/>
              </w:rPr>
              <w:t xml:space="preserve">Student survey, </w:t>
            </w:r>
            <w:r w:rsidR="008F3C8D" w:rsidRPr="008F3C8D">
              <w:rPr>
                <w:rFonts w:ascii="Arial" w:hAnsi="Arial" w:cs="Arial"/>
                <w:sz w:val="20"/>
              </w:rPr>
              <w:t>Arts Academy</w:t>
            </w:r>
            <w:r w:rsidRPr="008F3C8D">
              <w:rPr>
                <w:rFonts w:ascii="Arial" w:hAnsi="Arial" w:cs="Arial"/>
                <w:sz w:val="20"/>
              </w:rPr>
              <w:t>, once per semester</w:t>
            </w:r>
          </w:p>
        </w:tc>
      </w:tr>
      <w:tr w:rsidR="00D96ED3" w:rsidRPr="002A7726" w14:paraId="686D5401" w14:textId="77777777" w:rsidTr="00D96ED3">
        <w:tc>
          <w:tcPr>
            <w:tcW w:w="3679" w:type="dxa"/>
            <w:tcBorders>
              <w:top w:val="single" w:sz="8" w:space="0" w:color="auto"/>
              <w:bottom w:val="single" w:sz="8" w:space="0" w:color="auto"/>
              <w:right w:val="single" w:sz="8" w:space="0" w:color="auto"/>
            </w:tcBorders>
            <w:vAlign w:val="center"/>
          </w:tcPr>
          <w:p w14:paraId="03222ACC" w14:textId="77777777" w:rsidR="00D96ED3" w:rsidRPr="002A7726" w:rsidRDefault="00D96ED3" w:rsidP="00D96ED3">
            <w:pPr>
              <w:spacing w:before="60" w:after="60" w:line="240" w:lineRule="auto"/>
              <w:rPr>
                <w:rFonts w:ascii="Arial" w:hAnsi="Arial" w:cs="Arial"/>
                <w:sz w:val="20"/>
              </w:rPr>
            </w:pPr>
            <w:r>
              <w:rPr>
                <w:rFonts w:ascii="Arial" w:hAnsi="Arial" w:cs="Arial"/>
                <w:sz w:val="20"/>
                <w:lang w:val="en-GB"/>
              </w:rPr>
              <w:t xml:space="preserve">Procedures for obtaining feedback from </w:t>
            </w:r>
            <w:r w:rsidRPr="00276238">
              <w:rPr>
                <w:rFonts w:ascii="Arial" w:hAnsi="Arial" w:cs="Arial"/>
                <w:sz w:val="20"/>
                <w:lang w:val="en-GB"/>
              </w:rPr>
              <w:t>external parties</w:t>
            </w:r>
            <w:r>
              <w:rPr>
                <w:rFonts w:ascii="Arial" w:hAnsi="Arial" w:cs="Arial"/>
                <w:sz w:val="20"/>
                <w:lang w:val="en-GB"/>
              </w:rPr>
              <w:t xml:space="preserve"> (alums, employers, labour market and other relevant organizations)</w:t>
            </w:r>
          </w:p>
        </w:tc>
        <w:tc>
          <w:tcPr>
            <w:tcW w:w="5363" w:type="dxa"/>
            <w:tcBorders>
              <w:top w:val="single" w:sz="8" w:space="0" w:color="auto"/>
              <w:left w:val="single" w:sz="8" w:space="0" w:color="auto"/>
              <w:bottom w:val="single" w:sz="8" w:space="0" w:color="auto"/>
            </w:tcBorders>
          </w:tcPr>
          <w:p w14:paraId="26CB66C0" w14:textId="77777777" w:rsidR="00FB6B52" w:rsidRPr="008F3C8D" w:rsidRDefault="00FB6B52" w:rsidP="00FB6B52">
            <w:pPr>
              <w:spacing w:after="0" w:line="240" w:lineRule="auto"/>
              <w:jc w:val="both"/>
              <w:rPr>
                <w:rFonts w:ascii="Arial" w:hAnsi="Arial" w:cs="Arial"/>
                <w:sz w:val="20"/>
                <w:szCs w:val="20"/>
              </w:rPr>
            </w:pPr>
            <w:r w:rsidRPr="008F3C8D">
              <w:rPr>
                <w:rFonts w:ascii="Arial" w:eastAsia="Times New Roman" w:hAnsi="Arial" w:cs="Arial"/>
                <w:sz w:val="20"/>
                <w:szCs w:val="20"/>
                <w:lang w:val="en" w:eastAsia="en-GB"/>
              </w:rPr>
              <w:t>Self-evaluation, every 3 years (according to the student enrolment cycle</w:t>
            </w:r>
          </w:p>
          <w:p w14:paraId="50D076E0" w14:textId="7B19C5EF" w:rsidR="00D96ED3" w:rsidRPr="008F3C8D" w:rsidRDefault="00D96ED3" w:rsidP="00D96ED3">
            <w:pPr>
              <w:spacing w:before="60" w:after="60"/>
              <w:rPr>
                <w:rFonts w:ascii="Arial" w:hAnsi="Arial" w:cs="Arial"/>
                <w:sz w:val="20"/>
              </w:rPr>
            </w:pPr>
          </w:p>
        </w:tc>
      </w:tr>
      <w:tr w:rsidR="00D96ED3" w:rsidRPr="002A7726" w14:paraId="4735BB4E" w14:textId="77777777" w:rsidTr="00D96ED3">
        <w:tc>
          <w:tcPr>
            <w:tcW w:w="3679" w:type="dxa"/>
            <w:tcBorders>
              <w:top w:val="single" w:sz="8" w:space="0" w:color="auto"/>
              <w:bottom w:val="single" w:sz="8" w:space="0" w:color="auto"/>
              <w:right w:val="single" w:sz="8" w:space="0" w:color="auto"/>
            </w:tcBorders>
            <w:vAlign w:val="center"/>
          </w:tcPr>
          <w:p w14:paraId="453C9908" w14:textId="77777777" w:rsidR="00D96ED3" w:rsidRPr="002A7726" w:rsidRDefault="00D96ED3" w:rsidP="00D96ED3">
            <w:pPr>
              <w:spacing w:before="60" w:after="60" w:line="240" w:lineRule="auto"/>
              <w:rPr>
                <w:rFonts w:ascii="Arial" w:hAnsi="Arial" w:cs="Arial"/>
                <w:color w:val="000000"/>
                <w:sz w:val="20"/>
              </w:rPr>
            </w:pPr>
            <w:r>
              <w:rPr>
                <w:rFonts w:ascii="Arial" w:hAnsi="Arial" w:cs="Arial"/>
                <w:color w:val="000000"/>
                <w:sz w:val="20"/>
                <w:lang w:val="en-GB"/>
              </w:rPr>
              <w:t xml:space="preserve">Evaluation of student </w:t>
            </w:r>
            <w:r w:rsidRPr="00015AD0">
              <w:rPr>
                <w:rFonts w:ascii="Arial" w:hAnsi="Arial" w:cs="Arial"/>
                <w:sz w:val="20"/>
                <w:lang w:val="en-GB"/>
              </w:rPr>
              <w:t>practical education</w:t>
            </w:r>
            <w:r>
              <w:rPr>
                <w:rFonts w:ascii="Arial" w:hAnsi="Arial" w:cs="Arial"/>
                <w:color w:val="000000"/>
                <w:sz w:val="20"/>
                <w:lang w:val="en-GB"/>
              </w:rPr>
              <w:t xml:space="preserve"> (where this applies)</w:t>
            </w:r>
          </w:p>
        </w:tc>
        <w:tc>
          <w:tcPr>
            <w:tcW w:w="5363" w:type="dxa"/>
            <w:tcBorders>
              <w:top w:val="single" w:sz="8" w:space="0" w:color="auto"/>
              <w:left w:val="single" w:sz="8" w:space="0" w:color="auto"/>
              <w:bottom w:val="single" w:sz="8" w:space="0" w:color="auto"/>
            </w:tcBorders>
          </w:tcPr>
          <w:p w14:paraId="40C7AC9C" w14:textId="77777777" w:rsidR="00D96ED3" w:rsidRPr="008F3C8D" w:rsidRDefault="00D96ED3" w:rsidP="00D96ED3">
            <w:pPr>
              <w:spacing w:before="60" w:after="60"/>
              <w:rPr>
                <w:rFonts w:ascii="Arial" w:hAnsi="Arial" w:cs="Arial"/>
                <w:sz w:val="20"/>
              </w:rPr>
            </w:pPr>
            <w:r w:rsidRPr="008F3C8D">
              <w:rPr>
                <w:rFonts w:ascii="Arial" w:hAnsi="Arial" w:cs="Arial"/>
                <w:sz w:val="20"/>
              </w:rPr>
              <w:fldChar w:fldCharType="begin">
                <w:ffData>
                  <w:name w:val="Text1"/>
                  <w:enabled/>
                  <w:calcOnExit w:val="0"/>
                  <w:textInput/>
                </w:ffData>
              </w:fldChar>
            </w:r>
            <w:r w:rsidRPr="008F3C8D">
              <w:rPr>
                <w:rFonts w:ascii="Arial" w:hAnsi="Arial" w:cs="Arial"/>
                <w:sz w:val="20"/>
              </w:rPr>
              <w:instrText xml:space="preserve"> FORMTEXT </w:instrText>
            </w:r>
            <w:r w:rsidRPr="008F3C8D">
              <w:rPr>
                <w:rFonts w:ascii="Arial" w:hAnsi="Arial" w:cs="Arial"/>
                <w:sz w:val="20"/>
              </w:rPr>
            </w:r>
            <w:r w:rsidRPr="008F3C8D">
              <w:rPr>
                <w:rFonts w:ascii="Arial" w:hAnsi="Arial" w:cs="Arial"/>
                <w:sz w:val="20"/>
              </w:rPr>
              <w:fldChar w:fldCharType="separate"/>
            </w:r>
            <w:r w:rsidRPr="008F3C8D">
              <w:rPr>
                <w:rFonts w:ascii="Arial" w:hAnsi="Arial" w:cs="Arial"/>
                <w:noProof/>
                <w:sz w:val="20"/>
              </w:rPr>
              <w:t> </w:t>
            </w:r>
            <w:r w:rsidRPr="008F3C8D">
              <w:rPr>
                <w:rFonts w:ascii="Arial" w:hAnsi="Arial" w:cs="Arial"/>
                <w:noProof/>
                <w:sz w:val="20"/>
              </w:rPr>
              <w:t> </w:t>
            </w:r>
            <w:r w:rsidRPr="008F3C8D">
              <w:rPr>
                <w:rFonts w:ascii="Arial" w:hAnsi="Arial" w:cs="Arial"/>
                <w:noProof/>
                <w:sz w:val="20"/>
              </w:rPr>
              <w:t> </w:t>
            </w:r>
            <w:r w:rsidRPr="008F3C8D">
              <w:rPr>
                <w:rFonts w:ascii="Arial" w:hAnsi="Arial" w:cs="Arial"/>
                <w:noProof/>
                <w:sz w:val="20"/>
              </w:rPr>
              <w:t> </w:t>
            </w:r>
            <w:r w:rsidRPr="008F3C8D">
              <w:rPr>
                <w:rFonts w:ascii="Arial" w:hAnsi="Arial" w:cs="Arial"/>
                <w:noProof/>
                <w:sz w:val="20"/>
              </w:rPr>
              <w:t> </w:t>
            </w:r>
            <w:r w:rsidRPr="008F3C8D">
              <w:rPr>
                <w:rFonts w:ascii="Arial" w:hAnsi="Arial" w:cs="Arial"/>
                <w:sz w:val="20"/>
              </w:rPr>
              <w:fldChar w:fldCharType="end"/>
            </w:r>
          </w:p>
        </w:tc>
      </w:tr>
      <w:tr w:rsidR="00D96ED3" w:rsidRPr="002A7726" w14:paraId="15DD3137" w14:textId="77777777" w:rsidTr="00D96ED3">
        <w:tc>
          <w:tcPr>
            <w:tcW w:w="3679" w:type="dxa"/>
            <w:tcBorders>
              <w:top w:val="single" w:sz="8" w:space="0" w:color="auto"/>
              <w:bottom w:val="single" w:sz="8" w:space="0" w:color="auto"/>
              <w:right w:val="single" w:sz="8" w:space="0" w:color="auto"/>
            </w:tcBorders>
            <w:vAlign w:val="center"/>
          </w:tcPr>
          <w:p w14:paraId="735F88FB" w14:textId="77777777" w:rsidR="00D96ED3" w:rsidRPr="002A7726" w:rsidRDefault="00D96ED3" w:rsidP="00D96ED3">
            <w:pPr>
              <w:spacing w:before="60" w:after="60" w:line="240" w:lineRule="auto"/>
              <w:rPr>
                <w:rFonts w:ascii="Arial" w:hAnsi="Arial" w:cs="Arial"/>
                <w:sz w:val="20"/>
              </w:rPr>
            </w:pPr>
            <w:r>
              <w:rPr>
                <w:rFonts w:ascii="Arial" w:hAnsi="Arial" w:cs="Arial"/>
                <w:color w:val="000000"/>
                <w:sz w:val="20"/>
                <w:lang w:val="en-GB"/>
              </w:rPr>
              <w:t>Other evaluation procedures carried out by the proposer</w:t>
            </w:r>
          </w:p>
        </w:tc>
        <w:tc>
          <w:tcPr>
            <w:tcW w:w="5363" w:type="dxa"/>
            <w:tcBorders>
              <w:top w:val="single" w:sz="8" w:space="0" w:color="auto"/>
              <w:left w:val="single" w:sz="8" w:space="0" w:color="auto"/>
              <w:bottom w:val="single" w:sz="8" w:space="0" w:color="auto"/>
            </w:tcBorders>
          </w:tcPr>
          <w:p w14:paraId="331709BC" w14:textId="77777777" w:rsidR="00D96ED3" w:rsidRPr="008F3C8D" w:rsidRDefault="00D96ED3" w:rsidP="00D96ED3">
            <w:pPr>
              <w:spacing w:before="60" w:after="60"/>
              <w:rPr>
                <w:rFonts w:ascii="Arial" w:hAnsi="Arial" w:cs="Arial"/>
                <w:sz w:val="20"/>
              </w:rPr>
            </w:pPr>
            <w:r w:rsidRPr="008F3C8D">
              <w:rPr>
                <w:rFonts w:ascii="Arial" w:hAnsi="Arial" w:cs="Arial"/>
                <w:sz w:val="20"/>
              </w:rPr>
              <w:fldChar w:fldCharType="begin">
                <w:ffData>
                  <w:name w:val="Text1"/>
                  <w:enabled/>
                  <w:calcOnExit w:val="0"/>
                  <w:textInput/>
                </w:ffData>
              </w:fldChar>
            </w:r>
            <w:r w:rsidRPr="008F3C8D">
              <w:rPr>
                <w:rFonts w:ascii="Arial" w:hAnsi="Arial" w:cs="Arial"/>
                <w:sz w:val="20"/>
              </w:rPr>
              <w:instrText xml:space="preserve"> FORMTEXT </w:instrText>
            </w:r>
            <w:r w:rsidRPr="008F3C8D">
              <w:rPr>
                <w:rFonts w:ascii="Arial" w:hAnsi="Arial" w:cs="Arial"/>
                <w:sz w:val="20"/>
              </w:rPr>
            </w:r>
            <w:r w:rsidRPr="008F3C8D">
              <w:rPr>
                <w:rFonts w:ascii="Arial" w:hAnsi="Arial" w:cs="Arial"/>
                <w:sz w:val="20"/>
              </w:rPr>
              <w:fldChar w:fldCharType="separate"/>
            </w:r>
            <w:r w:rsidRPr="008F3C8D">
              <w:rPr>
                <w:rFonts w:ascii="Arial" w:hAnsi="Arial" w:cs="Arial"/>
                <w:noProof/>
                <w:sz w:val="20"/>
              </w:rPr>
              <w:t> </w:t>
            </w:r>
            <w:r w:rsidRPr="008F3C8D">
              <w:rPr>
                <w:rFonts w:ascii="Arial" w:hAnsi="Arial" w:cs="Arial"/>
                <w:noProof/>
                <w:sz w:val="20"/>
              </w:rPr>
              <w:t> </w:t>
            </w:r>
            <w:r w:rsidRPr="008F3C8D">
              <w:rPr>
                <w:rFonts w:ascii="Arial" w:hAnsi="Arial" w:cs="Arial"/>
                <w:noProof/>
                <w:sz w:val="20"/>
              </w:rPr>
              <w:t> </w:t>
            </w:r>
            <w:r w:rsidRPr="008F3C8D">
              <w:rPr>
                <w:rFonts w:ascii="Arial" w:hAnsi="Arial" w:cs="Arial"/>
                <w:noProof/>
                <w:sz w:val="20"/>
              </w:rPr>
              <w:t> </w:t>
            </w:r>
            <w:r w:rsidRPr="008F3C8D">
              <w:rPr>
                <w:rFonts w:ascii="Arial" w:hAnsi="Arial" w:cs="Arial"/>
                <w:noProof/>
                <w:sz w:val="20"/>
              </w:rPr>
              <w:t> </w:t>
            </w:r>
            <w:r w:rsidRPr="008F3C8D">
              <w:rPr>
                <w:rFonts w:ascii="Arial" w:hAnsi="Arial" w:cs="Arial"/>
                <w:sz w:val="20"/>
              </w:rPr>
              <w:fldChar w:fldCharType="end"/>
            </w:r>
          </w:p>
        </w:tc>
      </w:tr>
      <w:tr w:rsidR="00D96ED3" w:rsidRPr="002A7726" w14:paraId="42E7A520" w14:textId="77777777" w:rsidTr="00D96ED3">
        <w:tc>
          <w:tcPr>
            <w:tcW w:w="3679" w:type="dxa"/>
            <w:tcBorders>
              <w:top w:val="single" w:sz="12" w:space="0" w:color="auto"/>
              <w:bottom w:val="single" w:sz="12" w:space="0" w:color="auto"/>
              <w:right w:val="single" w:sz="8" w:space="0" w:color="auto"/>
            </w:tcBorders>
            <w:shd w:val="clear" w:color="auto" w:fill="66CCFF"/>
            <w:vAlign w:val="center"/>
          </w:tcPr>
          <w:p w14:paraId="61B5BC22" w14:textId="77777777" w:rsidR="00D96ED3" w:rsidRPr="002C50B9" w:rsidRDefault="00D96ED3" w:rsidP="00D96ED3">
            <w:pPr>
              <w:spacing w:before="60" w:after="60" w:line="240" w:lineRule="auto"/>
              <w:rPr>
                <w:rFonts w:ascii="Arial" w:hAnsi="Arial" w:cs="Arial"/>
                <w:b/>
                <w:sz w:val="20"/>
              </w:rPr>
            </w:pPr>
            <w:r>
              <w:rPr>
                <w:rFonts w:ascii="Arial" w:hAnsi="Arial" w:cs="Arial"/>
                <w:b/>
                <w:sz w:val="20"/>
                <w:lang w:val="en-GB"/>
              </w:rPr>
              <w:t xml:space="preserve">Description of procedures for informing </w:t>
            </w:r>
            <w:r w:rsidRPr="00276238">
              <w:rPr>
                <w:rFonts w:ascii="Arial" w:hAnsi="Arial" w:cs="Arial"/>
                <w:b/>
                <w:sz w:val="20"/>
                <w:lang w:val="en-GB"/>
              </w:rPr>
              <w:t>external parties</w:t>
            </w:r>
            <w:r>
              <w:rPr>
                <w:rFonts w:ascii="Arial" w:hAnsi="Arial" w:cs="Arial"/>
                <w:b/>
                <w:sz w:val="20"/>
                <w:lang w:val="en-GB"/>
              </w:rPr>
              <w:t xml:space="preserve"> on the study programme (students, employers, alums)</w:t>
            </w:r>
          </w:p>
        </w:tc>
        <w:tc>
          <w:tcPr>
            <w:tcW w:w="5363" w:type="dxa"/>
            <w:tcBorders>
              <w:top w:val="single" w:sz="12" w:space="0" w:color="auto"/>
              <w:left w:val="single" w:sz="8" w:space="0" w:color="auto"/>
              <w:bottom w:val="single" w:sz="12" w:space="0" w:color="auto"/>
            </w:tcBorders>
          </w:tcPr>
          <w:p w14:paraId="13FF4430" w14:textId="1F4C4B8A" w:rsidR="00D96ED3" w:rsidRPr="008F3C8D" w:rsidRDefault="004F3CAA" w:rsidP="00D96ED3">
            <w:pPr>
              <w:spacing w:before="60" w:after="60"/>
              <w:rPr>
                <w:rFonts w:ascii="Arial" w:hAnsi="Arial" w:cs="Arial"/>
                <w:sz w:val="20"/>
              </w:rPr>
            </w:pPr>
            <w:r w:rsidRPr="008F3C8D">
              <w:rPr>
                <w:rFonts w:ascii="Arial" w:hAnsi="Arial" w:cs="Arial"/>
                <w:sz w:val="20"/>
              </w:rPr>
              <w:t>Academy of Arts Homepage</w:t>
            </w:r>
          </w:p>
        </w:tc>
      </w:tr>
    </w:tbl>
    <w:p w14:paraId="4BB6A599" w14:textId="77777777" w:rsidR="0082385D" w:rsidRPr="00E57A6B" w:rsidRDefault="0082385D" w:rsidP="00B55BE8">
      <w:pPr>
        <w:rPr>
          <w:rFonts w:ascii="Arial" w:hAnsi="Arial" w:cs="Arial"/>
          <w:sz w:val="20"/>
          <w:szCs w:val="20"/>
        </w:rPr>
      </w:pPr>
    </w:p>
    <w:sectPr w:rsidR="0082385D" w:rsidRPr="00E57A6B" w:rsidSect="00C413F1">
      <w:headerReference w:type="default" r:id="rId29"/>
      <w:footerReference w:type="default" r:id="rId30"/>
      <w:headerReference w:type="first" r:id="rId31"/>
      <w:pgSz w:w="11906" w:h="16838"/>
      <w:pgMar w:top="1417" w:right="1417" w:bottom="1417" w:left="1417" w:header="1531" w:footer="3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203CA" w14:textId="77777777" w:rsidR="008A23F2" w:rsidRDefault="008A23F2" w:rsidP="00722AA2">
      <w:pPr>
        <w:spacing w:after="0" w:line="240" w:lineRule="auto"/>
      </w:pPr>
      <w:r>
        <w:separator/>
      </w:r>
    </w:p>
  </w:endnote>
  <w:endnote w:type="continuationSeparator" w:id="0">
    <w:p w14:paraId="70A197B0" w14:textId="77777777" w:rsidR="008A23F2" w:rsidRDefault="008A23F2"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merType Md BT">
    <w:altName w:val="Times New Roman"/>
    <w:panose1 w:val="00000000000000000000"/>
    <w:charset w:val="EE"/>
    <w:family w:val="roman"/>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8C4EF" w14:textId="77777777" w:rsidR="003143ED" w:rsidRDefault="003143ED">
    <w:pPr>
      <w:pStyle w:val="Podnoje"/>
    </w:pPr>
  </w:p>
  <w:p w14:paraId="5C77CA35" w14:textId="77777777" w:rsidR="003143ED" w:rsidRDefault="003143E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6C92D" w14:textId="77777777" w:rsidR="008A23F2" w:rsidRDefault="008A23F2" w:rsidP="00722AA2">
      <w:pPr>
        <w:spacing w:after="0" w:line="240" w:lineRule="auto"/>
      </w:pPr>
      <w:r>
        <w:separator/>
      </w:r>
    </w:p>
  </w:footnote>
  <w:footnote w:type="continuationSeparator" w:id="0">
    <w:p w14:paraId="368DFC89" w14:textId="77777777" w:rsidR="008A23F2" w:rsidRDefault="008A23F2"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F1E97" w14:textId="77777777" w:rsidR="003143ED" w:rsidRPr="00F6579B" w:rsidRDefault="003143ED" w:rsidP="00F6579B">
    <w:pPr>
      <w:pStyle w:val="Zaglavlje"/>
    </w:pPr>
    <w:r>
      <w:rPr>
        <w:noProof/>
        <w:lang w:eastAsia="hr-HR"/>
      </w:rPr>
      <mc:AlternateContent>
        <mc:Choice Requires="wps">
          <w:drawing>
            <wp:anchor distT="0" distB="0" distL="114300" distR="114300" simplePos="0" relativeHeight="251668480" behindDoc="0" locked="0" layoutInCell="1" allowOverlap="1" wp14:anchorId="6DA05BA5" wp14:editId="3BE8C267">
              <wp:simplePos x="0" y="0"/>
              <wp:positionH relativeFrom="column">
                <wp:posOffset>3972</wp:posOffset>
              </wp:positionH>
              <wp:positionV relativeFrom="paragraph">
                <wp:posOffset>-312272</wp:posOffset>
              </wp:positionV>
              <wp:extent cx="5760720" cy="0"/>
              <wp:effectExtent l="0" t="0" r="11430" b="19050"/>
              <wp:wrapNone/>
              <wp:docPr id="2" name="Ravni poveznik 2"/>
              <wp:cNvGraphicFramePr/>
              <a:graphic xmlns:a="http://schemas.openxmlformats.org/drawingml/2006/main">
                <a:graphicData uri="http://schemas.microsoft.com/office/word/2010/wordprocessingShape">
                  <wps:wsp>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xmlns:w16sdtdh="http://schemas.microsoft.com/office/word/2020/wordml/sdtdatahash">
          <w:pict>
            <v:line w14:anchorId="565BBBB2" id="Ravni poveznik 2"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" strokecolor="#4579b8 [3044]"/>
          </w:pict>
        </mc:Fallback>
      </mc:AlternateContent>
    </w:r>
    <w:r>
      <w:rPr>
        <w:noProof/>
        <w:lang w:eastAsia="hr-HR"/>
      </w:rPr>
      <mc:AlternateContent>
        <mc:Choice Requires="wps">
          <w:drawing>
            <wp:anchor distT="0" distB="0" distL="114300" distR="114300" simplePos="0" relativeHeight="251667456" behindDoc="0" locked="0" layoutInCell="0" allowOverlap="1" wp14:anchorId="6B76ADD3" wp14:editId="42F771A3">
              <wp:simplePos x="0" y="0"/>
              <wp:positionH relativeFrom="margin">
                <wp:align>left</wp:align>
              </wp:positionH>
              <wp:positionV relativeFrom="topMargin">
                <wp:align>center</wp:align>
              </wp:positionV>
              <wp:extent cx="5943600" cy="170815"/>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486C0" w14:textId="2D11EC72" w:rsidR="003143ED" w:rsidRPr="00C413F1" w:rsidRDefault="003143ED">
                          <w:pPr>
                            <w:spacing w:after="0" w:line="240" w:lineRule="auto"/>
                            <w:jc w:val="right"/>
                            <w:rPr>
                              <w:color w:val="548DD4" w:themeColor="text2" w:themeTint="99"/>
                              <w:sz w:val="20"/>
                              <w:szCs w:val="20"/>
                            </w:rPr>
                          </w:pPr>
                          <w:r>
                            <w:rPr>
                              <w:color w:val="548DD4" w:themeColor="text2" w:themeTint="99"/>
                              <w:sz w:val="20"/>
                              <w:szCs w:val="20"/>
                            </w:rPr>
                            <w:t>doctoral study in Music theory</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6B76ADD3" id="_x0000_t202" coordsize="21600,21600" o:spt="202" path="m,l,21600r21600,l21600,xe">
              <v:stroke joinstyle="miter"/>
              <v:path gradientshapeok="t" o:connecttype="rect"/>
            </v:shapetype>
            <v:shape id="Tekstni okvir 475" o:spid="_x0000_s1026" type="#_x0000_t202" style="position:absolute;margin-left:0;margin-top:0;width:468pt;height:13.45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fit-shape-to-text:t" inset=",0,,0">
                <w:txbxContent>
                  <w:p w14:paraId="60A486C0" w14:textId="2D11EC72" w:rsidR="003143ED" w:rsidRPr="00C413F1" w:rsidRDefault="003143ED">
                    <w:pPr>
                      <w:spacing w:after="0" w:line="240" w:lineRule="auto"/>
                      <w:jc w:val="right"/>
                      <w:rPr>
                        <w:color w:val="548DD4" w:themeColor="text2" w:themeTint="99"/>
                        <w:sz w:val="20"/>
                        <w:szCs w:val="20"/>
                      </w:rPr>
                    </w:pPr>
                    <w:r>
                      <w:rPr>
                        <w:color w:val="548DD4" w:themeColor="text2" w:themeTint="99"/>
                        <w:sz w:val="20"/>
                        <w:szCs w:val="20"/>
                      </w:rPr>
                      <w:t>doctoral study in Music theory</w:t>
                    </w:r>
                  </w:p>
                </w:txbxContent>
              </v:textbox>
              <w10:wrap anchorx="margin" anchory="margin"/>
            </v:shape>
          </w:pict>
        </mc:Fallback>
      </mc:AlternateContent>
    </w:r>
    <w:r>
      <w:rPr>
        <w:noProof/>
        <w:lang w:eastAsia="hr-HR"/>
      </w:rPr>
      <mc:AlternateContent>
        <mc:Choice Requires="wps">
          <w:drawing>
            <wp:anchor distT="0" distB="0" distL="114300" distR="114300" simplePos="0" relativeHeight="251666432" behindDoc="0" locked="0" layoutInCell="0" allowOverlap="1" wp14:anchorId="29CF48F7" wp14:editId="102F01E7">
              <wp:simplePos x="0" y="0"/>
              <wp:positionH relativeFrom="page">
                <wp:align>right</wp:align>
              </wp:positionH>
              <wp:positionV relativeFrom="topMargin">
                <wp:align>center</wp:align>
              </wp:positionV>
              <wp:extent cx="91440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wps:spPr>
                    <wps:txbx>
                      <w:txbxContent>
                        <w:p w14:paraId="7D839726" w14:textId="77777777" w:rsidR="003143ED" w:rsidRDefault="003143ED">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A862D4">
                            <w:rPr>
                              <w:noProof/>
                              <w:color w:val="FFFFFF" w:themeColor="background1"/>
                              <w14:numForm w14:val="lining"/>
                            </w:rPr>
                            <w:t>11</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29CF48F7" id="Tekstni okvir 476" o:spid="_x0000_s1027" type="#_x0000_t202" style="position:absolute;margin-left:20.8pt;margin-top:0;width:1in;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" o:allowincell="f" fillcolor="#4f81bd [3204]" stroked="f">
              <v:textbox style="mso-fit-shape-to-text:t" inset=",0,,0">
                <w:txbxContent>
                  <w:p w14:paraId="7D839726" w14:textId="77777777" w:rsidR="00FA1E74" w:rsidRDefault="00FA1E74">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A862D4">
                      <w:rPr>
                        <w:noProof/>
                        <w:color w:val="FFFFFF" w:themeColor="background1"/>
                        <w14:numForm w14:val="lining"/>
                      </w:rPr>
                      <w:t>11</w:t>
                    </w:r>
                    <w:r>
                      <w:rPr>
                        <w:color w:val="FFFFFF" w:themeColor="background1"/>
                        <w14:numForm w14:val="lining"/>
                      </w:rPr>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4F633" w14:textId="77777777" w:rsidR="003143ED" w:rsidRPr="003546F6" w:rsidRDefault="003143ED">
    <w:pPr>
      <w:pStyle w:val="Zaglavlje"/>
      <w:rPr>
        <w:noProof/>
        <w:lang w:val="en-US"/>
      </w:rPr>
    </w:pPr>
  </w:p>
  <w:p w14:paraId="4435DD91" w14:textId="77777777" w:rsidR="003143ED" w:rsidRPr="003546F6" w:rsidRDefault="003143ED">
    <w:pPr>
      <w:pStyle w:val="Zaglavlje"/>
      <w:rPr>
        <w:noProof/>
        <w:lang w:val="en-US"/>
      </w:rPr>
    </w:pPr>
  </w:p>
  <w:p w14:paraId="6181D1C0" w14:textId="77777777" w:rsidR="003143ED" w:rsidRPr="003546F6" w:rsidRDefault="003143ED" w:rsidP="00722AA2">
    <w:pPr>
      <w:pStyle w:val="Zaglavlje"/>
      <w:jc w:val="center"/>
      <w:rPr>
        <w:noProof/>
        <w:sz w:val="32"/>
        <w:szCs w:val="32"/>
        <w:lang w:val="en-US"/>
      </w:rPr>
    </w:pPr>
    <w:r w:rsidRPr="003546F6">
      <w:rPr>
        <w:rFonts w:ascii="Verdana" w:hAnsi="Verdana" w:cs="Arial"/>
        <w:b/>
        <w:noProof/>
        <w:color w:val="333399"/>
        <w:spacing w:val="100"/>
        <w:sz w:val="32"/>
        <w:szCs w:val="32"/>
        <w:lang w:val="en-US"/>
      </w:rPr>
      <w:t>UNIVERSITY</w:t>
    </w:r>
    <w:r w:rsidRPr="003546F6">
      <w:rPr>
        <w:rFonts w:ascii="Verdana" w:hAnsi="Verdana" w:cs="Arial"/>
        <w:b/>
        <w:noProof/>
        <w:color w:val="333399"/>
        <w:spacing w:val="200"/>
        <w:sz w:val="32"/>
        <w:szCs w:val="32"/>
        <w:lang w:val="en-US"/>
      </w:rPr>
      <w:t xml:space="preserve"> </w:t>
    </w:r>
    <w:r w:rsidRPr="003546F6">
      <w:rPr>
        <w:rFonts w:ascii="Verdana" w:hAnsi="Verdana" w:cs="Arial"/>
        <w:b/>
        <w:noProof/>
        <w:color w:val="333399"/>
        <w:spacing w:val="100"/>
        <w:sz w:val="32"/>
        <w:szCs w:val="32"/>
        <w:lang w:val="en-US"/>
      </w:rPr>
      <w:t>OF</w:t>
    </w:r>
    <w:r w:rsidRPr="003546F6">
      <w:rPr>
        <w:rFonts w:ascii="Verdana" w:hAnsi="Verdana" w:cs="Arial"/>
        <w:b/>
        <w:noProof/>
        <w:color w:val="333399"/>
        <w:spacing w:val="200"/>
        <w:sz w:val="32"/>
        <w:szCs w:val="32"/>
        <w:lang w:val="en-US"/>
      </w:rPr>
      <w:t xml:space="preserve"> </w:t>
    </w:r>
    <w:r w:rsidRPr="003546F6">
      <w:rPr>
        <w:rFonts w:ascii="Verdana" w:hAnsi="Verdana" w:cs="Arial"/>
        <w:b/>
        <w:noProof/>
        <w:color w:val="333399"/>
        <w:spacing w:val="100"/>
        <w:sz w:val="32"/>
        <w:szCs w:val="32"/>
        <w:lang w:val="en-US"/>
      </w:rPr>
      <w:t>SPLIT</w:t>
    </w:r>
  </w:p>
  <w:p w14:paraId="4C5896EE" w14:textId="77777777" w:rsidR="003143ED" w:rsidRPr="003546F6" w:rsidRDefault="003143ED">
    <w:pPr>
      <w:pStyle w:val="Zaglavlje"/>
      <w:rPr>
        <w:noProof/>
        <w:lang w:val="en-US"/>
      </w:rPr>
    </w:pPr>
    <w:r w:rsidRPr="003546F6">
      <w:rPr>
        <w:noProof/>
        <w:lang w:eastAsia="hr-HR"/>
      </w:rPr>
      <mc:AlternateContent>
        <mc:Choice Requires="wps">
          <w:drawing>
            <wp:anchor distT="0" distB="0" distL="114300" distR="114300" simplePos="0" relativeHeight="251664384" behindDoc="0" locked="1" layoutInCell="1" allowOverlap="1" wp14:anchorId="7668AA0B" wp14:editId="285071DE">
              <wp:simplePos x="0" y="0"/>
              <wp:positionH relativeFrom="margin">
                <wp:align>center</wp:align>
              </wp:positionH>
              <wp:positionV relativeFrom="paragraph">
                <wp:posOffset>97155</wp:posOffset>
              </wp:positionV>
              <wp:extent cx="5652000" cy="0"/>
              <wp:effectExtent l="0" t="0" r="25400" b="19050"/>
              <wp:wrapNone/>
              <wp:docPr id="4" name="Ravni poveznik 4"/>
              <wp:cNvGraphicFramePr/>
              <a:graphic xmlns:a="http://schemas.openxmlformats.org/drawingml/2006/main">
                <a:graphicData uri="http://schemas.microsoft.com/office/word/2010/wordprocessingShape">
                  <wps:wsp>
                    <wps:cNvCnPr/>
                    <wps:spPr>
                      <a:xfrm>
                        <a:off x="0" y="0"/>
                        <a:ext cx="5652000"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w:pict>
            <v:line w14:anchorId="48370B5E" id="Ravni poveznik 4" o:spid="_x0000_s1026" style="position:absolute;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" strokecolor="#039">
              <w10:wrap anchorx="margin"/>
              <w10:anchorlock/>
            </v:line>
          </w:pict>
        </mc:Fallback>
      </mc:AlternateContent>
    </w:r>
  </w:p>
  <w:p w14:paraId="7DA2FCAD" w14:textId="77777777" w:rsidR="003143ED" w:rsidRPr="003546F6" w:rsidRDefault="003143ED" w:rsidP="00927BED">
    <w:pPr>
      <w:pStyle w:val="Zaglavlje"/>
      <w:jc w:val="center"/>
      <w:rPr>
        <w:rFonts w:ascii="Verdana" w:hAnsi="Verdana"/>
        <w:b/>
        <w:noProof/>
        <w:color w:val="003399"/>
        <w:sz w:val="24"/>
        <w:szCs w:val="24"/>
        <w:lang w:val="en-US"/>
      </w:rPr>
    </w:pPr>
    <w:r w:rsidRPr="003546F6">
      <w:rPr>
        <w:rFonts w:ascii="Verdana" w:hAnsi="Verdana"/>
        <w:b/>
        <w:noProof/>
        <w:color w:val="003399"/>
        <w:sz w:val="24"/>
        <w:szCs w:val="24"/>
        <w:lang w:eastAsia="hr-HR"/>
      </w:rPr>
      <w:drawing>
        <wp:anchor distT="0" distB="0" distL="114300" distR="114300" simplePos="0" relativeHeight="251663360" behindDoc="0" locked="1" layoutInCell="1" allowOverlap="1" wp14:anchorId="312D0D84" wp14:editId="286C5FD0">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b/>
        <w:noProof/>
        <w:color w:val="003399"/>
        <w:sz w:val="24"/>
        <w:szCs w:val="24"/>
        <w:lang w:val="en-US"/>
      </w:rPr>
      <w:t>Arts Academy</w:t>
    </w:r>
  </w:p>
  <w:p w14:paraId="70C47F57" w14:textId="77777777" w:rsidR="003143ED" w:rsidRPr="003546F6" w:rsidRDefault="003143ED" w:rsidP="00927BED">
    <w:pPr>
      <w:pStyle w:val="Zaglavlje"/>
      <w:jc w:val="center"/>
      <w:rPr>
        <w:rFonts w:ascii="Verdana" w:hAnsi="Verdana"/>
        <w:b/>
        <w:noProof/>
        <w:color w:val="003399"/>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0FDA"/>
    <w:multiLevelType w:val="hybridMultilevel"/>
    <w:tmpl w:val="7522057A"/>
    <w:lvl w:ilvl="0" w:tplc="7B66643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80067"/>
    <w:multiLevelType w:val="hybridMultilevel"/>
    <w:tmpl w:val="74C4FF4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A1028F"/>
    <w:multiLevelType w:val="hybridMultilevel"/>
    <w:tmpl w:val="8F924568"/>
    <w:lvl w:ilvl="0" w:tplc="B7AE238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47878"/>
    <w:multiLevelType w:val="hybridMultilevel"/>
    <w:tmpl w:val="9276484C"/>
    <w:lvl w:ilvl="0" w:tplc="1B82C2CC">
      <w:start w:val="199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22B81"/>
    <w:multiLevelType w:val="hybridMultilevel"/>
    <w:tmpl w:val="ADF8B8DA"/>
    <w:lvl w:ilvl="0" w:tplc="B22AA7B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A43D9"/>
    <w:multiLevelType w:val="hybridMultilevel"/>
    <w:tmpl w:val="642ECC06"/>
    <w:lvl w:ilvl="0" w:tplc="893C3B9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24431"/>
    <w:multiLevelType w:val="hybridMultilevel"/>
    <w:tmpl w:val="4E12933E"/>
    <w:lvl w:ilvl="0" w:tplc="832463CE">
      <w:numFmt w:val="bullet"/>
      <w:lvlText w:val="-"/>
      <w:lvlJc w:val="left"/>
      <w:pPr>
        <w:ind w:left="420" w:hanging="360"/>
      </w:pPr>
      <w:rPr>
        <w:rFonts w:ascii="Arial" w:eastAsiaTheme="minorHAns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0DD72E48"/>
    <w:multiLevelType w:val="hybridMultilevel"/>
    <w:tmpl w:val="D180D474"/>
    <w:lvl w:ilvl="0" w:tplc="C2863C2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95FEB"/>
    <w:multiLevelType w:val="hybridMultilevel"/>
    <w:tmpl w:val="64CC8406"/>
    <w:lvl w:ilvl="0" w:tplc="4E28E720">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84BF9"/>
    <w:multiLevelType w:val="hybridMultilevel"/>
    <w:tmpl w:val="C2E088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A41570E"/>
    <w:multiLevelType w:val="multilevel"/>
    <w:tmpl w:val="E7C62B2E"/>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1" w15:restartNumberingAfterBreak="0">
    <w:nsid w:val="251419D7"/>
    <w:multiLevelType w:val="multilevel"/>
    <w:tmpl w:val="065A1266"/>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9DD2C63"/>
    <w:multiLevelType w:val="hybridMultilevel"/>
    <w:tmpl w:val="6422C0B2"/>
    <w:lvl w:ilvl="0" w:tplc="35E27D12">
      <w:start w:val="1"/>
      <w:numFmt w:val="decimal"/>
      <w:lvlText w:val="%1."/>
      <w:lvlJc w:val="left"/>
      <w:pPr>
        <w:ind w:left="690" w:hanging="360"/>
      </w:pPr>
      <w:rPr>
        <w:rFonts w:hint="default"/>
      </w:rPr>
    </w:lvl>
    <w:lvl w:ilvl="1" w:tplc="041A0019" w:tentative="1">
      <w:start w:val="1"/>
      <w:numFmt w:val="lowerLetter"/>
      <w:lvlText w:val="%2."/>
      <w:lvlJc w:val="left"/>
      <w:pPr>
        <w:ind w:left="1410" w:hanging="360"/>
      </w:pPr>
    </w:lvl>
    <w:lvl w:ilvl="2" w:tplc="041A001B" w:tentative="1">
      <w:start w:val="1"/>
      <w:numFmt w:val="lowerRoman"/>
      <w:lvlText w:val="%3."/>
      <w:lvlJc w:val="right"/>
      <w:pPr>
        <w:ind w:left="2130" w:hanging="180"/>
      </w:pPr>
    </w:lvl>
    <w:lvl w:ilvl="3" w:tplc="041A000F" w:tentative="1">
      <w:start w:val="1"/>
      <w:numFmt w:val="decimal"/>
      <w:lvlText w:val="%4."/>
      <w:lvlJc w:val="left"/>
      <w:pPr>
        <w:ind w:left="2850" w:hanging="360"/>
      </w:pPr>
    </w:lvl>
    <w:lvl w:ilvl="4" w:tplc="041A0019" w:tentative="1">
      <w:start w:val="1"/>
      <w:numFmt w:val="lowerLetter"/>
      <w:lvlText w:val="%5."/>
      <w:lvlJc w:val="left"/>
      <w:pPr>
        <w:ind w:left="3570" w:hanging="360"/>
      </w:pPr>
    </w:lvl>
    <w:lvl w:ilvl="5" w:tplc="041A001B" w:tentative="1">
      <w:start w:val="1"/>
      <w:numFmt w:val="lowerRoman"/>
      <w:lvlText w:val="%6."/>
      <w:lvlJc w:val="right"/>
      <w:pPr>
        <w:ind w:left="4290" w:hanging="180"/>
      </w:pPr>
    </w:lvl>
    <w:lvl w:ilvl="6" w:tplc="041A000F" w:tentative="1">
      <w:start w:val="1"/>
      <w:numFmt w:val="decimal"/>
      <w:lvlText w:val="%7."/>
      <w:lvlJc w:val="left"/>
      <w:pPr>
        <w:ind w:left="5010" w:hanging="360"/>
      </w:pPr>
    </w:lvl>
    <w:lvl w:ilvl="7" w:tplc="041A0019" w:tentative="1">
      <w:start w:val="1"/>
      <w:numFmt w:val="lowerLetter"/>
      <w:lvlText w:val="%8."/>
      <w:lvlJc w:val="left"/>
      <w:pPr>
        <w:ind w:left="5730" w:hanging="360"/>
      </w:pPr>
    </w:lvl>
    <w:lvl w:ilvl="8" w:tplc="041A001B" w:tentative="1">
      <w:start w:val="1"/>
      <w:numFmt w:val="lowerRoman"/>
      <w:lvlText w:val="%9."/>
      <w:lvlJc w:val="right"/>
      <w:pPr>
        <w:ind w:left="6450" w:hanging="180"/>
      </w:pPr>
    </w:lvl>
  </w:abstractNum>
  <w:abstractNum w:abstractNumId="13" w15:restartNumberingAfterBreak="0">
    <w:nsid w:val="457C6585"/>
    <w:multiLevelType w:val="hybridMultilevel"/>
    <w:tmpl w:val="D3CA80A8"/>
    <w:lvl w:ilvl="0" w:tplc="DD00D5F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47E23"/>
    <w:multiLevelType w:val="hybridMultilevel"/>
    <w:tmpl w:val="858815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7A8486B"/>
    <w:multiLevelType w:val="hybridMultilevel"/>
    <w:tmpl w:val="424CA87C"/>
    <w:lvl w:ilvl="0" w:tplc="E786B7B6">
      <w:start w:val="1"/>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6" w15:restartNumberingAfterBreak="0">
    <w:nsid w:val="48147738"/>
    <w:multiLevelType w:val="hybridMultilevel"/>
    <w:tmpl w:val="F64450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CFA4E0A"/>
    <w:multiLevelType w:val="hybridMultilevel"/>
    <w:tmpl w:val="E75A0B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2815C4D"/>
    <w:multiLevelType w:val="multilevel"/>
    <w:tmpl w:val="5CA6C434"/>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A053F92"/>
    <w:multiLevelType w:val="hybridMultilevel"/>
    <w:tmpl w:val="424CA87C"/>
    <w:lvl w:ilvl="0" w:tplc="E786B7B6">
      <w:start w:val="1"/>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0"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Podnaslov"/>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1" w15:restartNumberingAfterBreak="0">
    <w:nsid w:val="5EC215C1"/>
    <w:multiLevelType w:val="hybridMultilevel"/>
    <w:tmpl w:val="F514A4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39C1412"/>
    <w:multiLevelType w:val="hybridMultilevel"/>
    <w:tmpl w:val="9F888CF8"/>
    <w:lvl w:ilvl="0" w:tplc="041A000F">
      <w:start w:val="1"/>
      <w:numFmt w:val="decimal"/>
      <w:lvlText w:val="%1."/>
      <w:lvlJc w:val="left"/>
      <w:pPr>
        <w:tabs>
          <w:tab w:val="num" w:pos="360"/>
        </w:tabs>
        <w:ind w:left="360" w:hanging="360"/>
      </w:pPr>
    </w:lvl>
    <w:lvl w:ilvl="1" w:tplc="041A0001">
      <w:start w:val="1"/>
      <w:numFmt w:val="bullet"/>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3" w15:restartNumberingAfterBreak="0">
    <w:nsid w:val="64251C2A"/>
    <w:multiLevelType w:val="hybridMultilevel"/>
    <w:tmpl w:val="9E304548"/>
    <w:lvl w:ilvl="0" w:tplc="3286B3DC">
      <w:start w:val="3"/>
      <w:numFmt w:val="bullet"/>
      <w:lvlText w:val="-"/>
      <w:lvlJc w:val="left"/>
      <w:pPr>
        <w:ind w:left="720" w:hanging="360"/>
      </w:pPr>
      <w:rPr>
        <w:rFonts w:ascii="Arial" w:eastAsiaTheme="minorHAnsi" w:hAnsi="Arial" w:cs="Arial"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5" w15:restartNumberingAfterBreak="0">
    <w:nsid w:val="69D261DB"/>
    <w:multiLevelType w:val="hybridMultilevel"/>
    <w:tmpl w:val="514E9792"/>
    <w:lvl w:ilvl="0" w:tplc="A132726E">
      <w:start w:val="18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993C39"/>
    <w:multiLevelType w:val="hybridMultilevel"/>
    <w:tmpl w:val="70A870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 w15:restartNumberingAfterBreak="0">
    <w:nsid w:val="71A9210B"/>
    <w:multiLevelType w:val="hybridMultilevel"/>
    <w:tmpl w:val="CF56CBC0"/>
    <w:lvl w:ilvl="0" w:tplc="1200F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2672235"/>
    <w:multiLevelType w:val="hybridMultilevel"/>
    <w:tmpl w:val="DC4A96C2"/>
    <w:lvl w:ilvl="0" w:tplc="1200F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89949DA"/>
    <w:multiLevelType w:val="hybridMultilevel"/>
    <w:tmpl w:val="61124E48"/>
    <w:lvl w:ilvl="0" w:tplc="1DBE69BA">
      <w:start w:val="1"/>
      <w:numFmt w:val="upperRoman"/>
      <w:lvlText w:val="%1."/>
      <w:lvlJc w:val="left"/>
      <w:pPr>
        <w:ind w:left="1440" w:hanging="10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1534AF"/>
    <w:multiLevelType w:val="hybridMultilevel"/>
    <w:tmpl w:val="699E6BA0"/>
    <w:lvl w:ilvl="0" w:tplc="D0783C1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E597D42"/>
    <w:multiLevelType w:val="hybridMultilevel"/>
    <w:tmpl w:val="6422C0B2"/>
    <w:lvl w:ilvl="0" w:tplc="35E27D12">
      <w:start w:val="1"/>
      <w:numFmt w:val="decimal"/>
      <w:lvlText w:val="%1."/>
      <w:lvlJc w:val="left"/>
      <w:pPr>
        <w:ind w:left="690" w:hanging="360"/>
      </w:pPr>
      <w:rPr>
        <w:rFonts w:hint="default"/>
      </w:rPr>
    </w:lvl>
    <w:lvl w:ilvl="1" w:tplc="041A0019" w:tentative="1">
      <w:start w:val="1"/>
      <w:numFmt w:val="lowerLetter"/>
      <w:lvlText w:val="%2."/>
      <w:lvlJc w:val="left"/>
      <w:pPr>
        <w:ind w:left="1410" w:hanging="360"/>
      </w:pPr>
    </w:lvl>
    <w:lvl w:ilvl="2" w:tplc="041A001B" w:tentative="1">
      <w:start w:val="1"/>
      <w:numFmt w:val="lowerRoman"/>
      <w:lvlText w:val="%3."/>
      <w:lvlJc w:val="right"/>
      <w:pPr>
        <w:ind w:left="2130" w:hanging="180"/>
      </w:pPr>
    </w:lvl>
    <w:lvl w:ilvl="3" w:tplc="041A000F" w:tentative="1">
      <w:start w:val="1"/>
      <w:numFmt w:val="decimal"/>
      <w:lvlText w:val="%4."/>
      <w:lvlJc w:val="left"/>
      <w:pPr>
        <w:ind w:left="2850" w:hanging="360"/>
      </w:pPr>
    </w:lvl>
    <w:lvl w:ilvl="4" w:tplc="041A0019" w:tentative="1">
      <w:start w:val="1"/>
      <w:numFmt w:val="lowerLetter"/>
      <w:lvlText w:val="%5."/>
      <w:lvlJc w:val="left"/>
      <w:pPr>
        <w:ind w:left="3570" w:hanging="360"/>
      </w:pPr>
    </w:lvl>
    <w:lvl w:ilvl="5" w:tplc="041A001B" w:tentative="1">
      <w:start w:val="1"/>
      <w:numFmt w:val="lowerRoman"/>
      <w:lvlText w:val="%6."/>
      <w:lvlJc w:val="right"/>
      <w:pPr>
        <w:ind w:left="4290" w:hanging="180"/>
      </w:pPr>
    </w:lvl>
    <w:lvl w:ilvl="6" w:tplc="041A000F" w:tentative="1">
      <w:start w:val="1"/>
      <w:numFmt w:val="decimal"/>
      <w:lvlText w:val="%7."/>
      <w:lvlJc w:val="left"/>
      <w:pPr>
        <w:ind w:left="5010" w:hanging="360"/>
      </w:pPr>
    </w:lvl>
    <w:lvl w:ilvl="7" w:tplc="041A0019" w:tentative="1">
      <w:start w:val="1"/>
      <w:numFmt w:val="lowerLetter"/>
      <w:lvlText w:val="%8."/>
      <w:lvlJc w:val="left"/>
      <w:pPr>
        <w:ind w:left="5730" w:hanging="360"/>
      </w:pPr>
    </w:lvl>
    <w:lvl w:ilvl="8" w:tplc="041A001B" w:tentative="1">
      <w:start w:val="1"/>
      <w:numFmt w:val="lowerRoman"/>
      <w:lvlText w:val="%9."/>
      <w:lvlJc w:val="right"/>
      <w:pPr>
        <w:ind w:left="6450" w:hanging="180"/>
      </w:pPr>
    </w:lvl>
  </w:abstractNum>
  <w:abstractNum w:abstractNumId="34" w15:restartNumberingAfterBreak="0">
    <w:nsid w:val="7F233D0E"/>
    <w:multiLevelType w:val="hybridMultilevel"/>
    <w:tmpl w:val="EF50520A"/>
    <w:lvl w:ilvl="0" w:tplc="B7AE238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2"/>
  </w:num>
  <w:num w:numId="3">
    <w:abstractNumId w:val="24"/>
  </w:num>
  <w:num w:numId="4">
    <w:abstractNumId w:val="20"/>
  </w:num>
  <w:num w:numId="5">
    <w:abstractNumId w:val="22"/>
  </w:num>
  <w:num w:numId="6">
    <w:abstractNumId w:val="27"/>
  </w:num>
  <w:num w:numId="7">
    <w:abstractNumId w:val="18"/>
  </w:num>
  <w:num w:numId="8">
    <w:abstractNumId w:val="11"/>
  </w:num>
  <w:num w:numId="9">
    <w:abstractNumId w:val="21"/>
  </w:num>
  <w:num w:numId="10">
    <w:abstractNumId w:val="10"/>
  </w:num>
  <w:num w:numId="11">
    <w:abstractNumId w:val="31"/>
  </w:num>
  <w:num w:numId="12">
    <w:abstractNumId w:val="5"/>
  </w:num>
  <w:num w:numId="13">
    <w:abstractNumId w:val="23"/>
  </w:num>
  <w:num w:numId="14">
    <w:abstractNumId w:val="15"/>
  </w:num>
  <w:num w:numId="15">
    <w:abstractNumId w:val="33"/>
  </w:num>
  <w:num w:numId="16">
    <w:abstractNumId w:val="12"/>
  </w:num>
  <w:num w:numId="17">
    <w:abstractNumId w:val="19"/>
  </w:num>
  <w:num w:numId="18">
    <w:abstractNumId w:val="29"/>
  </w:num>
  <w:num w:numId="19">
    <w:abstractNumId w:val="8"/>
  </w:num>
  <w:num w:numId="20">
    <w:abstractNumId w:val="4"/>
  </w:num>
  <w:num w:numId="21">
    <w:abstractNumId w:val="13"/>
  </w:num>
  <w:num w:numId="22">
    <w:abstractNumId w:val="0"/>
  </w:num>
  <w:num w:numId="23">
    <w:abstractNumId w:val="6"/>
  </w:num>
  <w:num w:numId="24">
    <w:abstractNumId w:val="17"/>
  </w:num>
  <w:num w:numId="25">
    <w:abstractNumId w:val="9"/>
  </w:num>
  <w:num w:numId="26">
    <w:abstractNumId w:val="3"/>
  </w:num>
  <w:num w:numId="27">
    <w:abstractNumId w:val="14"/>
  </w:num>
  <w:num w:numId="28">
    <w:abstractNumId w:val="16"/>
  </w:num>
  <w:num w:numId="29">
    <w:abstractNumId w:val="1"/>
  </w:num>
  <w:num w:numId="30">
    <w:abstractNumId w:val="34"/>
  </w:num>
  <w:num w:numId="31">
    <w:abstractNumId w:val="2"/>
  </w:num>
  <w:num w:numId="32">
    <w:abstractNumId w:val="28"/>
  </w:num>
  <w:num w:numId="33">
    <w:abstractNumId w:val="25"/>
  </w:num>
  <w:num w:numId="34">
    <w:abstractNumId w:val="30"/>
  </w:num>
  <w:num w:numId="3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AA2"/>
    <w:rsid w:val="000020D4"/>
    <w:rsid w:val="00003CDB"/>
    <w:rsid w:val="00006724"/>
    <w:rsid w:val="0002476F"/>
    <w:rsid w:val="00025A90"/>
    <w:rsid w:val="00026337"/>
    <w:rsid w:val="000425BA"/>
    <w:rsid w:val="00043526"/>
    <w:rsid w:val="00047BA4"/>
    <w:rsid w:val="00070C80"/>
    <w:rsid w:val="0007326C"/>
    <w:rsid w:val="000736D3"/>
    <w:rsid w:val="00074F19"/>
    <w:rsid w:val="0008217E"/>
    <w:rsid w:val="00083900"/>
    <w:rsid w:val="00091338"/>
    <w:rsid w:val="000B38DE"/>
    <w:rsid w:val="000B746F"/>
    <w:rsid w:val="000C2F14"/>
    <w:rsid w:val="000C3322"/>
    <w:rsid w:val="000D09C3"/>
    <w:rsid w:val="000E2570"/>
    <w:rsid w:val="000E4A86"/>
    <w:rsid w:val="000E6161"/>
    <w:rsid w:val="000E7330"/>
    <w:rsid w:val="000F249A"/>
    <w:rsid w:val="000F5D35"/>
    <w:rsid w:val="001102C8"/>
    <w:rsid w:val="00110684"/>
    <w:rsid w:val="001174E9"/>
    <w:rsid w:val="00120002"/>
    <w:rsid w:val="001320F9"/>
    <w:rsid w:val="00132A0E"/>
    <w:rsid w:val="00133DB1"/>
    <w:rsid w:val="00135B80"/>
    <w:rsid w:val="0013729C"/>
    <w:rsid w:val="00141C4D"/>
    <w:rsid w:val="001427AD"/>
    <w:rsid w:val="00156BED"/>
    <w:rsid w:val="00165FD2"/>
    <w:rsid w:val="00173BD8"/>
    <w:rsid w:val="00173EE5"/>
    <w:rsid w:val="00182DEC"/>
    <w:rsid w:val="00190503"/>
    <w:rsid w:val="00193FE1"/>
    <w:rsid w:val="00194784"/>
    <w:rsid w:val="00196587"/>
    <w:rsid w:val="001A4D96"/>
    <w:rsid w:val="001B0F7E"/>
    <w:rsid w:val="001B28D4"/>
    <w:rsid w:val="001B4D78"/>
    <w:rsid w:val="001B4E31"/>
    <w:rsid w:val="001B5962"/>
    <w:rsid w:val="001C1FAC"/>
    <w:rsid w:val="001C1FCF"/>
    <w:rsid w:val="001C3A19"/>
    <w:rsid w:val="001C50DB"/>
    <w:rsid w:val="001D1A70"/>
    <w:rsid w:val="001D6326"/>
    <w:rsid w:val="001F6757"/>
    <w:rsid w:val="00204A66"/>
    <w:rsid w:val="00204CCD"/>
    <w:rsid w:val="00204E6D"/>
    <w:rsid w:val="0021254E"/>
    <w:rsid w:val="002134C4"/>
    <w:rsid w:val="00216819"/>
    <w:rsid w:val="0021692C"/>
    <w:rsid w:val="00221EC3"/>
    <w:rsid w:val="00233640"/>
    <w:rsid w:val="002403F5"/>
    <w:rsid w:val="002501F3"/>
    <w:rsid w:val="002514C4"/>
    <w:rsid w:val="00260031"/>
    <w:rsid w:val="00264D21"/>
    <w:rsid w:val="002761AE"/>
    <w:rsid w:val="00276C21"/>
    <w:rsid w:val="002864D8"/>
    <w:rsid w:val="002971B2"/>
    <w:rsid w:val="002A7F25"/>
    <w:rsid w:val="002B0504"/>
    <w:rsid w:val="002B1F9F"/>
    <w:rsid w:val="002B40F5"/>
    <w:rsid w:val="002B67EA"/>
    <w:rsid w:val="002B6C89"/>
    <w:rsid w:val="002C2A03"/>
    <w:rsid w:val="002C4F2E"/>
    <w:rsid w:val="002C5D91"/>
    <w:rsid w:val="002F5664"/>
    <w:rsid w:val="0030070A"/>
    <w:rsid w:val="0030499D"/>
    <w:rsid w:val="00306343"/>
    <w:rsid w:val="003143ED"/>
    <w:rsid w:val="003349C3"/>
    <w:rsid w:val="0034502C"/>
    <w:rsid w:val="003507F1"/>
    <w:rsid w:val="003546F6"/>
    <w:rsid w:val="00372C32"/>
    <w:rsid w:val="0037608A"/>
    <w:rsid w:val="003765ED"/>
    <w:rsid w:val="0038012C"/>
    <w:rsid w:val="00381AD5"/>
    <w:rsid w:val="00382484"/>
    <w:rsid w:val="00397567"/>
    <w:rsid w:val="003A31DD"/>
    <w:rsid w:val="003A32C1"/>
    <w:rsid w:val="003A4F49"/>
    <w:rsid w:val="003A5002"/>
    <w:rsid w:val="003A575F"/>
    <w:rsid w:val="003D3ECA"/>
    <w:rsid w:val="003E04A0"/>
    <w:rsid w:val="003E411E"/>
    <w:rsid w:val="003F31F2"/>
    <w:rsid w:val="0040086C"/>
    <w:rsid w:val="00401A06"/>
    <w:rsid w:val="00401B12"/>
    <w:rsid w:val="004046F5"/>
    <w:rsid w:val="00430705"/>
    <w:rsid w:val="0043264E"/>
    <w:rsid w:val="0043539E"/>
    <w:rsid w:val="0044424E"/>
    <w:rsid w:val="00456826"/>
    <w:rsid w:val="00464435"/>
    <w:rsid w:val="00467B37"/>
    <w:rsid w:val="0047113A"/>
    <w:rsid w:val="00477914"/>
    <w:rsid w:val="004850F1"/>
    <w:rsid w:val="00487ED9"/>
    <w:rsid w:val="00490D58"/>
    <w:rsid w:val="00495A9E"/>
    <w:rsid w:val="004966A9"/>
    <w:rsid w:val="004B06F8"/>
    <w:rsid w:val="004B30AD"/>
    <w:rsid w:val="004B52C8"/>
    <w:rsid w:val="004B6DC5"/>
    <w:rsid w:val="004D37FA"/>
    <w:rsid w:val="004D6F7D"/>
    <w:rsid w:val="004E1081"/>
    <w:rsid w:val="004E4C2C"/>
    <w:rsid w:val="004E77D4"/>
    <w:rsid w:val="004F3CAA"/>
    <w:rsid w:val="004F6BD0"/>
    <w:rsid w:val="0050068A"/>
    <w:rsid w:val="0050113E"/>
    <w:rsid w:val="0050171C"/>
    <w:rsid w:val="00507613"/>
    <w:rsid w:val="0051304D"/>
    <w:rsid w:val="00521FD9"/>
    <w:rsid w:val="00547138"/>
    <w:rsid w:val="00547151"/>
    <w:rsid w:val="0055266E"/>
    <w:rsid w:val="00556D49"/>
    <w:rsid w:val="00562FF9"/>
    <w:rsid w:val="00564208"/>
    <w:rsid w:val="00577705"/>
    <w:rsid w:val="00581346"/>
    <w:rsid w:val="00582867"/>
    <w:rsid w:val="00583A3C"/>
    <w:rsid w:val="005851D4"/>
    <w:rsid w:val="0058673B"/>
    <w:rsid w:val="005A3EBC"/>
    <w:rsid w:val="005C613C"/>
    <w:rsid w:val="005D44A0"/>
    <w:rsid w:val="005D4C31"/>
    <w:rsid w:val="005D645C"/>
    <w:rsid w:val="005E15CD"/>
    <w:rsid w:val="005E2EB3"/>
    <w:rsid w:val="006020AE"/>
    <w:rsid w:val="006036BC"/>
    <w:rsid w:val="00604738"/>
    <w:rsid w:val="00604D00"/>
    <w:rsid w:val="006052A7"/>
    <w:rsid w:val="006241BE"/>
    <w:rsid w:val="006321C0"/>
    <w:rsid w:val="006338A0"/>
    <w:rsid w:val="00644510"/>
    <w:rsid w:val="006502ED"/>
    <w:rsid w:val="0065151E"/>
    <w:rsid w:val="006523A5"/>
    <w:rsid w:val="00670536"/>
    <w:rsid w:val="006743BE"/>
    <w:rsid w:val="00674538"/>
    <w:rsid w:val="006764A4"/>
    <w:rsid w:val="006B3645"/>
    <w:rsid w:val="006B4F6B"/>
    <w:rsid w:val="006B6435"/>
    <w:rsid w:val="006C19DD"/>
    <w:rsid w:val="006C474B"/>
    <w:rsid w:val="006C5881"/>
    <w:rsid w:val="006D0394"/>
    <w:rsid w:val="006D272E"/>
    <w:rsid w:val="006D2AEE"/>
    <w:rsid w:val="006E7EB9"/>
    <w:rsid w:val="00712356"/>
    <w:rsid w:val="00722AA2"/>
    <w:rsid w:val="00735D09"/>
    <w:rsid w:val="00737E26"/>
    <w:rsid w:val="00751240"/>
    <w:rsid w:val="0075199C"/>
    <w:rsid w:val="00751DF7"/>
    <w:rsid w:val="00755688"/>
    <w:rsid w:val="0076641C"/>
    <w:rsid w:val="00773BD3"/>
    <w:rsid w:val="00784D7B"/>
    <w:rsid w:val="00787453"/>
    <w:rsid w:val="00787BA4"/>
    <w:rsid w:val="00792987"/>
    <w:rsid w:val="00796DED"/>
    <w:rsid w:val="007A4EE1"/>
    <w:rsid w:val="007A6687"/>
    <w:rsid w:val="007A7F1E"/>
    <w:rsid w:val="007B0FA5"/>
    <w:rsid w:val="007B3FBD"/>
    <w:rsid w:val="007B4A52"/>
    <w:rsid w:val="007B706F"/>
    <w:rsid w:val="007B74F5"/>
    <w:rsid w:val="007C0B5B"/>
    <w:rsid w:val="007C17F8"/>
    <w:rsid w:val="007C2619"/>
    <w:rsid w:val="007C2660"/>
    <w:rsid w:val="007D4B7F"/>
    <w:rsid w:val="007D5C11"/>
    <w:rsid w:val="007E043B"/>
    <w:rsid w:val="007E42BC"/>
    <w:rsid w:val="007E7EED"/>
    <w:rsid w:val="007F3FD5"/>
    <w:rsid w:val="007F5306"/>
    <w:rsid w:val="0080426C"/>
    <w:rsid w:val="00804E05"/>
    <w:rsid w:val="00806197"/>
    <w:rsid w:val="008066EF"/>
    <w:rsid w:val="008108E1"/>
    <w:rsid w:val="00811070"/>
    <w:rsid w:val="008169A2"/>
    <w:rsid w:val="0082385D"/>
    <w:rsid w:val="00825651"/>
    <w:rsid w:val="0083376C"/>
    <w:rsid w:val="008372AE"/>
    <w:rsid w:val="008474F1"/>
    <w:rsid w:val="00850F9A"/>
    <w:rsid w:val="00854EF9"/>
    <w:rsid w:val="00855214"/>
    <w:rsid w:val="00861776"/>
    <w:rsid w:val="00864830"/>
    <w:rsid w:val="008712A5"/>
    <w:rsid w:val="008961F5"/>
    <w:rsid w:val="00896E6E"/>
    <w:rsid w:val="008A23F2"/>
    <w:rsid w:val="008A2A76"/>
    <w:rsid w:val="008A5D68"/>
    <w:rsid w:val="008A5E00"/>
    <w:rsid w:val="008B4C3D"/>
    <w:rsid w:val="008B7512"/>
    <w:rsid w:val="008C392B"/>
    <w:rsid w:val="008E76B2"/>
    <w:rsid w:val="008F2581"/>
    <w:rsid w:val="008F3542"/>
    <w:rsid w:val="008F3C8D"/>
    <w:rsid w:val="00900185"/>
    <w:rsid w:val="00901CB7"/>
    <w:rsid w:val="00915A92"/>
    <w:rsid w:val="009164BA"/>
    <w:rsid w:val="00917412"/>
    <w:rsid w:val="0092395F"/>
    <w:rsid w:val="00923B98"/>
    <w:rsid w:val="00925AFF"/>
    <w:rsid w:val="00927BED"/>
    <w:rsid w:val="00931187"/>
    <w:rsid w:val="00947ADB"/>
    <w:rsid w:val="00961276"/>
    <w:rsid w:val="00972B47"/>
    <w:rsid w:val="009834AE"/>
    <w:rsid w:val="00987C54"/>
    <w:rsid w:val="009B4E32"/>
    <w:rsid w:val="009B550C"/>
    <w:rsid w:val="009C47BC"/>
    <w:rsid w:val="009C66DE"/>
    <w:rsid w:val="009D3133"/>
    <w:rsid w:val="009D59FD"/>
    <w:rsid w:val="009E08CA"/>
    <w:rsid w:val="009E5CF1"/>
    <w:rsid w:val="009F07C4"/>
    <w:rsid w:val="00A05C42"/>
    <w:rsid w:val="00A07962"/>
    <w:rsid w:val="00A16AB4"/>
    <w:rsid w:val="00A215D8"/>
    <w:rsid w:val="00A2322C"/>
    <w:rsid w:val="00A237FB"/>
    <w:rsid w:val="00A30000"/>
    <w:rsid w:val="00A31EC1"/>
    <w:rsid w:val="00A329DF"/>
    <w:rsid w:val="00A3567D"/>
    <w:rsid w:val="00A413A6"/>
    <w:rsid w:val="00A42CD7"/>
    <w:rsid w:val="00A43002"/>
    <w:rsid w:val="00A45331"/>
    <w:rsid w:val="00A4694F"/>
    <w:rsid w:val="00A50A5E"/>
    <w:rsid w:val="00A52E81"/>
    <w:rsid w:val="00A55F30"/>
    <w:rsid w:val="00A625C6"/>
    <w:rsid w:val="00A64704"/>
    <w:rsid w:val="00A67E7F"/>
    <w:rsid w:val="00A74C4B"/>
    <w:rsid w:val="00A811BB"/>
    <w:rsid w:val="00A811DE"/>
    <w:rsid w:val="00A83BA7"/>
    <w:rsid w:val="00A85123"/>
    <w:rsid w:val="00A862D4"/>
    <w:rsid w:val="00A95058"/>
    <w:rsid w:val="00AA135D"/>
    <w:rsid w:val="00AA3D56"/>
    <w:rsid w:val="00AA438C"/>
    <w:rsid w:val="00AA4E92"/>
    <w:rsid w:val="00AA5F85"/>
    <w:rsid w:val="00AB5D26"/>
    <w:rsid w:val="00AB7642"/>
    <w:rsid w:val="00AC16A4"/>
    <w:rsid w:val="00AC24BD"/>
    <w:rsid w:val="00AC6DA6"/>
    <w:rsid w:val="00AD12D2"/>
    <w:rsid w:val="00AD3A82"/>
    <w:rsid w:val="00AD677A"/>
    <w:rsid w:val="00AE328E"/>
    <w:rsid w:val="00AE431C"/>
    <w:rsid w:val="00AE7029"/>
    <w:rsid w:val="00B00863"/>
    <w:rsid w:val="00B0360C"/>
    <w:rsid w:val="00B1426F"/>
    <w:rsid w:val="00B14677"/>
    <w:rsid w:val="00B14921"/>
    <w:rsid w:val="00B15003"/>
    <w:rsid w:val="00B15C57"/>
    <w:rsid w:val="00B313B8"/>
    <w:rsid w:val="00B3201F"/>
    <w:rsid w:val="00B33E0B"/>
    <w:rsid w:val="00B35CA9"/>
    <w:rsid w:val="00B451AE"/>
    <w:rsid w:val="00B53F00"/>
    <w:rsid w:val="00B55BE8"/>
    <w:rsid w:val="00B5752D"/>
    <w:rsid w:val="00B65950"/>
    <w:rsid w:val="00B77675"/>
    <w:rsid w:val="00B87606"/>
    <w:rsid w:val="00B92D62"/>
    <w:rsid w:val="00BA6AFC"/>
    <w:rsid w:val="00BB4092"/>
    <w:rsid w:val="00BB4CAA"/>
    <w:rsid w:val="00BB5BEF"/>
    <w:rsid w:val="00BB6177"/>
    <w:rsid w:val="00BB7ABC"/>
    <w:rsid w:val="00BC0CE6"/>
    <w:rsid w:val="00BC1D21"/>
    <w:rsid w:val="00BC2D35"/>
    <w:rsid w:val="00BC5E29"/>
    <w:rsid w:val="00BC7D59"/>
    <w:rsid w:val="00BC7FAE"/>
    <w:rsid w:val="00BE6726"/>
    <w:rsid w:val="00BF04D1"/>
    <w:rsid w:val="00BF0E6B"/>
    <w:rsid w:val="00BF41B7"/>
    <w:rsid w:val="00BF6EBE"/>
    <w:rsid w:val="00C0006D"/>
    <w:rsid w:val="00C017C5"/>
    <w:rsid w:val="00C06077"/>
    <w:rsid w:val="00C1453D"/>
    <w:rsid w:val="00C3120E"/>
    <w:rsid w:val="00C3582A"/>
    <w:rsid w:val="00C413F1"/>
    <w:rsid w:val="00C43C0E"/>
    <w:rsid w:val="00C50E4D"/>
    <w:rsid w:val="00C520E5"/>
    <w:rsid w:val="00C5229D"/>
    <w:rsid w:val="00C563D3"/>
    <w:rsid w:val="00C63709"/>
    <w:rsid w:val="00C77102"/>
    <w:rsid w:val="00C77A5C"/>
    <w:rsid w:val="00C80EE7"/>
    <w:rsid w:val="00C9240F"/>
    <w:rsid w:val="00CA1059"/>
    <w:rsid w:val="00CA4670"/>
    <w:rsid w:val="00CA6F89"/>
    <w:rsid w:val="00CB5039"/>
    <w:rsid w:val="00CC370B"/>
    <w:rsid w:val="00CC3CC7"/>
    <w:rsid w:val="00CD2856"/>
    <w:rsid w:val="00CD5089"/>
    <w:rsid w:val="00CD6986"/>
    <w:rsid w:val="00CE7463"/>
    <w:rsid w:val="00CF767E"/>
    <w:rsid w:val="00D01B14"/>
    <w:rsid w:val="00D02948"/>
    <w:rsid w:val="00D16BBA"/>
    <w:rsid w:val="00D21D4A"/>
    <w:rsid w:val="00D4572D"/>
    <w:rsid w:val="00D47E93"/>
    <w:rsid w:val="00D5037E"/>
    <w:rsid w:val="00D549A6"/>
    <w:rsid w:val="00D549E1"/>
    <w:rsid w:val="00D63A8B"/>
    <w:rsid w:val="00D63BE9"/>
    <w:rsid w:val="00D66F00"/>
    <w:rsid w:val="00D70518"/>
    <w:rsid w:val="00D7054B"/>
    <w:rsid w:val="00D9027D"/>
    <w:rsid w:val="00D90B4C"/>
    <w:rsid w:val="00D92C3B"/>
    <w:rsid w:val="00D947B5"/>
    <w:rsid w:val="00D96ED3"/>
    <w:rsid w:val="00DA28E2"/>
    <w:rsid w:val="00DB188A"/>
    <w:rsid w:val="00DB26C0"/>
    <w:rsid w:val="00DB4991"/>
    <w:rsid w:val="00DC1CA8"/>
    <w:rsid w:val="00DD3D46"/>
    <w:rsid w:val="00DD41D2"/>
    <w:rsid w:val="00DD4F8F"/>
    <w:rsid w:val="00DF08FA"/>
    <w:rsid w:val="00DF1A1F"/>
    <w:rsid w:val="00DF230A"/>
    <w:rsid w:val="00DF3A99"/>
    <w:rsid w:val="00DF46FC"/>
    <w:rsid w:val="00E065AB"/>
    <w:rsid w:val="00E23F22"/>
    <w:rsid w:val="00E33AE3"/>
    <w:rsid w:val="00E57A6B"/>
    <w:rsid w:val="00E754B3"/>
    <w:rsid w:val="00E812F0"/>
    <w:rsid w:val="00E828E1"/>
    <w:rsid w:val="00E91C79"/>
    <w:rsid w:val="00E9669D"/>
    <w:rsid w:val="00EB4FFF"/>
    <w:rsid w:val="00EB527A"/>
    <w:rsid w:val="00EC2F84"/>
    <w:rsid w:val="00EC652B"/>
    <w:rsid w:val="00ED4A7F"/>
    <w:rsid w:val="00ED7644"/>
    <w:rsid w:val="00EE3265"/>
    <w:rsid w:val="00EE4E30"/>
    <w:rsid w:val="00F05CCB"/>
    <w:rsid w:val="00F072D7"/>
    <w:rsid w:val="00F11390"/>
    <w:rsid w:val="00F115FD"/>
    <w:rsid w:val="00F30838"/>
    <w:rsid w:val="00F30919"/>
    <w:rsid w:val="00F30ABF"/>
    <w:rsid w:val="00F31405"/>
    <w:rsid w:val="00F34167"/>
    <w:rsid w:val="00F35E73"/>
    <w:rsid w:val="00F41403"/>
    <w:rsid w:val="00F5138A"/>
    <w:rsid w:val="00F5385E"/>
    <w:rsid w:val="00F64DF5"/>
    <w:rsid w:val="00F6579B"/>
    <w:rsid w:val="00F67EEA"/>
    <w:rsid w:val="00F73B64"/>
    <w:rsid w:val="00F86C5A"/>
    <w:rsid w:val="00F97849"/>
    <w:rsid w:val="00FA0C38"/>
    <w:rsid w:val="00FA1E74"/>
    <w:rsid w:val="00FB1BA6"/>
    <w:rsid w:val="00FB1D98"/>
    <w:rsid w:val="00FB6B52"/>
    <w:rsid w:val="00FD432D"/>
    <w:rsid w:val="00FD6F58"/>
    <w:rsid w:val="00FE5838"/>
    <w:rsid w:val="00FE5D01"/>
    <w:rsid w:val="00FF6EA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F5AB1"/>
  <w15:docId w15:val="{CC13CBE7-2BD1-4748-85A7-247B4D67B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Naslov1">
    <w:name w:val="heading 1"/>
    <w:basedOn w:val="Normal"/>
    <w:next w:val="Normal"/>
    <w:link w:val="Naslov1Char"/>
    <w:uiPriority w:val="9"/>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22AA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22AA2"/>
  </w:style>
  <w:style w:type="paragraph" w:styleId="Podnoje">
    <w:name w:val="footer"/>
    <w:basedOn w:val="Normal"/>
    <w:link w:val="PodnojeChar"/>
    <w:uiPriority w:val="99"/>
    <w:unhideWhenUsed/>
    <w:rsid w:val="00722AA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22AA2"/>
  </w:style>
  <w:style w:type="paragraph" w:styleId="Tekstbalonia">
    <w:name w:val="Balloon Text"/>
    <w:basedOn w:val="Normal"/>
    <w:link w:val="TekstbaloniaChar"/>
    <w:uiPriority w:val="99"/>
    <w:semiHidden/>
    <w:unhideWhenUsed/>
    <w:rsid w:val="00722AA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22AA2"/>
    <w:rPr>
      <w:rFonts w:ascii="Tahoma" w:hAnsi="Tahoma" w:cs="Tahoma"/>
      <w:sz w:val="16"/>
      <w:szCs w:val="16"/>
    </w:rPr>
  </w:style>
  <w:style w:type="paragraph" w:styleId="Odlomakpopisa">
    <w:name w:val="List Paragraph"/>
    <w:basedOn w:val="Normal"/>
    <w:link w:val="OdlomakpopisaChar"/>
    <w:uiPriority w:val="34"/>
    <w:qFormat/>
    <w:rsid w:val="000736D3"/>
    <w:pPr>
      <w:ind w:left="720"/>
      <w:contextualSpacing/>
    </w:pPr>
  </w:style>
  <w:style w:type="paragraph" w:customStyle="1" w:styleId="FieldText">
    <w:name w:val="Field Text"/>
    <w:basedOn w:val="Normal"/>
    <w:rsid w:val="007E42BC"/>
    <w:pPr>
      <w:spacing w:after="0" w:line="240" w:lineRule="auto"/>
    </w:pPr>
    <w:rPr>
      <w:rFonts w:ascii="Times New Roman" w:eastAsia="Times New Roman" w:hAnsi="Times New Roman" w:cs="Times New Roman"/>
      <w:b/>
      <w:sz w:val="19"/>
      <w:szCs w:val="19"/>
      <w:lang w:val="en-US" w:eastAsia="hr-HR"/>
    </w:rPr>
  </w:style>
  <w:style w:type="character" w:styleId="Naglaeno">
    <w:name w:val="Strong"/>
    <w:basedOn w:val="Zadanifontodlomka"/>
    <w:uiPriority w:val="22"/>
    <w:qFormat/>
    <w:rsid w:val="007E42BC"/>
    <w:rPr>
      <w:b/>
      <w:bCs/>
    </w:rPr>
  </w:style>
  <w:style w:type="paragraph" w:styleId="Bezproreda">
    <w:name w:val="No Spacing"/>
    <w:basedOn w:val="Naslov1"/>
    <w:next w:val="Naslov1"/>
    <w:uiPriority w:val="1"/>
    <w:qFormat/>
    <w:rsid w:val="00D90B4C"/>
    <w:pPr>
      <w:pBdr>
        <w:bottom w:val="single" w:sz="18" w:space="12" w:color="548DD4" w:themeColor="text2" w:themeTint="99"/>
      </w:pBdr>
      <w:spacing w:before="360" w:after="360" w:line="240" w:lineRule="auto"/>
    </w:pPr>
    <w:rPr>
      <w:rFonts w:ascii="Verdana" w:hAnsi="Verdana"/>
      <w:sz w:val="32"/>
    </w:rPr>
  </w:style>
  <w:style w:type="character" w:customStyle="1" w:styleId="Naslov1Char">
    <w:name w:val="Naslov 1 Char"/>
    <w:basedOn w:val="Zadanifontodlomka"/>
    <w:link w:val="Naslov1"/>
    <w:uiPriority w:val="9"/>
    <w:rsid w:val="00B0360C"/>
    <w:rPr>
      <w:rFonts w:asciiTheme="majorHAnsi" w:eastAsiaTheme="majorEastAsia" w:hAnsiTheme="majorHAnsi" w:cstheme="majorBidi"/>
      <w:b/>
      <w:bCs/>
      <w:color w:val="365F91" w:themeColor="accent1" w:themeShade="BF"/>
      <w:sz w:val="28"/>
      <w:szCs w:val="28"/>
    </w:rPr>
  </w:style>
  <w:style w:type="paragraph" w:styleId="Podnaslov">
    <w:name w:val="Subtitle"/>
    <w:basedOn w:val="Odlomakpopisa"/>
    <w:next w:val="Normal"/>
    <w:link w:val="PodnaslovChar"/>
    <w:uiPriority w:val="11"/>
    <w:qFormat/>
    <w:rsid w:val="00006724"/>
    <w:pPr>
      <w:numPr>
        <w:ilvl w:val="1"/>
        <w:numId w:val="4"/>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PodnaslovChar">
    <w:name w:val="Podnaslov Char"/>
    <w:basedOn w:val="Zadanifontodlomka"/>
    <w:link w:val="Podnaslov"/>
    <w:uiPriority w:val="11"/>
    <w:rsid w:val="00006724"/>
    <w:rPr>
      <w:rFonts w:ascii="Arial" w:hAnsi="Arial" w:cs="Arial"/>
      <w:b/>
      <w:sz w:val="24"/>
      <w:szCs w:val="24"/>
      <w:shd w:val="clear" w:color="auto" w:fill="F2F2F2" w:themeFill="background1" w:themeFillShade="F2"/>
      <w:lang w:eastAsia="hr-HR"/>
    </w:rPr>
  </w:style>
  <w:style w:type="table" w:styleId="Reetkatablice">
    <w:name w:val="Table Grid"/>
    <w:basedOn w:val="Obinatablica"/>
    <w:uiPriority w:val="5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vipasus">
    <w:name w:val="Tekst: prvi pasus"/>
    <w:basedOn w:val="Normal"/>
    <w:next w:val="Normal"/>
    <w:rsid w:val="006241BE"/>
    <w:pPr>
      <w:spacing w:after="240" w:line="240" w:lineRule="auto"/>
      <w:ind w:firstLine="720"/>
      <w:jc w:val="both"/>
    </w:pPr>
    <w:rPr>
      <w:rFonts w:ascii="Times New Roman" w:eastAsia="Times New Roman" w:hAnsi="Times New Roman" w:cs="Times New Roman"/>
      <w:spacing w:val="-5"/>
      <w:sz w:val="24"/>
      <w:szCs w:val="20"/>
    </w:rPr>
  </w:style>
  <w:style w:type="paragraph" w:customStyle="1" w:styleId="Tekstpasuskojinijeprvi">
    <w:name w:val="Tekst: pasus koji nije prvi"/>
    <w:basedOn w:val="Normal"/>
    <w:rsid w:val="00AE7029"/>
    <w:pPr>
      <w:spacing w:after="240" w:line="240" w:lineRule="auto"/>
      <w:jc w:val="both"/>
    </w:pPr>
    <w:rPr>
      <w:rFonts w:ascii="Times New Roman" w:eastAsia="Times New Roman" w:hAnsi="Times New Roman" w:cs="Times New Roman"/>
      <w:spacing w:val="-5"/>
      <w:sz w:val="24"/>
      <w:szCs w:val="20"/>
      <w:lang w:val="en-US"/>
    </w:rPr>
  </w:style>
  <w:style w:type="character" w:styleId="Tekstrezerviranogmjesta">
    <w:name w:val="Placeholder Text"/>
    <w:basedOn w:val="Zadanifontodlomka"/>
    <w:uiPriority w:val="99"/>
    <w:semiHidden/>
    <w:rsid w:val="00401A06"/>
    <w:rPr>
      <w:color w:val="808080"/>
    </w:rPr>
  </w:style>
  <w:style w:type="character" w:styleId="Referencakomentara">
    <w:name w:val="annotation reference"/>
    <w:basedOn w:val="Zadanifontodlomka"/>
    <w:uiPriority w:val="99"/>
    <w:semiHidden/>
    <w:unhideWhenUsed/>
    <w:rsid w:val="00556D49"/>
    <w:rPr>
      <w:sz w:val="16"/>
      <w:szCs w:val="16"/>
    </w:rPr>
  </w:style>
  <w:style w:type="paragraph" w:customStyle="1" w:styleId="CharCharCharCharCharCharChar">
    <w:name w:val="Char Char Char Char Char Char Char"/>
    <w:basedOn w:val="Normal"/>
    <w:rsid w:val="005D645C"/>
    <w:pPr>
      <w:spacing w:after="160" w:line="240" w:lineRule="exact"/>
    </w:pPr>
    <w:rPr>
      <w:rFonts w:ascii="Tahoma" w:eastAsia="Times New Roman" w:hAnsi="Tahoma" w:cs="Times New Roman"/>
      <w:sz w:val="20"/>
      <w:szCs w:val="20"/>
      <w:lang w:val="en-US"/>
    </w:rPr>
  </w:style>
  <w:style w:type="character" w:customStyle="1" w:styleId="shorttext">
    <w:name w:val="short_text"/>
    <w:basedOn w:val="Zadanifontodlomka"/>
    <w:rsid w:val="005D645C"/>
  </w:style>
  <w:style w:type="character" w:customStyle="1" w:styleId="hps">
    <w:name w:val="hps"/>
    <w:basedOn w:val="Zadanifontodlomka"/>
    <w:rsid w:val="005D645C"/>
  </w:style>
  <w:style w:type="character" w:styleId="Hiperveza">
    <w:name w:val="Hyperlink"/>
    <w:basedOn w:val="Zadanifontodlomka"/>
    <w:uiPriority w:val="99"/>
    <w:unhideWhenUsed/>
    <w:rsid w:val="001B4D78"/>
    <w:rPr>
      <w:color w:val="0000FF" w:themeColor="hyperlink"/>
      <w:u w:val="single"/>
    </w:rPr>
  </w:style>
  <w:style w:type="character" w:styleId="Nerijeenospominjanje">
    <w:name w:val="Unresolved Mention"/>
    <w:basedOn w:val="Zadanifontodlomka"/>
    <w:uiPriority w:val="99"/>
    <w:semiHidden/>
    <w:unhideWhenUsed/>
    <w:rsid w:val="001B4D78"/>
    <w:rPr>
      <w:color w:val="605E5C"/>
      <w:shd w:val="clear" w:color="auto" w:fill="E1DFDD"/>
    </w:rPr>
  </w:style>
  <w:style w:type="character" w:customStyle="1" w:styleId="OdlomakpopisaChar">
    <w:name w:val="Odlomak popisa Char"/>
    <w:link w:val="Odlomakpopisa"/>
    <w:uiPriority w:val="34"/>
    <w:qFormat/>
    <w:locked/>
    <w:rsid w:val="008712A5"/>
  </w:style>
  <w:style w:type="character" w:styleId="Istaknuto">
    <w:name w:val="Emphasis"/>
    <w:basedOn w:val="Zadanifontodlomka"/>
    <w:uiPriority w:val="20"/>
    <w:qFormat/>
    <w:rsid w:val="0051304D"/>
    <w:rPr>
      <w:i/>
      <w:iCs/>
    </w:rPr>
  </w:style>
  <w:style w:type="paragraph" w:styleId="Uvuenotijeloteksta">
    <w:name w:val="Body Text Indent"/>
    <w:basedOn w:val="Normal"/>
    <w:link w:val="UvuenotijelotekstaChar"/>
    <w:uiPriority w:val="99"/>
    <w:semiHidden/>
    <w:unhideWhenUsed/>
    <w:rsid w:val="007A7F1E"/>
    <w:pPr>
      <w:spacing w:after="120"/>
      <w:ind w:left="283"/>
    </w:pPr>
  </w:style>
  <w:style w:type="character" w:customStyle="1" w:styleId="UvuenotijelotekstaChar">
    <w:name w:val="Uvučeno tijelo teksta Char"/>
    <w:basedOn w:val="Zadanifontodlomka"/>
    <w:link w:val="Uvuenotijeloteksta"/>
    <w:uiPriority w:val="99"/>
    <w:semiHidden/>
    <w:rsid w:val="007A7F1E"/>
  </w:style>
  <w:style w:type="character" w:customStyle="1" w:styleId="A3">
    <w:name w:val="A3"/>
    <w:uiPriority w:val="99"/>
    <w:rsid w:val="007A7F1E"/>
    <w:rPr>
      <w:rFonts w:cs="AmerType Md BT"/>
      <w:color w:val="000000"/>
    </w:rPr>
  </w:style>
  <w:style w:type="table" w:customStyle="1" w:styleId="Reetkatablice1">
    <w:name w:val="Rešetka tablice1"/>
    <w:basedOn w:val="Obinatablica"/>
    <w:next w:val="Reetkatablice"/>
    <w:uiPriority w:val="39"/>
    <w:rsid w:val="000E7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27847">
      <w:bodyDiv w:val="1"/>
      <w:marLeft w:val="0"/>
      <w:marRight w:val="0"/>
      <w:marTop w:val="0"/>
      <w:marBottom w:val="0"/>
      <w:divBdr>
        <w:top w:val="none" w:sz="0" w:space="0" w:color="auto"/>
        <w:left w:val="none" w:sz="0" w:space="0" w:color="auto"/>
        <w:bottom w:val="none" w:sz="0" w:space="0" w:color="auto"/>
        <w:right w:val="none" w:sz="0" w:space="0" w:color="auto"/>
      </w:divBdr>
    </w:div>
    <w:div w:id="335890865">
      <w:bodyDiv w:val="1"/>
      <w:marLeft w:val="0"/>
      <w:marRight w:val="0"/>
      <w:marTop w:val="0"/>
      <w:marBottom w:val="0"/>
      <w:divBdr>
        <w:top w:val="none" w:sz="0" w:space="0" w:color="auto"/>
        <w:left w:val="none" w:sz="0" w:space="0" w:color="auto"/>
        <w:bottom w:val="none" w:sz="0" w:space="0" w:color="auto"/>
        <w:right w:val="none" w:sz="0" w:space="0" w:color="auto"/>
      </w:divBdr>
    </w:div>
    <w:div w:id="809444422">
      <w:bodyDiv w:val="1"/>
      <w:marLeft w:val="0"/>
      <w:marRight w:val="0"/>
      <w:marTop w:val="0"/>
      <w:marBottom w:val="0"/>
      <w:divBdr>
        <w:top w:val="none" w:sz="0" w:space="0" w:color="auto"/>
        <w:left w:val="none" w:sz="0" w:space="0" w:color="auto"/>
        <w:bottom w:val="none" w:sz="0" w:space="0" w:color="auto"/>
        <w:right w:val="none" w:sz="0" w:space="0" w:color="auto"/>
      </w:divBdr>
    </w:div>
    <w:div w:id="812407441">
      <w:bodyDiv w:val="1"/>
      <w:marLeft w:val="0"/>
      <w:marRight w:val="0"/>
      <w:marTop w:val="0"/>
      <w:marBottom w:val="0"/>
      <w:divBdr>
        <w:top w:val="none" w:sz="0" w:space="0" w:color="auto"/>
        <w:left w:val="none" w:sz="0" w:space="0" w:color="auto"/>
        <w:bottom w:val="none" w:sz="0" w:space="0" w:color="auto"/>
        <w:right w:val="none" w:sz="0" w:space="0" w:color="auto"/>
      </w:divBdr>
    </w:div>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1997419547">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umas.hr" TargetMode="External"/><Relationship Id="rId13" Type="http://schemas.openxmlformats.org/officeDocument/2006/relationships/hyperlink" Target="http://www.grovemusic.com" TargetMode="External"/><Relationship Id="rId18" Type="http://schemas.openxmlformats.org/officeDocument/2006/relationships/hyperlink" Target="file:///C:/Users/radica/Downloads/568399.Dr._Pavel_Rojko_-_Glazbenopedagoske_teme%20(9).pdf" TargetMode="External"/><Relationship Id="rId26" Type="http://schemas.openxmlformats.org/officeDocument/2006/relationships/hyperlink" Target="mailto:jvaljalo@umas.hr" TargetMode="External"/><Relationship Id="rId3" Type="http://schemas.openxmlformats.org/officeDocument/2006/relationships/styles" Target="styles.xml"/><Relationship Id="rId21" Type="http://schemas.openxmlformats.org/officeDocument/2006/relationships/hyperlink" Target="http://www.gidal.or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nizg.hr/fileadmin/rektorat/Istrazivanja/Poslijediplomski/Ured_za_doktorske_studije_i_programe/Publikacije/Salzburg_II_preporuke.pdf" TargetMode="External"/><Relationship Id="rId17" Type="http://schemas.openxmlformats.org/officeDocument/2006/relationships/hyperlink" Target="https://www.bib.irb.hr/916262" TargetMode="External"/><Relationship Id="rId25" Type="http://schemas.openxmlformats.org/officeDocument/2006/relationships/hyperlink" Target="mailto:jelicavaljalo@gmail.com" TargetMode="Externa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bib.irb.hr/964236" TargetMode="External"/><Relationship Id="rId20" Type="http://schemas.openxmlformats.org/officeDocument/2006/relationships/hyperlink" Target="https://www.bib.irb.hr/pregled/znanstvenici/22113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yperlink" Target="http://www.thema-journal.eu/index.php/thema/article/view/73"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bib.irb.hr/916262" TargetMode="External"/><Relationship Id="rId23" Type="http://schemas.openxmlformats.org/officeDocument/2006/relationships/hyperlink" Target="https://hrcak.srce.hr/218064" TargetMode="External"/><Relationship Id="rId28" Type="http://schemas.openxmlformats.org/officeDocument/2006/relationships/hyperlink" Target="mailto:mjankov@umas.hr" TargetMode="External"/><Relationship Id="rId10" Type="http://schemas.openxmlformats.org/officeDocument/2006/relationships/hyperlink" Target="https://www.unist.hr/sveuciliste/o-sveucilistu/misija-vizija-i-strateske-smjernice" TargetMode="External"/><Relationship Id="rId19" Type="http://schemas.openxmlformats.org/officeDocument/2006/relationships/hyperlink" Target="mailto:radicad@umas.hr"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mas.hr" TargetMode="External"/><Relationship Id="rId14" Type="http://schemas.openxmlformats.org/officeDocument/2006/relationships/hyperlink" Target="https://www.bib.irb.hr/964236" TargetMode="External"/><Relationship Id="rId22" Type="http://schemas.openxmlformats.org/officeDocument/2006/relationships/hyperlink" Target="mailto:mirjana.siriscevic@xnet.hr" TargetMode="External"/><Relationship Id="rId27" Type="http://schemas.openxmlformats.org/officeDocument/2006/relationships/hyperlink" Target="mailto:mirko.jankov@yahoo.com" TargetMode="External"/><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Općenito"/>
          <w:gallery w:val="placeholder"/>
        </w:category>
        <w:types>
          <w:type w:val="bbPlcHdr"/>
        </w:types>
        <w:behaviors>
          <w:behavior w:val="content"/>
        </w:behaviors>
        <w:guid w:val="{54696AD2-1108-4E38-BA38-BA4B11961741}"/>
      </w:docPartPr>
      <w:docPartBody>
        <w:p w:rsidR="007E66D1" w:rsidRDefault="007E66D1">
          <w:r w:rsidRPr="00822D39">
            <w:rPr>
              <w:rStyle w:val="Tekstrezerviranogmjesta"/>
            </w:rPr>
            <w:t>Kliknite ovdje da biste unijeli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merType Md BT">
    <w:altName w:val="Times New Roman"/>
    <w:panose1 w:val="00000000000000000000"/>
    <w:charset w:val="EE"/>
    <w:family w:val="roman"/>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66D1"/>
    <w:rsid w:val="000A14B4"/>
    <w:rsid w:val="000F7E29"/>
    <w:rsid w:val="00110CFE"/>
    <w:rsid w:val="001427C9"/>
    <w:rsid w:val="001540E9"/>
    <w:rsid w:val="001D740E"/>
    <w:rsid w:val="001E0399"/>
    <w:rsid w:val="00254780"/>
    <w:rsid w:val="002F41D2"/>
    <w:rsid w:val="003672A9"/>
    <w:rsid w:val="003D5894"/>
    <w:rsid w:val="00410835"/>
    <w:rsid w:val="00517472"/>
    <w:rsid w:val="00544746"/>
    <w:rsid w:val="00737841"/>
    <w:rsid w:val="007767F4"/>
    <w:rsid w:val="0079227F"/>
    <w:rsid w:val="007E66D1"/>
    <w:rsid w:val="00803C22"/>
    <w:rsid w:val="00827B0C"/>
    <w:rsid w:val="008E7F31"/>
    <w:rsid w:val="009B3625"/>
    <w:rsid w:val="00A057CC"/>
    <w:rsid w:val="00A065A9"/>
    <w:rsid w:val="00A83987"/>
    <w:rsid w:val="00BB2EB4"/>
    <w:rsid w:val="00CA5496"/>
    <w:rsid w:val="00FC21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7E66D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2FFB8-B1C6-4412-8911-02AC89CF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96</Pages>
  <Words>33638</Words>
  <Characters>191742</Characters>
  <Application>Microsoft Office Word</Application>
  <DocSecurity>0</DocSecurity>
  <Lines>1597</Lines>
  <Paragraphs>449</Paragraphs>
  <ScaleCrop>false</ScaleCrop>
  <HeadingPairs>
    <vt:vector size="6" baseType="variant">
      <vt:variant>
        <vt:lpstr>Naslov</vt:lpstr>
      </vt:variant>
      <vt:variant>
        <vt:i4>1</vt:i4>
      </vt:variant>
      <vt:variant>
        <vt:lpstr>Naslovi</vt:lpstr>
      </vt:variant>
      <vt:variant>
        <vt:i4>4</vt:i4>
      </vt:variant>
      <vt:variant>
        <vt:lpstr>Title</vt:lpstr>
      </vt:variant>
      <vt:variant>
        <vt:i4>1</vt:i4>
      </vt:variant>
    </vt:vector>
  </HeadingPairs>
  <TitlesOfParts>
    <vt:vector size="6" baseType="lpstr">
      <vt:lpstr/>
      <vt:lpstr>GENERAL INFORMATION ON HIGHER EDUCATION INSTITUTION </vt:lpstr>
      <vt:lpstr>GENERAL INFORMATION ON THE STUDY PROGRAMME</vt:lpstr>
      <vt:lpstr>INTRODUCTION</vt:lpstr>
      <vt:lpstr>DESCRIPTION OF THE STUDY PROGRAMME</vt:lpstr>
      <vt:lpstr/>
    </vt:vector>
  </TitlesOfParts>
  <Company>HP</Company>
  <LinksUpToDate>false</LinksUpToDate>
  <CharactersWithSpaces>224931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Tomislav</dc:creator>
  <cp:keywords/>
  <dc:description/>
  <cp:lastModifiedBy>Davorka Radica</cp:lastModifiedBy>
  <cp:revision>6</cp:revision>
  <dcterms:created xsi:type="dcterms:W3CDTF">2022-11-28T14:08:00Z</dcterms:created>
  <dcterms:modified xsi:type="dcterms:W3CDTF">2022-11-28T15:50:00Z</dcterms:modified>
</cp:coreProperties>
</file>